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94F3" w14:textId="39AF984F" w:rsidR="001D0812" w:rsidRPr="00146DBD" w:rsidRDefault="001D0812" w:rsidP="00CC0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6DBD">
        <w:rPr>
          <w:rFonts w:ascii="Times New Roman" w:hAnsi="Times New Roman" w:cs="Times New Roman"/>
          <w:b/>
          <w:sz w:val="32"/>
          <w:szCs w:val="32"/>
        </w:rPr>
        <w:t xml:space="preserve">TEST </w:t>
      </w:r>
      <w:r w:rsidR="00556615">
        <w:rPr>
          <w:rFonts w:ascii="Times New Roman" w:hAnsi="Times New Roman" w:cs="Times New Roman"/>
          <w:b/>
          <w:sz w:val="32"/>
          <w:szCs w:val="32"/>
        </w:rPr>
        <w:t>4</w:t>
      </w:r>
      <w:r w:rsidRPr="00146DBD">
        <w:rPr>
          <w:rFonts w:ascii="Times New Roman" w:hAnsi="Times New Roman" w:cs="Times New Roman"/>
          <w:b/>
          <w:sz w:val="32"/>
          <w:szCs w:val="32"/>
        </w:rPr>
        <w:t xml:space="preserve"> – PASSAGE 1: </w:t>
      </w:r>
      <w:r w:rsidR="00556615">
        <w:rPr>
          <w:rFonts w:ascii="Times New Roman" w:hAnsi="Times New Roman" w:cs="Times New Roman"/>
          <w:b/>
          <w:sz w:val="32"/>
          <w:szCs w:val="32"/>
        </w:rPr>
        <w:t>THE SECRET OF STAYING YOUNG</w:t>
      </w:r>
    </w:p>
    <w:p w14:paraId="732BF01C" w14:textId="5578D497" w:rsidR="003B6E21" w:rsidRPr="00146DBD" w:rsidRDefault="00245C30" w:rsidP="00CC0CA3">
      <w:pPr>
        <w:jc w:val="center"/>
        <w:rPr>
          <w:rFonts w:ascii="Times New Roman" w:hAnsi="Times New Roman" w:cs="Times New Roman"/>
          <w:b/>
          <w:sz w:val="28"/>
        </w:rPr>
      </w:pPr>
      <w:r w:rsidRPr="00146DBD">
        <w:rPr>
          <w:rFonts w:ascii="Times New Roman" w:hAnsi="Times New Roman" w:cs="Times New Roman"/>
          <w:b/>
          <w:sz w:val="32"/>
        </w:rPr>
        <w:t>PART A: COMPULSORY VOCABULARY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6210"/>
        <w:gridCol w:w="1705"/>
      </w:tblGrid>
      <w:tr w:rsidR="00245C30" w:rsidRPr="00146DBD" w14:paraId="67B06916" w14:textId="77777777" w:rsidTr="0012566A">
        <w:tc>
          <w:tcPr>
            <w:tcW w:w="2875" w:type="dxa"/>
          </w:tcPr>
          <w:p w14:paraId="77A75389" w14:textId="77777777" w:rsidR="00245C30" w:rsidRPr="00146DBD" w:rsidRDefault="00245C30" w:rsidP="00245C30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DBD">
              <w:rPr>
                <w:rFonts w:ascii="Times New Roman" w:hAnsi="Times New Roman" w:cs="Times New Roman"/>
                <w:b/>
                <w:sz w:val="24"/>
                <w:szCs w:val="24"/>
              </w:rPr>
              <w:t>WORDS</w:t>
            </w:r>
          </w:p>
        </w:tc>
        <w:tc>
          <w:tcPr>
            <w:tcW w:w="6210" w:type="dxa"/>
          </w:tcPr>
          <w:p w14:paraId="693CA83A" w14:textId="77777777" w:rsidR="00245C30" w:rsidRPr="00146DBD" w:rsidRDefault="00245C30" w:rsidP="00245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DBD">
              <w:rPr>
                <w:rFonts w:ascii="Times New Roman" w:hAnsi="Times New Roman" w:cs="Times New Roman"/>
                <w:b/>
                <w:sz w:val="24"/>
                <w:szCs w:val="24"/>
              </w:rPr>
              <w:t>MEANING/SYNONYMS</w:t>
            </w:r>
          </w:p>
        </w:tc>
        <w:tc>
          <w:tcPr>
            <w:tcW w:w="1705" w:type="dxa"/>
          </w:tcPr>
          <w:p w14:paraId="570EA3D8" w14:textId="77777777" w:rsidR="00245C30" w:rsidRPr="00146DBD" w:rsidRDefault="00245C30" w:rsidP="00245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DBD">
              <w:rPr>
                <w:rFonts w:ascii="Times New Roman" w:hAnsi="Times New Roman" w:cs="Times New Roman"/>
                <w:b/>
              </w:rPr>
              <w:t>VIETNAMESE MEANING</w:t>
            </w:r>
          </w:p>
        </w:tc>
      </w:tr>
      <w:tr w:rsidR="00245C30" w:rsidRPr="00146DBD" w14:paraId="1767E350" w14:textId="77777777" w:rsidTr="0012566A">
        <w:tc>
          <w:tcPr>
            <w:tcW w:w="2875" w:type="dxa"/>
          </w:tcPr>
          <w:p w14:paraId="75BC661A" w14:textId="6F528783" w:rsidR="00245C30" w:rsidRPr="00A86850" w:rsidRDefault="00B9282E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 w:rsidRPr="00A86850">
              <w:rPr>
                <w:rFonts w:ascii="Times New Roman" w:hAnsi="Times New Roman" w:cs="Times New Roman"/>
                <w:bCs/>
              </w:rPr>
              <w:t>Immortal</w:t>
            </w:r>
            <w:r w:rsidR="000357B6">
              <w:rPr>
                <w:rFonts w:ascii="Times New Roman" w:hAnsi="Times New Roman" w:cs="Times New Roman"/>
                <w:bCs/>
              </w:rPr>
              <w:t xml:space="preserve"> (Adj)</w:t>
            </w:r>
          </w:p>
        </w:tc>
        <w:tc>
          <w:tcPr>
            <w:tcW w:w="6210" w:type="dxa"/>
          </w:tcPr>
          <w:p w14:paraId="57A5EFFA" w14:textId="27F33276" w:rsidR="000B417F" w:rsidRPr="00A86850" w:rsidRDefault="00B9282E" w:rsidP="00A86850">
            <w:pPr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E</w:t>
            </w:r>
            <w:r w:rsidR="00C50D90" w:rsidRPr="00A86850">
              <w:rPr>
                <w:rFonts w:ascii="Times New Roman" w:hAnsi="Times New Roman" w:cs="Times New Roman"/>
              </w:rPr>
              <w:t>ternal, undying, endless.</w:t>
            </w:r>
          </w:p>
        </w:tc>
        <w:tc>
          <w:tcPr>
            <w:tcW w:w="1705" w:type="dxa"/>
          </w:tcPr>
          <w:p w14:paraId="13F41F77" w14:textId="19043DE2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701071B3" w14:textId="77777777" w:rsidTr="0012566A">
        <w:tc>
          <w:tcPr>
            <w:tcW w:w="2875" w:type="dxa"/>
          </w:tcPr>
          <w:p w14:paraId="078827B1" w14:textId="553933E1" w:rsidR="00245C30" w:rsidRPr="00A86850" w:rsidRDefault="00B9282E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 w:rsidRPr="00A86850">
              <w:rPr>
                <w:rFonts w:ascii="Times New Roman" w:hAnsi="Times New Roman" w:cs="Times New Roman"/>
                <w:bCs/>
              </w:rPr>
              <w:t>Reproduce</w:t>
            </w:r>
            <w:r w:rsidR="006A120C">
              <w:rPr>
                <w:rFonts w:ascii="Times New Roman" w:hAnsi="Times New Roman" w:cs="Times New Roman"/>
                <w:bCs/>
              </w:rPr>
              <w:t xml:space="preserve"> (V)</w:t>
            </w:r>
          </w:p>
        </w:tc>
        <w:tc>
          <w:tcPr>
            <w:tcW w:w="6210" w:type="dxa"/>
          </w:tcPr>
          <w:p w14:paraId="0D676A8D" w14:textId="3826D359" w:rsidR="00245C30" w:rsidRPr="00A86850" w:rsidRDefault="00B9282E" w:rsidP="00A86850">
            <w:pPr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 xml:space="preserve">Breed, give birth </w:t>
            </w:r>
            <w:proofErr w:type="gramStart"/>
            <w:r w:rsidRPr="00A86850">
              <w:rPr>
                <w:rFonts w:ascii="Times New Roman" w:hAnsi="Times New Roman" w:cs="Times New Roman"/>
              </w:rPr>
              <w:t>to,</w:t>
            </w:r>
            <w:proofErr w:type="gramEnd"/>
            <w:r w:rsidRPr="00A86850">
              <w:rPr>
                <w:rFonts w:ascii="Times New Roman" w:hAnsi="Times New Roman" w:cs="Times New Roman"/>
              </w:rPr>
              <w:t xml:space="preserve"> procreate</w:t>
            </w:r>
          </w:p>
        </w:tc>
        <w:tc>
          <w:tcPr>
            <w:tcW w:w="1705" w:type="dxa"/>
          </w:tcPr>
          <w:p w14:paraId="536F4E01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10080A20" w14:textId="77777777" w:rsidTr="0012566A">
        <w:tc>
          <w:tcPr>
            <w:tcW w:w="2875" w:type="dxa"/>
          </w:tcPr>
          <w:p w14:paraId="34490A7D" w14:textId="2C5365F5" w:rsidR="000B417F" w:rsidRPr="00A86850" w:rsidRDefault="00B9282E" w:rsidP="000B41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 w:rsidRPr="00A86850">
              <w:rPr>
                <w:rFonts w:ascii="Times New Roman" w:hAnsi="Times New Roman" w:cs="Times New Roman"/>
                <w:bCs/>
              </w:rPr>
              <w:t>Cancer</w:t>
            </w:r>
            <w:r w:rsidR="006A120C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712438AC" w14:textId="1B19C27D" w:rsidR="000B417F" w:rsidRPr="00A86850" w:rsidRDefault="00B9282E" w:rsidP="00A86850">
            <w:pPr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 xml:space="preserve">A very serious disease in which cells in one part of the body start to grow in a way that is </w:t>
            </w:r>
            <w:r w:rsidR="00C50D90" w:rsidRPr="00A86850">
              <w:rPr>
                <w:rFonts w:ascii="Times New Roman" w:hAnsi="Times New Roman" w:cs="Times New Roman"/>
              </w:rPr>
              <w:t>not normal</w:t>
            </w:r>
          </w:p>
        </w:tc>
        <w:tc>
          <w:tcPr>
            <w:tcW w:w="1705" w:type="dxa"/>
          </w:tcPr>
          <w:p w14:paraId="159F0178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571CC8BA" w14:textId="77777777" w:rsidTr="0012566A">
        <w:tc>
          <w:tcPr>
            <w:tcW w:w="2875" w:type="dxa"/>
          </w:tcPr>
          <w:p w14:paraId="69D14059" w14:textId="4DA9499B" w:rsidR="00245C30" w:rsidRPr="00A86850" w:rsidRDefault="00B9282E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 w:rsidRPr="00A86850">
              <w:rPr>
                <w:rFonts w:ascii="Times New Roman" w:hAnsi="Times New Roman" w:cs="Times New Roman"/>
                <w:bCs/>
              </w:rPr>
              <w:t>C</w:t>
            </w:r>
            <w:r w:rsidR="00C50D90" w:rsidRPr="00A86850">
              <w:rPr>
                <w:rFonts w:ascii="Times New Roman" w:hAnsi="Times New Roman" w:cs="Times New Roman"/>
                <w:bCs/>
              </w:rPr>
              <w:t>reature</w:t>
            </w:r>
            <w:r w:rsidR="00B6091C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1B9E8694" w14:textId="255D2E77" w:rsidR="00245C30" w:rsidRPr="00A86850" w:rsidRDefault="00B9282E" w:rsidP="00A86850">
            <w:pPr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An</w:t>
            </w:r>
            <w:r w:rsidR="00C50D90" w:rsidRPr="00A86850">
              <w:rPr>
                <w:rFonts w:ascii="Times New Roman" w:hAnsi="Times New Roman" w:cs="Times New Roman"/>
              </w:rPr>
              <w:t>imal, insect, living thing</w:t>
            </w:r>
          </w:p>
        </w:tc>
        <w:tc>
          <w:tcPr>
            <w:tcW w:w="1705" w:type="dxa"/>
          </w:tcPr>
          <w:p w14:paraId="2B9D92FD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31882ABA" w14:textId="77777777" w:rsidTr="0012566A">
        <w:tc>
          <w:tcPr>
            <w:tcW w:w="2875" w:type="dxa"/>
          </w:tcPr>
          <w:p w14:paraId="064D7917" w14:textId="1666A197" w:rsidR="00245C30" w:rsidRPr="00A86850" w:rsidRDefault="00B9282E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 w:rsidRPr="00A86850">
              <w:rPr>
                <w:rFonts w:ascii="Times New Roman" w:hAnsi="Times New Roman" w:cs="Times New Roman"/>
                <w:bCs/>
              </w:rPr>
              <w:t>C</w:t>
            </w:r>
            <w:r w:rsidR="00C50D90" w:rsidRPr="00A86850">
              <w:rPr>
                <w:rFonts w:ascii="Times New Roman" w:hAnsi="Times New Roman" w:cs="Times New Roman"/>
                <w:bCs/>
              </w:rPr>
              <w:t>omplexity</w:t>
            </w:r>
            <w:r w:rsidR="00F9701D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652B21F3" w14:textId="1E4B13D4" w:rsidR="00245C30" w:rsidRPr="00A86850" w:rsidRDefault="00B9282E" w:rsidP="00A86850">
            <w:pPr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Intricacy, complication #simplicity</w:t>
            </w:r>
          </w:p>
        </w:tc>
        <w:tc>
          <w:tcPr>
            <w:tcW w:w="1705" w:type="dxa"/>
          </w:tcPr>
          <w:p w14:paraId="42C242C4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B417F" w:rsidRPr="00146DBD" w14:paraId="716AC465" w14:textId="77777777" w:rsidTr="0012566A">
        <w:tc>
          <w:tcPr>
            <w:tcW w:w="2875" w:type="dxa"/>
          </w:tcPr>
          <w:p w14:paraId="218C1756" w14:textId="6835D9A4" w:rsidR="000B417F" w:rsidRPr="00A86850" w:rsidRDefault="00B9282E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A86850">
              <w:rPr>
                <w:rFonts w:ascii="Times New Roman" w:hAnsi="Times New Roman" w:cs="Times New Roman"/>
                <w:bCs/>
              </w:rPr>
              <w:t>Trait</w:t>
            </w:r>
            <w:r w:rsidR="008B37EE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16680221" w14:textId="00C54E23" w:rsidR="000B417F" w:rsidRPr="00A86850" w:rsidRDefault="00B9282E" w:rsidP="00A86850">
            <w:pPr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A</w:t>
            </w:r>
            <w:r w:rsidR="00C50D90" w:rsidRPr="00A86850">
              <w:rPr>
                <w:rFonts w:ascii="Times New Roman" w:hAnsi="Times New Roman" w:cs="Times New Roman"/>
              </w:rPr>
              <w:t>ttribute, character, feature, personality</w:t>
            </w:r>
          </w:p>
        </w:tc>
        <w:tc>
          <w:tcPr>
            <w:tcW w:w="1705" w:type="dxa"/>
          </w:tcPr>
          <w:p w14:paraId="2F267532" w14:textId="77777777" w:rsidR="000B417F" w:rsidRPr="00146DBD" w:rsidRDefault="000B41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6C3205B8" w14:textId="77777777" w:rsidTr="0012566A">
        <w:tc>
          <w:tcPr>
            <w:tcW w:w="2875" w:type="dxa"/>
          </w:tcPr>
          <w:p w14:paraId="4FDBED06" w14:textId="6EECBF58" w:rsidR="00245C30" w:rsidRPr="00A86850" w:rsidRDefault="00B9282E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 w:rsidRPr="00A86850">
              <w:rPr>
                <w:rFonts w:ascii="Times New Roman" w:hAnsi="Times New Roman" w:cs="Times New Roman"/>
                <w:bCs/>
              </w:rPr>
              <w:t>I</w:t>
            </w:r>
            <w:r w:rsidR="00C50D90" w:rsidRPr="00A86850">
              <w:rPr>
                <w:rFonts w:ascii="Times New Roman" w:hAnsi="Times New Roman" w:cs="Times New Roman"/>
                <w:bCs/>
              </w:rPr>
              <w:t>solated</w:t>
            </w:r>
            <w:r w:rsidR="008B37EE">
              <w:rPr>
                <w:rFonts w:ascii="Times New Roman" w:hAnsi="Times New Roman" w:cs="Times New Roman"/>
                <w:bCs/>
              </w:rPr>
              <w:t xml:space="preserve"> (Adj)</w:t>
            </w:r>
          </w:p>
        </w:tc>
        <w:tc>
          <w:tcPr>
            <w:tcW w:w="6210" w:type="dxa"/>
          </w:tcPr>
          <w:p w14:paraId="4320D5A6" w14:textId="50FA1C8F" w:rsidR="00245C30" w:rsidRPr="00A86850" w:rsidRDefault="00B9282E" w:rsidP="00A86850">
            <w:pPr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Separated, lonely, solitary, friendless</w:t>
            </w:r>
          </w:p>
        </w:tc>
        <w:tc>
          <w:tcPr>
            <w:tcW w:w="1705" w:type="dxa"/>
          </w:tcPr>
          <w:p w14:paraId="5DB10C4E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7195ECAC" w14:textId="77777777" w:rsidTr="0012566A">
        <w:tc>
          <w:tcPr>
            <w:tcW w:w="2875" w:type="dxa"/>
          </w:tcPr>
          <w:p w14:paraId="56124793" w14:textId="3997F1CD" w:rsidR="00245C30" w:rsidRPr="00A86850" w:rsidRDefault="00B9282E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 w:rsidRPr="00A86850">
              <w:rPr>
                <w:rFonts w:ascii="Times New Roman" w:hAnsi="Times New Roman" w:cs="Times New Roman"/>
                <w:bCs/>
              </w:rPr>
              <w:t>E</w:t>
            </w:r>
            <w:r w:rsidR="00C50D90" w:rsidRPr="00A86850">
              <w:rPr>
                <w:rFonts w:ascii="Times New Roman" w:hAnsi="Times New Roman" w:cs="Times New Roman"/>
                <w:bCs/>
              </w:rPr>
              <w:t>stimate</w:t>
            </w:r>
            <w:r w:rsidR="00424A88">
              <w:rPr>
                <w:rFonts w:ascii="Times New Roman" w:hAnsi="Times New Roman" w:cs="Times New Roman"/>
                <w:bCs/>
              </w:rPr>
              <w:t xml:space="preserve"> (V)</w:t>
            </w:r>
          </w:p>
        </w:tc>
        <w:tc>
          <w:tcPr>
            <w:tcW w:w="6210" w:type="dxa"/>
          </w:tcPr>
          <w:p w14:paraId="1650A341" w14:textId="65E3F728" w:rsidR="00245C30" w:rsidRPr="00A86850" w:rsidRDefault="00B9282E" w:rsidP="00A86850">
            <w:pPr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A</w:t>
            </w:r>
            <w:r w:rsidR="00C50D90" w:rsidRPr="00A86850">
              <w:rPr>
                <w:rFonts w:ascii="Times New Roman" w:hAnsi="Times New Roman" w:cs="Times New Roman"/>
              </w:rPr>
              <w:t>ssess, value, appraise</w:t>
            </w:r>
          </w:p>
        </w:tc>
        <w:tc>
          <w:tcPr>
            <w:tcW w:w="1705" w:type="dxa"/>
          </w:tcPr>
          <w:p w14:paraId="2E93A7B7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vi"/>
              </w:rPr>
            </w:pPr>
          </w:p>
        </w:tc>
      </w:tr>
      <w:tr w:rsidR="00E219F6" w:rsidRPr="00146DBD" w14:paraId="5E628597" w14:textId="77777777" w:rsidTr="0012566A">
        <w:tc>
          <w:tcPr>
            <w:tcW w:w="2875" w:type="dxa"/>
          </w:tcPr>
          <w:p w14:paraId="59F27A05" w14:textId="654253B4" w:rsidR="00E219F6" w:rsidRPr="00A86850" w:rsidRDefault="00B9282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A86850">
              <w:rPr>
                <w:rFonts w:ascii="Times New Roman" w:hAnsi="Times New Roman" w:cs="Times New Roman"/>
                <w:bCs/>
              </w:rPr>
              <w:t>Colony</w:t>
            </w:r>
            <w:r w:rsidR="00FD763F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46400475" w14:textId="6CD4BEF5" w:rsidR="00E219F6" w:rsidRPr="00A86850" w:rsidRDefault="00B9282E" w:rsidP="00A86850">
            <w:pPr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 xml:space="preserve">A group of </w:t>
            </w:r>
            <w:r w:rsidR="00C50D90" w:rsidRPr="005E402D">
              <w:rPr>
                <w:rFonts w:ascii="Times New Roman" w:hAnsi="Times New Roman" w:cs="Times New Roman"/>
              </w:rPr>
              <w:t xml:space="preserve">animals </w:t>
            </w:r>
            <w:r w:rsidR="00C50D90" w:rsidRPr="00A86850">
              <w:rPr>
                <w:rFonts w:ascii="Times New Roman" w:hAnsi="Times New Roman" w:cs="Times New Roman"/>
              </w:rPr>
              <w:t xml:space="preserve">or </w:t>
            </w:r>
            <w:r w:rsidR="00C50D90" w:rsidRPr="005E402D">
              <w:rPr>
                <w:rFonts w:ascii="Times New Roman" w:hAnsi="Times New Roman" w:cs="Times New Roman"/>
              </w:rPr>
              <w:t xml:space="preserve">plants </w:t>
            </w:r>
            <w:r w:rsidR="00C50D90" w:rsidRPr="00A86850">
              <w:rPr>
                <w:rFonts w:ascii="Times New Roman" w:hAnsi="Times New Roman" w:cs="Times New Roman"/>
              </w:rPr>
              <w:t xml:space="preserve">of the same </w:t>
            </w:r>
            <w:r w:rsidR="00C50D90" w:rsidRPr="005E402D">
              <w:rPr>
                <w:rFonts w:ascii="Times New Roman" w:hAnsi="Times New Roman" w:cs="Times New Roman"/>
              </w:rPr>
              <w:t xml:space="preserve">type </w:t>
            </w:r>
            <w:r w:rsidR="00C50D90" w:rsidRPr="00A86850">
              <w:rPr>
                <w:rFonts w:ascii="Times New Roman" w:hAnsi="Times New Roman" w:cs="Times New Roman"/>
              </w:rPr>
              <w:t>that are living together</w:t>
            </w:r>
          </w:p>
        </w:tc>
        <w:tc>
          <w:tcPr>
            <w:tcW w:w="1705" w:type="dxa"/>
          </w:tcPr>
          <w:p w14:paraId="20F7D2E6" w14:textId="77777777" w:rsidR="00E219F6" w:rsidRPr="00146DBD" w:rsidRDefault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4DF9F167" w14:textId="77777777" w:rsidTr="0012566A">
        <w:tc>
          <w:tcPr>
            <w:tcW w:w="2875" w:type="dxa"/>
          </w:tcPr>
          <w:p w14:paraId="715C61B7" w14:textId="62448DAF" w:rsidR="00245C30" w:rsidRPr="00A86850" w:rsidRDefault="00B9282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 w:rsidRPr="00A86850">
              <w:rPr>
                <w:rFonts w:ascii="Times New Roman" w:hAnsi="Times New Roman" w:cs="Times New Roman"/>
                <w:bCs/>
              </w:rPr>
              <w:t>Scent</w:t>
            </w:r>
            <w:r w:rsidR="00E32A57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001DAFAE" w14:textId="1FE8AB3F" w:rsidR="00245C30" w:rsidRPr="00A86850" w:rsidRDefault="00B9282E" w:rsidP="00A86850">
            <w:pPr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 xml:space="preserve">The smell of a particular </w:t>
            </w:r>
            <w:r w:rsidR="00C50D90" w:rsidRPr="005E402D">
              <w:rPr>
                <w:rFonts w:ascii="Times New Roman" w:hAnsi="Times New Roman" w:cs="Times New Roman"/>
              </w:rPr>
              <w:t xml:space="preserve">animal </w:t>
            </w:r>
            <w:r w:rsidR="00C50D90" w:rsidRPr="00A86850">
              <w:rPr>
                <w:rFonts w:ascii="Times New Roman" w:hAnsi="Times New Roman" w:cs="Times New Roman"/>
              </w:rPr>
              <w:t>or person that some other animals can follow</w:t>
            </w:r>
          </w:p>
        </w:tc>
        <w:tc>
          <w:tcPr>
            <w:tcW w:w="1705" w:type="dxa"/>
          </w:tcPr>
          <w:p w14:paraId="0DE965FA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219F6" w:rsidRPr="00146DBD" w14:paraId="41C1CB34" w14:textId="77777777" w:rsidTr="0012566A">
        <w:tc>
          <w:tcPr>
            <w:tcW w:w="2875" w:type="dxa"/>
          </w:tcPr>
          <w:p w14:paraId="25B153BB" w14:textId="1E415446" w:rsidR="00E219F6" w:rsidRPr="00A86850" w:rsidRDefault="00B9282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A86850">
              <w:rPr>
                <w:rFonts w:ascii="Times New Roman" w:hAnsi="Times New Roman" w:cs="Times New Roman"/>
                <w:bCs/>
              </w:rPr>
              <w:t>C</w:t>
            </w:r>
            <w:r w:rsidR="00C50D90" w:rsidRPr="00A86850">
              <w:rPr>
                <w:rFonts w:ascii="Times New Roman" w:hAnsi="Times New Roman" w:cs="Times New Roman"/>
                <w:bCs/>
              </w:rPr>
              <w:t>aretaker</w:t>
            </w:r>
            <w:r w:rsidR="001B4D2B">
              <w:rPr>
                <w:rFonts w:ascii="Times New Roman" w:hAnsi="Times New Roman" w:cs="Times New Roman"/>
                <w:bCs/>
              </w:rPr>
              <w:t>s (N)</w:t>
            </w:r>
          </w:p>
        </w:tc>
        <w:tc>
          <w:tcPr>
            <w:tcW w:w="6210" w:type="dxa"/>
          </w:tcPr>
          <w:p w14:paraId="1EE5FC96" w14:textId="33EF439B" w:rsidR="00E219F6" w:rsidRPr="00A86850" w:rsidRDefault="00B9282E" w:rsidP="00A86850">
            <w:pPr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Someone</w:t>
            </w:r>
            <w:r w:rsidR="00C50D90" w:rsidRPr="00A86850">
              <w:rPr>
                <w:rFonts w:ascii="Times New Roman" w:hAnsi="Times New Roman" w:cs="Times New Roman"/>
              </w:rPr>
              <w:t xml:space="preserve"> who looks after other people, especially a teacher, parent, nurse </w:t>
            </w:r>
            <w:proofErr w:type="spellStart"/>
            <w:r w:rsidR="00C50D90" w:rsidRPr="00A86850">
              <w:rPr>
                <w:rFonts w:ascii="Times New Roman" w:hAnsi="Times New Roman" w:cs="Times New Roman"/>
              </w:rPr>
              <w:t>etc</w:t>
            </w:r>
            <w:proofErr w:type="spellEnd"/>
          </w:p>
        </w:tc>
        <w:tc>
          <w:tcPr>
            <w:tcW w:w="1705" w:type="dxa"/>
          </w:tcPr>
          <w:p w14:paraId="7817BD30" w14:textId="77777777" w:rsidR="00E219F6" w:rsidRPr="00146DBD" w:rsidRDefault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77D414EB" w14:textId="77777777" w:rsidTr="0012566A">
        <w:tc>
          <w:tcPr>
            <w:tcW w:w="2875" w:type="dxa"/>
          </w:tcPr>
          <w:p w14:paraId="2FD148A3" w14:textId="09206234" w:rsidR="00913F9F" w:rsidRPr="00A86850" w:rsidRDefault="00B9282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A86850">
              <w:rPr>
                <w:rFonts w:ascii="Times New Roman" w:hAnsi="Times New Roman" w:cs="Times New Roman"/>
                <w:bCs/>
              </w:rPr>
              <w:t>Counterpart</w:t>
            </w:r>
            <w:r w:rsidR="00A2392E">
              <w:rPr>
                <w:rFonts w:ascii="Times New Roman" w:hAnsi="Times New Roman" w:cs="Times New Roman"/>
                <w:bCs/>
              </w:rPr>
              <w:t xml:space="preserve"> (N)</w:t>
            </w:r>
            <w:r w:rsidR="004271D0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6210" w:type="dxa"/>
          </w:tcPr>
          <w:p w14:paraId="0ADC5E93" w14:textId="0FFF6DAB" w:rsidR="00913F9F" w:rsidRPr="00A86850" w:rsidRDefault="00B9282E" w:rsidP="00A86850">
            <w:pPr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Equivalent, colleague, equal</w:t>
            </w:r>
          </w:p>
        </w:tc>
        <w:tc>
          <w:tcPr>
            <w:tcW w:w="1705" w:type="dxa"/>
          </w:tcPr>
          <w:p w14:paraId="4324DA36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6A061EA1" w14:textId="77777777" w:rsidTr="0012566A">
        <w:tc>
          <w:tcPr>
            <w:tcW w:w="2875" w:type="dxa"/>
          </w:tcPr>
          <w:p w14:paraId="1E336A44" w14:textId="404ED0BE" w:rsidR="00913F9F" w:rsidRPr="00A86850" w:rsidRDefault="00B9282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A86850">
              <w:rPr>
                <w:rFonts w:ascii="Times New Roman" w:hAnsi="Times New Roman" w:cs="Times New Roman"/>
                <w:bCs/>
              </w:rPr>
              <w:t>A</w:t>
            </w:r>
            <w:r w:rsidR="00C50D90" w:rsidRPr="00A86850">
              <w:rPr>
                <w:rFonts w:ascii="Times New Roman" w:hAnsi="Times New Roman" w:cs="Times New Roman"/>
                <w:bCs/>
              </w:rPr>
              <w:t>ggressively</w:t>
            </w:r>
            <w:r w:rsidR="004271D0">
              <w:rPr>
                <w:rFonts w:ascii="Times New Roman" w:hAnsi="Times New Roman" w:cs="Times New Roman"/>
                <w:bCs/>
              </w:rPr>
              <w:t xml:space="preserve"> </w:t>
            </w:r>
            <w:r w:rsidR="00044FB9">
              <w:rPr>
                <w:rFonts w:ascii="Times New Roman" w:hAnsi="Times New Roman" w:cs="Times New Roman"/>
                <w:bCs/>
              </w:rPr>
              <w:t>(Adv)</w:t>
            </w:r>
          </w:p>
        </w:tc>
        <w:tc>
          <w:tcPr>
            <w:tcW w:w="6210" w:type="dxa"/>
          </w:tcPr>
          <w:p w14:paraId="358085F3" w14:textId="711CE435" w:rsidR="00913F9F" w:rsidRPr="00A86850" w:rsidRDefault="00B9282E" w:rsidP="00A86850">
            <w:pPr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Violently, hostilely, forcefully #mildly</w:t>
            </w:r>
          </w:p>
        </w:tc>
        <w:tc>
          <w:tcPr>
            <w:tcW w:w="1705" w:type="dxa"/>
          </w:tcPr>
          <w:p w14:paraId="1E9F8D8D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29A6484F" w14:textId="77777777" w:rsidTr="0012566A">
        <w:tc>
          <w:tcPr>
            <w:tcW w:w="2875" w:type="dxa"/>
          </w:tcPr>
          <w:p w14:paraId="23F72894" w14:textId="2E8A4437" w:rsidR="00913F9F" w:rsidRPr="00A86850" w:rsidRDefault="00B9282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A86850">
              <w:rPr>
                <w:rFonts w:ascii="Times New Roman" w:hAnsi="Times New Roman" w:cs="Times New Roman"/>
                <w:bCs/>
              </w:rPr>
              <w:t>I</w:t>
            </w:r>
            <w:r w:rsidR="00C50D90" w:rsidRPr="00A86850">
              <w:rPr>
                <w:rFonts w:ascii="Times New Roman" w:hAnsi="Times New Roman" w:cs="Times New Roman"/>
                <w:bCs/>
              </w:rPr>
              <w:t>dentify</w:t>
            </w:r>
            <w:r w:rsidR="00467D5C">
              <w:rPr>
                <w:rFonts w:ascii="Times New Roman" w:hAnsi="Times New Roman" w:cs="Times New Roman"/>
                <w:bCs/>
              </w:rPr>
              <w:t xml:space="preserve"> (V)</w:t>
            </w:r>
          </w:p>
        </w:tc>
        <w:tc>
          <w:tcPr>
            <w:tcW w:w="6210" w:type="dxa"/>
          </w:tcPr>
          <w:p w14:paraId="5BDC71A2" w14:textId="74C37E1A" w:rsidR="00913F9F" w:rsidRPr="00A86850" w:rsidRDefault="00B9282E" w:rsidP="00A86850">
            <w:pPr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F</w:t>
            </w:r>
            <w:r w:rsidR="00C50D90" w:rsidRPr="00A86850">
              <w:rPr>
                <w:rFonts w:ascii="Times New Roman" w:hAnsi="Times New Roman" w:cs="Times New Roman"/>
              </w:rPr>
              <w:t>ind, recognize, classify</w:t>
            </w:r>
          </w:p>
        </w:tc>
        <w:tc>
          <w:tcPr>
            <w:tcW w:w="1705" w:type="dxa"/>
          </w:tcPr>
          <w:p w14:paraId="330032B6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2828A079" w14:textId="77777777" w:rsidTr="0012566A">
        <w:tc>
          <w:tcPr>
            <w:tcW w:w="2875" w:type="dxa"/>
          </w:tcPr>
          <w:p w14:paraId="6B30D085" w14:textId="759FFCA5" w:rsidR="00913F9F" w:rsidRPr="00A86850" w:rsidRDefault="00B9282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A86850">
              <w:rPr>
                <w:rFonts w:ascii="Times New Roman" w:hAnsi="Times New Roman" w:cs="Times New Roman"/>
                <w:bCs/>
              </w:rPr>
              <w:t>S</w:t>
            </w:r>
            <w:r w:rsidR="00C50D90" w:rsidRPr="00A86850">
              <w:rPr>
                <w:rFonts w:ascii="Times New Roman" w:hAnsi="Times New Roman" w:cs="Times New Roman"/>
                <w:bCs/>
              </w:rPr>
              <w:t>pecific</w:t>
            </w:r>
            <w:r w:rsidR="00485B7D">
              <w:rPr>
                <w:rFonts w:ascii="Times New Roman" w:hAnsi="Times New Roman" w:cs="Times New Roman"/>
                <w:bCs/>
              </w:rPr>
              <w:t xml:space="preserve"> (Adj)</w:t>
            </w:r>
          </w:p>
        </w:tc>
        <w:tc>
          <w:tcPr>
            <w:tcW w:w="6210" w:type="dxa"/>
          </w:tcPr>
          <w:p w14:paraId="4ABC65A4" w14:textId="3AC8C7F4" w:rsidR="00913F9F" w:rsidRPr="00A86850" w:rsidRDefault="00B9282E" w:rsidP="00A86850">
            <w:pPr>
              <w:rPr>
                <w:rFonts w:ascii="Times New Roman" w:hAnsi="Times New Roman" w:cs="Times New Roman"/>
              </w:rPr>
            </w:pPr>
            <w:proofErr w:type="gramStart"/>
            <w:r w:rsidRPr="00A86850">
              <w:rPr>
                <w:rFonts w:ascii="Times New Roman" w:hAnsi="Times New Roman" w:cs="Times New Roman"/>
              </w:rPr>
              <w:t>Particular, certain</w:t>
            </w:r>
            <w:proofErr w:type="gramEnd"/>
            <w:r w:rsidRPr="00A86850">
              <w:rPr>
                <w:rFonts w:ascii="Times New Roman" w:hAnsi="Times New Roman" w:cs="Times New Roman"/>
              </w:rPr>
              <w:t>, exclusive #general</w:t>
            </w:r>
          </w:p>
        </w:tc>
        <w:tc>
          <w:tcPr>
            <w:tcW w:w="1705" w:type="dxa"/>
          </w:tcPr>
          <w:p w14:paraId="38943100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7144035C" w14:textId="77777777" w:rsidTr="0012566A">
        <w:tc>
          <w:tcPr>
            <w:tcW w:w="2875" w:type="dxa"/>
          </w:tcPr>
          <w:p w14:paraId="2790E6C8" w14:textId="421BA69F" w:rsidR="00913F9F" w:rsidRPr="00A86850" w:rsidRDefault="00B9282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A86850">
              <w:rPr>
                <w:rFonts w:ascii="Times New Roman" w:hAnsi="Times New Roman" w:cs="Times New Roman"/>
                <w:bCs/>
              </w:rPr>
              <w:t>Function</w:t>
            </w:r>
            <w:r w:rsidR="00033D76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7CF24D76" w14:textId="10DB1D67" w:rsidR="0079741E" w:rsidRPr="00A86850" w:rsidRDefault="00B9282E" w:rsidP="00A86850">
            <w:pPr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Pur</w:t>
            </w:r>
            <w:r w:rsidR="00C50D90" w:rsidRPr="00A86850">
              <w:rPr>
                <w:rFonts w:ascii="Times New Roman" w:hAnsi="Times New Roman" w:cs="Times New Roman"/>
              </w:rPr>
              <w:t>pose, role, job</w:t>
            </w:r>
          </w:p>
        </w:tc>
        <w:tc>
          <w:tcPr>
            <w:tcW w:w="1705" w:type="dxa"/>
          </w:tcPr>
          <w:p w14:paraId="76929AA8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76DCB782" w14:textId="77777777" w:rsidTr="0012566A">
        <w:tc>
          <w:tcPr>
            <w:tcW w:w="2875" w:type="dxa"/>
          </w:tcPr>
          <w:p w14:paraId="5941C2A7" w14:textId="755E8491" w:rsidR="00913F9F" w:rsidRPr="00A86850" w:rsidRDefault="00B9282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A86850">
              <w:rPr>
                <w:rFonts w:ascii="Times New Roman" w:hAnsi="Times New Roman" w:cs="Times New Roman"/>
                <w:bCs/>
              </w:rPr>
              <w:t>S</w:t>
            </w:r>
            <w:r w:rsidR="00C50D90" w:rsidRPr="00A86850">
              <w:rPr>
                <w:rFonts w:ascii="Times New Roman" w:hAnsi="Times New Roman" w:cs="Times New Roman"/>
                <w:bCs/>
              </w:rPr>
              <w:t>tructure</w:t>
            </w:r>
            <w:r w:rsidR="007B69EF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4AD55F9A" w14:textId="25DFFB0A" w:rsidR="00913F9F" w:rsidRPr="00A86850" w:rsidRDefault="00B9282E" w:rsidP="00A86850">
            <w:pPr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C</w:t>
            </w:r>
            <w:r w:rsidR="00C50D90" w:rsidRPr="00A86850">
              <w:rPr>
                <w:rFonts w:ascii="Times New Roman" w:hAnsi="Times New Roman" w:cs="Times New Roman"/>
              </w:rPr>
              <w:t>onstitute, construct, form</w:t>
            </w:r>
          </w:p>
        </w:tc>
        <w:tc>
          <w:tcPr>
            <w:tcW w:w="1705" w:type="dxa"/>
          </w:tcPr>
          <w:p w14:paraId="76C1761A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14D2438A" w14:textId="77777777" w:rsidTr="0012566A">
        <w:tc>
          <w:tcPr>
            <w:tcW w:w="2875" w:type="dxa"/>
          </w:tcPr>
          <w:p w14:paraId="0C78DE01" w14:textId="6055AA7D" w:rsidR="00913F9F" w:rsidRPr="00A86850" w:rsidRDefault="00B9282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A86850">
              <w:rPr>
                <w:rFonts w:ascii="Times New Roman" w:hAnsi="Times New Roman" w:cs="Times New Roman"/>
                <w:bCs/>
              </w:rPr>
              <w:t>Density</w:t>
            </w:r>
            <w:r w:rsidR="00D25AD8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13E995DF" w14:textId="3D65CCA8" w:rsidR="00913F9F" w:rsidRPr="00A86850" w:rsidRDefault="00B9282E" w:rsidP="00A86850">
            <w:pPr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Intensity, concentration, extent, degree</w:t>
            </w:r>
          </w:p>
        </w:tc>
        <w:tc>
          <w:tcPr>
            <w:tcW w:w="1705" w:type="dxa"/>
          </w:tcPr>
          <w:p w14:paraId="032746C2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69E54D9C" w14:textId="77777777" w:rsidTr="0012566A">
        <w:tc>
          <w:tcPr>
            <w:tcW w:w="2875" w:type="dxa"/>
          </w:tcPr>
          <w:p w14:paraId="0D92A88F" w14:textId="09F063B7" w:rsidR="00913F9F" w:rsidRPr="00A86850" w:rsidRDefault="00B9282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A86850">
              <w:rPr>
                <w:rFonts w:ascii="Times New Roman" w:hAnsi="Times New Roman" w:cs="Times New Roman"/>
                <w:bCs/>
              </w:rPr>
              <w:t>D</w:t>
            </w:r>
            <w:r w:rsidR="00C50D90" w:rsidRPr="00A86850">
              <w:rPr>
                <w:rFonts w:ascii="Times New Roman" w:hAnsi="Times New Roman" w:cs="Times New Roman"/>
                <w:bCs/>
              </w:rPr>
              <w:t>ecline</w:t>
            </w:r>
            <w:r w:rsidR="00D25AD8">
              <w:rPr>
                <w:rFonts w:ascii="Times New Roman" w:hAnsi="Times New Roman" w:cs="Times New Roman"/>
                <w:bCs/>
              </w:rPr>
              <w:t xml:space="preserve"> (V)</w:t>
            </w:r>
          </w:p>
        </w:tc>
        <w:tc>
          <w:tcPr>
            <w:tcW w:w="6210" w:type="dxa"/>
          </w:tcPr>
          <w:p w14:paraId="4E592B5F" w14:textId="1A50D82B" w:rsidR="00913F9F" w:rsidRPr="00A86850" w:rsidRDefault="00B9282E" w:rsidP="00A86850">
            <w:pPr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To become smaller, fewer, weaker, etc.</w:t>
            </w:r>
          </w:p>
        </w:tc>
        <w:tc>
          <w:tcPr>
            <w:tcW w:w="1705" w:type="dxa"/>
          </w:tcPr>
          <w:p w14:paraId="4DE1C8E8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4C84E1D2" w14:textId="77777777" w:rsidTr="0012566A">
        <w:tc>
          <w:tcPr>
            <w:tcW w:w="2875" w:type="dxa"/>
          </w:tcPr>
          <w:p w14:paraId="5E7A35EF" w14:textId="390E5386" w:rsidR="00012488" w:rsidRPr="00A86850" w:rsidRDefault="00B9282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A86850">
              <w:rPr>
                <w:rFonts w:ascii="Times New Roman" w:hAnsi="Times New Roman" w:cs="Times New Roman"/>
                <w:bCs/>
              </w:rPr>
              <w:t>Coincide with</w:t>
            </w:r>
            <w:r w:rsidR="00D25AD8">
              <w:rPr>
                <w:rFonts w:ascii="Times New Roman" w:hAnsi="Times New Roman" w:cs="Times New Roman"/>
                <w:bCs/>
              </w:rPr>
              <w:t xml:space="preserve"> (V)</w:t>
            </w:r>
          </w:p>
        </w:tc>
        <w:tc>
          <w:tcPr>
            <w:tcW w:w="6210" w:type="dxa"/>
          </w:tcPr>
          <w:p w14:paraId="1173ECB7" w14:textId="535F579D" w:rsidR="00012488" w:rsidRPr="00A86850" w:rsidRDefault="00B9282E" w:rsidP="00A86850">
            <w:pPr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To happen at the same time as something else, especially by chance</w:t>
            </w:r>
          </w:p>
        </w:tc>
        <w:tc>
          <w:tcPr>
            <w:tcW w:w="1705" w:type="dxa"/>
          </w:tcPr>
          <w:p w14:paraId="274CE89F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28EC7FDB" w14:textId="77777777" w:rsidTr="0012566A">
        <w:tc>
          <w:tcPr>
            <w:tcW w:w="2875" w:type="dxa"/>
          </w:tcPr>
          <w:p w14:paraId="38076D5A" w14:textId="73AA2BD7" w:rsidR="00012488" w:rsidRPr="00A86850" w:rsidRDefault="00B9282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A86850">
              <w:rPr>
                <w:rFonts w:ascii="Times New Roman" w:hAnsi="Times New Roman" w:cs="Times New Roman"/>
                <w:bCs/>
              </w:rPr>
              <w:t>Link</w:t>
            </w:r>
            <w:r w:rsidR="00C50D90" w:rsidRPr="00A86850">
              <w:rPr>
                <w:rFonts w:ascii="Times New Roman" w:hAnsi="Times New Roman" w:cs="Times New Roman"/>
                <w:bCs/>
              </w:rPr>
              <w:t xml:space="preserve"> to</w:t>
            </w:r>
            <w:r w:rsidR="00D25AD8">
              <w:rPr>
                <w:rFonts w:ascii="Times New Roman" w:hAnsi="Times New Roman" w:cs="Times New Roman"/>
                <w:bCs/>
              </w:rPr>
              <w:t xml:space="preserve"> (V)</w:t>
            </w:r>
          </w:p>
        </w:tc>
        <w:tc>
          <w:tcPr>
            <w:tcW w:w="6210" w:type="dxa"/>
          </w:tcPr>
          <w:p w14:paraId="0FFADB62" w14:textId="69054DDF" w:rsidR="00012488" w:rsidRPr="00A86850" w:rsidRDefault="00B9282E" w:rsidP="00A86850">
            <w:pPr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 xml:space="preserve">To make a physical or electronic connection between one object, machine, place, etc. </w:t>
            </w:r>
            <w:r w:rsidR="00DD52BF">
              <w:rPr>
                <w:rFonts w:ascii="Times New Roman" w:hAnsi="Times New Roman" w:cs="Times New Roman"/>
              </w:rPr>
              <w:t>a</w:t>
            </w:r>
            <w:r w:rsidRPr="00A86850">
              <w:rPr>
                <w:rFonts w:ascii="Times New Roman" w:hAnsi="Times New Roman" w:cs="Times New Roman"/>
              </w:rPr>
              <w:t>nd another</w:t>
            </w:r>
          </w:p>
        </w:tc>
        <w:tc>
          <w:tcPr>
            <w:tcW w:w="1705" w:type="dxa"/>
          </w:tcPr>
          <w:p w14:paraId="25BEEF3B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1357CE32" w14:textId="77777777" w:rsidTr="0012566A">
        <w:tc>
          <w:tcPr>
            <w:tcW w:w="2875" w:type="dxa"/>
          </w:tcPr>
          <w:p w14:paraId="6F786654" w14:textId="7528446B" w:rsidR="00012488" w:rsidRPr="00A86850" w:rsidRDefault="00B9282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A86850">
              <w:rPr>
                <w:rFonts w:ascii="Times New Roman" w:hAnsi="Times New Roman" w:cs="Times New Roman"/>
                <w:bCs/>
              </w:rPr>
              <w:t>Thoroughly</w:t>
            </w:r>
            <w:r w:rsidR="00832836">
              <w:rPr>
                <w:rFonts w:ascii="Times New Roman" w:hAnsi="Times New Roman" w:cs="Times New Roman"/>
                <w:bCs/>
              </w:rPr>
              <w:t xml:space="preserve"> (Adv)</w:t>
            </w:r>
          </w:p>
        </w:tc>
        <w:tc>
          <w:tcPr>
            <w:tcW w:w="6210" w:type="dxa"/>
          </w:tcPr>
          <w:p w14:paraId="78FA89F7" w14:textId="49C747C2" w:rsidR="00012488" w:rsidRPr="00A86850" w:rsidRDefault="00B9282E" w:rsidP="00A86850">
            <w:pPr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Comprehensively, completely, carefully, meticulously</w:t>
            </w:r>
          </w:p>
        </w:tc>
        <w:tc>
          <w:tcPr>
            <w:tcW w:w="1705" w:type="dxa"/>
          </w:tcPr>
          <w:p w14:paraId="3E8BC6D6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49380441" w14:textId="77777777" w:rsidTr="0012566A">
        <w:tc>
          <w:tcPr>
            <w:tcW w:w="2875" w:type="dxa"/>
          </w:tcPr>
          <w:p w14:paraId="2A8E0E76" w14:textId="69273DAA" w:rsidR="00012488" w:rsidRPr="00A86850" w:rsidRDefault="00B9282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A86850">
              <w:rPr>
                <w:rFonts w:ascii="Times New Roman" w:hAnsi="Times New Roman" w:cs="Times New Roman"/>
                <w:bCs/>
              </w:rPr>
              <w:t>P</w:t>
            </w:r>
            <w:r w:rsidR="00C50D90" w:rsidRPr="00A86850">
              <w:rPr>
                <w:rFonts w:ascii="Times New Roman" w:hAnsi="Times New Roman" w:cs="Times New Roman"/>
                <w:bCs/>
              </w:rPr>
              <w:t>ublishe</w:t>
            </w:r>
            <w:r w:rsidR="00E14F92">
              <w:rPr>
                <w:rFonts w:ascii="Times New Roman" w:hAnsi="Times New Roman" w:cs="Times New Roman"/>
                <w:bCs/>
              </w:rPr>
              <w:t>r</w:t>
            </w:r>
            <w:r w:rsidR="00832836">
              <w:rPr>
                <w:rFonts w:ascii="Times New Roman" w:hAnsi="Times New Roman" w:cs="Times New Roman"/>
                <w:bCs/>
              </w:rPr>
              <w:t xml:space="preserve"> (V)</w:t>
            </w:r>
          </w:p>
        </w:tc>
        <w:tc>
          <w:tcPr>
            <w:tcW w:w="6210" w:type="dxa"/>
          </w:tcPr>
          <w:p w14:paraId="26CD847C" w14:textId="7EBAD8F4" w:rsidR="00012488" w:rsidRPr="00A86850" w:rsidRDefault="00B9282E" w:rsidP="00A86850">
            <w:pPr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Issue, print, distribute</w:t>
            </w:r>
          </w:p>
        </w:tc>
        <w:tc>
          <w:tcPr>
            <w:tcW w:w="1705" w:type="dxa"/>
          </w:tcPr>
          <w:p w14:paraId="356044B1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7084E1DC" w14:textId="77777777" w:rsidTr="0012566A">
        <w:tc>
          <w:tcPr>
            <w:tcW w:w="2875" w:type="dxa"/>
          </w:tcPr>
          <w:p w14:paraId="0508162C" w14:textId="4167B416" w:rsidR="00012488" w:rsidRPr="00A86850" w:rsidRDefault="00B9282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A86850">
              <w:rPr>
                <w:rFonts w:ascii="Times New Roman" w:hAnsi="Times New Roman" w:cs="Times New Roman"/>
                <w:bCs/>
              </w:rPr>
              <w:t>F</w:t>
            </w:r>
            <w:r w:rsidR="00C50D90" w:rsidRPr="00A86850">
              <w:rPr>
                <w:rFonts w:ascii="Times New Roman" w:hAnsi="Times New Roman" w:cs="Times New Roman"/>
                <w:bCs/>
              </w:rPr>
              <w:t>inding</w:t>
            </w:r>
            <w:r w:rsidR="00832836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22474052" w14:textId="25E199C9" w:rsidR="00012488" w:rsidRPr="00A86850" w:rsidRDefault="00B9282E" w:rsidP="00A86850">
            <w:pPr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Discovery, conclusion, result</w:t>
            </w:r>
          </w:p>
        </w:tc>
        <w:tc>
          <w:tcPr>
            <w:tcW w:w="1705" w:type="dxa"/>
          </w:tcPr>
          <w:p w14:paraId="227B5552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2A1C6B55" w14:textId="77777777" w:rsidTr="0012566A">
        <w:tc>
          <w:tcPr>
            <w:tcW w:w="2875" w:type="dxa"/>
          </w:tcPr>
          <w:p w14:paraId="3B882A73" w14:textId="350531C8" w:rsidR="0012566A" w:rsidRPr="00A86850" w:rsidRDefault="00B9282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A86850">
              <w:rPr>
                <w:rFonts w:ascii="Times New Roman" w:hAnsi="Times New Roman" w:cs="Times New Roman"/>
                <w:bCs/>
              </w:rPr>
              <w:t>B</w:t>
            </w:r>
            <w:r w:rsidR="00C50D90" w:rsidRPr="00A86850">
              <w:rPr>
                <w:rFonts w:ascii="Times New Roman" w:hAnsi="Times New Roman" w:cs="Times New Roman"/>
                <w:bCs/>
              </w:rPr>
              <w:t>iologist</w:t>
            </w:r>
            <w:r w:rsidR="00832836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71D1512B" w14:textId="38509A5B" w:rsidR="0012566A" w:rsidRPr="00A86850" w:rsidRDefault="00B9282E" w:rsidP="00A86850">
            <w:pPr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A scientist who studies or works in biology</w:t>
            </w:r>
          </w:p>
        </w:tc>
        <w:tc>
          <w:tcPr>
            <w:tcW w:w="1705" w:type="dxa"/>
          </w:tcPr>
          <w:p w14:paraId="0623E532" w14:textId="77777777" w:rsidR="0012566A" w:rsidRPr="00146DBD" w:rsidRDefault="001256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1DB77055" w14:textId="77777777" w:rsidTr="0012566A">
        <w:tc>
          <w:tcPr>
            <w:tcW w:w="2875" w:type="dxa"/>
          </w:tcPr>
          <w:p w14:paraId="3713F0C1" w14:textId="45771051" w:rsidR="0012566A" w:rsidRPr="00A86850" w:rsidRDefault="00B9282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A86850">
              <w:rPr>
                <w:rFonts w:ascii="Times New Roman" w:hAnsi="Times New Roman" w:cs="Times New Roman"/>
                <w:bCs/>
              </w:rPr>
              <w:t>D</w:t>
            </w:r>
            <w:r w:rsidR="00C50D90" w:rsidRPr="00A86850">
              <w:rPr>
                <w:rFonts w:ascii="Times New Roman" w:hAnsi="Times New Roman" w:cs="Times New Roman"/>
                <w:bCs/>
              </w:rPr>
              <w:t>eteriorate</w:t>
            </w:r>
            <w:r w:rsidR="00832836">
              <w:rPr>
                <w:rFonts w:ascii="Times New Roman" w:hAnsi="Times New Roman" w:cs="Times New Roman"/>
                <w:bCs/>
              </w:rPr>
              <w:t xml:space="preserve"> (V)</w:t>
            </w:r>
          </w:p>
        </w:tc>
        <w:tc>
          <w:tcPr>
            <w:tcW w:w="6210" w:type="dxa"/>
          </w:tcPr>
          <w:p w14:paraId="1307FEF2" w14:textId="7EC30022" w:rsidR="0012566A" w:rsidRPr="00A86850" w:rsidRDefault="00B9282E" w:rsidP="00A86850">
            <w:pPr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Get worse, go down, degenerate, decline</w:t>
            </w:r>
          </w:p>
        </w:tc>
        <w:tc>
          <w:tcPr>
            <w:tcW w:w="1705" w:type="dxa"/>
          </w:tcPr>
          <w:p w14:paraId="34CC53CB" w14:textId="77777777" w:rsidR="0012566A" w:rsidRPr="00146DBD" w:rsidRDefault="001256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427DB4A1" w14:textId="77777777" w:rsidTr="0012566A">
        <w:tc>
          <w:tcPr>
            <w:tcW w:w="2875" w:type="dxa"/>
          </w:tcPr>
          <w:p w14:paraId="10AF8DC1" w14:textId="609C667B" w:rsidR="0012566A" w:rsidRPr="00A86850" w:rsidRDefault="00B9282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A86850">
              <w:rPr>
                <w:rFonts w:ascii="Times New Roman" w:hAnsi="Times New Roman" w:cs="Times New Roman"/>
                <w:bCs/>
              </w:rPr>
              <w:t>Predator</w:t>
            </w:r>
            <w:r w:rsidR="000B58F3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21C352FF" w14:textId="33B50996" w:rsidR="00B9282E" w:rsidRPr="00A86850" w:rsidRDefault="00B9282E" w:rsidP="00A86850">
            <w:pPr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 xml:space="preserve">An animal that kills and eats </w:t>
            </w:r>
            <w:proofErr w:type="gramStart"/>
            <w:r w:rsidRPr="00A86850">
              <w:rPr>
                <w:rFonts w:ascii="Times New Roman" w:hAnsi="Times New Roman" w:cs="Times New Roman"/>
              </w:rPr>
              <w:t>other</w:t>
            </w:r>
            <w:proofErr w:type="gramEnd"/>
          </w:p>
          <w:p w14:paraId="39DDEA46" w14:textId="29E029B4" w:rsidR="0012566A" w:rsidRPr="00A86850" w:rsidRDefault="00B9282E" w:rsidP="00A86850">
            <w:pPr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Animals #prey</w:t>
            </w:r>
          </w:p>
        </w:tc>
        <w:tc>
          <w:tcPr>
            <w:tcW w:w="1705" w:type="dxa"/>
          </w:tcPr>
          <w:p w14:paraId="11714C02" w14:textId="77777777" w:rsidR="0012566A" w:rsidRPr="00146DBD" w:rsidRDefault="001256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640EE350" w14:textId="77777777" w:rsidTr="0012566A">
        <w:tc>
          <w:tcPr>
            <w:tcW w:w="2875" w:type="dxa"/>
          </w:tcPr>
          <w:p w14:paraId="6B875E66" w14:textId="6FD45899" w:rsidR="0012566A" w:rsidRPr="00A86850" w:rsidRDefault="00B9282E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A86850">
              <w:rPr>
                <w:rFonts w:ascii="Times New Roman" w:hAnsi="Times New Roman" w:cs="Times New Roman"/>
                <w:bCs/>
              </w:rPr>
              <w:t>E</w:t>
            </w:r>
            <w:r w:rsidR="00C50D90" w:rsidRPr="00A86850">
              <w:rPr>
                <w:rFonts w:ascii="Times New Roman" w:hAnsi="Times New Roman" w:cs="Times New Roman"/>
                <w:bCs/>
              </w:rPr>
              <w:t>xtend</w:t>
            </w:r>
            <w:r w:rsidR="0021035E">
              <w:rPr>
                <w:rFonts w:ascii="Times New Roman" w:hAnsi="Times New Roman" w:cs="Times New Roman"/>
                <w:bCs/>
              </w:rPr>
              <w:t xml:space="preserve"> (V)</w:t>
            </w:r>
          </w:p>
        </w:tc>
        <w:tc>
          <w:tcPr>
            <w:tcW w:w="6210" w:type="dxa"/>
          </w:tcPr>
          <w:p w14:paraId="433D6E0F" w14:textId="38EC3B4C" w:rsidR="0012566A" w:rsidRPr="00A86850" w:rsidRDefault="00B9282E" w:rsidP="00A86850">
            <w:pPr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Spread, broaden, expand</w:t>
            </w:r>
          </w:p>
        </w:tc>
        <w:tc>
          <w:tcPr>
            <w:tcW w:w="1705" w:type="dxa"/>
          </w:tcPr>
          <w:p w14:paraId="26B40ACB" w14:textId="77777777" w:rsidR="0012566A" w:rsidRPr="00146DBD" w:rsidRDefault="0012566A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239CC621" w14:textId="77777777" w:rsidTr="0012566A">
        <w:tc>
          <w:tcPr>
            <w:tcW w:w="2875" w:type="dxa"/>
          </w:tcPr>
          <w:p w14:paraId="2A335E8A" w14:textId="3D0269AD" w:rsidR="0012566A" w:rsidRPr="00A86850" w:rsidRDefault="00B9282E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A86850">
              <w:rPr>
                <w:rFonts w:ascii="Times New Roman" w:hAnsi="Times New Roman" w:cs="Times New Roman"/>
                <w:bCs/>
              </w:rPr>
              <w:t>Insect</w:t>
            </w:r>
            <w:r w:rsidR="0021035E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0FBE8BE2" w14:textId="4AA75B23" w:rsidR="0012566A" w:rsidRPr="00A86850" w:rsidRDefault="00B9282E" w:rsidP="00A86850">
            <w:pPr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Bug, pest, creature</w:t>
            </w:r>
          </w:p>
        </w:tc>
        <w:tc>
          <w:tcPr>
            <w:tcW w:w="1705" w:type="dxa"/>
          </w:tcPr>
          <w:p w14:paraId="1C0915FA" w14:textId="77777777" w:rsidR="0012566A" w:rsidRPr="00146DBD" w:rsidRDefault="0012566A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5D3DF628" w14:textId="77777777" w:rsidTr="0012566A">
        <w:tc>
          <w:tcPr>
            <w:tcW w:w="2875" w:type="dxa"/>
          </w:tcPr>
          <w:p w14:paraId="26274E08" w14:textId="33958100" w:rsidR="0012566A" w:rsidRPr="00A86850" w:rsidRDefault="00B9282E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A86850">
              <w:rPr>
                <w:rFonts w:ascii="Times New Roman" w:hAnsi="Times New Roman" w:cs="Times New Roman"/>
                <w:bCs/>
              </w:rPr>
              <w:t>U</w:t>
            </w:r>
            <w:r w:rsidR="00C50D90" w:rsidRPr="00A86850">
              <w:rPr>
                <w:rFonts w:ascii="Times New Roman" w:hAnsi="Times New Roman" w:cs="Times New Roman"/>
                <w:bCs/>
              </w:rPr>
              <w:t>nique</w:t>
            </w:r>
            <w:r w:rsidR="0021035E">
              <w:rPr>
                <w:rFonts w:ascii="Times New Roman" w:hAnsi="Times New Roman" w:cs="Times New Roman"/>
                <w:bCs/>
              </w:rPr>
              <w:t xml:space="preserve"> (Adj)</w:t>
            </w:r>
          </w:p>
        </w:tc>
        <w:tc>
          <w:tcPr>
            <w:tcW w:w="6210" w:type="dxa"/>
          </w:tcPr>
          <w:p w14:paraId="4CE94F57" w14:textId="7CE12873" w:rsidR="0012566A" w:rsidRPr="00A86850" w:rsidRDefault="00B9282E" w:rsidP="00A86850">
            <w:pPr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Sole, exclusive, distinctive #common</w:t>
            </w:r>
          </w:p>
        </w:tc>
        <w:tc>
          <w:tcPr>
            <w:tcW w:w="1705" w:type="dxa"/>
          </w:tcPr>
          <w:p w14:paraId="2D958C8E" w14:textId="77777777" w:rsidR="0012566A" w:rsidRPr="00146DBD" w:rsidRDefault="0012566A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7C213DDA" w14:textId="77777777" w:rsidTr="0012566A">
        <w:tc>
          <w:tcPr>
            <w:tcW w:w="2875" w:type="dxa"/>
          </w:tcPr>
          <w:p w14:paraId="5E94F949" w14:textId="29902C86" w:rsidR="0012566A" w:rsidRPr="00A86850" w:rsidRDefault="00B9282E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A86850">
              <w:rPr>
                <w:rFonts w:ascii="Times New Roman" w:hAnsi="Times New Roman" w:cs="Times New Roman"/>
                <w:bCs/>
              </w:rPr>
              <w:t>R</w:t>
            </w:r>
            <w:r w:rsidR="00C50D90" w:rsidRPr="00A86850">
              <w:rPr>
                <w:rFonts w:ascii="Times New Roman" w:hAnsi="Times New Roman" w:cs="Times New Roman"/>
                <w:bCs/>
              </w:rPr>
              <w:t>epresent</w:t>
            </w:r>
            <w:r w:rsidR="0021035E">
              <w:rPr>
                <w:rFonts w:ascii="Times New Roman" w:hAnsi="Times New Roman" w:cs="Times New Roman"/>
                <w:bCs/>
              </w:rPr>
              <w:t xml:space="preserve"> (V)</w:t>
            </w:r>
          </w:p>
        </w:tc>
        <w:tc>
          <w:tcPr>
            <w:tcW w:w="6210" w:type="dxa"/>
          </w:tcPr>
          <w:p w14:paraId="142C5577" w14:textId="7F9CEF53" w:rsidR="0012566A" w:rsidRPr="00A86850" w:rsidRDefault="00B9282E" w:rsidP="00A86850">
            <w:pPr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Signify, characterize, denote, symbolize</w:t>
            </w:r>
          </w:p>
        </w:tc>
        <w:tc>
          <w:tcPr>
            <w:tcW w:w="1705" w:type="dxa"/>
          </w:tcPr>
          <w:p w14:paraId="03D777F2" w14:textId="77777777" w:rsidR="0012566A" w:rsidRPr="00146DBD" w:rsidRDefault="0012566A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1C6760C2" w14:textId="77777777" w:rsidTr="0012566A">
        <w:tc>
          <w:tcPr>
            <w:tcW w:w="2875" w:type="dxa"/>
          </w:tcPr>
          <w:p w14:paraId="6694FEF5" w14:textId="7E6018FD" w:rsidR="0012566A" w:rsidRPr="00A86850" w:rsidRDefault="00B9282E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A86850">
              <w:rPr>
                <w:rFonts w:ascii="Times New Roman" w:hAnsi="Times New Roman" w:cs="Times New Roman"/>
                <w:bCs/>
              </w:rPr>
              <w:t>C</w:t>
            </w:r>
            <w:r w:rsidR="00C50D90" w:rsidRPr="00A86850">
              <w:rPr>
                <w:rFonts w:ascii="Times New Roman" w:hAnsi="Times New Roman" w:cs="Times New Roman"/>
                <w:bCs/>
              </w:rPr>
              <w:t>lue</w:t>
            </w:r>
            <w:r w:rsidR="0021035E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7D05EF6A" w14:textId="3C92FB12" w:rsidR="0012566A" w:rsidRPr="00A86850" w:rsidRDefault="00B9282E" w:rsidP="00A86850">
            <w:pPr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Sign, hint, cue, evidence</w:t>
            </w:r>
          </w:p>
        </w:tc>
        <w:tc>
          <w:tcPr>
            <w:tcW w:w="1705" w:type="dxa"/>
          </w:tcPr>
          <w:p w14:paraId="67BEC3B8" w14:textId="77777777" w:rsidR="0012566A" w:rsidRPr="00146DBD" w:rsidRDefault="0012566A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440A7BAA" w14:textId="77777777" w:rsidR="005A6E11" w:rsidRPr="005A6E11" w:rsidRDefault="005A6E11" w:rsidP="003A7A41">
      <w:pPr>
        <w:rPr>
          <w:rFonts w:ascii="Times New Roman" w:hAnsi="Times New Roman" w:cs="Times New Roman"/>
          <w:b/>
          <w:sz w:val="32"/>
        </w:rPr>
      </w:pPr>
    </w:p>
    <w:sectPr w:rsidR="005A6E11" w:rsidRPr="005A6E11" w:rsidSect="005A6E1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367A8"/>
    <w:multiLevelType w:val="hybridMultilevel"/>
    <w:tmpl w:val="A876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95D06"/>
    <w:multiLevelType w:val="hybridMultilevel"/>
    <w:tmpl w:val="A876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15D12"/>
    <w:multiLevelType w:val="hybridMultilevel"/>
    <w:tmpl w:val="8C32C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922254">
    <w:abstractNumId w:val="2"/>
  </w:num>
  <w:num w:numId="2" w16cid:durableId="111025366">
    <w:abstractNumId w:val="0"/>
  </w:num>
  <w:num w:numId="3" w16cid:durableId="1828591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0A4"/>
    <w:rsid w:val="00012488"/>
    <w:rsid w:val="00033D76"/>
    <w:rsid w:val="00034B03"/>
    <w:rsid w:val="000357B6"/>
    <w:rsid w:val="00044FB9"/>
    <w:rsid w:val="00066E34"/>
    <w:rsid w:val="00073375"/>
    <w:rsid w:val="00087251"/>
    <w:rsid w:val="00097FC0"/>
    <w:rsid w:val="000B11AB"/>
    <w:rsid w:val="000B417F"/>
    <w:rsid w:val="000B58F3"/>
    <w:rsid w:val="000B5D96"/>
    <w:rsid w:val="000C727B"/>
    <w:rsid w:val="000F5D0D"/>
    <w:rsid w:val="0012566A"/>
    <w:rsid w:val="00146DBD"/>
    <w:rsid w:val="00157050"/>
    <w:rsid w:val="0016468C"/>
    <w:rsid w:val="00166AE8"/>
    <w:rsid w:val="00174DF1"/>
    <w:rsid w:val="001810BF"/>
    <w:rsid w:val="001A3FCE"/>
    <w:rsid w:val="001B4D2B"/>
    <w:rsid w:val="001B682A"/>
    <w:rsid w:val="001D0812"/>
    <w:rsid w:val="00202822"/>
    <w:rsid w:val="0021035E"/>
    <w:rsid w:val="00212925"/>
    <w:rsid w:val="00221219"/>
    <w:rsid w:val="00245C30"/>
    <w:rsid w:val="00255EA4"/>
    <w:rsid w:val="00272888"/>
    <w:rsid w:val="002A406A"/>
    <w:rsid w:val="002B36C2"/>
    <w:rsid w:val="00300B83"/>
    <w:rsid w:val="00312783"/>
    <w:rsid w:val="003138C5"/>
    <w:rsid w:val="003224EC"/>
    <w:rsid w:val="003429E1"/>
    <w:rsid w:val="00370A65"/>
    <w:rsid w:val="003A764E"/>
    <w:rsid w:val="003A7A41"/>
    <w:rsid w:val="003B2F80"/>
    <w:rsid w:val="003B6E21"/>
    <w:rsid w:val="003C0643"/>
    <w:rsid w:val="003D0F2C"/>
    <w:rsid w:val="00411745"/>
    <w:rsid w:val="00424A88"/>
    <w:rsid w:val="004271D0"/>
    <w:rsid w:val="00467D5C"/>
    <w:rsid w:val="00485B7D"/>
    <w:rsid w:val="00531048"/>
    <w:rsid w:val="00556615"/>
    <w:rsid w:val="00592679"/>
    <w:rsid w:val="005A411A"/>
    <w:rsid w:val="005A6E11"/>
    <w:rsid w:val="005B333F"/>
    <w:rsid w:val="005E402D"/>
    <w:rsid w:val="005E7F46"/>
    <w:rsid w:val="00652EBC"/>
    <w:rsid w:val="00687B84"/>
    <w:rsid w:val="006A120C"/>
    <w:rsid w:val="006B3C1C"/>
    <w:rsid w:val="006F436C"/>
    <w:rsid w:val="007034EB"/>
    <w:rsid w:val="00706737"/>
    <w:rsid w:val="00763349"/>
    <w:rsid w:val="0077393E"/>
    <w:rsid w:val="0079741E"/>
    <w:rsid w:val="007B2867"/>
    <w:rsid w:val="007B69EF"/>
    <w:rsid w:val="00832836"/>
    <w:rsid w:val="00870328"/>
    <w:rsid w:val="008745CD"/>
    <w:rsid w:val="00896297"/>
    <w:rsid w:val="008B1717"/>
    <w:rsid w:val="008B37EE"/>
    <w:rsid w:val="008D6088"/>
    <w:rsid w:val="008E7F5E"/>
    <w:rsid w:val="00913F9F"/>
    <w:rsid w:val="0092419C"/>
    <w:rsid w:val="00926673"/>
    <w:rsid w:val="00953FC5"/>
    <w:rsid w:val="009D59AF"/>
    <w:rsid w:val="00A2392E"/>
    <w:rsid w:val="00A25E82"/>
    <w:rsid w:val="00A73489"/>
    <w:rsid w:val="00A86850"/>
    <w:rsid w:val="00A979FB"/>
    <w:rsid w:val="00AB53C7"/>
    <w:rsid w:val="00B5143B"/>
    <w:rsid w:val="00B6091C"/>
    <w:rsid w:val="00B84626"/>
    <w:rsid w:val="00B9282E"/>
    <w:rsid w:val="00B95E76"/>
    <w:rsid w:val="00BA0698"/>
    <w:rsid w:val="00BB7B0C"/>
    <w:rsid w:val="00C00123"/>
    <w:rsid w:val="00C15EBA"/>
    <w:rsid w:val="00C162ED"/>
    <w:rsid w:val="00C25411"/>
    <w:rsid w:val="00C50D90"/>
    <w:rsid w:val="00C80430"/>
    <w:rsid w:val="00CB0645"/>
    <w:rsid w:val="00CC059F"/>
    <w:rsid w:val="00CC0CA3"/>
    <w:rsid w:val="00CC2D52"/>
    <w:rsid w:val="00CD2BE3"/>
    <w:rsid w:val="00CE2375"/>
    <w:rsid w:val="00D057EA"/>
    <w:rsid w:val="00D25AD8"/>
    <w:rsid w:val="00D320A4"/>
    <w:rsid w:val="00D9173A"/>
    <w:rsid w:val="00DD52BF"/>
    <w:rsid w:val="00DF007E"/>
    <w:rsid w:val="00E14F92"/>
    <w:rsid w:val="00E219F6"/>
    <w:rsid w:val="00E22F48"/>
    <w:rsid w:val="00E32A57"/>
    <w:rsid w:val="00E357A7"/>
    <w:rsid w:val="00E36BA5"/>
    <w:rsid w:val="00E55AAE"/>
    <w:rsid w:val="00E8323C"/>
    <w:rsid w:val="00EE6837"/>
    <w:rsid w:val="00EE796F"/>
    <w:rsid w:val="00EF55D5"/>
    <w:rsid w:val="00F707F6"/>
    <w:rsid w:val="00F8746D"/>
    <w:rsid w:val="00F9701D"/>
    <w:rsid w:val="00FA2A19"/>
    <w:rsid w:val="00FB2C65"/>
    <w:rsid w:val="00FD763F"/>
    <w:rsid w:val="00FE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05C7"/>
  <w15:chartTrackingRefBased/>
  <w15:docId w15:val="{4F8E8FB5-5703-411F-B990-464C8FE3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2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5CD"/>
    <w:rPr>
      <w:color w:val="0563C1" w:themeColor="hyperlink"/>
      <w:u w:val="single"/>
    </w:rPr>
  </w:style>
  <w:style w:type="character" w:customStyle="1" w:styleId="kqeaa">
    <w:name w:val="kqeaa"/>
    <w:basedOn w:val="DefaultParagraphFont"/>
    <w:rsid w:val="000B417F"/>
  </w:style>
  <w:style w:type="character" w:customStyle="1" w:styleId="use">
    <w:name w:val="use"/>
    <w:basedOn w:val="DefaultParagraphFont"/>
    <w:rsid w:val="000B417F"/>
  </w:style>
  <w:style w:type="character" w:customStyle="1" w:styleId="wrap">
    <w:name w:val="wrap"/>
    <w:basedOn w:val="DefaultParagraphFont"/>
    <w:rsid w:val="000B417F"/>
  </w:style>
  <w:style w:type="character" w:customStyle="1" w:styleId="ei">
    <w:name w:val="ei"/>
    <w:basedOn w:val="DefaultParagraphFont"/>
    <w:rsid w:val="000B417F"/>
  </w:style>
  <w:style w:type="character" w:customStyle="1" w:styleId="def">
    <w:name w:val="def"/>
    <w:basedOn w:val="DefaultParagraphFont"/>
    <w:rsid w:val="000B417F"/>
  </w:style>
  <w:style w:type="character" w:customStyle="1" w:styleId="ltkoo">
    <w:name w:val="ltkoo"/>
    <w:basedOn w:val="DefaultParagraphFont"/>
    <w:rsid w:val="008E7F5E"/>
  </w:style>
  <w:style w:type="paragraph" w:customStyle="1" w:styleId="TableParagraph">
    <w:name w:val="Table Paragraph"/>
    <w:basedOn w:val="Normal"/>
    <w:uiPriority w:val="1"/>
    <w:qFormat/>
    <w:rsid w:val="00B9282E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4BCEC-9C3C-473A-8DA6-8F8C9D327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Xuan Thuy</cp:lastModifiedBy>
  <cp:revision>98</cp:revision>
  <dcterms:created xsi:type="dcterms:W3CDTF">2022-06-03T20:37:00Z</dcterms:created>
  <dcterms:modified xsi:type="dcterms:W3CDTF">2023-02-20T15:02:00Z</dcterms:modified>
</cp:coreProperties>
</file>