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C3AD1" w14:textId="77777777" w:rsidR="00C569E6" w:rsidRPr="008803A7" w:rsidRDefault="00321EC9">
      <w:pPr>
        <w:pStyle w:val="Heading1"/>
        <w:keepNext w:val="0"/>
        <w:keepLines w:val="0"/>
        <w:spacing w:before="480"/>
        <w:rPr>
          <w:rFonts w:eastAsia="Times New Roman"/>
          <w:b/>
          <w:sz w:val="24"/>
          <w:szCs w:val="24"/>
        </w:rPr>
      </w:pPr>
      <w:bookmarkStart w:id="0" w:name="_ofo8nm85oicr" w:colFirst="0" w:colLast="0"/>
      <w:bookmarkEnd w:id="0"/>
      <w:r w:rsidRPr="008803A7">
        <w:rPr>
          <w:rFonts w:eastAsia="Times New Roman"/>
          <w:b/>
          <w:sz w:val="24"/>
          <w:szCs w:val="24"/>
        </w:rPr>
        <w:t>Table of Contents</w:t>
      </w:r>
    </w:p>
    <w:p w14:paraId="30B93513" w14:textId="6C0957E7" w:rsidR="00C569E6" w:rsidRPr="008803A7" w:rsidRDefault="00321EC9">
      <w:pPr>
        <w:spacing w:before="240" w:after="240"/>
        <w:rPr>
          <w:sz w:val="20"/>
          <w:szCs w:val="20"/>
        </w:rPr>
      </w:pPr>
      <w:r w:rsidRPr="008803A7">
        <w:rPr>
          <w:sz w:val="20"/>
          <w:szCs w:val="20"/>
        </w:rPr>
        <w:t>Table of Contents</w:t>
      </w:r>
      <w:r w:rsidR="008803A7" w:rsidRPr="008803A7">
        <w:rPr>
          <w:bCs/>
          <w:sz w:val="20"/>
          <w:szCs w:val="20"/>
        </w:rPr>
        <w:ptab w:relativeTo="margin" w:alignment="right" w:leader="dot"/>
      </w:r>
      <w:r w:rsidR="008803A7">
        <w:rPr>
          <w:sz w:val="20"/>
          <w:szCs w:val="20"/>
        </w:rPr>
        <w:t>1</w:t>
      </w:r>
    </w:p>
    <w:p w14:paraId="4C35E8E0" w14:textId="2107AD4B" w:rsidR="00C569E6" w:rsidRPr="008803A7" w:rsidRDefault="00321EC9">
      <w:pPr>
        <w:spacing w:before="240" w:after="240"/>
        <w:rPr>
          <w:sz w:val="20"/>
          <w:szCs w:val="20"/>
        </w:rPr>
      </w:pPr>
      <w:r w:rsidRPr="008803A7">
        <w:rPr>
          <w:sz w:val="20"/>
          <w:szCs w:val="20"/>
        </w:rPr>
        <w:t>Revisions</w:t>
      </w:r>
      <w:r w:rsidR="008803A7" w:rsidRPr="008803A7">
        <w:rPr>
          <w:bCs/>
          <w:sz w:val="20"/>
          <w:szCs w:val="20"/>
        </w:rPr>
        <w:ptab w:relativeTo="margin" w:alignment="right" w:leader="dot"/>
      </w:r>
      <w:r w:rsidR="003C78CD">
        <w:rPr>
          <w:sz w:val="20"/>
          <w:szCs w:val="20"/>
        </w:rPr>
        <w:t>1</w:t>
      </w:r>
    </w:p>
    <w:p w14:paraId="4B33C472" w14:textId="320038EB" w:rsidR="00C569E6" w:rsidRPr="008803A7" w:rsidRDefault="00321EC9">
      <w:pPr>
        <w:spacing w:before="240" w:after="240"/>
        <w:rPr>
          <w:sz w:val="20"/>
          <w:szCs w:val="20"/>
        </w:rPr>
      </w:pPr>
      <w:r w:rsidRPr="008803A7">
        <w:rPr>
          <w:sz w:val="20"/>
          <w:szCs w:val="20"/>
        </w:rPr>
        <w:t>1.</w:t>
      </w:r>
      <w:r w:rsidRPr="008803A7">
        <w:rPr>
          <w:rFonts w:eastAsia="Calibri"/>
          <w:sz w:val="20"/>
          <w:szCs w:val="20"/>
        </w:rPr>
        <w:t xml:space="preserve"> </w:t>
      </w:r>
      <w:r w:rsidRPr="008803A7">
        <w:rPr>
          <w:sz w:val="20"/>
          <w:szCs w:val="20"/>
        </w:rPr>
        <w:t>Introduction</w:t>
      </w:r>
      <w:r w:rsidR="008803A7" w:rsidRPr="008803A7">
        <w:rPr>
          <w:bCs/>
          <w:sz w:val="20"/>
          <w:szCs w:val="20"/>
        </w:rPr>
        <w:ptab w:relativeTo="margin" w:alignment="right" w:leader="dot"/>
      </w:r>
      <w:r w:rsidR="003C78CD">
        <w:rPr>
          <w:sz w:val="20"/>
          <w:szCs w:val="20"/>
        </w:rPr>
        <w:t>2</w:t>
      </w:r>
    </w:p>
    <w:p w14:paraId="1C0438E9" w14:textId="68317B52" w:rsidR="00C569E6" w:rsidRPr="008803A7" w:rsidRDefault="00321EC9" w:rsidP="003C78CD">
      <w:pPr>
        <w:spacing w:before="240" w:after="240"/>
        <w:ind w:firstLine="720"/>
        <w:rPr>
          <w:sz w:val="20"/>
          <w:szCs w:val="20"/>
        </w:rPr>
      </w:pPr>
      <w:r w:rsidRPr="008803A7">
        <w:rPr>
          <w:sz w:val="20"/>
          <w:szCs w:val="20"/>
        </w:rPr>
        <w:t>1.1</w:t>
      </w:r>
      <w:r w:rsidRPr="008803A7">
        <w:rPr>
          <w:rFonts w:eastAsia="Calibri"/>
          <w:sz w:val="20"/>
          <w:szCs w:val="20"/>
        </w:rPr>
        <w:t xml:space="preserve"> </w:t>
      </w:r>
      <w:r w:rsidRPr="008803A7">
        <w:rPr>
          <w:sz w:val="20"/>
          <w:szCs w:val="20"/>
        </w:rPr>
        <w:t>Purpose</w:t>
      </w:r>
      <w:r w:rsidR="008803A7" w:rsidRPr="008803A7">
        <w:rPr>
          <w:bCs/>
          <w:sz w:val="20"/>
          <w:szCs w:val="20"/>
        </w:rPr>
        <w:ptab w:relativeTo="margin" w:alignment="right" w:leader="dot"/>
      </w:r>
      <w:r w:rsidR="003C78CD">
        <w:rPr>
          <w:sz w:val="20"/>
          <w:szCs w:val="20"/>
        </w:rPr>
        <w:t>2</w:t>
      </w:r>
    </w:p>
    <w:p w14:paraId="690800E8" w14:textId="4D0F7A68" w:rsidR="00C569E6" w:rsidRPr="008803A7" w:rsidRDefault="00321EC9" w:rsidP="003C78CD">
      <w:pPr>
        <w:spacing w:before="240" w:after="240"/>
        <w:ind w:firstLine="720"/>
        <w:rPr>
          <w:sz w:val="20"/>
          <w:szCs w:val="20"/>
        </w:rPr>
      </w:pPr>
      <w:r w:rsidRPr="008803A7">
        <w:rPr>
          <w:sz w:val="20"/>
          <w:szCs w:val="20"/>
        </w:rPr>
        <w:t>1.2</w:t>
      </w:r>
      <w:r w:rsidRPr="008803A7">
        <w:rPr>
          <w:rFonts w:eastAsia="Calibri"/>
          <w:sz w:val="20"/>
          <w:szCs w:val="20"/>
        </w:rPr>
        <w:t xml:space="preserve"> </w:t>
      </w:r>
      <w:r w:rsidRPr="008803A7">
        <w:rPr>
          <w:sz w:val="20"/>
          <w:szCs w:val="20"/>
        </w:rPr>
        <w:t>System Overview</w:t>
      </w:r>
      <w:r w:rsidR="008803A7" w:rsidRPr="008803A7">
        <w:rPr>
          <w:bCs/>
          <w:sz w:val="20"/>
          <w:szCs w:val="20"/>
        </w:rPr>
        <w:ptab w:relativeTo="margin" w:alignment="right" w:leader="dot"/>
      </w:r>
      <w:r w:rsidR="003C78CD">
        <w:rPr>
          <w:sz w:val="20"/>
          <w:szCs w:val="20"/>
        </w:rPr>
        <w:t>2</w:t>
      </w:r>
    </w:p>
    <w:p w14:paraId="7317C24F" w14:textId="20E3E5AB" w:rsidR="00C569E6" w:rsidRPr="008803A7" w:rsidRDefault="00321EC9" w:rsidP="003C78CD">
      <w:pPr>
        <w:spacing w:before="240" w:after="240"/>
        <w:ind w:firstLine="720"/>
        <w:rPr>
          <w:sz w:val="20"/>
          <w:szCs w:val="20"/>
        </w:rPr>
      </w:pPr>
      <w:r w:rsidRPr="008803A7">
        <w:rPr>
          <w:sz w:val="20"/>
          <w:szCs w:val="20"/>
        </w:rPr>
        <w:t>1.3</w:t>
      </w:r>
      <w:r w:rsidRPr="008803A7">
        <w:rPr>
          <w:rFonts w:eastAsia="Calibri"/>
          <w:sz w:val="20"/>
          <w:szCs w:val="20"/>
        </w:rPr>
        <w:t xml:space="preserve"> </w:t>
      </w:r>
      <w:r w:rsidRPr="008803A7">
        <w:rPr>
          <w:sz w:val="20"/>
          <w:szCs w:val="20"/>
        </w:rPr>
        <w:t>Definitions, Acronyms and Abbreviations</w:t>
      </w:r>
      <w:r w:rsidR="008803A7" w:rsidRPr="008803A7">
        <w:rPr>
          <w:bCs/>
          <w:sz w:val="20"/>
          <w:szCs w:val="20"/>
        </w:rPr>
        <w:ptab w:relativeTo="margin" w:alignment="right" w:leader="dot"/>
      </w:r>
      <w:r w:rsidR="003C78CD">
        <w:rPr>
          <w:sz w:val="20"/>
          <w:szCs w:val="20"/>
        </w:rPr>
        <w:t>3</w:t>
      </w:r>
    </w:p>
    <w:p w14:paraId="71863E77" w14:textId="57756A48" w:rsidR="00C569E6" w:rsidRPr="008803A7" w:rsidRDefault="00321EC9" w:rsidP="003C78CD">
      <w:pPr>
        <w:spacing w:before="240" w:after="240"/>
        <w:ind w:firstLine="720"/>
        <w:rPr>
          <w:sz w:val="20"/>
          <w:szCs w:val="20"/>
        </w:rPr>
      </w:pPr>
      <w:r w:rsidRPr="008803A7">
        <w:rPr>
          <w:sz w:val="20"/>
          <w:szCs w:val="20"/>
        </w:rPr>
        <w:t>1.4</w:t>
      </w:r>
      <w:r w:rsidRPr="008803A7">
        <w:rPr>
          <w:rFonts w:eastAsia="Calibri"/>
          <w:sz w:val="20"/>
          <w:szCs w:val="20"/>
        </w:rPr>
        <w:t xml:space="preserve"> </w:t>
      </w:r>
      <w:r w:rsidRPr="008803A7">
        <w:rPr>
          <w:sz w:val="20"/>
          <w:szCs w:val="20"/>
        </w:rPr>
        <w:t>Supporting Materials</w:t>
      </w:r>
      <w:r w:rsidR="008803A7" w:rsidRPr="008803A7">
        <w:rPr>
          <w:bCs/>
          <w:sz w:val="20"/>
          <w:szCs w:val="20"/>
        </w:rPr>
        <w:ptab w:relativeTo="margin" w:alignment="right" w:leader="dot"/>
      </w:r>
      <w:r w:rsidR="003C78CD">
        <w:rPr>
          <w:sz w:val="20"/>
          <w:szCs w:val="20"/>
        </w:rPr>
        <w:t>3</w:t>
      </w:r>
    </w:p>
    <w:p w14:paraId="46175F7B" w14:textId="6561F9D3" w:rsidR="00C569E6" w:rsidRPr="008803A7" w:rsidRDefault="00321EC9" w:rsidP="003C78CD">
      <w:pPr>
        <w:spacing w:before="240" w:after="240"/>
        <w:ind w:firstLine="720"/>
        <w:rPr>
          <w:sz w:val="20"/>
          <w:szCs w:val="20"/>
        </w:rPr>
      </w:pPr>
      <w:r w:rsidRPr="008803A7">
        <w:rPr>
          <w:sz w:val="20"/>
          <w:szCs w:val="20"/>
        </w:rPr>
        <w:t>1.5</w:t>
      </w:r>
      <w:r w:rsidRPr="008803A7">
        <w:rPr>
          <w:rFonts w:eastAsia="Calibri"/>
          <w:sz w:val="20"/>
          <w:szCs w:val="20"/>
        </w:rPr>
        <w:t xml:space="preserve"> </w:t>
      </w:r>
      <w:r w:rsidRPr="008803A7">
        <w:rPr>
          <w:sz w:val="20"/>
          <w:szCs w:val="20"/>
        </w:rPr>
        <w:t>Document Overview</w:t>
      </w:r>
      <w:r w:rsidR="008803A7" w:rsidRPr="008803A7">
        <w:rPr>
          <w:bCs/>
          <w:sz w:val="20"/>
          <w:szCs w:val="20"/>
        </w:rPr>
        <w:ptab w:relativeTo="margin" w:alignment="right" w:leader="dot"/>
      </w:r>
      <w:r w:rsidR="003C78CD">
        <w:rPr>
          <w:sz w:val="20"/>
          <w:szCs w:val="20"/>
        </w:rPr>
        <w:t>4</w:t>
      </w:r>
    </w:p>
    <w:p w14:paraId="09B6BC17" w14:textId="2BF90C1B" w:rsidR="00C569E6" w:rsidRPr="008803A7" w:rsidRDefault="00321EC9">
      <w:pPr>
        <w:spacing w:before="240" w:after="240"/>
        <w:rPr>
          <w:sz w:val="20"/>
          <w:szCs w:val="20"/>
        </w:rPr>
      </w:pPr>
      <w:r w:rsidRPr="008803A7">
        <w:rPr>
          <w:sz w:val="20"/>
          <w:szCs w:val="20"/>
        </w:rPr>
        <w:t>2.</w:t>
      </w:r>
      <w:r w:rsidRPr="008803A7">
        <w:rPr>
          <w:rFonts w:eastAsia="Calibri"/>
          <w:sz w:val="20"/>
          <w:szCs w:val="20"/>
        </w:rPr>
        <w:t xml:space="preserve"> </w:t>
      </w:r>
      <w:r w:rsidRPr="008803A7">
        <w:rPr>
          <w:sz w:val="20"/>
          <w:szCs w:val="20"/>
        </w:rPr>
        <w:t>Architecture</w:t>
      </w:r>
      <w:r w:rsidR="008803A7" w:rsidRPr="008803A7">
        <w:rPr>
          <w:bCs/>
          <w:sz w:val="20"/>
          <w:szCs w:val="20"/>
        </w:rPr>
        <w:ptab w:relativeTo="margin" w:alignment="right" w:leader="dot"/>
      </w:r>
      <w:r w:rsidR="006F6FA6">
        <w:rPr>
          <w:sz w:val="20"/>
          <w:szCs w:val="20"/>
        </w:rPr>
        <w:t>5</w:t>
      </w:r>
    </w:p>
    <w:p w14:paraId="2D8E1C14" w14:textId="640B1739" w:rsidR="008803A7" w:rsidRPr="008803A7" w:rsidRDefault="00321EC9" w:rsidP="00F0216B">
      <w:pPr>
        <w:spacing w:before="240" w:after="240"/>
        <w:ind w:left="440"/>
        <w:rPr>
          <w:sz w:val="20"/>
          <w:szCs w:val="20"/>
        </w:rPr>
      </w:pPr>
      <w:r w:rsidRPr="008803A7">
        <w:rPr>
          <w:sz w:val="20"/>
          <w:szCs w:val="20"/>
        </w:rPr>
        <w:t>2.1</w:t>
      </w:r>
      <w:r w:rsidRPr="008803A7">
        <w:rPr>
          <w:rFonts w:eastAsia="Calibri"/>
          <w:sz w:val="20"/>
          <w:szCs w:val="20"/>
        </w:rPr>
        <w:t xml:space="preserve"> </w:t>
      </w:r>
      <w:r w:rsidR="00F0216B" w:rsidRPr="008803A7">
        <w:rPr>
          <w:sz w:val="20"/>
          <w:szCs w:val="20"/>
        </w:rPr>
        <w:t>Views: (Display)</w:t>
      </w:r>
      <w:r w:rsidR="008803A7" w:rsidRPr="008803A7">
        <w:rPr>
          <w:bCs/>
          <w:sz w:val="20"/>
          <w:szCs w:val="20"/>
        </w:rPr>
        <w:ptab w:relativeTo="margin" w:alignment="right" w:leader="dot"/>
      </w:r>
      <w:r w:rsidR="006F6FA6">
        <w:rPr>
          <w:sz w:val="20"/>
          <w:szCs w:val="20"/>
        </w:rPr>
        <w:t>5</w:t>
      </w:r>
    </w:p>
    <w:p w14:paraId="24ED119C" w14:textId="3A625F3A" w:rsidR="00C569E6" w:rsidRDefault="00F0216B" w:rsidP="00F0216B">
      <w:pPr>
        <w:spacing w:after="240"/>
        <w:ind w:firstLine="440"/>
        <w:rPr>
          <w:sz w:val="20"/>
          <w:szCs w:val="20"/>
        </w:rPr>
      </w:pPr>
      <w:r>
        <w:rPr>
          <w:sz w:val="20"/>
          <w:szCs w:val="20"/>
        </w:rPr>
        <w:t>2.</w:t>
      </w:r>
      <w:r w:rsidRPr="008803A7">
        <w:rPr>
          <w:sz w:val="20"/>
          <w:szCs w:val="20"/>
        </w:rPr>
        <w:t>2</w:t>
      </w:r>
      <w:r>
        <w:rPr>
          <w:sz w:val="20"/>
          <w:szCs w:val="20"/>
        </w:rPr>
        <w:t xml:space="preserve"> </w:t>
      </w:r>
      <w:r w:rsidRPr="008803A7">
        <w:rPr>
          <w:sz w:val="20"/>
          <w:szCs w:val="20"/>
        </w:rPr>
        <w:t>Controller: (Actions)</w:t>
      </w:r>
      <w:r w:rsidR="008803A7" w:rsidRPr="008803A7">
        <w:rPr>
          <w:bCs/>
          <w:sz w:val="20"/>
          <w:szCs w:val="20"/>
        </w:rPr>
        <w:ptab w:relativeTo="margin" w:alignment="right" w:leader="dot"/>
      </w:r>
      <w:r>
        <w:rPr>
          <w:sz w:val="20"/>
          <w:szCs w:val="20"/>
        </w:rPr>
        <w:t>5</w:t>
      </w:r>
    </w:p>
    <w:p w14:paraId="41F99A9D" w14:textId="11838987" w:rsidR="00F0216B" w:rsidRPr="008803A7" w:rsidRDefault="00F0216B" w:rsidP="00F0216B">
      <w:pPr>
        <w:spacing w:after="240"/>
        <w:ind w:firstLine="440"/>
        <w:rPr>
          <w:sz w:val="20"/>
          <w:szCs w:val="20"/>
        </w:rPr>
      </w:pPr>
      <w:r>
        <w:rPr>
          <w:sz w:val="20"/>
          <w:szCs w:val="20"/>
        </w:rPr>
        <w:t>2.</w:t>
      </w:r>
      <w:r>
        <w:rPr>
          <w:sz w:val="20"/>
          <w:szCs w:val="20"/>
        </w:rPr>
        <w:t>3</w:t>
      </w:r>
      <w:r>
        <w:rPr>
          <w:sz w:val="20"/>
          <w:szCs w:val="20"/>
        </w:rPr>
        <w:t xml:space="preserve"> </w:t>
      </w:r>
      <w:r w:rsidRPr="008803A7">
        <w:rPr>
          <w:sz w:val="20"/>
          <w:szCs w:val="20"/>
        </w:rPr>
        <w:t>Models: (Business Logic)</w:t>
      </w:r>
      <w:r w:rsidRPr="008803A7">
        <w:rPr>
          <w:bCs/>
          <w:sz w:val="20"/>
          <w:szCs w:val="20"/>
        </w:rPr>
        <w:ptab w:relativeTo="margin" w:alignment="right" w:leader="dot"/>
      </w:r>
      <w:r>
        <w:rPr>
          <w:sz w:val="20"/>
          <w:szCs w:val="20"/>
        </w:rPr>
        <w:t>5</w:t>
      </w:r>
    </w:p>
    <w:p w14:paraId="35C95B73" w14:textId="1CE6FBF5" w:rsidR="00C569E6" w:rsidRPr="008803A7" w:rsidRDefault="00321EC9">
      <w:pPr>
        <w:spacing w:before="240" w:after="240"/>
        <w:rPr>
          <w:sz w:val="20"/>
          <w:szCs w:val="20"/>
        </w:rPr>
      </w:pPr>
      <w:r w:rsidRPr="008803A7">
        <w:rPr>
          <w:sz w:val="20"/>
          <w:szCs w:val="20"/>
        </w:rPr>
        <w:t>3.</w:t>
      </w:r>
      <w:r w:rsidRPr="008803A7">
        <w:rPr>
          <w:rFonts w:eastAsia="Calibri"/>
          <w:sz w:val="20"/>
          <w:szCs w:val="20"/>
        </w:rPr>
        <w:t xml:space="preserve"> </w:t>
      </w:r>
      <w:r w:rsidRPr="008803A7">
        <w:rPr>
          <w:sz w:val="20"/>
          <w:szCs w:val="20"/>
        </w:rPr>
        <w:t>High-Level Design</w:t>
      </w:r>
      <w:r w:rsidR="008803A7" w:rsidRPr="008803A7">
        <w:rPr>
          <w:bCs/>
          <w:sz w:val="20"/>
          <w:szCs w:val="20"/>
        </w:rPr>
        <w:ptab w:relativeTo="margin" w:alignment="right" w:leader="dot"/>
      </w:r>
      <w:r w:rsidR="00707204">
        <w:rPr>
          <w:sz w:val="20"/>
          <w:szCs w:val="20"/>
        </w:rPr>
        <w:t>7</w:t>
      </w:r>
    </w:p>
    <w:p w14:paraId="4E22F789" w14:textId="79183235" w:rsidR="00C901DE" w:rsidRDefault="00321EC9" w:rsidP="00C901DE">
      <w:pPr>
        <w:spacing w:before="240" w:after="240"/>
        <w:ind w:firstLine="720"/>
        <w:rPr>
          <w:sz w:val="20"/>
          <w:szCs w:val="20"/>
        </w:rPr>
      </w:pPr>
      <w:r w:rsidRPr="008803A7">
        <w:rPr>
          <w:sz w:val="20"/>
          <w:szCs w:val="20"/>
        </w:rPr>
        <w:t>3.1</w:t>
      </w:r>
      <w:r w:rsidRPr="008803A7">
        <w:rPr>
          <w:rFonts w:eastAsia="Calibri"/>
          <w:sz w:val="20"/>
          <w:szCs w:val="20"/>
        </w:rPr>
        <w:t xml:space="preserve"> </w:t>
      </w:r>
      <w:r w:rsidRPr="008803A7">
        <w:rPr>
          <w:sz w:val="20"/>
          <w:szCs w:val="20"/>
        </w:rPr>
        <w:t>View / Model Component</w:t>
      </w:r>
      <w:r w:rsidR="008803A7" w:rsidRPr="008803A7">
        <w:rPr>
          <w:bCs/>
          <w:sz w:val="20"/>
          <w:szCs w:val="20"/>
        </w:rPr>
        <w:ptab w:relativeTo="margin" w:alignment="right" w:leader="dot"/>
      </w:r>
      <w:r w:rsidR="00707204">
        <w:rPr>
          <w:sz w:val="20"/>
          <w:szCs w:val="20"/>
        </w:rPr>
        <w:t>7</w:t>
      </w:r>
    </w:p>
    <w:p w14:paraId="304B1EE7" w14:textId="2290C7AD" w:rsidR="00C901DE" w:rsidRDefault="00C901DE" w:rsidP="00C901DE">
      <w:pPr>
        <w:spacing w:before="240" w:after="240"/>
        <w:ind w:left="720" w:firstLine="720"/>
        <w:rPr>
          <w:sz w:val="20"/>
          <w:szCs w:val="20"/>
        </w:rPr>
      </w:pPr>
      <w:r>
        <w:rPr>
          <w:sz w:val="20"/>
          <w:szCs w:val="20"/>
        </w:rPr>
        <w:t>3.1.a Model</w:t>
      </w:r>
      <w:r w:rsidRPr="008803A7">
        <w:rPr>
          <w:bCs/>
          <w:sz w:val="20"/>
          <w:szCs w:val="20"/>
        </w:rPr>
        <w:ptab w:relativeTo="margin" w:alignment="right" w:leader="dot"/>
      </w:r>
      <w:r>
        <w:rPr>
          <w:sz w:val="20"/>
          <w:szCs w:val="20"/>
        </w:rPr>
        <w:t>7</w:t>
      </w:r>
    </w:p>
    <w:p w14:paraId="6CF85B9E" w14:textId="1A718D6A" w:rsidR="00C901DE" w:rsidRDefault="00C901DE" w:rsidP="00C901DE">
      <w:pPr>
        <w:spacing w:before="240" w:after="240"/>
        <w:ind w:left="720" w:firstLine="720"/>
        <w:rPr>
          <w:sz w:val="20"/>
          <w:szCs w:val="20"/>
        </w:rPr>
      </w:pPr>
      <w:r>
        <w:rPr>
          <w:sz w:val="20"/>
          <w:szCs w:val="20"/>
        </w:rPr>
        <w:t>3.1.b View</w:t>
      </w:r>
      <w:r w:rsidRPr="008803A7">
        <w:rPr>
          <w:bCs/>
          <w:sz w:val="20"/>
          <w:szCs w:val="20"/>
        </w:rPr>
        <w:ptab w:relativeTo="margin" w:alignment="right" w:leader="dot"/>
      </w:r>
      <w:r>
        <w:rPr>
          <w:sz w:val="20"/>
          <w:szCs w:val="20"/>
        </w:rPr>
        <w:t>7</w:t>
      </w:r>
    </w:p>
    <w:p w14:paraId="326C50EA" w14:textId="4C853C45" w:rsidR="00C901DE" w:rsidRDefault="00C901DE" w:rsidP="00C901DE">
      <w:pPr>
        <w:spacing w:before="240" w:after="240"/>
        <w:ind w:left="720" w:firstLine="720"/>
        <w:rPr>
          <w:sz w:val="20"/>
          <w:szCs w:val="20"/>
        </w:rPr>
      </w:pPr>
      <w:r>
        <w:rPr>
          <w:sz w:val="20"/>
          <w:szCs w:val="20"/>
        </w:rPr>
        <w:t>3.1.c Controller</w:t>
      </w:r>
      <w:r w:rsidRPr="008803A7">
        <w:rPr>
          <w:bCs/>
          <w:sz w:val="20"/>
          <w:szCs w:val="20"/>
        </w:rPr>
        <w:ptab w:relativeTo="margin" w:alignment="right" w:leader="dot"/>
      </w:r>
      <w:r>
        <w:rPr>
          <w:sz w:val="20"/>
          <w:szCs w:val="20"/>
        </w:rPr>
        <w:t>8</w:t>
      </w:r>
    </w:p>
    <w:p w14:paraId="414CDB0D" w14:textId="1D0E5E53" w:rsidR="003C78CD" w:rsidRDefault="003C78CD" w:rsidP="003C78CD">
      <w:pPr>
        <w:spacing w:before="240" w:after="240"/>
        <w:ind w:firstLine="720"/>
        <w:rPr>
          <w:sz w:val="20"/>
          <w:szCs w:val="20"/>
        </w:rPr>
      </w:pPr>
      <w:r>
        <w:rPr>
          <w:sz w:val="20"/>
          <w:szCs w:val="20"/>
        </w:rPr>
        <w:t xml:space="preserve">3.2 </w:t>
      </w:r>
      <w:r w:rsidR="00691206">
        <w:rPr>
          <w:sz w:val="20"/>
          <w:szCs w:val="20"/>
        </w:rPr>
        <w:t>System</w:t>
      </w:r>
      <w:r>
        <w:rPr>
          <w:sz w:val="20"/>
          <w:szCs w:val="20"/>
        </w:rPr>
        <w:t xml:space="preserve"> Flow</w:t>
      </w:r>
      <w:r w:rsidRPr="008803A7">
        <w:rPr>
          <w:bCs/>
          <w:sz w:val="20"/>
          <w:szCs w:val="20"/>
        </w:rPr>
        <w:ptab w:relativeTo="margin" w:alignment="right" w:leader="dot"/>
      </w:r>
      <w:r w:rsidR="00C901DE">
        <w:rPr>
          <w:bCs/>
          <w:sz w:val="20"/>
          <w:szCs w:val="20"/>
        </w:rPr>
        <w:t>9</w:t>
      </w:r>
    </w:p>
    <w:p w14:paraId="6B81DE2C" w14:textId="77777777" w:rsidR="003C78CD" w:rsidRDefault="003C78CD">
      <w:pPr>
        <w:spacing w:before="240" w:after="240"/>
        <w:rPr>
          <w:sz w:val="20"/>
          <w:szCs w:val="20"/>
        </w:rPr>
      </w:pPr>
    </w:p>
    <w:p w14:paraId="6CAA01A7" w14:textId="3563114D" w:rsidR="008803A7" w:rsidRPr="008803A7" w:rsidRDefault="008803A7" w:rsidP="008803A7">
      <w:pPr>
        <w:autoSpaceDE w:val="0"/>
        <w:autoSpaceDN w:val="0"/>
        <w:adjustRightInd w:val="0"/>
        <w:spacing w:line="240" w:lineRule="auto"/>
        <w:rPr>
          <w:sz w:val="24"/>
          <w:szCs w:val="24"/>
          <w:lang w:val="en-US"/>
        </w:rPr>
      </w:pPr>
      <w:r w:rsidRPr="008803A7">
        <w:rPr>
          <w:b/>
          <w:bCs/>
          <w:sz w:val="24"/>
          <w:szCs w:val="24"/>
          <w:lang w:val="en-US"/>
        </w:rPr>
        <w:t>Revisions</w:t>
      </w:r>
    </w:p>
    <w:tbl>
      <w:tblPr>
        <w:tblStyle w:val="TableGrid"/>
        <w:tblW w:w="9447" w:type="dxa"/>
        <w:tblLook w:val="04A0" w:firstRow="1" w:lastRow="0" w:firstColumn="1" w:lastColumn="0" w:noHBand="0" w:noVBand="1"/>
      </w:tblPr>
      <w:tblGrid>
        <w:gridCol w:w="1075"/>
        <w:gridCol w:w="1440"/>
        <w:gridCol w:w="5053"/>
        <w:gridCol w:w="1879"/>
      </w:tblGrid>
      <w:tr w:rsidR="00FE5D1C" w:rsidRPr="008803A7" w14:paraId="69660F60" w14:textId="77777777" w:rsidTr="00FE5D1C">
        <w:trPr>
          <w:trHeight w:val="277"/>
        </w:trPr>
        <w:tc>
          <w:tcPr>
            <w:tcW w:w="1075" w:type="dxa"/>
          </w:tcPr>
          <w:p w14:paraId="454C7570" w14:textId="6A9854FE" w:rsidR="00FE5D1C" w:rsidRPr="003C78CD" w:rsidRDefault="00FE5D1C" w:rsidP="003C78CD">
            <w:pPr>
              <w:autoSpaceDE w:val="0"/>
              <w:autoSpaceDN w:val="0"/>
              <w:adjustRightInd w:val="0"/>
              <w:jc w:val="center"/>
              <w:rPr>
                <w:b/>
                <w:bCs/>
                <w:sz w:val="20"/>
                <w:szCs w:val="20"/>
                <w:lang w:val="en-US"/>
              </w:rPr>
            </w:pPr>
            <w:r w:rsidRPr="003C78CD">
              <w:rPr>
                <w:b/>
                <w:bCs/>
                <w:sz w:val="20"/>
                <w:szCs w:val="20"/>
                <w:lang w:val="en-US"/>
              </w:rPr>
              <w:t>Version</w:t>
            </w:r>
          </w:p>
        </w:tc>
        <w:tc>
          <w:tcPr>
            <w:tcW w:w="1440" w:type="dxa"/>
          </w:tcPr>
          <w:p w14:paraId="4C0B5980" w14:textId="43B58B8E" w:rsidR="00FE5D1C" w:rsidRPr="003C78CD" w:rsidRDefault="00FE5D1C" w:rsidP="003C78CD">
            <w:pPr>
              <w:autoSpaceDE w:val="0"/>
              <w:autoSpaceDN w:val="0"/>
              <w:adjustRightInd w:val="0"/>
              <w:jc w:val="center"/>
              <w:rPr>
                <w:b/>
                <w:bCs/>
                <w:sz w:val="20"/>
                <w:szCs w:val="20"/>
                <w:lang w:val="en-US"/>
              </w:rPr>
            </w:pPr>
            <w:r>
              <w:rPr>
                <w:b/>
                <w:bCs/>
                <w:sz w:val="20"/>
                <w:szCs w:val="20"/>
                <w:lang w:val="en-US"/>
              </w:rPr>
              <w:t>Author(s)</w:t>
            </w:r>
          </w:p>
        </w:tc>
        <w:tc>
          <w:tcPr>
            <w:tcW w:w="5053" w:type="dxa"/>
          </w:tcPr>
          <w:p w14:paraId="21422746" w14:textId="42F4FFEF" w:rsidR="00FE5D1C" w:rsidRPr="003C78CD" w:rsidRDefault="00FE5D1C" w:rsidP="003C78CD">
            <w:pPr>
              <w:autoSpaceDE w:val="0"/>
              <w:autoSpaceDN w:val="0"/>
              <w:adjustRightInd w:val="0"/>
              <w:jc w:val="center"/>
              <w:rPr>
                <w:b/>
                <w:bCs/>
                <w:sz w:val="20"/>
                <w:szCs w:val="20"/>
                <w:lang w:val="en-US"/>
              </w:rPr>
            </w:pPr>
            <w:r w:rsidRPr="003C78CD">
              <w:rPr>
                <w:b/>
                <w:bCs/>
                <w:sz w:val="20"/>
                <w:szCs w:val="20"/>
                <w:lang w:val="en-US"/>
              </w:rPr>
              <w:t>Description of Version</w:t>
            </w:r>
          </w:p>
        </w:tc>
        <w:tc>
          <w:tcPr>
            <w:tcW w:w="1879" w:type="dxa"/>
          </w:tcPr>
          <w:p w14:paraId="01E97D41" w14:textId="3E47415A" w:rsidR="00FE5D1C" w:rsidRPr="003C78CD" w:rsidRDefault="00FE5D1C" w:rsidP="003C78CD">
            <w:pPr>
              <w:autoSpaceDE w:val="0"/>
              <w:autoSpaceDN w:val="0"/>
              <w:adjustRightInd w:val="0"/>
              <w:jc w:val="center"/>
              <w:rPr>
                <w:b/>
                <w:bCs/>
                <w:sz w:val="20"/>
                <w:szCs w:val="20"/>
                <w:lang w:val="en-US"/>
              </w:rPr>
            </w:pPr>
            <w:r w:rsidRPr="003C78CD">
              <w:rPr>
                <w:b/>
                <w:bCs/>
                <w:sz w:val="20"/>
                <w:szCs w:val="20"/>
                <w:lang w:val="en-US"/>
              </w:rPr>
              <w:t>Date Completed</w:t>
            </w:r>
          </w:p>
        </w:tc>
      </w:tr>
      <w:tr w:rsidR="00FE5D1C" w:rsidRPr="008803A7" w14:paraId="153403DF" w14:textId="77777777" w:rsidTr="00FE5D1C">
        <w:trPr>
          <w:trHeight w:val="260"/>
        </w:trPr>
        <w:tc>
          <w:tcPr>
            <w:tcW w:w="1075" w:type="dxa"/>
          </w:tcPr>
          <w:p w14:paraId="0B68C872" w14:textId="46E26536" w:rsidR="00FE5D1C" w:rsidRPr="008803A7" w:rsidRDefault="00FE5D1C" w:rsidP="003C78CD">
            <w:pPr>
              <w:autoSpaceDE w:val="0"/>
              <w:autoSpaceDN w:val="0"/>
              <w:adjustRightInd w:val="0"/>
              <w:jc w:val="center"/>
              <w:rPr>
                <w:sz w:val="20"/>
                <w:szCs w:val="20"/>
                <w:lang w:val="en-US"/>
              </w:rPr>
            </w:pPr>
            <w:r>
              <w:rPr>
                <w:sz w:val="20"/>
                <w:szCs w:val="20"/>
                <w:lang w:val="en-US"/>
              </w:rPr>
              <w:t>Final</w:t>
            </w:r>
          </w:p>
        </w:tc>
        <w:tc>
          <w:tcPr>
            <w:tcW w:w="1440" w:type="dxa"/>
          </w:tcPr>
          <w:p w14:paraId="36566413" w14:textId="6340969E" w:rsidR="00FE5D1C" w:rsidRDefault="00FE5D1C" w:rsidP="003C78CD">
            <w:pPr>
              <w:autoSpaceDE w:val="0"/>
              <w:autoSpaceDN w:val="0"/>
              <w:adjustRightInd w:val="0"/>
              <w:jc w:val="center"/>
              <w:rPr>
                <w:sz w:val="20"/>
                <w:szCs w:val="20"/>
                <w:lang w:val="en-US"/>
              </w:rPr>
            </w:pPr>
            <w:r>
              <w:rPr>
                <w:sz w:val="20"/>
                <w:szCs w:val="20"/>
                <w:lang w:val="en-US"/>
              </w:rPr>
              <w:t>Ruben</w:t>
            </w:r>
          </w:p>
        </w:tc>
        <w:tc>
          <w:tcPr>
            <w:tcW w:w="5053" w:type="dxa"/>
          </w:tcPr>
          <w:p w14:paraId="4DDE6679" w14:textId="6A756FFE" w:rsidR="00FE5D1C" w:rsidRPr="008803A7" w:rsidRDefault="00FE5D1C" w:rsidP="003C78CD">
            <w:pPr>
              <w:autoSpaceDE w:val="0"/>
              <w:autoSpaceDN w:val="0"/>
              <w:adjustRightInd w:val="0"/>
              <w:jc w:val="center"/>
              <w:rPr>
                <w:sz w:val="20"/>
                <w:szCs w:val="20"/>
                <w:lang w:val="en-US"/>
              </w:rPr>
            </w:pPr>
            <w:r>
              <w:rPr>
                <w:sz w:val="20"/>
                <w:szCs w:val="20"/>
                <w:lang w:val="en-US"/>
              </w:rPr>
              <w:t>Finishing Touches</w:t>
            </w:r>
          </w:p>
        </w:tc>
        <w:tc>
          <w:tcPr>
            <w:tcW w:w="1879" w:type="dxa"/>
          </w:tcPr>
          <w:p w14:paraId="680E1E79" w14:textId="72EB6F4C" w:rsidR="00FE5D1C" w:rsidRPr="008803A7" w:rsidRDefault="00FE5D1C" w:rsidP="003C78CD">
            <w:pPr>
              <w:autoSpaceDE w:val="0"/>
              <w:autoSpaceDN w:val="0"/>
              <w:adjustRightInd w:val="0"/>
              <w:jc w:val="center"/>
              <w:rPr>
                <w:sz w:val="20"/>
                <w:szCs w:val="20"/>
                <w:lang w:val="en-US"/>
              </w:rPr>
            </w:pPr>
            <w:r>
              <w:rPr>
                <w:sz w:val="20"/>
                <w:szCs w:val="20"/>
                <w:lang w:val="en-US"/>
              </w:rPr>
              <w:t>10/01/2020</w:t>
            </w:r>
          </w:p>
        </w:tc>
      </w:tr>
    </w:tbl>
    <w:p w14:paraId="349B8F04" w14:textId="77777777" w:rsidR="008803A7" w:rsidRPr="008803A7" w:rsidRDefault="008803A7" w:rsidP="008803A7">
      <w:pPr>
        <w:autoSpaceDE w:val="0"/>
        <w:autoSpaceDN w:val="0"/>
        <w:adjustRightInd w:val="0"/>
        <w:spacing w:line="240" w:lineRule="auto"/>
        <w:rPr>
          <w:rFonts w:ascii="TimesNewRomanPSMT" w:cs="TimesNewRomanPSMT"/>
          <w:sz w:val="20"/>
          <w:szCs w:val="20"/>
          <w:lang w:val="en-US"/>
        </w:rPr>
      </w:pPr>
    </w:p>
    <w:p w14:paraId="3471FE30" w14:textId="143138DA" w:rsidR="008803A7" w:rsidRPr="008803A7" w:rsidRDefault="008803A7">
      <w:pPr>
        <w:rPr>
          <w:sz w:val="16"/>
          <w:szCs w:val="16"/>
        </w:rPr>
      </w:pPr>
      <w:r w:rsidRPr="008803A7">
        <w:rPr>
          <w:sz w:val="16"/>
          <w:szCs w:val="16"/>
        </w:rPr>
        <w:br w:type="page"/>
      </w:r>
    </w:p>
    <w:p w14:paraId="6120133D" w14:textId="77777777" w:rsidR="00C569E6" w:rsidRPr="008803A7" w:rsidRDefault="00321EC9">
      <w:pPr>
        <w:spacing w:before="240" w:after="240"/>
        <w:rPr>
          <w:sz w:val="16"/>
          <w:szCs w:val="16"/>
        </w:rPr>
      </w:pPr>
      <w:r w:rsidRPr="008803A7">
        <w:rPr>
          <w:sz w:val="16"/>
          <w:szCs w:val="16"/>
        </w:rPr>
        <w:lastRenderedPageBreak/>
        <w:t xml:space="preserve">1. </w:t>
      </w:r>
      <w:r w:rsidRPr="008803A7">
        <w:rPr>
          <w:b/>
          <w:bCs/>
          <w:sz w:val="24"/>
          <w:szCs w:val="24"/>
        </w:rPr>
        <w:t>Introdu</w:t>
      </w:r>
      <w:r w:rsidRPr="008803A7">
        <w:rPr>
          <w:b/>
          <w:bCs/>
          <w:sz w:val="24"/>
          <w:szCs w:val="24"/>
        </w:rPr>
        <w:t>ction</w:t>
      </w:r>
    </w:p>
    <w:p w14:paraId="268EE959" w14:textId="77777777" w:rsidR="00C569E6" w:rsidRPr="008803A7" w:rsidRDefault="00321EC9">
      <w:pPr>
        <w:spacing w:before="240" w:after="240"/>
        <w:ind w:left="720"/>
        <w:rPr>
          <w:sz w:val="20"/>
          <w:szCs w:val="20"/>
        </w:rPr>
      </w:pPr>
      <w:r w:rsidRPr="008803A7">
        <w:rPr>
          <w:sz w:val="20"/>
          <w:szCs w:val="20"/>
        </w:rPr>
        <w:t>1.1 Purpose</w:t>
      </w:r>
    </w:p>
    <w:p w14:paraId="539ABB2C" w14:textId="5BDD08A6" w:rsidR="00C569E6" w:rsidRPr="008803A7" w:rsidRDefault="00321EC9">
      <w:pPr>
        <w:spacing w:before="240" w:after="240"/>
        <w:ind w:left="1440"/>
        <w:rPr>
          <w:sz w:val="20"/>
          <w:szCs w:val="20"/>
        </w:rPr>
      </w:pPr>
      <w:r w:rsidRPr="008803A7">
        <w:rPr>
          <w:sz w:val="20"/>
          <w:szCs w:val="20"/>
        </w:rPr>
        <w:t>1.1.1 The purpose of this Software Design Document (SDD) is to inform the developers about the functionality and requirements for Team</w:t>
      </w:r>
      <w:r w:rsidR="003C78CD">
        <w:rPr>
          <w:sz w:val="20"/>
          <w:szCs w:val="20"/>
        </w:rPr>
        <w:t xml:space="preserve"> </w:t>
      </w:r>
      <w:r w:rsidRPr="008803A7">
        <w:rPr>
          <w:sz w:val="20"/>
          <w:szCs w:val="20"/>
        </w:rPr>
        <w:t xml:space="preserve">Zoidberg’s </w:t>
      </w:r>
      <w:r w:rsidRPr="008803A7">
        <w:rPr>
          <w:sz w:val="20"/>
          <w:szCs w:val="20"/>
        </w:rPr>
        <w:t xml:space="preserve">version </w:t>
      </w:r>
      <w:r w:rsidRPr="008803A7">
        <w:rPr>
          <w:sz w:val="20"/>
          <w:szCs w:val="20"/>
        </w:rPr>
        <w:t>Decapod-10</w:t>
      </w:r>
      <w:r w:rsidRPr="008803A7">
        <w:rPr>
          <w:sz w:val="20"/>
          <w:szCs w:val="20"/>
        </w:rPr>
        <w:t xml:space="preserve"> of </w:t>
      </w:r>
      <w:r w:rsidRPr="003C78CD">
        <w:rPr>
          <w:i/>
          <w:iCs/>
          <w:sz w:val="20"/>
          <w:szCs w:val="20"/>
        </w:rPr>
        <w:t>John Conway’s game Life</w:t>
      </w:r>
      <w:r w:rsidRPr="008803A7">
        <w:rPr>
          <w:sz w:val="20"/>
          <w:szCs w:val="20"/>
        </w:rPr>
        <w:t xml:space="preserve"> program.  This SDD will give full details </w:t>
      </w:r>
      <w:r w:rsidR="003C78CD" w:rsidRPr="008803A7">
        <w:rPr>
          <w:sz w:val="20"/>
          <w:szCs w:val="20"/>
        </w:rPr>
        <w:t>regarding</w:t>
      </w:r>
      <w:r w:rsidRPr="008803A7">
        <w:rPr>
          <w:sz w:val="20"/>
          <w:szCs w:val="20"/>
        </w:rPr>
        <w:t xml:space="preserve"> system requirements, functionality, and the interactions with the system.  Details shall be provided to describe the necessary information in order to code and test the functionality of each component outlined in the SRS.</w:t>
      </w:r>
    </w:p>
    <w:p w14:paraId="720B5788" w14:textId="77777777" w:rsidR="00C569E6" w:rsidRPr="008803A7" w:rsidRDefault="00321EC9">
      <w:pPr>
        <w:spacing w:before="240" w:after="240"/>
        <w:ind w:left="720"/>
        <w:rPr>
          <w:sz w:val="20"/>
          <w:szCs w:val="20"/>
        </w:rPr>
      </w:pPr>
      <w:r w:rsidRPr="008803A7">
        <w:rPr>
          <w:sz w:val="20"/>
          <w:szCs w:val="20"/>
        </w:rPr>
        <w:t>1.2 System Overview</w:t>
      </w:r>
    </w:p>
    <w:p w14:paraId="3829E05D" w14:textId="77777777" w:rsidR="00C569E6" w:rsidRPr="008803A7" w:rsidRDefault="00321EC9">
      <w:pPr>
        <w:spacing w:before="240" w:after="240"/>
        <w:ind w:left="1440"/>
        <w:rPr>
          <w:sz w:val="20"/>
          <w:szCs w:val="20"/>
        </w:rPr>
      </w:pPr>
      <w:r w:rsidRPr="008803A7">
        <w:rPr>
          <w:sz w:val="20"/>
          <w:szCs w:val="20"/>
        </w:rPr>
        <w:t xml:space="preserve">1.2.1 </w:t>
      </w:r>
      <w:r w:rsidRPr="008803A7">
        <w:rPr>
          <w:sz w:val="20"/>
          <w:szCs w:val="20"/>
        </w:rPr>
        <w:t>Our software shall comprise three sections</w:t>
      </w:r>
    </w:p>
    <w:p w14:paraId="39910F40" w14:textId="77777777" w:rsidR="00C569E6" w:rsidRPr="008803A7" w:rsidRDefault="00321EC9">
      <w:pPr>
        <w:numPr>
          <w:ilvl w:val="0"/>
          <w:numId w:val="4"/>
        </w:numPr>
        <w:spacing w:before="240"/>
        <w:rPr>
          <w:sz w:val="20"/>
          <w:szCs w:val="20"/>
        </w:rPr>
      </w:pPr>
      <w:r w:rsidRPr="008803A7">
        <w:rPr>
          <w:sz w:val="20"/>
          <w:szCs w:val="20"/>
        </w:rPr>
        <w:t>The main menu</w:t>
      </w:r>
    </w:p>
    <w:p w14:paraId="0D02DE53" w14:textId="77777777" w:rsidR="00C569E6" w:rsidRPr="008803A7" w:rsidRDefault="00321EC9">
      <w:pPr>
        <w:numPr>
          <w:ilvl w:val="0"/>
          <w:numId w:val="4"/>
        </w:numPr>
        <w:rPr>
          <w:sz w:val="20"/>
          <w:szCs w:val="20"/>
        </w:rPr>
      </w:pPr>
      <w:r w:rsidRPr="008803A7">
        <w:rPr>
          <w:sz w:val="20"/>
          <w:szCs w:val="20"/>
        </w:rPr>
        <w:t>The rules and product description</w:t>
      </w:r>
    </w:p>
    <w:p w14:paraId="4217C1FC" w14:textId="77777777" w:rsidR="00C569E6" w:rsidRPr="008803A7" w:rsidRDefault="00321EC9">
      <w:pPr>
        <w:numPr>
          <w:ilvl w:val="0"/>
          <w:numId w:val="4"/>
        </w:numPr>
        <w:spacing w:after="240"/>
        <w:rPr>
          <w:sz w:val="20"/>
          <w:szCs w:val="20"/>
        </w:rPr>
      </w:pPr>
      <w:r w:rsidRPr="008803A7">
        <w:rPr>
          <w:sz w:val="20"/>
          <w:szCs w:val="20"/>
        </w:rPr>
        <w:t>Game grid with setup functions.</w:t>
      </w:r>
    </w:p>
    <w:p w14:paraId="2479C45A" w14:textId="77777777" w:rsidR="00C569E6" w:rsidRPr="008803A7" w:rsidRDefault="00321EC9">
      <w:pPr>
        <w:spacing w:before="240" w:after="240"/>
        <w:ind w:left="1440"/>
        <w:rPr>
          <w:sz w:val="20"/>
          <w:szCs w:val="20"/>
        </w:rPr>
      </w:pPr>
      <w:r w:rsidRPr="008803A7">
        <w:rPr>
          <w:sz w:val="20"/>
          <w:szCs w:val="20"/>
        </w:rPr>
        <w:t xml:space="preserve">1.2.2 The main menu will offer the user three buttons:  Start Game, Exit, and Rules. </w:t>
      </w:r>
    </w:p>
    <w:p w14:paraId="6E6E886F" w14:textId="77777777" w:rsidR="00C569E6" w:rsidRPr="008803A7" w:rsidRDefault="00321EC9">
      <w:pPr>
        <w:spacing w:before="240" w:after="240"/>
        <w:ind w:left="1440"/>
        <w:rPr>
          <w:sz w:val="20"/>
          <w:szCs w:val="20"/>
        </w:rPr>
      </w:pPr>
      <w:r w:rsidRPr="008803A7">
        <w:rPr>
          <w:sz w:val="20"/>
          <w:szCs w:val="20"/>
        </w:rPr>
        <w:t>1.2.3 The Start game option will open the main game window.  This window will display the game grid, game setup buttons, sliders, drop down menus, and game control button</w:t>
      </w:r>
      <w:r w:rsidRPr="008803A7">
        <w:rPr>
          <w:sz w:val="20"/>
          <w:szCs w:val="20"/>
        </w:rPr>
        <w:t>s.</w:t>
      </w:r>
    </w:p>
    <w:p w14:paraId="2174FF11" w14:textId="08C6F304" w:rsidR="00C569E6" w:rsidRPr="008803A7" w:rsidRDefault="00321EC9">
      <w:pPr>
        <w:spacing w:before="240" w:after="240"/>
        <w:ind w:left="2160"/>
        <w:rPr>
          <w:sz w:val="20"/>
          <w:szCs w:val="20"/>
        </w:rPr>
      </w:pPr>
      <w:r w:rsidRPr="008803A7">
        <w:rPr>
          <w:sz w:val="20"/>
          <w:szCs w:val="20"/>
        </w:rPr>
        <w:t>1.2.3.1 The game grid will consist of a square grid and the user can select a grid size from 10 by 10 to 50 by 50.</w:t>
      </w:r>
      <w:r w:rsidR="003C78CD">
        <w:rPr>
          <w:sz w:val="20"/>
          <w:szCs w:val="20"/>
        </w:rPr>
        <w:t xml:space="preserve"> </w:t>
      </w:r>
      <w:r w:rsidRPr="008803A7">
        <w:rPr>
          <w:sz w:val="20"/>
          <w:szCs w:val="20"/>
        </w:rPr>
        <w:t>Upon entering the game grid, the controller shall create a default grid of 20 by 20.</w:t>
      </w:r>
      <w:r w:rsidR="003C78CD">
        <w:rPr>
          <w:sz w:val="20"/>
          <w:szCs w:val="20"/>
        </w:rPr>
        <w:t xml:space="preserve"> </w:t>
      </w:r>
      <w:r w:rsidRPr="008803A7">
        <w:rPr>
          <w:sz w:val="20"/>
          <w:szCs w:val="20"/>
        </w:rPr>
        <w:t>In single player mode, the grid will display one o</w:t>
      </w:r>
      <w:r w:rsidRPr="008803A7">
        <w:rPr>
          <w:sz w:val="20"/>
          <w:szCs w:val="20"/>
        </w:rPr>
        <w:t>f two colors or a background color and a sprite icon.</w:t>
      </w:r>
      <w:r w:rsidR="003C78CD">
        <w:rPr>
          <w:sz w:val="20"/>
          <w:szCs w:val="20"/>
        </w:rPr>
        <w:t xml:space="preserve"> </w:t>
      </w:r>
      <w:r w:rsidRPr="008803A7">
        <w:rPr>
          <w:sz w:val="20"/>
          <w:szCs w:val="20"/>
        </w:rPr>
        <w:t>The background color which represents a dead cell will be white.</w:t>
      </w:r>
      <w:r w:rsidR="003C78CD">
        <w:rPr>
          <w:sz w:val="20"/>
          <w:szCs w:val="20"/>
        </w:rPr>
        <w:t xml:space="preserve"> </w:t>
      </w:r>
      <w:r w:rsidRPr="008803A7">
        <w:rPr>
          <w:sz w:val="20"/>
          <w:szCs w:val="20"/>
        </w:rPr>
        <w:t>The second color which represents a live cell will be user selectable color (USC).</w:t>
      </w:r>
      <w:r w:rsidR="003C78CD">
        <w:rPr>
          <w:sz w:val="20"/>
          <w:szCs w:val="20"/>
        </w:rPr>
        <w:t xml:space="preserve"> </w:t>
      </w:r>
      <w:r w:rsidRPr="008803A7">
        <w:rPr>
          <w:sz w:val="20"/>
          <w:szCs w:val="20"/>
        </w:rPr>
        <w:t xml:space="preserve">If the user selects a sprite icon, the sprite will </w:t>
      </w:r>
      <w:r w:rsidRPr="008803A7">
        <w:rPr>
          <w:sz w:val="20"/>
          <w:szCs w:val="20"/>
        </w:rPr>
        <w:t>replace the USC cell to represent a live cell.</w:t>
      </w:r>
      <w:r w:rsidR="003C78CD">
        <w:rPr>
          <w:sz w:val="20"/>
          <w:szCs w:val="20"/>
        </w:rPr>
        <w:t xml:space="preserve"> </w:t>
      </w:r>
      <w:r w:rsidRPr="008803A7">
        <w:rPr>
          <w:sz w:val="20"/>
          <w:szCs w:val="20"/>
        </w:rPr>
        <w:t xml:space="preserve">The grid’s buttons will allow the user to click on them in order to change the color of a single cell.  When the user clicks on a cell, that cell will change colors from white to USC/sprite or USC/sprite to </w:t>
      </w:r>
      <w:r w:rsidRPr="008803A7">
        <w:rPr>
          <w:sz w:val="20"/>
          <w:szCs w:val="20"/>
        </w:rPr>
        <w:t>white.</w:t>
      </w:r>
      <w:r w:rsidR="003C78CD">
        <w:rPr>
          <w:sz w:val="20"/>
          <w:szCs w:val="20"/>
        </w:rPr>
        <w:t xml:space="preserve"> </w:t>
      </w:r>
      <w:r w:rsidRPr="008803A7">
        <w:rPr>
          <w:sz w:val="20"/>
          <w:szCs w:val="20"/>
        </w:rPr>
        <w:t>In Player vs Player (PvP), the grid will allow two different colors or sprites to represent a live cell.</w:t>
      </w:r>
      <w:r w:rsidR="003C78CD">
        <w:rPr>
          <w:sz w:val="20"/>
          <w:szCs w:val="20"/>
        </w:rPr>
        <w:t xml:space="preserve"> </w:t>
      </w:r>
      <w:r w:rsidRPr="008803A7">
        <w:rPr>
          <w:sz w:val="20"/>
          <w:szCs w:val="20"/>
        </w:rPr>
        <w:t>Players cannot change the other player’s cell during setup.</w:t>
      </w:r>
      <w:r w:rsidR="003C78CD">
        <w:rPr>
          <w:sz w:val="20"/>
          <w:szCs w:val="20"/>
        </w:rPr>
        <w:t xml:space="preserve"> </w:t>
      </w:r>
      <w:r w:rsidRPr="008803A7">
        <w:rPr>
          <w:sz w:val="20"/>
          <w:szCs w:val="20"/>
        </w:rPr>
        <w:t xml:space="preserve">Changes to the </w:t>
      </w:r>
      <w:r w:rsidRPr="008803A7">
        <w:rPr>
          <w:sz w:val="20"/>
          <w:szCs w:val="20"/>
        </w:rPr>
        <w:t>cell’s status will be managed by the controller</w:t>
      </w:r>
    </w:p>
    <w:p w14:paraId="2069E2A7" w14:textId="6AEBC826" w:rsidR="00C569E6" w:rsidRPr="008803A7" w:rsidRDefault="00321EC9">
      <w:pPr>
        <w:spacing w:before="240" w:after="240"/>
        <w:ind w:left="2160"/>
        <w:rPr>
          <w:sz w:val="20"/>
          <w:szCs w:val="20"/>
        </w:rPr>
      </w:pPr>
      <w:r w:rsidRPr="008803A7">
        <w:rPr>
          <w:sz w:val="20"/>
          <w:szCs w:val="20"/>
        </w:rPr>
        <w:t>1.2.3.2 The ga</w:t>
      </w:r>
      <w:r w:rsidRPr="008803A7">
        <w:rPr>
          <w:sz w:val="20"/>
          <w:szCs w:val="20"/>
        </w:rPr>
        <w:t>me grid will contain several setup buttons:</w:t>
      </w:r>
      <w:r w:rsidR="003C78CD">
        <w:rPr>
          <w:sz w:val="20"/>
          <w:szCs w:val="20"/>
        </w:rPr>
        <w:t xml:space="preserve"> </w:t>
      </w:r>
      <w:r w:rsidRPr="008803A7">
        <w:rPr>
          <w:sz w:val="20"/>
          <w:szCs w:val="20"/>
        </w:rPr>
        <w:t>Single/Multiplayer pulldown menu, iterations text window w/ up-down arrows, a speed slider, a grid size slider, a preset patterns pulldown menu, and three buttons for sprite icons.</w:t>
      </w:r>
    </w:p>
    <w:p w14:paraId="1928F258" w14:textId="77777777" w:rsidR="00C569E6" w:rsidRPr="008803A7" w:rsidRDefault="00321EC9">
      <w:pPr>
        <w:spacing w:before="240" w:after="240"/>
        <w:ind w:left="2160"/>
        <w:rPr>
          <w:sz w:val="20"/>
          <w:szCs w:val="20"/>
        </w:rPr>
      </w:pPr>
      <w:r w:rsidRPr="008803A7">
        <w:rPr>
          <w:sz w:val="20"/>
          <w:szCs w:val="20"/>
        </w:rPr>
        <w:t>1.2.3.3 The game grid will con</w:t>
      </w:r>
      <w:r w:rsidRPr="008803A7">
        <w:rPr>
          <w:sz w:val="20"/>
          <w:szCs w:val="20"/>
        </w:rPr>
        <w:t>tain four control buttons:  Start (run for preselected iterations), Next ( stop and single step to the next generation), Stop, and Reset (clear the grid to the same state as start)</w:t>
      </w:r>
    </w:p>
    <w:p w14:paraId="52E5CCFE" w14:textId="77777777" w:rsidR="00C569E6" w:rsidRPr="008803A7" w:rsidRDefault="00321EC9">
      <w:pPr>
        <w:spacing w:before="240" w:after="240"/>
        <w:ind w:left="1440"/>
        <w:rPr>
          <w:sz w:val="20"/>
          <w:szCs w:val="20"/>
        </w:rPr>
      </w:pPr>
      <w:r w:rsidRPr="008803A7">
        <w:rPr>
          <w:sz w:val="20"/>
          <w:szCs w:val="20"/>
        </w:rPr>
        <w:t>1.2.4 The Rules button will open a window that describes the game rules, and two buttons 1) to return to the main menu and 2) Next.</w:t>
      </w:r>
    </w:p>
    <w:p w14:paraId="54F620DC" w14:textId="5117AC04" w:rsidR="00C569E6" w:rsidRPr="008803A7" w:rsidRDefault="00321EC9">
      <w:pPr>
        <w:spacing w:before="240" w:after="240"/>
        <w:ind w:left="2160"/>
        <w:rPr>
          <w:sz w:val="20"/>
          <w:szCs w:val="20"/>
        </w:rPr>
      </w:pPr>
      <w:r w:rsidRPr="008803A7">
        <w:rPr>
          <w:sz w:val="20"/>
          <w:szCs w:val="20"/>
        </w:rPr>
        <w:t>1.2.4.1 The Next button will open a functionality window that describes the additional features Team</w:t>
      </w:r>
      <w:r w:rsidR="003C78CD">
        <w:rPr>
          <w:sz w:val="20"/>
          <w:szCs w:val="20"/>
        </w:rPr>
        <w:t xml:space="preserve"> </w:t>
      </w:r>
      <w:r w:rsidRPr="008803A7">
        <w:rPr>
          <w:sz w:val="20"/>
          <w:szCs w:val="20"/>
        </w:rPr>
        <w:t xml:space="preserve">Zoidberg added to John </w:t>
      </w:r>
      <w:r w:rsidRPr="008803A7">
        <w:rPr>
          <w:sz w:val="20"/>
          <w:szCs w:val="20"/>
        </w:rPr>
        <w:t>Conway’s game</w:t>
      </w:r>
      <w:r w:rsidR="003C78CD">
        <w:rPr>
          <w:sz w:val="20"/>
          <w:szCs w:val="20"/>
        </w:rPr>
        <w:t xml:space="preserve"> of Life</w:t>
      </w:r>
      <w:r w:rsidRPr="008803A7">
        <w:rPr>
          <w:sz w:val="20"/>
          <w:szCs w:val="20"/>
        </w:rPr>
        <w:t>.</w:t>
      </w:r>
    </w:p>
    <w:p w14:paraId="01578A0B" w14:textId="77777777" w:rsidR="00C569E6" w:rsidRPr="008803A7" w:rsidRDefault="00321EC9">
      <w:pPr>
        <w:spacing w:before="240" w:after="240"/>
        <w:ind w:left="720"/>
        <w:rPr>
          <w:sz w:val="20"/>
          <w:szCs w:val="20"/>
        </w:rPr>
      </w:pPr>
      <w:r w:rsidRPr="008803A7">
        <w:rPr>
          <w:sz w:val="20"/>
          <w:szCs w:val="20"/>
        </w:rPr>
        <w:lastRenderedPageBreak/>
        <w:t>1.3 Definitions, Acronyms, and Abbreviations</w:t>
      </w:r>
    </w:p>
    <w:p w14:paraId="16576D9D" w14:textId="62B5A73C" w:rsidR="00C569E6" w:rsidRPr="008803A7" w:rsidRDefault="00321EC9">
      <w:pPr>
        <w:spacing w:before="240" w:after="240"/>
        <w:ind w:left="1440"/>
        <w:rPr>
          <w:sz w:val="20"/>
          <w:szCs w:val="20"/>
        </w:rPr>
      </w:pPr>
      <w:r w:rsidRPr="008803A7">
        <w:rPr>
          <w:sz w:val="20"/>
          <w:szCs w:val="20"/>
        </w:rPr>
        <w:t>Software Design Document</w:t>
      </w:r>
      <w:r w:rsidR="008803A7" w:rsidRPr="008803A7">
        <w:rPr>
          <w:sz w:val="20"/>
          <w:szCs w:val="20"/>
        </w:rPr>
        <w:tab/>
      </w:r>
      <w:r w:rsidR="008803A7" w:rsidRPr="008803A7">
        <w:rPr>
          <w:sz w:val="20"/>
          <w:szCs w:val="20"/>
        </w:rPr>
        <w:tab/>
      </w:r>
      <w:r w:rsidR="008803A7" w:rsidRPr="008803A7">
        <w:rPr>
          <w:sz w:val="20"/>
          <w:szCs w:val="20"/>
        </w:rPr>
        <w:tab/>
      </w:r>
      <w:r w:rsidR="008803A7" w:rsidRPr="008803A7">
        <w:rPr>
          <w:sz w:val="20"/>
          <w:szCs w:val="20"/>
        </w:rPr>
        <w:tab/>
      </w:r>
      <w:r w:rsidR="008803A7" w:rsidRPr="008803A7">
        <w:rPr>
          <w:sz w:val="20"/>
          <w:szCs w:val="20"/>
        </w:rPr>
        <w:tab/>
      </w:r>
      <w:r w:rsidRPr="008803A7">
        <w:rPr>
          <w:sz w:val="20"/>
          <w:szCs w:val="20"/>
        </w:rPr>
        <w:t>SDD</w:t>
      </w:r>
    </w:p>
    <w:p w14:paraId="3314DA8E" w14:textId="36B5CF80" w:rsidR="00C569E6" w:rsidRPr="008803A7" w:rsidRDefault="00321EC9">
      <w:pPr>
        <w:spacing w:before="240" w:after="240"/>
        <w:ind w:left="1440"/>
        <w:rPr>
          <w:sz w:val="20"/>
          <w:szCs w:val="20"/>
        </w:rPr>
      </w:pPr>
      <w:r w:rsidRPr="008803A7">
        <w:rPr>
          <w:sz w:val="20"/>
          <w:szCs w:val="20"/>
        </w:rPr>
        <w:t>Software Requirements Specification</w:t>
      </w:r>
      <w:r w:rsidR="008803A7" w:rsidRPr="008803A7">
        <w:rPr>
          <w:sz w:val="20"/>
          <w:szCs w:val="20"/>
        </w:rPr>
        <w:tab/>
      </w:r>
      <w:r w:rsidR="008803A7" w:rsidRPr="008803A7">
        <w:rPr>
          <w:sz w:val="20"/>
          <w:szCs w:val="20"/>
        </w:rPr>
        <w:tab/>
      </w:r>
      <w:r w:rsidR="008803A7" w:rsidRPr="008803A7">
        <w:rPr>
          <w:sz w:val="20"/>
          <w:szCs w:val="20"/>
        </w:rPr>
        <w:tab/>
      </w:r>
      <w:r w:rsidR="008803A7" w:rsidRPr="008803A7">
        <w:rPr>
          <w:sz w:val="20"/>
          <w:szCs w:val="20"/>
        </w:rPr>
        <w:tab/>
      </w:r>
      <w:r w:rsidRPr="008803A7">
        <w:rPr>
          <w:sz w:val="20"/>
          <w:szCs w:val="20"/>
        </w:rPr>
        <w:t>SRS</w:t>
      </w:r>
    </w:p>
    <w:p w14:paraId="4211599B" w14:textId="730C4F6D" w:rsidR="00C569E6" w:rsidRPr="008803A7" w:rsidRDefault="00321EC9">
      <w:pPr>
        <w:spacing w:before="240" w:after="240"/>
        <w:ind w:left="1440"/>
        <w:rPr>
          <w:sz w:val="20"/>
          <w:szCs w:val="20"/>
        </w:rPr>
      </w:pPr>
      <w:r w:rsidRPr="008803A7">
        <w:rPr>
          <w:sz w:val="20"/>
          <w:szCs w:val="20"/>
        </w:rPr>
        <w:t xml:space="preserve">User Selectable Color </w:t>
      </w:r>
      <w:r w:rsidR="003C78CD">
        <w:rPr>
          <w:sz w:val="20"/>
          <w:szCs w:val="20"/>
        </w:rPr>
        <w:tab/>
      </w:r>
      <w:r w:rsidR="003C78CD">
        <w:rPr>
          <w:sz w:val="20"/>
          <w:szCs w:val="20"/>
        </w:rPr>
        <w:tab/>
      </w:r>
      <w:r w:rsidR="003C78CD">
        <w:rPr>
          <w:sz w:val="20"/>
          <w:szCs w:val="20"/>
        </w:rPr>
        <w:tab/>
      </w:r>
      <w:r w:rsidR="003C78CD">
        <w:rPr>
          <w:sz w:val="20"/>
          <w:szCs w:val="20"/>
        </w:rPr>
        <w:tab/>
      </w:r>
      <w:r w:rsidR="003C78CD">
        <w:rPr>
          <w:sz w:val="20"/>
          <w:szCs w:val="20"/>
        </w:rPr>
        <w:tab/>
      </w:r>
      <w:r w:rsidR="003C78CD">
        <w:rPr>
          <w:sz w:val="20"/>
          <w:szCs w:val="20"/>
        </w:rPr>
        <w:tab/>
      </w:r>
      <w:r w:rsidRPr="008803A7">
        <w:rPr>
          <w:sz w:val="20"/>
          <w:szCs w:val="20"/>
        </w:rPr>
        <w:t>USC</w:t>
      </w:r>
    </w:p>
    <w:p w14:paraId="2EA7739A" w14:textId="79A740C4" w:rsidR="00C569E6" w:rsidRPr="008803A7" w:rsidRDefault="00321EC9">
      <w:pPr>
        <w:spacing w:before="240" w:after="240"/>
        <w:ind w:left="1440"/>
        <w:rPr>
          <w:sz w:val="20"/>
          <w:szCs w:val="20"/>
        </w:rPr>
      </w:pPr>
      <w:r w:rsidRPr="008803A7">
        <w:rPr>
          <w:sz w:val="20"/>
          <w:szCs w:val="20"/>
        </w:rPr>
        <w:t>Millisecond</w:t>
      </w:r>
      <w:r w:rsidR="003C78CD">
        <w:rPr>
          <w:sz w:val="20"/>
          <w:szCs w:val="20"/>
        </w:rPr>
        <w:tab/>
      </w:r>
      <w:r w:rsidR="003C78CD">
        <w:rPr>
          <w:sz w:val="20"/>
          <w:szCs w:val="20"/>
        </w:rPr>
        <w:tab/>
      </w:r>
      <w:r w:rsidR="003C78CD">
        <w:rPr>
          <w:sz w:val="20"/>
          <w:szCs w:val="20"/>
        </w:rPr>
        <w:tab/>
      </w:r>
      <w:r w:rsidR="003C78CD">
        <w:rPr>
          <w:sz w:val="20"/>
          <w:szCs w:val="20"/>
        </w:rPr>
        <w:tab/>
      </w:r>
      <w:r w:rsidR="003C78CD">
        <w:rPr>
          <w:sz w:val="20"/>
          <w:szCs w:val="20"/>
        </w:rPr>
        <w:tab/>
      </w:r>
      <w:r w:rsidR="003C78CD">
        <w:rPr>
          <w:sz w:val="20"/>
          <w:szCs w:val="20"/>
        </w:rPr>
        <w:tab/>
      </w:r>
      <w:r w:rsidR="003C78CD">
        <w:rPr>
          <w:sz w:val="20"/>
          <w:szCs w:val="20"/>
        </w:rPr>
        <w:tab/>
      </w:r>
      <w:r w:rsidRPr="008803A7">
        <w:rPr>
          <w:sz w:val="20"/>
          <w:szCs w:val="20"/>
        </w:rPr>
        <w:t>ms</w:t>
      </w:r>
    </w:p>
    <w:p w14:paraId="690AA679" w14:textId="0C873CA5" w:rsidR="00C569E6" w:rsidRPr="008803A7" w:rsidRDefault="00321EC9">
      <w:pPr>
        <w:spacing w:before="240" w:after="240"/>
        <w:ind w:left="1440"/>
        <w:rPr>
          <w:sz w:val="20"/>
          <w:szCs w:val="20"/>
        </w:rPr>
      </w:pPr>
      <w:r w:rsidRPr="008803A7">
        <w:rPr>
          <w:sz w:val="20"/>
          <w:szCs w:val="20"/>
        </w:rPr>
        <w:t>Player vs. Player</w:t>
      </w:r>
      <w:r w:rsidR="003C78CD">
        <w:rPr>
          <w:sz w:val="20"/>
          <w:szCs w:val="20"/>
        </w:rPr>
        <w:tab/>
      </w:r>
      <w:r w:rsidR="003C78CD">
        <w:rPr>
          <w:sz w:val="20"/>
          <w:szCs w:val="20"/>
        </w:rPr>
        <w:tab/>
      </w:r>
      <w:r w:rsidR="003C78CD">
        <w:rPr>
          <w:sz w:val="20"/>
          <w:szCs w:val="20"/>
        </w:rPr>
        <w:tab/>
      </w:r>
      <w:r w:rsidR="003C78CD">
        <w:rPr>
          <w:sz w:val="20"/>
          <w:szCs w:val="20"/>
        </w:rPr>
        <w:tab/>
      </w:r>
      <w:r w:rsidR="003C78CD">
        <w:rPr>
          <w:sz w:val="20"/>
          <w:szCs w:val="20"/>
        </w:rPr>
        <w:tab/>
      </w:r>
      <w:r w:rsidR="003C78CD">
        <w:rPr>
          <w:sz w:val="20"/>
          <w:szCs w:val="20"/>
        </w:rPr>
        <w:tab/>
      </w:r>
      <w:r w:rsidRPr="008803A7">
        <w:rPr>
          <w:sz w:val="20"/>
          <w:szCs w:val="20"/>
        </w:rPr>
        <w:t>PvP</w:t>
      </w:r>
    </w:p>
    <w:p w14:paraId="58A14D64" w14:textId="25AB18B9" w:rsidR="00C569E6" w:rsidRPr="008803A7" w:rsidRDefault="00321EC9">
      <w:pPr>
        <w:spacing w:before="240" w:after="240"/>
        <w:ind w:left="1440"/>
        <w:rPr>
          <w:sz w:val="20"/>
          <w:szCs w:val="20"/>
        </w:rPr>
      </w:pPr>
      <w:r w:rsidRPr="008803A7">
        <w:rPr>
          <w:sz w:val="20"/>
          <w:szCs w:val="20"/>
        </w:rPr>
        <w:t>Model View Controller</w:t>
      </w:r>
      <w:r w:rsidR="003C78CD">
        <w:rPr>
          <w:sz w:val="20"/>
          <w:szCs w:val="20"/>
        </w:rPr>
        <w:tab/>
      </w:r>
      <w:r w:rsidR="003C78CD">
        <w:rPr>
          <w:sz w:val="20"/>
          <w:szCs w:val="20"/>
        </w:rPr>
        <w:tab/>
      </w:r>
      <w:r w:rsidR="003C78CD">
        <w:rPr>
          <w:sz w:val="20"/>
          <w:szCs w:val="20"/>
        </w:rPr>
        <w:tab/>
      </w:r>
      <w:r w:rsidR="003C78CD">
        <w:rPr>
          <w:sz w:val="20"/>
          <w:szCs w:val="20"/>
        </w:rPr>
        <w:tab/>
      </w:r>
      <w:r w:rsidR="003C78CD">
        <w:rPr>
          <w:sz w:val="20"/>
          <w:szCs w:val="20"/>
        </w:rPr>
        <w:tab/>
      </w:r>
      <w:r w:rsidR="003C78CD">
        <w:rPr>
          <w:sz w:val="20"/>
          <w:szCs w:val="20"/>
        </w:rPr>
        <w:tab/>
      </w:r>
      <w:r w:rsidRPr="008803A7">
        <w:rPr>
          <w:sz w:val="20"/>
          <w:szCs w:val="20"/>
        </w:rPr>
        <w:t>MVC</w:t>
      </w:r>
    </w:p>
    <w:p w14:paraId="3F22E293" w14:textId="77777777" w:rsidR="00C569E6" w:rsidRPr="008803A7" w:rsidRDefault="00321EC9">
      <w:pPr>
        <w:spacing w:before="240" w:after="240"/>
        <w:ind w:left="720"/>
        <w:rPr>
          <w:sz w:val="20"/>
          <w:szCs w:val="20"/>
        </w:rPr>
      </w:pPr>
      <w:r w:rsidRPr="008803A7">
        <w:rPr>
          <w:sz w:val="20"/>
          <w:szCs w:val="20"/>
        </w:rPr>
        <w:t>1.4 Supporting Materials</w:t>
      </w:r>
    </w:p>
    <w:p w14:paraId="385AF4CC" w14:textId="77777777" w:rsidR="00C569E6" w:rsidRPr="008803A7" w:rsidRDefault="00321EC9">
      <w:pPr>
        <w:spacing w:before="240" w:after="240"/>
        <w:ind w:left="1440"/>
        <w:rPr>
          <w:sz w:val="20"/>
          <w:szCs w:val="20"/>
        </w:rPr>
      </w:pPr>
      <w:r w:rsidRPr="008803A7">
        <w:rPr>
          <w:sz w:val="20"/>
          <w:szCs w:val="20"/>
        </w:rPr>
        <w:t>W</w:t>
      </w:r>
      <w:r w:rsidRPr="008803A7">
        <w:rPr>
          <w:sz w:val="20"/>
          <w:szCs w:val="20"/>
        </w:rPr>
        <w:t>ikipedia</w:t>
      </w:r>
    </w:p>
    <w:p w14:paraId="146E1652" w14:textId="77777777" w:rsidR="00C569E6" w:rsidRPr="008803A7" w:rsidRDefault="00321EC9">
      <w:pPr>
        <w:spacing w:before="240" w:after="240"/>
        <w:ind w:left="2160"/>
        <w:rPr>
          <w:sz w:val="20"/>
          <w:szCs w:val="20"/>
        </w:rPr>
      </w:pPr>
      <w:r w:rsidRPr="008803A7">
        <w:rPr>
          <w:sz w:val="20"/>
          <w:szCs w:val="20"/>
        </w:rPr>
        <w:t>Model-View-Controller</w:t>
      </w:r>
    </w:p>
    <w:p w14:paraId="5E5B03F4" w14:textId="77777777" w:rsidR="00C569E6" w:rsidRPr="008803A7" w:rsidRDefault="00321EC9">
      <w:pPr>
        <w:spacing w:before="240" w:after="240"/>
        <w:ind w:left="2160"/>
        <w:rPr>
          <w:color w:val="1155CC"/>
          <w:sz w:val="20"/>
          <w:szCs w:val="20"/>
          <w:u w:val="single"/>
        </w:rPr>
      </w:pPr>
      <w:hyperlink r:id="rId7">
        <w:r w:rsidRPr="008803A7">
          <w:rPr>
            <w:color w:val="1155CC"/>
            <w:sz w:val="20"/>
            <w:szCs w:val="20"/>
            <w:u w:val="single"/>
          </w:rPr>
          <w:t>https://en.wikipedia.org/wiki/Model%E2%80%93view%E2%80%93controller</w:t>
        </w:r>
      </w:hyperlink>
    </w:p>
    <w:p w14:paraId="64B3A25F" w14:textId="691096AE" w:rsidR="00C569E6" w:rsidRPr="008803A7" w:rsidRDefault="00C569E6">
      <w:pPr>
        <w:spacing w:before="240" w:after="240"/>
        <w:ind w:left="1440"/>
        <w:rPr>
          <w:sz w:val="20"/>
          <w:szCs w:val="20"/>
        </w:rPr>
      </w:pPr>
    </w:p>
    <w:p w14:paraId="5A690495" w14:textId="77777777" w:rsidR="00C569E6" w:rsidRPr="008803A7" w:rsidRDefault="00321EC9">
      <w:pPr>
        <w:spacing w:before="240" w:after="240"/>
        <w:ind w:left="2160"/>
        <w:rPr>
          <w:sz w:val="20"/>
          <w:szCs w:val="20"/>
        </w:rPr>
      </w:pPr>
      <w:r w:rsidRPr="008803A7">
        <w:rPr>
          <w:sz w:val="20"/>
          <w:szCs w:val="20"/>
        </w:rPr>
        <w:t>John Conway</w:t>
      </w:r>
    </w:p>
    <w:p w14:paraId="09E19B74" w14:textId="77777777" w:rsidR="00C569E6" w:rsidRPr="008803A7" w:rsidRDefault="00321EC9">
      <w:pPr>
        <w:spacing w:before="240" w:after="240"/>
        <w:ind w:left="2160"/>
        <w:rPr>
          <w:color w:val="1155CC"/>
          <w:sz w:val="20"/>
          <w:szCs w:val="20"/>
          <w:u w:val="single"/>
        </w:rPr>
      </w:pPr>
      <w:r w:rsidRPr="008803A7">
        <w:rPr>
          <w:sz w:val="20"/>
          <w:szCs w:val="20"/>
        </w:rPr>
        <w:t xml:space="preserve"> </w:t>
      </w:r>
      <w:hyperlink r:id="rId8">
        <w:r w:rsidRPr="008803A7">
          <w:rPr>
            <w:color w:val="1155CC"/>
            <w:sz w:val="20"/>
            <w:szCs w:val="20"/>
            <w:u w:val="single"/>
          </w:rPr>
          <w:t>https://en.wikipedia.org/wiki/Conway%27s_Game_of_Life</w:t>
        </w:r>
      </w:hyperlink>
    </w:p>
    <w:p w14:paraId="2F156405" w14:textId="7D9570AD" w:rsidR="00C569E6" w:rsidRPr="008803A7" w:rsidRDefault="00C569E6">
      <w:pPr>
        <w:spacing w:before="240" w:after="240"/>
        <w:ind w:left="1440"/>
        <w:rPr>
          <w:sz w:val="20"/>
          <w:szCs w:val="20"/>
        </w:rPr>
      </w:pPr>
    </w:p>
    <w:p w14:paraId="62AAD41A" w14:textId="77777777" w:rsidR="00C569E6" w:rsidRPr="008803A7" w:rsidRDefault="00321EC9">
      <w:pPr>
        <w:spacing w:before="240" w:after="240"/>
        <w:ind w:left="1440"/>
        <w:rPr>
          <w:sz w:val="20"/>
          <w:szCs w:val="20"/>
        </w:rPr>
      </w:pPr>
      <w:r w:rsidRPr="008803A7">
        <w:rPr>
          <w:sz w:val="20"/>
          <w:szCs w:val="20"/>
        </w:rPr>
        <w:t>Website dedicated to John Conway and his game of Life.</w:t>
      </w:r>
    </w:p>
    <w:p w14:paraId="682A0C1D" w14:textId="77777777" w:rsidR="006F6FA6" w:rsidRDefault="00321EC9" w:rsidP="006F6FA6">
      <w:pPr>
        <w:spacing w:before="240" w:after="240"/>
        <w:ind w:left="1440"/>
        <w:rPr>
          <w:color w:val="1155CC"/>
          <w:sz w:val="20"/>
          <w:szCs w:val="20"/>
          <w:u w:val="single"/>
        </w:rPr>
      </w:pPr>
      <w:hyperlink r:id="rId9">
        <w:r w:rsidRPr="008803A7">
          <w:rPr>
            <w:color w:val="1155CC"/>
            <w:sz w:val="20"/>
            <w:szCs w:val="20"/>
            <w:u w:val="single"/>
          </w:rPr>
          <w:t>https://www.conwaylife.com/wiki/Conway%27s_Game_of_L</w:t>
        </w:r>
        <w:r w:rsidRPr="008803A7">
          <w:rPr>
            <w:color w:val="1155CC"/>
            <w:sz w:val="20"/>
            <w:szCs w:val="20"/>
            <w:u w:val="single"/>
          </w:rPr>
          <w:t>ife</w:t>
        </w:r>
      </w:hyperlink>
    </w:p>
    <w:p w14:paraId="340B2111" w14:textId="3C71788A" w:rsidR="006F6FA6" w:rsidRDefault="006F6FA6" w:rsidP="006F6FA6">
      <w:pPr>
        <w:spacing w:before="240" w:after="240"/>
        <w:ind w:left="1440"/>
        <w:rPr>
          <w:color w:val="1155CC"/>
          <w:sz w:val="20"/>
          <w:szCs w:val="20"/>
          <w:u w:val="single"/>
        </w:rPr>
      </w:pPr>
      <w:r>
        <w:rPr>
          <w:color w:val="1155CC"/>
          <w:sz w:val="20"/>
          <w:szCs w:val="20"/>
          <w:u w:val="single"/>
        </w:rPr>
        <w:br w:type="page"/>
      </w:r>
    </w:p>
    <w:p w14:paraId="2A004ABD" w14:textId="6A7FADF1" w:rsidR="00C569E6" w:rsidRDefault="00321EC9" w:rsidP="006F6FA6">
      <w:pPr>
        <w:spacing w:before="240" w:after="240"/>
        <w:ind w:firstLine="720"/>
        <w:rPr>
          <w:sz w:val="20"/>
          <w:szCs w:val="20"/>
        </w:rPr>
      </w:pPr>
      <w:r w:rsidRPr="008803A7">
        <w:rPr>
          <w:sz w:val="20"/>
          <w:szCs w:val="20"/>
        </w:rPr>
        <w:lastRenderedPageBreak/>
        <w:t>1.5 Document Overview</w:t>
      </w:r>
    </w:p>
    <w:p w14:paraId="3F40E9F1" w14:textId="77777777" w:rsidR="006F6FA6" w:rsidRPr="008803A7" w:rsidRDefault="006F6FA6" w:rsidP="006F6FA6">
      <w:pPr>
        <w:spacing w:before="240" w:after="240"/>
        <w:ind w:firstLine="720"/>
        <w:rPr>
          <w:sz w:val="20"/>
          <w:szCs w:val="20"/>
        </w:rPr>
      </w:pPr>
    </w:p>
    <w:p w14:paraId="78F4A056" w14:textId="77777777" w:rsidR="006F6FA6" w:rsidRDefault="00321EC9" w:rsidP="006F6FA6">
      <w:pPr>
        <w:keepNext/>
        <w:spacing w:before="240" w:after="240"/>
      </w:pPr>
      <w:r w:rsidRPr="008803A7">
        <w:rPr>
          <w:noProof/>
          <w:sz w:val="20"/>
          <w:szCs w:val="20"/>
        </w:rPr>
        <w:drawing>
          <wp:inline distT="114300" distB="114300" distL="114300" distR="114300" wp14:anchorId="79689A2C" wp14:editId="3CEF87B7">
            <wp:extent cx="5943600" cy="604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6045200"/>
                    </a:xfrm>
                    <a:prstGeom prst="rect">
                      <a:avLst/>
                    </a:prstGeom>
                    <a:ln/>
                  </pic:spPr>
                </pic:pic>
              </a:graphicData>
            </a:graphic>
          </wp:inline>
        </w:drawing>
      </w:r>
    </w:p>
    <w:p w14:paraId="68400C06" w14:textId="4532CD17" w:rsidR="00C569E6" w:rsidRPr="008803A7" w:rsidRDefault="006F6FA6" w:rsidP="006F6FA6">
      <w:pPr>
        <w:pStyle w:val="Caption"/>
        <w:rPr>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Overview</w:t>
      </w:r>
    </w:p>
    <w:p w14:paraId="7C1A3A70" w14:textId="77777777" w:rsidR="00C569E6" w:rsidRPr="008803A7" w:rsidRDefault="00321EC9">
      <w:pPr>
        <w:spacing w:before="240" w:after="240"/>
        <w:rPr>
          <w:sz w:val="20"/>
          <w:szCs w:val="20"/>
        </w:rPr>
      </w:pPr>
      <w:r w:rsidRPr="008803A7">
        <w:rPr>
          <w:sz w:val="20"/>
          <w:szCs w:val="20"/>
        </w:rPr>
        <w:br w:type="page"/>
      </w:r>
    </w:p>
    <w:p w14:paraId="37B9E206" w14:textId="77777777" w:rsidR="00C569E6" w:rsidRPr="008803A7" w:rsidRDefault="00321EC9">
      <w:pPr>
        <w:spacing w:before="240" w:after="240"/>
        <w:rPr>
          <w:sz w:val="20"/>
          <w:szCs w:val="20"/>
        </w:rPr>
      </w:pPr>
      <w:r w:rsidRPr="008803A7">
        <w:rPr>
          <w:sz w:val="20"/>
          <w:szCs w:val="20"/>
        </w:rPr>
        <w:lastRenderedPageBreak/>
        <w:t>2. Architecture</w:t>
      </w:r>
    </w:p>
    <w:p w14:paraId="7120C1BD" w14:textId="67B621D5" w:rsidR="00C569E6" w:rsidRPr="008803A7" w:rsidRDefault="00F0216B">
      <w:pPr>
        <w:ind w:firstLine="720"/>
        <w:rPr>
          <w:sz w:val="20"/>
          <w:szCs w:val="20"/>
        </w:rPr>
      </w:pPr>
      <w:r>
        <w:rPr>
          <w:sz w:val="20"/>
          <w:szCs w:val="20"/>
        </w:rPr>
        <w:t>2.</w:t>
      </w:r>
      <w:r w:rsidR="00321EC9" w:rsidRPr="008803A7">
        <w:rPr>
          <w:sz w:val="20"/>
          <w:szCs w:val="20"/>
        </w:rPr>
        <w:t>1.</w:t>
      </w:r>
      <w:r>
        <w:rPr>
          <w:sz w:val="20"/>
          <w:szCs w:val="20"/>
        </w:rPr>
        <w:t xml:space="preserve"> </w:t>
      </w:r>
      <w:r w:rsidR="00321EC9" w:rsidRPr="008803A7">
        <w:rPr>
          <w:sz w:val="20"/>
          <w:szCs w:val="20"/>
        </w:rPr>
        <w:t>Views: (Display)</w:t>
      </w:r>
    </w:p>
    <w:p w14:paraId="10B56D65" w14:textId="77777777" w:rsidR="00C569E6" w:rsidRPr="008803A7" w:rsidRDefault="00C569E6">
      <w:pPr>
        <w:rPr>
          <w:sz w:val="20"/>
          <w:szCs w:val="20"/>
        </w:rPr>
      </w:pPr>
    </w:p>
    <w:p w14:paraId="1B326761" w14:textId="77777777" w:rsidR="00C569E6" w:rsidRPr="008803A7" w:rsidRDefault="00321EC9">
      <w:pPr>
        <w:numPr>
          <w:ilvl w:val="0"/>
          <w:numId w:val="1"/>
        </w:numPr>
        <w:rPr>
          <w:sz w:val="20"/>
          <w:szCs w:val="20"/>
        </w:rPr>
      </w:pPr>
      <w:r w:rsidRPr="008803A7">
        <w:rPr>
          <w:sz w:val="20"/>
          <w:szCs w:val="20"/>
        </w:rPr>
        <w:t>Game View – Displays the game interface. This will accept the user’s inputs on the grid and optional toggles. The player can start/stop/step/reset the game interface which shall send the grid’s current setup (activated cells and toggles) to the controller.</w:t>
      </w:r>
      <w:r w:rsidRPr="008803A7">
        <w:rPr>
          <w:sz w:val="20"/>
          <w:szCs w:val="20"/>
        </w:rPr>
        <w:t xml:space="preserve"> The game interface shall send information to the controller and receive information back with updates to the grid’s display at each iteration.</w:t>
      </w:r>
    </w:p>
    <w:p w14:paraId="77B4A3BD" w14:textId="77777777" w:rsidR="00C569E6" w:rsidRPr="008803A7" w:rsidRDefault="00C569E6">
      <w:pPr>
        <w:ind w:left="1440"/>
        <w:rPr>
          <w:sz w:val="20"/>
          <w:szCs w:val="20"/>
        </w:rPr>
      </w:pPr>
    </w:p>
    <w:p w14:paraId="67FA9001" w14:textId="77777777" w:rsidR="00C569E6" w:rsidRPr="008803A7" w:rsidRDefault="00321EC9">
      <w:pPr>
        <w:numPr>
          <w:ilvl w:val="0"/>
          <w:numId w:val="1"/>
        </w:numPr>
        <w:rPr>
          <w:sz w:val="20"/>
          <w:szCs w:val="20"/>
        </w:rPr>
      </w:pPr>
      <w:r w:rsidRPr="008803A7">
        <w:rPr>
          <w:sz w:val="20"/>
          <w:szCs w:val="20"/>
        </w:rPr>
        <w:t>Title View – Displays the Title Menu interface. The player can ‘Start Game’ to navigate to the Game view, ‘Rule</w:t>
      </w:r>
      <w:r w:rsidRPr="008803A7">
        <w:rPr>
          <w:sz w:val="20"/>
          <w:szCs w:val="20"/>
        </w:rPr>
        <w:t>s’ to navigate to the Rules view, or ‘Exit’ to close the application. This will be handled by the application controller.</w:t>
      </w:r>
    </w:p>
    <w:p w14:paraId="12736A6E" w14:textId="77777777" w:rsidR="00C569E6" w:rsidRPr="008803A7" w:rsidRDefault="00C569E6">
      <w:pPr>
        <w:ind w:left="1440"/>
        <w:rPr>
          <w:sz w:val="20"/>
          <w:szCs w:val="20"/>
        </w:rPr>
      </w:pPr>
    </w:p>
    <w:p w14:paraId="70C6BF4C" w14:textId="77777777" w:rsidR="00C569E6" w:rsidRPr="008803A7" w:rsidRDefault="00321EC9">
      <w:pPr>
        <w:numPr>
          <w:ilvl w:val="0"/>
          <w:numId w:val="1"/>
        </w:numPr>
        <w:rPr>
          <w:sz w:val="20"/>
          <w:szCs w:val="20"/>
        </w:rPr>
      </w:pPr>
      <w:r w:rsidRPr="008803A7">
        <w:rPr>
          <w:sz w:val="20"/>
          <w:szCs w:val="20"/>
        </w:rPr>
        <w:t>Rules View – Displays information about game rules. The player can ‘Return to Title’ to navigate back to the Title view and ‘Function</w:t>
      </w:r>
      <w:r w:rsidRPr="008803A7">
        <w:rPr>
          <w:sz w:val="20"/>
          <w:szCs w:val="20"/>
        </w:rPr>
        <w:t>ality’ to navigate to the Functionality view. This will be handled by the application controller.</w:t>
      </w:r>
    </w:p>
    <w:p w14:paraId="13A5AF70" w14:textId="77777777" w:rsidR="00C569E6" w:rsidRPr="008803A7" w:rsidRDefault="00C569E6">
      <w:pPr>
        <w:ind w:left="1440"/>
        <w:rPr>
          <w:sz w:val="20"/>
          <w:szCs w:val="20"/>
        </w:rPr>
      </w:pPr>
    </w:p>
    <w:p w14:paraId="564813A8" w14:textId="77777777" w:rsidR="00C569E6" w:rsidRPr="008803A7" w:rsidRDefault="00321EC9">
      <w:pPr>
        <w:numPr>
          <w:ilvl w:val="0"/>
          <w:numId w:val="1"/>
        </w:numPr>
        <w:rPr>
          <w:sz w:val="20"/>
          <w:szCs w:val="20"/>
        </w:rPr>
      </w:pPr>
      <w:r w:rsidRPr="008803A7">
        <w:rPr>
          <w:sz w:val="20"/>
          <w:szCs w:val="20"/>
        </w:rPr>
        <w:t>Functionality View – Displays information about additional functionality. The player can ‘Start Game’ to navigate to the Game view and ‘Rules’ to navigate ba</w:t>
      </w:r>
      <w:r w:rsidRPr="008803A7">
        <w:rPr>
          <w:sz w:val="20"/>
          <w:szCs w:val="20"/>
        </w:rPr>
        <w:t>ck to the Rules view. This will be handled by the application controller.</w:t>
      </w:r>
    </w:p>
    <w:p w14:paraId="2627082C" w14:textId="77777777" w:rsidR="00C569E6" w:rsidRPr="008803A7" w:rsidRDefault="00C569E6">
      <w:pPr>
        <w:ind w:left="1440"/>
        <w:rPr>
          <w:sz w:val="20"/>
          <w:szCs w:val="20"/>
        </w:rPr>
      </w:pPr>
    </w:p>
    <w:p w14:paraId="4271484A" w14:textId="6A415711" w:rsidR="00C569E6" w:rsidRPr="008803A7" w:rsidRDefault="00F0216B">
      <w:pPr>
        <w:ind w:firstLine="720"/>
        <w:rPr>
          <w:sz w:val="20"/>
          <w:szCs w:val="20"/>
        </w:rPr>
      </w:pPr>
      <w:r>
        <w:rPr>
          <w:sz w:val="20"/>
          <w:szCs w:val="20"/>
        </w:rPr>
        <w:t>2.</w:t>
      </w:r>
      <w:r w:rsidR="00321EC9" w:rsidRPr="008803A7">
        <w:rPr>
          <w:sz w:val="20"/>
          <w:szCs w:val="20"/>
        </w:rPr>
        <w:t>2</w:t>
      </w:r>
      <w:r w:rsidR="00321EC9" w:rsidRPr="008803A7">
        <w:rPr>
          <w:sz w:val="20"/>
          <w:szCs w:val="20"/>
        </w:rPr>
        <w:t>.</w:t>
      </w:r>
      <w:r>
        <w:rPr>
          <w:sz w:val="20"/>
          <w:szCs w:val="20"/>
        </w:rPr>
        <w:t xml:space="preserve"> </w:t>
      </w:r>
      <w:r w:rsidR="00321EC9" w:rsidRPr="008803A7">
        <w:rPr>
          <w:sz w:val="20"/>
          <w:szCs w:val="20"/>
        </w:rPr>
        <w:t>Controller: (Actions)</w:t>
      </w:r>
    </w:p>
    <w:p w14:paraId="0EEF2397" w14:textId="77777777" w:rsidR="00C569E6" w:rsidRPr="008803A7" w:rsidRDefault="00C569E6">
      <w:pPr>
        <w:rPr>
          <w:sz w:val="20"/>
          <w:szCs w:val="20"/>
        </w:rPr>
      </w:pPr>
    </w:p>
    <w:p w14:paraId="07351021" w14:textId="77777777" w:rsidR="00C569E6" w:rsidRPr="008803A7" w:rsidRDefault="00321EC9">
      <w:pPr>
        <w:numPr>
          <w:ilvl w:val="0"/>
          <w:numId w:val="2"/>
        </w:numPr>
        <w:rPr>
          <w:sz w:val="20"/>
          <w:szCs w:val="20"/>
        </w:rPr>
      </w:pPr>
      <w:r w:rsidRPr="008803A7">
        <w:rPr>
          <w:sz w:val="20"/>
          <w:szCs w:val="20"/>
        </w:rPr>
        <w:t xml:space="preserve">Application Controller: This controller handles which view to display. </w:t>
      </w:r>
    </w:p>
    <w:p w14:paraId="19B88547" w14:textId="77777777" w:rsidR="00C569E6" w:rsidRPr="008803A7" w:rsidRDefault="00C569E6">
      <w:pPr>
        <w:rPr>
          <w:sz w:val="20"/>
          <w:szCs w:val="20"/>
        </w:rPr>
      </w:pPr>
    </w:p>
    <w:p w14:paraId="56DDAC9D" w14:textId="77777777" w:rsidR="00C569E6" w:rsidRPr="008803A7" w:rsidRDefault="00321EC9">
      <w:pPr>
        <w:numPr>
          <w:ilvl w:val="0"/>
          <w:numId w:val="2"/>
        </w:numPr>
        <w:rPr>
          <w:sz w:val="20"/>
          <w:szCs w:val="20"/>
        </w:rPr>
      </w:pPr>
      <w:r w:rsidRPr="008803A7">
        <w:rPr>
          <w:sz w:val="20"/>
          <w:szCs w:val="20"/>
        </w:rPr>
        <w:t>Iterator/Grid Controller: This controller bridges the flow of data between the game</w:t>
      </w:r>
      <w:r w:rsidRPr="008803A7">
        <w:rPr>
          <w:sz w:val="20"/>
          <w:szCs w:val="20"/>
        </w:rPr>
        <w:t xml:space="preserve"> interface and the respective models and vice versa. </w:t>
      </w:r>
    </w:p>
    <w:p w14:paraId="1133E93E" w14:textId="77777777" w:rsidR="00C569E6" w:rsidRPr="008803A7" w:rsidRDefault="00C569E6">
      <w:pPr>
        <w:rPr>
          <w:sz w:val="20"/>
          <w:szCs w:val="20"/>
        </w:rPr>
      </w:pPr>
    </w:p>
    <w:p w14:paraId="0F8799B6" w14:textId="26A483EA" w:rsidR="00C569E6" w:rsidRPr="008803A7" w:rsidRDefault="00F0216B">
      <w:pPr>
        <w:ind w:firstLine="720"/>
        <w:rPr>
          <w:sz w:val="20"/>
          <w:szCs w:val="20"/>
        </w:rPr>
      </w:pPr>
      <w:r>
        <w:rPr>
          <w:sz w:val="20"/>
          <w:szCs w:val="20"/>
        </w:rPr>
        <w:t>2.</w:t>
      </w:r>
      <w:r w:rsidR="00321EC9" w:rsidRPr="008803A7">
        <w:rPr>
          <w:sz w:val="20"/>
          <w:szCs w:val="20"/>
        </w:rPr>
        <w:t>3. Models: (Business Logic)</w:t>
      </w:r>
    </w:p>
    <w:p w14:paraId="602098B5" w14:textId="77777777" w:rsidR="00C569E6" w:rsidRPr="008803A7" w:rsidRDefault="00C569E6">
      <w:pPr>
        <w:rPr>
          <w:sz w:val="20"/>
          <w:szCs w:val="20"/>
        </w:rPr>
      </w:pPr>
    </w:p>
    <w:p w14:paraId="5D8F3D6E" w14:textId="77777777" w:rsidR="00C569E6" w:rsidRPr="008803A7" w:rsidRDefault="00321EC9">
      <w:pPr>
        <w:numPr>
          <w:ilvl w:val="0"/>
          <w:numId w:val="3"/>
        </w:numPr>
        <w:rPr>
          <w:sz w:val="20"/>
          <w:szCs w:val="20"/>
        </w:rPr>
      </w:pPr>
      <w:r w:rsidRPr="008803A7">
        <w:rPr>
          <w:sz w:val="20"/>
          <w:szCs w:val="20"/>
        </w:rPr>
        <w:t>Iterator Model: The iterator model accepts the array data sent from the controller. The data is used to determine which cells are activated on the grid for each generation. The grid size, preset, selected squares, iterations, and PvP toggles will affect th</w:t>
      </w:r>
      <w:r w:rsidRPr="008803A7">
        <w:rPr>
          <w:sz w:val="20"/>
          <w:szCs w:val="20"/>
        </w:rPr>
        <w:t>is model.</w:t>
      </w:r>
    </w:p>
    <w:p w14:paraId="5B349175" w14:textId="77777777" w:rsidR="00C569E6" w:rsidRPr="008803A7" w:rsidRDefault="00C569E6">
      <w:pPr>
        <w:ind w:left="1440"/>
        <w:rPr>
          <w:sz w:val="20"/>
          <w:szCs w:val="20"/>
        </w:rPr>
      </w:pPr>
    </w:p>
    <w:p w14:paraId="1219739C" w14:textId="68CE88AA" w:rsidR="00C569E6" w:rsidRPr="006F6FA6" w:rsidRDefault="00321EC9" w:rsidP="006F6FA6">
      <w:pPr>
        <w:numPr>
          <w:ilvl w:val="0"/>
          <w:numId w:val="3"/>
        </w:numPr>
        <w:rPr>
          <w:sz w:val="20"/>
          <w:szCs w:val="20"/>
        </w:rPr>
      </w:pPr>
      <w:r w:rsidRPr="008803A7">
        <w:rPr>
          <w:sz w:val="20"/>
          <w:szCs w:val="20"/>
        </w:rPr>
        <w:t>Grid Model: The grid model accepts the data sent from the controller. The data is used to display which cells are activated on the grid for each generation. The grid size, sprite, speed, and PvP toggles will affect this model.</w:t>
      </w:r>
    </w:p>
    <w:p w14:paraId="7B878DE1" w14:textId="7C2A7723" w:rsidR="006F6FA6" w:rsidRDefault="006F6FA6" w:rsidP="006F6FA6">
      <w:pPr>
        <w:keepNext/>
      </w:pPr>
      <w:r>
        <w:rPr>
          <w:noProof/>
        </w:rPr>
        <w:lastRenderedPageBreak/>
        <w:drawing>
          <wp:inline distT="0" distB="0" distL="0" distR="0" wp14:anchorId="042966AA" wp14:editId="62FD7E4F">
            <wp:extent cx="594360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29100"/>
                    </a:xfrm>
                    <a:prstGeom prst="rect">
                      <a:avLst/>
                    </a:prstGeom>
                  </pic:spPr>
                </pic:pic>
              </a:graphicData>
            </a:graphic>
          </wp:inline>
        </w:drawing>
      </w:r>
    </w:p>
    <w:p w14:paraId="7574E017" w14:textId="00B4B902" w:rsidR="006F6FA6" w:rsidRDefault="006F6FA6" w:rsidP="006F6FA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Game Model</w:t>
      </w:r>
    </w:p>
    <w:p w14:paraId="61487C77" w14:textId="77777777" w:rsidR="006F6FA6" w:rsidRDefault="006F6FA6">
      <w:pPr>
        <w:rPr>
          <w:i/>
          <w:iCs/>
          <w:color w:val="1F497D" w:themeColor="text2"/>
          <w:sz w:val="18"/>
          <w:szCs w:val="18"/>
        </w:rPr>
      </w:pPr>
      <w:r>
        <w:br w:type="page"/>
      </w:r>
    </w:p>
    <w:p w14:paraId="01E0F87F" w14:textId="77777777" w:rsidR="00C569E6" w:rsidRPr="008803A7" w:rsidRDefault="00321EC9">
      <w:pPr>
        <w:rPr>
          <w:sz w:val="20"/>
          <w:szCs w:val="20"/>
        </w:rPr>
      </w:pPr>
      <w:r w:rsidRPr="008803A7">
        <w:rPr>
          <w:sz w:val="20"/>
          <w:szCs w:val="20"/>
        </w:rPr>
        <w:lastRenderedPageBreak/>
        <w:t>3. High Level Design</w:t>
      </w:r>
    </w:p>
    <w:p w14:paraId="2EA9E0BA" w14:textId="77777777" w:rsidR="00C569E6" w:rsidRPr="008803A7" w:rsidRDefault="00C569E6">
      <w:pPr>
        <w:rPr>
          <w:sz w:val="20"/>
          <w:szCs w:val="20"/>
        </w:rPr>
      </w:pPr>
    </w:p>
    <w:p w14:paraId="461F0914" w14:textId="77777777" w:rsidR="00C569E6" w:rsidRPr="008803A7" w:rsidRDefault="00321EC9">
      <w:pPr>
        <w:ind w:firstLine="720"/>
        <w:rPr>
          <w:sz w:val="20"/>
          <w:szCs w:val="20"/>
        </w:rPr>
      </w:pPr>
      <w:r w:rsidRPr="008803A7">
        <w:rPr>
          <w:sz w:val="20"/>
          <w:szCs w:val="20"/>
        </w:rPr>
        <w:t>3.1</w:t>
      </w:r>
      <w:r w:rsidRPr="008803A7">
        <w:rPr>
          <w:sz w:val="20"/>
          <w:szCs w:val="20"/>
        </w:rPr>
        <w:t xml:space="preserve"> View / Model Components</w:t>
      </w:r>
    </w:p>
    <w:p w14:paraId="2FAC1604" w14:textId="77777777" w:rsidR="00C569E6" w:rsidRPr="008803A7" w:rsidRDefault="00C569E6">
      <w:pPr>
        <w:ind w:left="720"/>
        <w:rPr>
          <w:sz w:val="20"/>
          <w:szCs w:val="20"/>
        </w:rPr>
      </w:pPr>
    </w:p>
    <w:p w14:paraId="77D55172" w14:textId="77777777" w:rsidR="00C569E6" w:rsidRPr="008803A7" w:rsidRDefault="00321EC9">
      <w:pPr>
        <w:ind w:left="720"/>
        <w:rPr>
          <w:sz w:val="20"/>
          <w:szCs w:val="20"/>
        </w:rPr>
      </w:pPr>
      <w:r w:rsidRPr="008803A7">
        <w:rPr>
          <w:sz w:val="20"/>
          <w:szCs w:val="20"/>
        </w:rPr>
        <w:t>3.1.1 - The Conway’s Game of Life application will operate following the MVC  architecture.  The MVC components of the application shown in the sequence diagram are as followed:</w:t>
      </w:r>
    </w:p>
    <w:p w14:paraId="4DA272E2" w14:textId="77777777" w:rsidR="00C569E6" w:rsidRPr="008803A7" w:rsidRDefault="00C569E6">
      <w:pPr>
        <w:ind w:left="720"/>
        <w:rPr>
          <w:sz w:val="20"/>
          <w:szCs w:val="20"/>
        </w:rPr>
      </w:pPr>
    </w:p>
    <w:p w14:paraId="6C1E144D" w14:textId="77777777" w:rsidR="00C569E6" w:rsidRPr="008803A7" w:rsidRDefault="00321EC9">
      <w:pPr>
        <w:numPr>
          <w:ilvl w:val="0"/>
          <w:numId w:val="5"/>
        </w:numPr>
        <w:rPr>
          <w:sz w:val="20"/>
          <w:szCs w:val="20"/>
        </w:rPr>
      </w:pPr>
      <w:r w:rsidRPr="008803A7">
        <w:rPr>
          <w:sz w:val="20"/>
          <w:szCs w:val="20"/>
        </w:rPr>
        <w:t>Model - The model component of the application will</w:t>
      </w:r>
      <w:r w:rsidRPr="008803A7">
        <w:rPr>
          <w:sz w:val="20"/>
          <w:szCs w:val="20"/>
        </w:rPr>
        <w:t xml:space="preserve"> be the iterator module and the grid module.  These two models will actually handle executing the methods that will make the game function properly.  The iterator will receive the number of iterations input by the player and will also return the new genera</w:t>
      </w:r>
      <w:r w:rsidRPr="008803A7">
        <w:rPr>
          <w:sz w:val="20"/>
          <w:szCs w:val="20"/>
        </w:rPr>
        <w:t>tion data for each iteration back to the controller.  The grid module will handle executing methods for changing the grid.  The grid module will receive the new generation data and update the grid based on that data.  After the grid is updated, the grid mo</w:t>
      </w:r>
      <w:r w:rsidRPr="008803A7">
        <w:rPr>
          <w:sz w:val="20"/>
          <w:szCs w:val="20"/>
        </w:rPr>
        <w:t>dule sends the updated grid data back to the controller.</w:t>
      </w:r>
    </w:p>
    <w:p w14:paraId="58FDC3C2" w14:textId="77777777" w:rsidR="00C569E6" w:rsidRPr="008803A7" w:rsidRDefault="00C569E6">
      <w:pPr>
        <w:ind w:left="1440"/>
        <w:rPr>
          <w:sz w:val="20"/>
          <w:szCs w:val="20"/>
        </w:rPr>
      </w:pPr>
    </w:p>
    <w:p w14:paraId="2E4B7BF4" w14:textId="14F9AD8E" w:rsidR="00B853E5" w:rsidRDefault="00321EC9" w:rsidP="00B853E5">
      <w:pPr>
        <w:ind w:left="1440"/>
        <w:rPr>
          <w:sz w:val="20"/>
          <w:szCs w:val="20"/>
        </w:rPr>
      </w:pPr>
      <w:r w:rsidRPr="008803A7">
        <w:rPr>
          <w:sz w:val="20"/>
          <w:szCs w:val="20"/>
        </w:rPr>
        <w:t>General Pseudocode from Model perspective</w:t>
      </w:r>
      <w:r w:rsidR="004F23D8">
        <w:rPr>
          <w:sz w:val="20"/>
          <w:szCs w:val="20"/>
        </w:rPr>
        <w:t>:</w:t>
      </w:r>
    </w:p>
    <w:p w14:paraId="3D562484" w14:textId="77777777" w:rsidR="00B853E5" w:rsidRDefault="00B853E5" w:rsidP="00B853E5">
      <w:pPr>
        <w:ind w:left="1440"/>
        <w:rPr>
          <w:sz w:val="20"/>
          <w:szCs w:val="20"/>
        </w:rPr>
      </w:pPr>
    </w:p>
    <w:p w14:paraId="6AAA2867" w14:textId="1C519B07" w:rsidR="00C569E6" w:rsidRPr="008803A7" w:rsidRDefault="00321EC9" w:rsidP="004F23D8">
      <w:pPr>
        <w:ind w:left="1440" w:firstLine="720"/>
        <w:rPr>
          <w:sz w:val="20"/>
          <w:szCs w:val="20"/>
        </w:rPr>
      </w:pPr>
      <w:r w:rsidRPr="008803A7">
        <w:rPr>
          <w:sz w:val="20"/>
          <w:szCs w:val="20"/>
        </w:rPr>
        <w:t>If user sets a number of iterations to run {</w:t>
      </w:r>
    </w:p>
    <w:p w14:paraId="7E7DE5A1" w14:textId="77777777" w:rsidR="004F23D8" w:rsidRDefault="00321EC9" w:rsidP="004F23D8">
      <w:pPr>
        <w:ind w:left="2160" w:firstLine="720"/>
        <w:rPr>
          <w:sz w:val="20"/>
          <w:szCs w:val="20"/>
        </w:rPr>
      </w:pPr>
      <w:r w:rsidRPr="008803A7">
        <w:rPr>
          <w:sz w:val="20"/>
          <w:szCs w:val="20"/>
        </w:rPr>
        <w:t>Iterator takes current cell generation data and calculates the generation</w:t>
      </w:r>
    </w:p>
    <w:p w14:paraId="2782DE42" w14:textId="77777777" w:rsidR="004F23D8" w:rsidRDefault="00321EC9" w:rsidP="004F23D8">
      <w:pPr>
        <w:ind w:left="2160" w:firstLine="720"/>
        <w:rPr>
          <w:sz w:val="20"/>
          <w:szCs w:val="20"/>
        </w:rPr>
      </w:pPr>
      <w:r w:rsidRPr="008803A7">
        <w:rPr>
          <w:sz w:val="20"/>
          <w:szCs w:val="20"/>
        </w:rPr>
        <w:t xml:space="preserve">set by the </w:t>
      </w:r>
      <w:proofErr w:type="gramStart"/>
      <w:r w:rsidRPr="008803A7">
        <w:rPr>
          <w:sz w:val="20"/>
          <w:szCs w:val="20"/>
        </w:rPr>
        <w:t>user;</w:t>
      </w:r>
      <w:proofErr w:type="gramEnd"/>
    </w:p>
    <w:p w14:paraId="6048CC25" w14:textId="1A4D6E08" w:rsidR="00C569E6" w:rsidRPr="008803A7" w:rsidRDefault="00321EC9" w:rsidP="004F23D8">
      <w:pPr>
        <w:ind w:left="2160" w:firstLine="720"/>
        <w:rPr>
          <w:sz w:val="20"/>
          <w:szCs w:val="20"/>
        </w:rPr>
      </w:pPr>
      <w:r w:rsidRPr="008803A7">
        <w:rPr>
          <w:sz w:val="20"/>
          <w:szCs w:val="20"/>
        </w:rPr>
        <w:t>Grid gets update</w:t>
      </w:r>
      <w:r w:rsidRPr="008803A7">
        <w:rPr>
          <w:sz w:val="20"/>
          <w:szCs w:val="20"/>
        </w:rPr>
        <w:t xml:space="preserve">d with new cell composition </w:t>
      </w:r>
      <w:proofErr w:type="gramStart"/>
      <w:r w:rsidRPr="008803A7">
        <w:rPr>
          <w:sz w:val="20"/>
          <w:szCs w:val="20"/>
        </w:rPr>
        <w:t>data;</w:t>
      </w:r>
      <w:proofErr w:type="gramEnd"/>
    </w:p>
    <w:p w14:paraId="49F27C64" w14:textId="4604F22B" w:rsidR="004F23D8" w:rsidRDefault="00321EC9" w:rsidP="00C901DE">
      <w:pPr>
        <w:ind w:left="1440" w:firstLine="720"/>
        <w:rPr>
          <w:sz w:val="20"/>
          <w:szCs w:val="20"/>
        </w:rPr>
      </w:pPr>
      <w:r w:rsidRPr="008803A7">
        <w:rPr>
          <w:sz w:val="20"/>
          <w:szCs w:val="20"/>
        </w:rPr>
        <w:t>}</w:t>
      </w:r>
    </w:p>
    <w:p w14:paraId="46CB3F6D" w14:textId="77777777" w:rsidR="00C901DE" w:rsidRDefault="00C901DE" w:rsidP="00C901DE">
      <w:pPr>
        <w:ind w:left="1440" w:firstLine="720"/>
        <w:rPr>
          <w:sz w:val="20"/>
          <w:szCs w:val="20"/>
        </w:rPr>
      </w:pPr>
    </w:p>
    <w:p w14:paraId="5B779A2C" w14:textId="1BCAB0EF" w:rsidR="00B853E5" w:rsidRDefault="00321EC9" w:rsidP="004F23D8">
      <w:pPr>
        <w:ind w:left="1440" w:firstLine="720"/>
        <w:rPr>
          <w:sz w:val="20"/>
          <w:szCs w:val="20"/>
        </w:rPr>
      </w:pPr>
      <w:r w:rsidRPr="008803A7">
        <w:rPr>
          <w:sz w:val="20"/>
          <w:szCs w:val="20"/>
        </w:rPr>
        <w:t>If user modifies the current live cell/grid composition{</w:t>
      </w:r>
    </w:p>
    <w:p w14:paraId="035F15CA" w14:textId="09715286" w:rsidR="00C569E6" w:rsidRPr="008803A7" w:rsidRDefault="00321EC9" w:rsidP="004F23D8">
      <w:pPr>
        <w:ind w:left="2160" w:firstLine="720"/>
        <w:rPr>
          <w:sz w:val="20"/>
          <w:szCs w:val="20"/>
        </w:rPr>
      </w:pPr>
      <w:r w:rsidRPr="008803A7">
        <w:rPr>
          <w:sz w:val="20"/>
          <w:szCs w:val="20"/>
        </w:rPr>
        <w:t>Grid gets updated with new cell composition data</w:t>
      </w:r>
    </w:p>
    <w:p w14:paraId="5ECDB291" w14:textId="2A27322B" w:rsidR="00C569E6" w:rsidRPr="008803A7" w:rsidRDefault="00321EC9" w:rsidP="004F23D8">
      <w:pPr>
        <w:ind w:left="1440" w:firstLine="720"/>
        <w:rPr>
          <w:sz w:val="20"/>
          <w:szCs w:val="20"/>
        </w:rPr>
      </w:pPr>
      <w:r w:rsidRPr="008803A7">
        <w:rPr>
          <w:sz w:val="20"/>
          <w:szCs w:val="20"/>
        </w:rPr>
        <w:t>}</w:t>
      </w:r>
    </w:p>
    <w:p w14:paraId="14483E85" w14:textId="77777777" w:rsidR="00C569E6" w:rsidRPr="008803A7" w:rsidRDefault="00C569E6">
      <w:pPr>
        <w:rPr>
          <w:sz w:val="20"/>
          <w:szCs w:val="20"/>
        </w:rPr>
      </w:pPr>
    </w:p>
    <w:p w14:paraId="32931FA0" w14:textId="77777777" w:rsidR="00C569E6" w:rsidRPr="008803A7" w:rsidRDefault="00321EC9">
      <w:pPr>
        <w:numPr>
          <w:ilvl w:val="0"/>
          <w:numId w:val="5"/>
        </w:numPr>
        <w:rPr>
          <w:sz w:val="20"/>
          <w:szCs w:val="20"/>
        </w:rPr>
      </w:pPr>
      <w:r w:rsidRPr="008803A7">
        <w:rPr>
          <w:sz w:val="20"/>
          <w:szCs w:val="20"/>
        </w:rPr>
        <w:t>View - The view component of the application is the GUI module.  This component will handle all the visual and interactive aspects of the game such as viewing the title screen, viewing the rules, toggling buttons, and dropdown menus.  When the player has s</w:t>
      </w:r>
      <w:r w:rsidRPr="008803A7">
        <w:rPr>
          <w:sz w:val="20"/>
          <w:szCs w:val="20"/>
        </w:rPr>
        <w:t xml:space="preserve">tarted the game and has entered their input, the GUI module will send the player’s desired number of iterations as well as the data from any buttons clicked to the controller component so execution of iterations can begin once the data reaches the model.  </w:t>
      </w:r>
      <w:r w:rsidRPr="008803A7">
        <w:rPr>
          <w:sz w:val="20"/>
          <w:szCs w:val="20"/>
        </w:rPr>
        <w:t>Once the iterations are executed, the new grid data is produced by the model and sent back to the controller and then back to the view for the player to see.</w:t>
      </w:r>
    </w:p>
    <w:p w14:paraId="51311684" w14:textId="77777777" w:rsidR="00C569E6" w:rsidRPr="008803A7" w:rsidRDefault="00C569E6">
      <w:pPr>
        <w:ind w:left="1440"/>
        <w:rPr>
          <w:sz w:val="20"/>
          <w:szCs w:val="20"/>
        </w:rPr>
      </w:pPr>
    </w:p>
    <w:p w14:paraId="0A7BF1AC" w14:textId="5308D5AA" w:rsidR="004F23D8" w:rsidRDefault="004F23D8" w:rsidP="004F23D8">
      <w:pPr>
        <w:ind w:left="1440"/>
        <w:rPr>
          <w:sz w:val="20"/>
          <w:szCs w:val="20"/>
        </w:rPr>
      </w:pPr>
      <w:r>
        <w:rPr>
          <w:sz w:val="20"/>
          <w:szCs w:val="20"/>
        </w:rPr>
        <w:t xml:space="preserve">General </w:t>
      </w:r>
      <w:r w:rsidR="00321EC9" w:rsidRPr="008803A7">
        <w:rPr>
          <w:sz w:val="20"/>
          <w:szCs w:val="20"/>
        </w:rPr>
        <w:t>Pseudocode from View Perspective:</w:t>
      </w:r>
    </w:p>
    <w:p w14:paraId="583FFF04" w14:textId="77777777" w:rsidR="004F23D8" w:rsidRDefault="004F23D8" w:rsidP="004F23D8">
      <w:pPr>
        <w:ind w:left="1440"/>
        <w:rPr>
          <w:sz w:val="20"/>
          <w:szCs w:val="20"/>
        </w:rPr>
      </w:pPr>
    </w:p>
    <w:p w14:paraId="006B39ED" w14:textId="77777777" w:rsidR="004F23D8" w:rsidRDefault="004F23D8" w:rsidP="004F23D8">
      <w:pPr>
        <w:ind w:left="1440" w:firstLine="720"/>
        <w:rPr>
          <w:sz w:val="20"/>
          <w:szCs w:val="20"/>
        </w:rPr>
      </w:pPr>
      <w:r>
        <w:rPr>
          <w:sz w:val="20"/>
          <w:szCs w:val="20"/>
        </w:rPr>
        <w:t>If</w:t>
      </w:r>
      <w:r w:rsidR="00321EC9" w:rsidRPr="008803A7">
        <w:rPr>
          <w:sz w:val="20"/>
          <w:szCs w:val="20"/>
        </w:rPr>
        <w:t xml:space="preserve"> application is opened {</w:t>
      </w:r>
    </w:p>
    <w:p w14:paraId="144AB4BB" w14:textId="7E4D1056" w:rsidR="004F23D8" w:rsidRDefault="00321EC9" w:rsidP="00C901DE">
      <w:pPr>
        <w:ind w:left="2160" w:firstLine="720"/>
        <w:rPr>
          <w:sz w:val="20"/>
          <w:szCs w:val="20"/>
        </w:rPr>
      </w:pPr>
      <w:r w:rsidRPr="008803A7">
        <w:rPr>
          <w:sz w:val="20"/>
          <w:szCs w:val="20"/>
        </w:rPr>
        <w:t>GUI (view component) displays ma</w:t>
      </w:r>
      <w:r w:rsidRPr="008803A7">
        <w:rPr>
          <w:sz w:val="20"/>
          <w:szCs w:val="20"/>
        </w:rPr>
        <w:t xml:space="preserve">in menu in </w:t>
      </w:r>
      <w:proofErr w:type="gramStart"/>
      <w:r w:rsidRPr="008803A7">
        <w:rPr>
          <w:sz w:val="20"/>
          <w:szCs w:val="20"/>
        </w:rPr>
        <w:t>window;</w:t>
      </w:r>
      <w:proofErr w:type="gramEnd"/>
    </w:p>
    <w:p w14:paraId="6D78A7FA" w14:textId="77777777" w:rsidR="00C901DE" w:rsidRDefault="00C901DE" w:rsidP="004F23D8">
      <w:pPr>
        <w:ind w:left="2160" w:firstLine="720"/>
        <w:rPr>
          <w:sz w:val="20"/>
          <w:szCs w:val="20"/>
        </w:rPr>
      </w:pPr>
    </w:p>
    <w:p w14:paraId="51914746" w14:textId="77777777" w:rsidR="00C901DE" w:rsidRDefault="00321EC9" w:rsidP="00C901DE">
      <w:pPr>
        <w:ind w:left="2160" w:firstLine="720"/>
        <w:rPr>
          <w:sz w:val="20"/>
          <w:szCs w:val="20"/>
        </w:rPr>
      </w:pPr>
      <w:r w:rsidRPr="008803A7">
        <w:rPr>
          <w:sz w:val="20"/>
          <w:szCs w:val="20"/>
        </w:rPr>
        <w:t>If 2 Player mode is chosen {</w:t>
      </w:r>
    </w:p>
    <w:p w14:paraId="787E9E98" w14:textId="77777777" w:rsidR="00C901DE" w:rsidRDefault="00321EC9" w:rsidP="00C901DE">
      <w:pPr>
        <w:ind w:left="2880" w:firstLine="720"/>
        <w:rPr>
          <w:sz w:val="20"/>
          <w:szCs w:val="20"/>
        </w:rPr>
      </w:pPr>
      <w:r w:rsidRPr="008803A7">
        <w:rPr>
          <w:sz w:val="20"/>
          <w:szCs w:val="20"/>
        </w:rPr>
        <w:t xml:space="preserve">Player 1 clicks desired cell </w:t>
      </w:r>
      <w:proofErr w:type="gramStart"/>
      <w:r w:rsidRPr="008803A7">
        <w:rPr>
          <w:sz w:val="20"/>
          <w:szCs w:val="20"/>
        </w:rPr>
        <w:t>color;</w:t>
      </w:r>
      <w:proofErr w:type="gramEnd"/>
    </w:p>
    <w:p w14:paraId="74712B00" w14:textId="77777777" w:rsidR="00C901DE" w:rsidRDefault="00321EC9" w:rsidP="00C901DE">
      <w:pPr>
        <w:ind w:left="2880" w:firstLine="720"/>
        <w:rPr>
          <w:sz w:val="20"/>
          <w:szCs w:val="20"/>
        </w:rPr>
      </w:pPr>
      <w:r w:rsidRPr="008803A7">
        <w:rPr>
          <w:sz w:val="20"/>
          <w:szCs w:val="20"/>
        </w:rPr>
        <w:t xml:space="preserve">Player 1 clicks desired starting live cells or </w:t>
      </w:r>
      <w:proofErr w:type="gramStart"/>
      <w:r w:rsidRPr="008803A7">
        <w:rPr>
          <w:sz w:val="20"/>
          <w:szCs w:val="20"/>
        </w:rPr>
        <w:t>preset;</w:t>
      </w:r>
      <w:proofErr w:type="gramEnd"/>
    </w:p>
    <w:p w14:paraId="19F92A21" w14:textId="77777777" w:rsidR="00C901DE" w:rsidRDefault="00321EC9" w:rsidP="00C901DE">
      <w:pPr>
        <w:ind w:left="2880" w:firstLine="720"/>
        <w:rPr>
          <w:sz w:val="20"/>
          <w:szCs w:val="20"/>
        </w:rPr>
      </w:pPr>
      <w:r w:rsidRPr="008803A7">
        <w:rPr>
          <w:sz w:val="20"/>
          <w:szCs w:val="20"/>
        </w:rPr>
        <w:t xml:space="preserve">Player 1 inputs number of </w:t>
      </w:r>
      <w:proofErr w:type="gramStart"/>
      <w:r w:rsidRPr="008803A7">
        <w:rPr>
          <w:sz w:val="20"/>
          <w:szCs w:val="20"/>
        </w:rPr>
        <w:t>iterations;</w:t>
      </w:r>
      <w:proofErr w:type="gramEnd"/>
    </w:p>
    <w:p w14:paraId="75658213" w14:textId="77777777" w:rsidR="00C901DE" w:rsidRDefault="00321EC9" w:rsidP="00C901DE">
      <w:pPr>
        <w:ind w:left="2880" w:firstLine="720"/>
        <w:rPr>
          <w:sz w:val="20"/>
          <w:szCs w:val="20"/>
        </w:rPr>
      </w:pPr>
      <w:r w:rsidRPr="008803A7">
        <w:rPr>
          <w:sz w:val="20"/>
          <w:szCs w:val="20"/>
        </w:rPr>
        <w:t xml:space="preserve">Player 2  clicks desired cell </w:t>
      </w:r>
      <w:proofErr w:type="gramStart"/>
      <w:r w:rsidRPr="008803A7">
        <w:rPr>
          <w:sz w:val="20"/>
          <w:szCs w:val="20"/>
        </w:rPr>
        <w:t>color;</w:t>
      </w:r>
      <w:proofErr w:type="gramEnd"/>
    </w:p>
    <w:p w14:paraId="15EC7200" w14:textId="0B6323EA" w:rsidR="00C901DE" w:rsidRDefault="00321EC9" w:rsidP="00C901DE">
      <w:pPr>
        <w:ind w:left="2880" w:firstLine="720"/>
        <w:rPr>
          <w:sz w:val="20"/>
          <w:szCs w:val="20"/>
        </w:rPr>
      </w:pPr>
      <w:r w:rsidRPr="008803A7">
        <w:rPr>
          <w:sz w:val="20"/>
          <w:szCs w:val="20"/>
        </w:rPr>
        <w:t>Player 2 clicks desired</w:t>
      </w:r>
      <w:r w:rsidRPr="008803A7">
        <w:rPr>
          <w:sz w:val="20"/>
          <w:szCs w:val="20"/>
        </w:rPr>
        <w:t xml:space="preserve"> starting live cells or </w:t>
      </w:r>
      <w:proofErr w:type="gramStart"/>
      <w:r w:rsidRPr="008803A7">
        <w:rPr>
          <w:sz w:val="20"/>
          <w:szCs w:val="20"/>
        </w:rPr>
        <w:t>preset;</w:t>
      </w:r>
      <w:proofErr w:type="gramEnd"/>
    </w:p>
    <w:p w14:paraId="49F9A0B7" w14:textId="7E3D6F86" w:rsidR="00C569E6" w:rsidRPr="00C901DE" w:rsidRDefault="00321EC9" w:rsidP="00C901DE">
      <w:pPr>
        <w:ind w:left="2160" w:firstLine="720"/>
        <w:rPr>
          <w:sz w:val="20"/>
          <w:szCs w:val="20"/>
        </w:rPr>
      </w:pPr>
      <w:r w:rsidRPr="008803A7">
        <w:rPr>
          <w:sz w:val="20"/>
          <w:szCs w:val="20"/>
        </w:rPr>
        <w:t>}</w:t>
      </w:r>
    </w:p>
    <w:p w14:paraId="0897789B" w14:textId="77777777" w:rsidR="00C569E6" w:rsidRPr="008803A7" w:rsidRDefault="00C569E6">
      <w:pPr>
        <w:ind w:left="2880"/>
        <w:rPr>
          <w:sz w:val="20"/>
          <w:szCs w:val="20"/>
        </w:rPr>
      </w:pPr>
    </w:p>
    <w:p w14:paraId="35FA89E8" w14:textId="77777777" w:rsidR="00C569E6" w:rsidRPr="008803A7" w:rsidRDefault="00321EC9">
      <w:pPr>
        <w:ind w:left="2880"/>
        <w:rPr>
          <w:sz w:val="20"/>
          <w:szCs w:val="20"/>
        </w:rPr>
      </w:pPr>
      <w:r w:rsidRPr="008803A7">
        <w:rPr>
          <w:sz w:val="20"/>
          <w:szCs w:val="20"/>
        </w:rPr>
        <w:t>else {</w:t>
      </w:r>
    </w:p>
    <w:p w14:paraId="4ED02E9E" w14:textId="77777777" w:rsidR="004F23D8" w:rsidRDefault="00321EC9" w:rsidP="004F23D8">
      <w:pPr>
        <w:ind w:left="2880" w:firstLine="720"/>
        <w:rPr>
          <w:sz w:val="20"/>
          <w:szCs w:val="20"/>
        </w:rPr>
      </w:pPr>
      <w:r w:rsidRPr="008803A7">
        <w:rPr>
          <w:sz w:val="20"/>
          <w:szCs w:val="20"/>
        </w:rPr>
        <w:t xml:space="preserve">Player 1 clicks desired cell </w:t>
      </w:r>
      <w:proofErr w:type="gramStart"/>
      <w:r w:rsidRPr="008803A7">
        <w:rPr>
          <w:sz w:val="20"/>
          <w:szCs w:val="20"/>
        </w:rPr>
        <w:t>color;</w:t>
      </w:r>
      <w:proofErr w:type="gramEnd"/>
    </w:p>
    <w:p w14:paraId="1B64BCAE" w14:textId="46D0AED6" w:rsidR="00C569E6" w:rsidRPr="008803A7" w:rsidRDefault="00321EC9" w:rsidP="004F23D8">
      <w:pPr>
        <w:ind w:left="2880" w:firstLine="720"/>
        <w:rPr>
          <w:sz w:val="20"/>
          <w:szCs w:val="20"/>
        </w:rPr>
      </w:pPr>
      <w:r w:rsidRPr="008803A7">
        <w:rPr>
          <w:sz w:val="20"/>
          <w:szCs w:val="20"/>
        </w:rPr>
        <w:t xml:space="preserve">Player 1 clicks desired starting live cells or </w:t>
      </w:r>
      <w:proofErr w:type="gramStart"/>
      <w:r w:rsidRPr="008803A7">
        <w:rPr>
          <w:sz w:val="20"/>
          <w:szCs w:val="20"/>
        </w:rPr>
        <w:t>preset;</w:t>
      </w:r>
      <w:proofErr w:type="gramEnd"/>
    </w:p>
    <w:p w14:paraId="02A71BAF" w14:textId="77777777" w:rsidR="00C569E6" w:rsidRPr="008803A7" w:rsidRDefault="00321EC9">
      <w:pPr>
        <w:ind w:left="2880" w:firstLine="720"/>
        <w:rPr>
          <w:sz w:val="20"/>
          <w:szCs w:val="20"/>
        </w:rPr>
      </w:pPr>
      <w:r w:rsidRPr="008803A7">
        <w:rPr>
          <w:sz w:val="20"/>
          <w:szCs w:val="20"/>
        </w:rPr>
        <w:t xml:space="preserve">Player 1 inputs number of </w:t>
      </w:r>
      <w:proofErr w:type="gramStart"/>
      <w:r w:rsidRPr="008803A7">
        <w:rPr>
          <w:sz w:val="20"/>
          <w:szCs w:val="20"/>
        </w:rPr>
        <w:t>iterations;</w:t>
      </w:r>
      <w:proofErr w:type="gramEnd"/>
    </w:p>
    <w:p w14:paraId="5FDDAC17" w14:textId="3E33DF30" w:rsidR="00C901DE" w:rsidRDefault="00321EC9" w:rsidP="00C901DE">
      <w:pPr>
        <w:ind w:left="2880"/>
        <w:rPr>
          <w:sz w:val="20"/>
          <w:szCs w:val="20"/>
        </w:rPr>
      </w:pPr>
      <w:r w:rsidRPr="008803A7">
        <w:rPr>
          <w:sz w:val="20"/>
          <w:szCs w:val="20"/>
        </w:rPr>
        <w:t>}</w:t>
      </w:r>
    </w:p>
    <w:p w14:paraId="6705F6F9" w14:textId="77777777" w:rsidR="00C901DE" w:rsidRPr="008803A7" w:rsidRDefault="00C901DE" w:rsidP="00C901DE">
      <w:pPr>
        <w:ind w:left="2880"/>
        <w:rPr>
          <w:sz w:val="20"/>
          <w:szCs w:val="20"/>
        </w:rPr>
      </w:pPr>
    </w:p>
    <w:p w14:paraId="1CDFC860" w14:textId="523C0A56" w:rsidR="00C569E6" w:rsidRPr="008803A7" w:rsidRDefault="00321EC9" w:rsidP="00C901DE">
      <w:pPr>
        <w:ind w:left="2160" w:firstLine="720"/>
        <w:rPr>
          <w:sz w:val="20"/>
          <w:szCs w:val="20"/>
        </w:rPr>
      </w:pPr>
      <w:r w:rsidRPr="008803A7">
        <w:rPr>
          <w:sz w:val="20"/>
          <w:szCs w:val="20"/>
        </w:rPr>
        <w:t>If “Start” button is clicked {</w:t>
      </w:r>
    </w:p>
    <w:p w14:paraId="5406DC9D" w14:textId="77777777" w:rsidR="00C901DE" w:rsidRDefault="00321EC9" w:rsidP="00C901DE">
      <w:pPr>
        <w:ind w:left="3510"/>
        <w:rPr>
          <w:sz w:val="20"/>
          <w:szCs w:val="20"/>
        </w:rPr>
      </w:pPr>
      <w:r w:rsidRPr="008803A7">
        <w:rPr>
          <w:sz w:val="20"/>
          <w:szCs w:val="20"/>
        </w:rPr>
        <w:t>GUI (view) send all players’ click data a</w:t>
      </w:r>
      <w:r w:rsidRPr="008803A7">
        <w:rPr>
          <w:sz w:val="20"/>
          <w:szCs w:val="20"/>
        </w:rPr>
        <w:t xml:space="preserve">nd number  iterations to </w:t>
      </w:r>
      <w:proofErr w:type="gramStart"/>
      <w:r w:rsidRPr="008803A7">
        <w:rPr>
          <w:sz w:val="20"/>
          <w:szCs w:val="20"/>
        </w:rPr>
        <w:t>controller;</w:t>
      </w:r>
      <w:proofErr w:type="gramEnd"/>
    </w:p>
    <w:p w14:paraId="0C71FA8B" w14:textId="77777777" w:rsidR="00C901DE" w:rsidRDefault="00321EC9" w:rsidP="00C901DE">
      <w:pPr>
        <w:ind w:left="2160" w:firstLine="720"/>
        <w:rPr>
          <w:sz w:val="20"/>
          <w:szCs w:val="20"/>
        </w:rPr>
      </w:pPr>
      <w:r w:rsidRPr="008803A7">
        <w:rPr>
          <w:sz w:val="20"/>
          <w:szCs w:val="20"/>
        </w:rPr>
        <w:t>}</w:t>
      </w:r>
    </w:p>
    <w:p w14:paraId="5F4EB016" w14:textId="77777777" w:rsidR="00C901DE" w:rsidRDefault="00C901DE" w:rsidP="00C901DE">
      <w:pPr>
        <w:ind w:left="2160" w:firstLine="720"/>
        <w:rPr>
          <w:sz w:val="20"/>
          <w:szCs w:val="20"/>
        </w:rPr>
      </w:pPr>
    </w:p>
    <w:p w14:paraId="557A330A" w14:textId="77777777" w:rsidR="00C901DE" w:rsidRDefault="00321EC9" w:rsidP="00C901DE">
      <w:pPr>
        <w:ind w:left="2160" w:firstLine="720"/>
        <w:rPr>
          <w:sz w:val="20"/>
          <w:szCs w:val="20"/>
        </w:rPr>
      </w:pPr>
      <w:r w:rsidRPr="008803A7">
        <w:rPr>
          <w:sz w:val="20"/>
          <w:szCs w:val="20"/>
        </w:rPr>
        <w:t xml:space="preserve">If new updated grid data is </w:t>
      </w:r>
      <w:r w:rsidR="00707204" w:rsidRPr="008803A7">
        <w:rPr>
          <w:sz w:val="20"/>
          <w:szCs w:val="20"/>
        </w:rPr>
        <w:t>received</w:t>
      </w:r>
      <w:r w:rsidRPr="008803A7">
        <w:rPr>
          <w:sz w:val="20"/>
          <w:szCs w:val="20"/>
        </w:rPr>
        <w:t xml:space="preserve"> {</w:t>
      </w:r>
    </w:p>
    <w:p w14:paraId="3B6F3B7F" w14:textId="77777777" w:rsidR="00C901DE" w:rsidRDefault="00321EC9" w:rsidP="00C901DE">
      <w:pPr>
        <w:ind w:left="3600"/>
        <w:rPr>
          <w:sz w:val="20"/>
          <w:szCs w:val="20"/>
        </w:rPr>
      </w:pPr>
      <w:r w:rsidRPr="008803A7">
        <w:rPr>
          <w:sz w:val="20"/>
          <w:szCs w:val="20"/>
        </w:rPr>
        <w:t xml:space="preserve">GUI updates the live and dead cells according to updated grid </w:t>
      </w:r>
      <w:proofErr w:type="gramStart"/>
      <w:r w:rsidRPr="008803A7">
        <w:rPr>
          <w:sz w:val="20"/>
          <w:szCs w:val="20"/>
        </w:rPr>
        <w:t>data;</w:t>
      </w:r>
      <w:proofErr w:type="gramEnd"/>
    </w:p>
    <w:p w14:paraId="17453D15" w14:textId="61B36D26" w:rsidR="00C569E6" w:rsidRDefault="00321EC9" w:rsidP="00C901DE">
      <w:pPr>
        <w:ind w:left="2160" w:firstLine="720"/>
        <w:rPr>
          <w:sz w:val="20"/>
          <w:szCs w:val="20"/>
        </w:rPr>
      </w:pPr>
      <w:r w:rsidRPr="008803A7">
        <w:rPr>
          <w:sz w:val="20"/>
          <w:szCs w:val="20"/>
        </w:rPr>
        <w:t>}</w:t>
      </w:r>
    </w:p>
    <w:p w14:paraId="08A9B3EF" w14:textId="71687DBC" w:rsidR="00C901DE" w:rsidRPr="008803A7" w:rsidRDefault="00C901DE" w:rsidP="00C901DE">
      <w:pPr>
        <w:ind w:left="2160"/>
        <w:rPr>
          <w:sz w:val="20"/>
          <w:szCs w:val="20"/>
        </w:rPr>
      </w:pPr>
      <w:r>
        <w:rPr>
          <w:sz w:val="20"/>
          <w:szCs w:val="20"/>
        </w:rPr>
        <w:t>}</w:t>
      </w:r>
    </w:p>
    <w:p w14:paraId="56451D27" w14:textId="77777777" w:rsidR="00C569E6" w:rsidRPr="008803A7" w:rsidRDefault="00C569E6">
      <w:pPr>
        <w:ind w:left="1440"/>
        <w:rPr>
          <w:sz w:val="20"/>
          <w:szCs w:val="20"/>
        </w:rPr>
      </w:pPr>
    </w:p>
    <w:p w14:paraId="45500F8F" w14:textId="06CC8893" w:rsidR="00FE5D1C" w:rsidRDefault="00321EC9" w:rsidP="00FE5D1C">
      <w:pPr>
        <w:numPr>
          <w:ilvl w:val="0"/>
          <w:numId w:val="5"/>
        </w:numPr>
        <w:rPr>
          <w:sz w:val="20"/>
          <w:szCs w:val="20"/>
        </w:rPr>
      </w:pPr>
      <w:r w:rsidRPr="008803A7">
        <w:rPr>
          <w:sz w:val="20"/>
          <w:szCs w:val="20"/>
        </w:rPr>
        <w:t>Controller - The controller component of the application is the game module in the diagram below.  The controller will act as the game manager.  The controller relays data between the model and view components. Any data that must be passed to another compo</w:t>
      </w:r>
      <w:r w:rsidRPr="008803A7">
        <w:rPr>
          <w:sz w:val="20"/>
          <w:szCs w:val="20"/>
        </w:rPr>
        <w:t>nent must first go through the controller..  When the GUI (view) sends the player’s initial input to the controller, the controller will send those number of iterations to the iterator model so that  the new generation data can be calculated and returned t</w:t>
      </w:r>
      <w:r w:rsidRPr="008803A7">
        <w:rPr>
          <w:sz w:val="20"/>
          <w:szCs w:val="20"/>
        </w:rPr>
        <w:t>o the controller.  Then the controller sends the new generation data to the grid model and is returned newly updated grid data.  Once the controller has the updated grid data, the controller will send the info back to the view component.</w:t>
      </w:r>
    </w:p>
    <w:p w14:paraId="6FA024C0" w14:textId="77777777" w:rsidR="00FE5D1C" w:rsidRPr="00FE5D1C" w:rsidRDefault="00FE5D1C" w:rsidP="00FE5D1C">
      <w:pPr>
        <w:ind w:left="1440"/>
        <w:rPr>
          <w:sz w:val="20"/>
          <w:szCs w:val="20"/>
        </w:rPr>
      </w:pPr>
    </w:p>
    <w:p w14:paraId="2D3AE522" w14:textId="640F63E0" w:rsidR="00FE5D1C" w:rsidRDefault="00321EC9" w:rsidP="00FE5D1C">
      <w:pPr>
        <w:ind w:left="1440"/>
        <w:rPr>
          <w:sz w:val="20"/>
          <w:szCs w:val="20"/>
        </w:rPr>
      </w:pPr>
      <w:r w:rsidRPr="00FE5D1C">
        <w:rPr>
          <w:sz w:val="20"/>
          <w:szCs w:val="20"/>
        </w:rPr>
        <w:t>Pseudocode from</w:t>
      </w:r>
      <w:r w:rsidRPr="00FE5D1C">
        <w:rPr>
          <w:sz w:val="20"/>
          <w:szCs w:val="20"/>
        </w:rPr>
        <w:t xml:space="preserve"> Controller Perspective:</w:t>
      </w:r>
    </w:p>
    <w:p w14:paraId="3D776703" w14:textId="77777777" w:rsidR="00FE5D1C" w:rsidRDefault="00FE5D1C" w:rsidP="00FE5D1C">
      <w:pPr>
        <w:ind w:left="1440"/>
        <w:rPr>
          <w:sz w:val="20"/>
          <w:szCs w:val="20"/>
        </w:rPr>
      </w:pPr>
    </w:p>
    <w:p w14:paraId="5A99CF50" w14:textId="6C9B0EFB" w:rsidR="00FE5D1C" w:rsidRDefault="00321EC9" w:rsidP="00FE5D1C">
      <w:pPr>
        <w:ind w:left="1440" w:firstLine="720"/>
        <w:rPr>
          <w:sz w:val="20"/>
          <w:szCs w:val="20"/>
        </w:rPr>
      </w:pPr>
      <w:r w:rsidRPr="008803A7">
        <w:rPr>
          <w:sz w:val="20"/>
          <w:szCs w:val="20"/>
        </w:rPr>
        <w:t>if Controller receives click data and number of iterations(player input) from GUI {</w:t>
      </w:r>
    </w:p>
    <w:p w14:paraId="460A181D" w14:textId="588AA99D" w:rsidR="00FE5D1C" w:rsidRDefault="00321EC9" w:rsidP="00FE5D1C">
      <w:pPr>
        <w:ind w:left="2160" w:firstLine="720"/>
        <w:rPr>
          <w:sz w:val="20"/>
          <w:szCs w:val="20"/>
        </w:rPr>
      </w:pPr>
      <w:r w:rsidRPr="008803A7">
        <w:rPr>
          <w:sz w:val="20"/>
          <w:szCs w:val="20"/>
        </w:rPr>
        <w:t xml:space="preserve">Controller forwards player input iterations to the </w:t>
      </w:r>
      <w:proofErr w:type="gramStart"/>
      <w:r w:rsidRPr="008803A7">
        <w:rPr>
          <w:sz w:val="20"/>
          <w:szCs w:val="20"/>
        </w:rPr>
        <w:t>Iterator;</w:t>
      </w:r>
      <w:proofErr w:type="gramEnd"/>
    </w:p>
    <w:p w14:paraId="117C36F9" w14:textId="65E2BA18" w:rsidR="00FE5D1C" w:rsidRDefault="00321EC9" w:rsidP="00FE5D1C">
      <w:pPr>
        <w:ind w:left="2160" w:firstLine="720"/>
        <w:rPr>
          <w:sz w:val="20"/>
          <w:szCs w:val="20"/>
        </w:rPr>
      </w:pPr>
      <w:r w:rsidRPr="008803A7">
        <w:rPr>
          <w:sz w:val="20"/>
          <w:szCs w:val="20"/>
        </w:rPr>
        <w:t xml:space="preserve">Controller forwards updated cell data to the </w:t>
      </w:r>
      <w:proofErr w:type="gramStart"/>
      <w:r w:rsidRPr="008803A7">
        <w:rPr>
          <w:sz w:val="20"/>
          <w:szCs w:val="20"/>
        </w:rPr>
        <w:t>Grid;</w:t>
      </w:r>
      <w:proofErr w:type="gramEnd"/>
    </w:p>
    <w:p w14:paraId="22F3B7C9" w14:textId="6555B749" w:rsidR="00FE5D1C" w:rsidRDefault="00321EC9" w:rsidP="00FE5D1C">
      <w:pPr>
        <w:ind w:left="1440" w:firstLine="720"/>
        <w:rPr>
          <w:sz w:val="20"/>
          <w:szCs w:val="20"/>
        </w:rPr>
      </w:pPr>
      <w:r w:rsidRPr="008803A7">
        <w:rPr>
          <w:sz w:val="20"/>
          <w:szCs w:val="20"/>
        </w:rPr>
        <w:t>}</w:t>
      </w:r>
    </w:p>
    <w:p w14:paraId="24655AA4" w14:textId="77777777" w:rsidR="00FE5D1C" w:rsidRDefault="00FE5D1C" w:rsidP="00FE5D1C">
      <w:pPr>
        <w:ind w:left="1440" w:firstLine="720"/>
        <w:rPr>
          <w:sz w:val="20"/>
          <w:szCs w:val="20"/>
        </w:rPr>
      </w:pPr>
    </w:p>
    <w:p w14:paraId="425DA234" w14:textId="263D9116" w:rsidR="00B853E5" w:rsidRDefault="00321EC9" w:rsidP="00FE5D1C">
      <w:pPr>
        <w:ind w:left="1440" w:firstLine="720"/>
        <w:rPr>
          <w:sz w:val="20"/>
          <w:szCs w:val="20"/>
        </w:rPr>
      </w:pPr>
      <w:r w:rsidRPr="008803A7">
        <w:rPr>
          <w:sz w:val="20"/>
          <w:szCs w:val="20"/>
        </w:rPr>
        <w:t>If Controller receives data from the Iterator{</w:t>
      </w:r>
    </w:p>
    <w:p w14:paraId="7B8DA1E5" w14:textId="77777777" w:rsidR="00FE5D1C" w:rsidRDefault="00321EC9" w:rsidP="00FE5D1C">
      <w:pPr>
        <w:ind w:left="2160" w:firstLine="720"/>
        <w:rPr>
          <w:sz w:val="20"/>
          <w:szCs w:val="20"/>
        </w:rPr>
      </w:pPr>
      <w:r w:rsidRPr="008803A7">
        <w:rPr>
          <w:sz w:val="20"/>
          <w:szCs w:val="20"/>
        </w:rPr>
        <w:t xml:space="preserve">Controller forwards cell data to Grid to </w:t>
      </w:r>
      <w:proofErr w:type="gramStart"/>
      <w:r w:rsidRPr="008803A7">
        <w:rPr>
          <w:sz w:val="20"/>
          <w:szCs w:val="20"/>
        </w:rPr>
        <w:t>update;</w:t>
      </w:r>
      <w:proofErr w:type="gramEnd"/>
    </w:p>
    <w:p w14:paraId="31082745" w14:textId="5F53075D" w:rsidR="00FE5D1C" w:rsidRDefault="00FE5D1C" w:rsidP="00FE5D1C">
      <w:pPr>
        <w:ind w:left="1440" w:firstLine="720"/>
        <w:rPr>
          <w:sz w:val="20"/>
          <w:szCs w:val="20"/>
        </w:rPr>
      </w:pPr>
      <w:r>
        <w:rPr>
          <w:sz w:val="20"/>
          <w:szCs w:val="20"/>
        </w:rPr>
        <w:t>}</w:t>
      </w:r>
    </w:p>
    <w:p w14:paraId="0F4E670F" w14:textId="77777777" w:rsidR="00FE5D1C" w:rsidRDefault="00FE5D1C" w:rsidP="00FE5D1C">
      <w:pPr>
        <w:ind w:left="1440" w:firstLine="720"/>
        <w:rPr>
          <w:sz w:val="20"/>
          <w:szCs w:val="20"/>
        </w:rPr>
      </w:pPr>
    </w:p>
    <w:p w14:paraId="703E411B" w14:textId="65BD7A42" w:rsidR="00FE5D1C" w:rsidRDefault="00321EC9" w:rsidP="00FE5D1C">
      <w:pPr>
        <w:ind w:left="1440" w:firstLine="720"/>
        <w:rPr>
          <w:sz w:val="20"/>
          <w:szCs w:val="20"/>
        </w:rPr>
      </w:pPr>
      <w:r w:rsidRPr="008803A7">
        <w:rPr>
          <w:sz w:val="20"/>
          <w:szCs w:val="20"/>
        </w:rPr>
        <w:t>If Controller receives data from the Grid{</w:t>
      </w:r>
    </w:p>
    <w:p w14:paraId="730D82A3" w14:textId="77777777" w:rsidR="00C901DE" w:rsidRDefault="00321EC9" w:rsidP="00C901DE">
      <w:pPr>
        <w:ind w:left="2160" w:firstLine="720"/>
        <w:rPr>
          <w:sz w:val="20"/>
          <w:szCs w:val="20"/>
        </w:rPr>
      </w:pPr>
      <w:r w:rsidRPr="008803A7">
        <w:rPr>
          <w:sz w:val="20"/>
          <w:szCs w:val="20"/>
        </w:rPr>
        <w:t xml:space="preserve">Controller forwards cell data to the </w:t>
      </w:r>
      <w:proofErr w:type="gramStart"/>
      <w:r w:rsidRPr="008803A7">
        <w:rPr>
          <w:sz w:val="20"/>
          <w:szCs w:val="20"/>
        </w:rPr>
        <w:t>View;</w:t>
      </w:r>
      <w:proofErr w:type="gramEnd"/>
    </w:p>
    <w:p w14:paraId="4390E792" w14:textId="1125D29D" w:rsidR="00707204" w:rsidRDefault="00321EC9" w:rsidP="00C901DE">
      <w:pPr>
        <w:ind w:left="1440" w:firstLine="720"/>
        <w:rPr>
          <w:sz w:val="20"/>
          <w:szCs w:val="20"/>
        </w:rPr>
      </w:pPr>
      <w:r w:rsidRPr="008803A7">
        <w:rPr>
          <w:sz w:val="20"/>
          <w:szCs w:val="20"/>
        </w:rPr>
        <w:t>}</w:t>
      </w:r>
    </w:p>
    <w:p w14:paraId="4B0F3926" w14:textId="77777777" w:rsidR="00707204" w:rsidRDefault="00707204">
      <w:pPr>
        <w:rPr>
          <w:sz w:val="20"/>
          <w:szCs w:val="20"/>
        </w:rPr>
      </w:pPr>
      <w:r>
        <w:rPr>
          <w:sz w:val="20"/>
          <w:szCs w:val="20"/>
        </w:rPr>
        <w:br w:type="page"/>
      </w:r>
    </w:p>
    <w:p w14:paraId="7E56BECE" w14:textId="10725DBC" w:rsidR="00C569E6" w:rsidRPr="008803A7" w:rsidRDefault="00321EC9">
      <w:pPr>
        <w:rPr>
          <w:sz w:val="20"/>
          <w:szCs w:val="20"/>
        </w:rPr>
      </w:pPr>
      <w:r w:rsidRPr="008803A7">
        <w:rPr>
          <w:sz w:val="20"/>
          <w:szCs w:val="20"/>
        </w:rPr>
        <w:lastRenderedPageBreak/>
        <w:t xml:space="preserve">3.2 </w:t>
      </w:r>
      <w:r w:rsidR="00707204">
        <w:rPr>
          <w:sz w:val="20"/>
          <w:szCs w:val="20"/>
        </w:rPr>
        <w:t>System</w:t>
      </w:r>
      <w:r w:rsidRPr="008803A7">
        <w:rPr>
          <w:sz w:val="20"/>
          <w:szCs w:val="20"/>
        </w:rPr>
        <w:t xml:space="preserve"> Flow</w:t>
      </w:r>
    </w:p>
    <w:p w14:paraId="3E139B99" w14:textId="77777777" w:rsidR="006F6FA6" w:rsidRDefault="00321EC9" w:rsidP="006F6FA6">
      <w:pPr>
        <w:keepNext/>
      </w:pPr>
      <w:r w:rsidRPr="008803A7">
        <w:rPr>
          <w:noProof/>
          <w:sz w:val="20"/>
          <w:szCs w:val="20"/>
        </w:rPr>
        <w:drawing>
          <wp:inline distT="114300" distB="114300" distL="114300" distR="114300" wp14:anchorId="4016EBA1" wp14:editId="4A5A4D1D">
            <wp:extent cx="5943600" cy="3937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937000"/>
                    </a:xfrm>
                    <a:prstGeom prst="rect">
                      <a:avLst/>
                    </a:prstGeom>
                    <a:ln/>
                  </pic:spPr>
                </pic:pic>
              </a:graphicData>
            </a:graphic>
          </wp:inline>
        </w:drawing>
      </w:r>
    </w:p>
    <w:p w14:paraId="60E2D740" w14:textId="2FA22376" w:rsidR="00C569E6" w:rsidRPr="008803A7" w:rsidRDefault="006F6FA6" w:rsidP="006F6FA6">
      <w:pPr>
        <w:pStyle w:val="Caption"/>
        <w:rPr>
          <w:sz w:val="20"/>
          <w:szCs w:val="20"/>
        </w:rPr>
      </w:pPr>
      <w:r>
        <w:t xml:space="preserve">Figure </w:t>
      </w:r>
      <w:r>
        <w:fldChar w:fldCharType="begin"/>
      </w:r>
      <w:r>
        <w:instrText xml:space="preserve"> SEQ Figure \* ARABIC </w:instrText>
      </w:r>
      <w:r>
        <w:fldChar w:fldCharType="separate"/>
      </w:r>
      <w:r>
        <w:rPr>
          <w:noProof/>
        </w:rPr>
        <w:t>3</w:t>
      </w:r>
      <w:r>
        <w:fldChar w:fldCharType="end"/>
      </w:r>
      <w:r>
        <w:t xml:space="preserve"> Sequence Diagram</w:t>
      </w:r>
    </w:p>
    <w:sectPr w:rsidR="00C569E6" w:rsidRPr="008803A7">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618E2" w14:textId="77777777" w:rsidR="00321EC9" w:rsidRDefault="00321EC9" w:rsidP="008803A7">
      <w:pPr>
        <w:spacing w:line="240" w:lineRule="auto"/>
      </w:pPr>
      <w:r>
        <w:separator/>
      </w:r>
    </w:p>
  </w:endnote>
  <w:endnote w:type="continuationSeparator" w:id="0">
    <w:p w14:paraId="3844993E" w14:textId="77777777" w:rsidR="00321EC9" w:rsidRDefault="00321EC9" w:rsidP="008803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11D9B" w14:textId="77777777" w:rsidR="00321EC9" w:rsidRDefault="00321EC9" w:rsidP="008803A7">
      <w:pPr>
        <w:spacing w:line="240" w:lineRule="auto"/>
      </w:pPr>
      <w:r>
        <w:separator/>
      </w:r>
    </w:p>
  </w:footnote>
  <w:footnote w:type="continuationSeparator" w:id="0">
    <w:p w14:paraId="2C2F4F53" w14:textId="77777777" w:rsidR="00321EC9" w:rsidRDefault="00321EC9" w:rsidP="008803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396209"/>
      <w:docPartObj>
        <w:docPartGallery w:val="Page Numbers (Top of Page)"/>
        <w:docPartUnique/>
      </w:docPartObj>
    </w:sdtPr>
    <w:sdtEndPr>
      <w:rPr>
        <w:noProof/>
      </w:rPr>
    </w:sdtEndPr>
    <w:sdtContent>
      <w:p w14:paraId="0A063CE0" w14:textId="6FEE1964" w:rsidR="008803A7" w:rsidRDefault="008803A7" w:rsidP="008803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96FBE"/>
    <w:multiLevelType w:val="multilevel"/>
    <w:tmpl w:val="380EE4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55E7DA6"/>
    <w:multiLevelType w:val="multilevel"/>
    <w:tmpl w:val="2654D4F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F0E146A"/>
    <w:multiLevelType w:val="multilevel"/>
    <w:tmpl w:val="B4DA9E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2F3A7606"/>
    <w:multiLevelType w:val="multilevel"/>
    <w:tmpl w:val="202A40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F5B6091"/>
    <w:multiLevelType w:val="multilevel"/>
    <w:tmpl w:val="B4AEF6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9E6"/>
    <w:rsid w:val="00321EC9"/>
    <w:rsid w:val="003C78CD"/>
    <w:rsid w:val="004F23D8"/>
    <w:rsid w:val="00691206"/>
    <w:rsid w:val="006F6FA6"/>
    <w:rsid w:val="00707204"/>
    <w:rsid w:val="008803A7"/>
    <w:rsid w:val="00B853E5"/>
    <w:rsid w:val="00C569E6"/>
    <w:rsid w:val="00C901DE"/>
    <w:rsid w:val="00DE6986"/>
    <w:rsid w:val="00F0216B"/>
    <w:rsid w:val="00FE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47A5"/>
  <w15:docId w15:val="{1EEB83D6-8947-429E-8009-C1B38151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803A7"/>
    <w:pPr>
      <w:tabs>
        <w:tab w:val="center" w:pos="4680"/>
        <w:tab w:val="right" w:pos="9360"/>
      </w:tabs>
      <w:spacing w:line="240" w:lineRule="auto"/>
    </w:pPr>
  </w:style>
  <w:style w:type="character" w:customStyle="1" w:styleId="HeaderChar">
    <w:name w:val="Header Char"/>
    <w:basedOn w:val="DefaultParagraphFont"/>
    <w:link w:val="Header"/>
    <w:uiPriority w:val="99"/>
    <w:rsid w:val="008803A7"/>
  </w:style>
  <w:style w:type="paragraph" w:styleId="Footer">
    <w:name w:val="footer"/>
    <w:basedOn w:val="Normal"/>
    <w:link w:val="FooterChar"/>
    <w:uiPriority w:val="99"/>
    <w:unhideWhenUsed/>
    <w:rsid w:val="008803A7"/>
    <w:pPr>
      <w:tabs>
        <w:tab w:val="center" w:pos="4680"/>
        <w:tab w:val="right" w:pos="9360"/>
      </w:tabs>
      <w:spacing w:line="240" w:lineRule="auto"/>
    </w:pPr>
  </w:style>
  <w:style w:type="character" w:customStyle="1" w:styleId="FooterChar">
    <w:name w:val="Footer Char"/>
    <w:basedOn w:val="DefaultParagraphFont"/>
    <w:link w:val="Footer"/>
    <w:uiPriority w:val="99"/>
    <w:rsid w:val="008803A7"/>
  </w:style>
  <w:style w:type="table" w:styleId="TableGrid">
    <w:name w:val="Table Grid"/>
    <w:basedOn w:val="TableNormal"/>
    <w:uiPriority w:val="39"/>
    <w:rsid w:val="008803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F6FA6"/>
    <w:pPr>
      <w:spacing w:after="200" w:line="240" w:lineRule="auto"/>
    </w:pPr>
    <w:rPr>
      <w:i/>
      <w:iCs/>
      <w:color w:val="1F497D" w:themeColor="text2"/>
      <w:sz w:val="18"/>
      <w:szCs w:val="18"/>
    </w:rPr>
  </w:style>
  <w:style w:type="paragraph" w:styleId="ListParagraph">
    <w:name w:val="List Paragraph"/>
    <w:basedOn w:val="Normal"/>
    <w:uiPriority w:val="34"/>
    <w:qFormat/>
    <w:rsid w:val="006F6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Conway%27s_Game_of_Lif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Model%E2%80%93view%E2%80%93controller"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nwaylife.com/wiki/Conway%27s_Game_of_Lif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KingRuben</dc:creator>
  <cp:lastModifiedBy>Suarez Rodriguez, Ruben</cp:lastModifiedBy>
  <cp:revision>2</cp:revision>
  <dcterms:created xsi:type="dcterms:W3CDTF">2020-10-02T02:10:00Z</dcterms:created>
  <dcterms:modified xsi:type="dcterms:W3CDTF">2020-10-02T02:10:00Z</dcterms:modified>
</cp:coreProperties>
</file>