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4C7A9" w14:textId="418ABD53" w:rsidR="007415CD" w:rsidRPr="008C2F0D" w:rsidRDefault="00931AA8" w:rsidP="00931AA8">
      <w:pPr>
        <w:jc w:val="center"/>
        <w:rPr>
          <w:rFonts w:asciiTheme="majorHAnsi" w:hAnsiTheme="majorHAnsi"/>
          <w:sz w:val="48"/>
          <w:szCs w:val="48"/>
        </w:rPr>
      </w:pPr>
      <w:r w:rsidRPr="008C2F0D">
        <w:rPr>
          <w:rFonts w:asciiTheme="majorHAnsi" w:hAnsiTheme="majorHAnsi"/>
          <w:sz w:val="48"/>
          <w:szCs w:val="48"/>
        </w:rPr>
        <w:t>Документация</w:t>
      </w:r>
    </w:p>
    <w:p w14:paraId="257C851B" w14:textId="7E489DB3" w:rsidR="00931AA8" w:rsidRPr="008C2F0D" w:rsidRDefault="00931AA8" w:rsidP="00931AA8">
      <w:pPr>
        <w:jc w:val="center"/>
        <w:rPr>
          <w:rFonts w:asciiTheme="majorHAnsi" w:hAnsiTheme="majorHAnsi"/>
          <w:sz w:val="48"/>
          <w:szCs w:val="48"/>
        </w:rPr>
      </w:pPr>
      <w:r w:rsidRPr="008C2F0D">
        <w:rPr>
          <w:rFonts w:asciiTheme="majorHAnsi" w:hAnsiTheme="majorHAnsi"/>
          <w:sz w:val="48"/>
          <w:szCs w:val="48"/>
        </w:rPr>
        <w:t>Rent a Car</w:t>
      </w:r>
    </w:p>
    <w:p w14:paraId="569162C1" w14:textId="75F0701F" w:rsidR="00424D7A" w:rsidRPr="00424D7A" w:rsidRDefault="00424D7A" w:rsidP="00931AA8">
      <w:pPr>
        <w:jc w:val="both"/>
        <w:rPr>
          <w:sz w:val="24"/>
        </w:rPr>
      </w:pPr>
      <w:r>
        <w:rPr>
          <w:rFonts w:asciiTheme="majorHAnsi" w:hAnsiTheme="majorHAnsi"/>
          <w:sz w:val="28"/>
          <w:szCs w:val="28"/>
          <w:lang w:val="en-US"/>
        </w:rPr>
        <w:t xml:space="preserve">GitHub </w:t>
      </w:r>
      <w:r>
        <w:rPr>
          <w:rFonts w:asciiTheme="majorHAnsi" w:hAnsiTheme="majorHAnsi"/>
          <w:sz w:val="28"/>
          <w:szCs w:val="28"/>
        </w:rPr>
        <w:t xml:space="preserve">Линк: </w:t>
      </w:r>
      <w:hyperlink r:id="rId6" w:history="1">
        <w:r w:rsidRPr="00424D7A">
          <w:rPr>
            <w:rStyle w:val="Hyperlink"/>
            <w:sz w:val="24"/>
          </w:rPr>
          <w:t>https://github.com/suatalikoch/RentACar</w:t>
        </w:r>
      </w:hyperlink>
    </w:p>
    <w:p w14:paraId="44F735C5" w14:textId="583724F3" w:rsidR="00931AA8" w:rsidRPr="008C2F0D" w:rsidRDefault="00931AA8" w:rsidP="00931AA8">
      <w:pPr>
        <w:jc w:val="both"/>
        <w:rPr>
          <w:rFonts w:asciiTheme="majorHAnsi" w:hAnsiTheme="majorHAnsi"/>
          <w:sz w:val="28"/>
          <w:szCs w:val="28"/>
        </w:rPr>
      </w:pPr>
      <w:r w:rsidRPr="008C2F0D">
        <w:rPr>
          <w:rFonts w:asciiTheme="majorHAnsi" w:hAnsiTheme="majorHAnsi"/>
          <w:sz w:val="28"/>
          <w:szCs w:val="28"/>
        </w:rPr>
        <w:t xml:space="preserve">1. Цели: </w:t>
      </w:r>
    </w:p>
    <w:p w14:paraId="778FB42D" w14:textId="77777777" w:rsidR="00931AA8" w:rsidRPr="008C2F0D" w:rsidRDefault="00931AA8" w:rsidP="00931AA8">
      <w:pPr>
        <w:ind w:firstLine="360"/>
        <w:jc w:val="both"/>
        <w:rPr>
          <w:sz w:val="24"/>
        </w:rPr>
      </w:pPr>
      <w:r w:rsidRPr="008C2F0D">
        <w:rPr>
          <w:sz w:val="24"/>
          <w:szCs w:val="24"/>
        </w:rPr>
        <w:t>1.1 Потребители:</w:t>
      </w:r>
      <w:r w:rsidRPr="008C2F0D">
        <w:rPr>
          <w:sz w:val="24"/>
        </w:rPr>
        <w:t xml:space="preserve"> </w:t>
      </w:r>
    </w:p>
    <w:p w14:paraId="63FD6E4A" w14:textId="18DB6ECB" w:rsidR="00931AA8" w:rsidRPr="008C2F0D" w:rsidRDefault="00931AA8" w:rsidP="00931AA8">
      <w:pPr>
        <w:ind w:firstLine="360"/>
        <w:jc w:val="both"/>
        <w:rPr>
          <w:sz w:val="24"/>
        </w:rPr>
      </w:pPr>
      <w:r w:rsidRPr="008C2F0D">
        <w:rPr>
          <w:sz w:val="24"/>
        </w:rPr>
        <w:t>В системата може да бъдат регистрирани множество потребители. Съществуват два вида профили: потребителски и администраторски. Потребителите с потребителски профил могат да разглеждат предлаганите автомобили под наем и да правят заявки, докато администраторските профили могат да създават, преглеждат, променят и изтриват (CRUD) потребители и автомобили от автопарка на компанията, както и да преглеждат и одобряват резервации на автомобили.</w:t>
      </w:r>
    </w:p>
    <w:p w14:paraId="081A95CA"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потребителско име</w:t>
      </w:r>
    </w:p>
    <w:p w14:paraId="67D6D048"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адрес на електронна поща</w:t>
      </w:r>
    </w:p>
    <w:p w14:paraId="008894F9"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собствено име</w:t>
      </w:r>
    </w:p>
    <w:p w14:paraId="12C7B79A"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фамилно име</w:t>
      </w:r>
    </w:p>
    <w:p w14:paraId="12DB49B1"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ЕГН</w:t>
      </w:r>
    </w:p>
    <w:p w14:paraId="01A6D9DE" w14:textId="77777777" w:rsidR="00931AA8" w:rsidRPr="008C2F0D" w:rsidRDefault="00931AA8" w:rsidP="00931AA8">
      <w:pPr>
        <w:pStyle w:val="ListParagraph"/>
        <w:numPr>
          <w:ilvl w:val="0"/>
          <w:numId w:val="4"/>
        </w:numPr>
        <w:spacing w:before="80" w:after="120" w:line="276" w:lineRule="auto"/>
        <w:jc w:val="both"/>
        <w:rPr>
          <w:sz w:val="24"/>
        </w:rPr>
      </w:pPr>
      <w:r w:rsidRPr="008C2F0D">
        <w:rPr>
          <w:sz w:val="24"/>
        </w:rPr>
        <w:t>телефонен номер</w:t>
      </w:r>
    </w:p>
    <w:p w14:paraId="0760D208" w14:textId="7FD222FC" w:rsidR="00931AA8" w:rsidRPr="008C2F0D" w:rsidRDefault="00931AA8" w:rsidP="00931AA8">
      <w:pPr>
        <w:pStyle w:val="ListParagraph"/>
        <w:numPr>
          <w:ilvl w:val="0"/>
          <w:numId w:val="4"/>
        </w:numPr>
        <w:spacing w:before="80" w:after="120" w:line="276" w:lineRule="auto"/>
        <w:jc w:val="both"/>
        <w:rPr>
          <w:sz w:val="24"/>
        </w:rPr>
      </w:pPr>
      <w:r w:rsidRPr="008C2F0D">
        <w:rPr>
          <w:sz w:val="24"/>
        </w:rPr>
        <w:t>адрес на електронна поща</w:t>
      </w:r>
    </w:p>
    <w:p w14:paraId="62D3FE39" w14:textId="71FD1C06" w:rsidR="00931AA8" w:rsidRPr="008C2F0D" w:rsidRDefault="00931AA8" w:rsidP="00931AA8">
      <w:pPr>
        <w:spacing w:before="80" w:after="120" w:line="276" w:lineRule="auto"/>
        <w:jc w:val="both"/>
        <w:rPr>
          <w:sz w:val="24"/>
        </w:rPr>
      </w:pPr>
      <w:r w:rsidRPr="008C2F0D">
        <w:rPr>
          <w:sz w:val="24"/>
        </w:rPr>
        <w:t>1.2 Автомобили:</w:t>
      </w:r>
    </w:p>
    <w:p w14:paraId="3C8D55B6" w14:textId="77777777" w:rsidR="00FF75B7" w:rsidRPr="008C2F0D" w:rsidRDefault="00931AA8" w:rsidP="00FF75B7">
      <w:pPr>
        <w:ind w:firstLine="360"/>
        <w:jc w:val="both"/>
        <w:rPr>
          <w:sz w:val="24"/>
        </w:rPr>
      </w:pPr>
      <w:r w:rsidRPr="008C2F0D">
        <w:rPr>
          <w:rFonts w:asciiTheme="majorHAnsi" w:hAnsiTheme="majorHAnsi"/>
          <w:sz w:val="28"/>
          <w:szCs w:val="28"/>
        </w:rPr>
        <w:t xml:space="preserve">    </w:t>
      </w:r>
      <w:r w:rsidR="00FF75B7" w:rsidRPr="008C2F0D">
        <w:rPr>
          <w:sz w:val="24"/>
        </w:rPr>
        <w:t>В системата се предлагат различни автомобили под наем, като по заявките може да се направи справка кога дадена кола ще бъде свободна. Автомобилите в системата се управляват от администраторите, като за всеки автомобил се пази и показва следната информация:</w:t>
      </w:r>
    </w:p>
    <w:p w14:paraId="0F2A8C81" w14:textId="10D05C03" w:rsidR="00FF75B7" w:rsidRPr="008C2F0D" w:rsidRDefault="00FF75B7" w:rsidP="00A17A8E">
      <w:pPr>
        <w:pStyle w:val="ListParagraph"/>
        <w:numPr>
          <w:ilvl w:val="0"/>
          <w:numId w:val="5"/>
        </w:numPr>
        <w:spacing w:line="276" w:lineRule="auto"/>
        <w:jc w:val="both"/>
        <w:rPr>
          <w:sz w:val="24"/>
        </w:rPr>
      </w:pPr>
      <w:r w:rsidRPr="008C2F0D">
        <w:rPr>
          <w:sz w:val="24"/>
        </w:rPr>
        <w:t>Марка на автомобила: Идентификацията на производителя на автомобила, като например "Toyota", "BMW", "Ford" и други.</w:t>
      </w:r>
    </w:p>
    <w:p w14:paraId="7DEFC0EB" w14:textId="5F90BCB0" w:rsidR="00FF75B7" w:rsidRPr="008C2F0D" w:rsidRDefault="00FF75B7" w:rsidP="00A17A8E">
      <w:pPr>
        <w:pStyle w:val="ListParagraph"/>
        <w:numPr>
          <w:ilvl w:val="0"/>
          <w:numId w:val="5"/>
        </w:numPr>
        <w:spacing w:line="276" w:lineRule="auto"/>
        <w:jc w:val="both"/>
        <w:rPr>
          <w:sz w:val="24"/>
        </w:rPr>
      </w:pPr>
      <w:r w:rsidRPr="008C2F0D">
        <w:rPr>
          <w:sz w:val="24"/>
        </w:rPr>
        <w:t>Модел на автомобила: Конкретният модел на автомобила, който може да бъде представен от серия или специфичен вариант, например "Corolla", "X5", "Focus" и т.н</w:t>
      </w:r>
      <w:r w:rsidR="00A17A8E" w:rsidRPr="008C2F0D">
        <w:rPr>
          <w:sz w:val="24"/>
        </w:rPr>
        <w:t>.</w:t>
      </w:r>
    </w:p>
    <w:p w14:paraId="6FE87213" w14:textId="00FA01ED" w:rsidR="00FF75B7" w:rsidRPr="008C2F0D" w:rsidRDefault="00FF75B7" w:rsidP="00A17A8E">
      <w:pPr>
        <w:pStyle w:val="ListParagraph"/>
        <w:numPr>
          <w:ilvl w:val="0"/>
          <w:numId w:val="5"/>
        </w:numPr>
        <w:spacing w:line="276" w:lineRule="auto"/>
        <w:jc w:val="both"/>
        <w:rPr>
          <w:sz w:val="24"/>
        </w:rPr>
      </w:pPr>
      <w:r w:rsidRPr="008C2F0D">
        <w:rPr>
          <w:sz w:val="24"/>
        </w:rPr>
        <w:t>Година на автомобила: Годината на производство на автомобила</w:t>
      </w:r>
    </w:p>
    <w:p w14:paraId="6BD45E8B" w14:textId="4D6AD76F" w:rsidR="00FF75B7" w:rsidRPr="009755E1" w:rsidRDefault="00FF75B7" w:rsidP="009755E1">
      <w:pPr>
        <w:pStyle w:val="ListParagraph"/>
        <w:numPr>
          <w:ilvl w:val="0"/>
          <w:numId w:val="5"/>
        </w:numPr>
        <w:spacing w:line="240" w:lineRule="auto"/>
        <w:jc w:val="both"/>
        <w:rPr>
          <w:sz w:val="24"/>
        </w:rPr>
      </w:pPr>
      <w:r w:rsidRPr="008C2F0D">
        <w:rPr>
          <w:sz w:val="24"/>
        </w:rPr>
        <w:t>Брой пасажерски места: Броят на местата за пътници</w:t>
      </w:r>
      <w:r w:rsidR="008C2F0D">
        <w:rPr>
          <w:sz w:val="24"/>
          <w:lang w:val="en-US"/>
        </w:rPr>
        <w:t xml:space="preserve"> </w:t>
      </w:r>
      <w:r w:rsidRPr="008C2F0D">
        <w:rPr>
          <w:sz w:val="24"/>
        </w:rPr>
        <w:t>във автомобила, включително и водача.</w:t>
      </w:r>
    </w:p>
    <w:p w14:paraId="5063E3C3" w14:textId="473A91BE" w:rsidR="00FF75B7" w:rsidRPr="008C2F0D" w:rsidRDefault="00FF75B7" w:rsidP="00A17A8E">
      <w:pPr>
        <w:pStyle w:val="ListParagraph"/>
        <w:numPr>
          <w:ilvl w:val="0"/>
          <w:numId w:val="5"/>
        </w:numPr>
        <w:spacing w:line="276" w:lineRule="auto"/>
        <w:jc w:val="both"/>
        <w:rPr>
          <w:sz w:val="24"/>
        </w:rPr>
      </w:pPr>
      <w:r w:rsidRPr="008C2F0D">
        <w:rPr>
          <w:sz w:val="24"/>
        </w:rPr>
        <w:t xml:space="preserve">Кратко описание (съдържащо техническа информация), по избор: Допълнителна информация за автомобила, която може да включва технически спецификации като обем на двигателя, мощност, вид на </w:t>
      </w:r>
      <w:r w:rsidRPr="008C2F0D">
        <w:rPr>
          <w:sz w:val="24"/>
        </w:rPr>
        <w:lastRenderedPageBreak/>
        <w:t>горивото, вид скоростна кутия, консумация на гориво и други релевантни данни.</w:t>
      </w:r>
    </w:p>
    <w:p w14:paraId="45AB2AB9" w14:textId="1F461516" w:rsidR="00FF75B7" w:rsidRPr="008C2F0D" w:rsidRDefault="00FF75B7" w:rsidP="00FF75B7">
      <w:pPr>
        <w:pStyle w:val="ListParagraph"/>
        <w:numPr>
          <w:ilvl w:val="0"/>
          <w:numId w:val="5"/>
        </w:numPr>
        <w:spacing w:line="276" w:lineRule="auto"/>
        <w:jc w:val="both"/>
        <w:rPr>
          <w:sz w:val="24"/>
        </w:rPr>
      </w:pPr>
      <w:r w:rsidRPr="008C2F0D">
        <w:rPr>
          <w:sz w:val="24"/>
        </w:rPr>
        <w:t>Цена за наем на автомобила/ден: Цената, която потребителят трябва да плати за наем на автомобила за един ден, като тази цена може да варира в зависимост от модела на автомобила</w:t>
      </w:r>
      <w:r w:rsidR="009755E1">
        <w:rPr>
          <w:sz w:val="24"/>
        </w:rPr>
        <w:t>. Цената се смята почасово.</w:t>
      </w:r>
    </w:p>
    <w:p w14:paraId="1FA63F6C" w14:textId="151DF4AC" w:rsidR="00931AA8" w:rsidRPr="008C2F0D" w:rsidRDefault="00931AA8" w:rsidP="00931AA8">
      <w:pPr>
        <w:jc w:val="both"/>
        <w:rPr>
          <w:rFonts w:asciiTheme="majorHAnsi" w:hAnsiTheme="majorHAnsi"/>
          <w:sz w:val="28"/>
          <w:szCs w:val="28"/>
        </w:rPr>
      </w:pPr>
    </w:p>
    <w:p w14:paraId="0902A0BA" w14:textId="1A3ACA1A" w:rsidR="00931AA8" w:rsidRPr="008C2F0D" w:rsidRDefault="00FF75B7" w:rsidP="00931AA8">
      <w:pPr>
        <w:jc w:val="both"/>
        <w:rPr>
          <w:rFonts w:asciiTheme="majorHAnsi" w:hAnsiTheme="majorHAnsi"/>
          <w:sz w:val="28"/>
          <w:szCs w:val="28"/>
        </w:rPr>
      </w:pPr>
      <w:r w:rsidRPr="008C2F0D">
        <w:rPr>
          <w:rFonts w:asciiTheme="majorHAnsi" w:hAnsiTheme="majorHAnsi"/>
          <w:sz w:val="28"/>
          <w:szCs w:val="28"/>
        </w:rPr>
        <w:t>1.3 Резервации/Заявки</w:t>
      </w:r>
    </w:p>
    <w:p w14:paraId="31BE1707" w14:textId="25A43AB0" w:rsidR="00FF75B7" w:rsidRPr="008C2F0D" w:rsidRDefault="00FF75B7" w:rsidP="00FF75B7">
      <w:pPr>
        <w:jc w:val="both"/>
        <w:rPr>
          <w:rFonts w:asciiTheme="majorHAnsi" w:hAnsiTheme="majorHAnsi"/>
          <w:sz w:val="24"/>
          <w:szCs w:val="24"/>
        </w:rPr>
      </w:pPr>
      <w:r w:rsidRPr="008C2F0D">
        <w:rPr>
          <w:rFonts w:asciiTheme="majorHAnsi" w:hAnsiTheme="majorHAnsi"/>
          <w:sz w:val="24"/>
          <w:szCs w:val="24"/>
        </w:rPr>
        <w:t>След като потребителят влезе в системата, той може да посети страницата за създаване на заявки и да посочи желаните дати за наемане на автомобил. На база на въведените дати потребителят вижда списък със свободните автомобили за тези дати и може да направи заявка за наемането на избрания от него автомобил.</w:t>
      </w:r>
    </w:p>
    <w:p w14:paraId="64862DD3" w14:textId="77777777" w:rsidR="00FF75B7" w:rsidRPr="008C2F0D" w:rsidRDefault="00FF75B7" w:rsidP="00FF75B7">
      <w:pPr>
        <w:jc w:val="both"/>
        <w:rPr>
          <w:rFonts w:asciiTheme="majorHAnsi" w:hAnsiTheme="majorHAnsi"/>
          <w:sz w:val="24"/>
          <w:szCs w:val="24"/>
        </w:rPr>
      </w:pPr>
    </w:p>
    <w:p w14:paraId="0A98E008" w14:textId="77777777" w:rsidR="00FF75B7" w:rsidRPr="008C2F0D" w:rsidRDefault="00FF75B7" w:rsidP="00FF75B7">
      <w:pPr>
        <w:jc w:val="both"/>
        <w:rPr>
          <w:rFonts w:asciiTheme="majorHAnsi" w:hAnsiTheme="majorHAnsi"/>
          <w:sz w:val="24"/>
          <w:szCs w:val="24"/>
        </w:rPr>
      </w:pPr>
      <w:r w:rsidRPr="008C2F0D">
        <w:rPr>
          <w:rFonts w:asciiTheme="majorHAnsi" w:hAnsiTheme="majorHAnsi"/>
          <w:sz w:val="24"/>
          <w:szCs w:val="24"/>
        </w:rPr>
        <w:t>Потребителите с администраторска роля имат достъп до страницата за управление на заявки, където могат да преглеждат всички постъпили заявки за резервация на автомобили. Всяка заявка съдържа следната информация:</w:t>
      </w:r>
    </w:p>
    <w:p w14:paraId="25D7475C" w14:textId="77777777" w:rsidR="00FF75B7" w:rsidRPr="008C2F0D" w:rsidRDefault="00FF75B7" w:rsidP="00FF75B7">
      <w:pPr>
        <w:jc w:val="both"/>
        <w:rPr>
          <w:rFonts w:asciiTheme="majorHAnsi" w:hAnsiTheme="majorHAnsi"/>
          <w:sz w:val="24"/>
          <w:szCs w:val="24"/>
        </w:rPr>
      </w:pPr>
    </w:p>
    <w:p w14:paraId="192F5554" w14:textId="3681B1CE" w:rsidR="00FF75B7" w:rsidRPr="008C2F0D" w:rsidRDefault="00FF75B7" w:rsidP="00A17A8E">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Избран автомобил: Идентификация на автомобила, за който е направена заявката за резервация.</w:t>
      </w:r>
    </w:p>
    <w:p w14:paraId="6A49AC86" w14:textId="2D2E435C" w:rsidR="00FF75B7" w:rsidRPr="008C2F0D" w:rsidRDefault="00FF75B7" w:rsidP="00FF75B7">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Начална дата: Датата, от която започва периодът на наемане на автомобила.</w:t>
      </w:r>
    </w:p>
    <w:p w14:paraId="697EF652" w14:textId="4BF14682" w:rsidR="00FF75B7" w:rsidRPr="008C2F0D" w:rsidRDefault="00FF75B7" w:rsidP="00A17A8E">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Крайна дата: Датата, до която продължава периодът на наемане на автомобила.</w:t>
      </w:r>
    </w:p>
    <w:p w14:paraId="25D12281" w14:textId="32E013C8" w:rsidR="00FF75B7" w:rsidRPr="008C2F0D" w:rsidRDefault="00FF75B7" w:rsidP="00FF75B7">
      <w:pPr>
        <w:pStyle w:val="ListParagraph"/>
        <w:numPr>
          <w:ilvl w:val="0"/>
          <w:numId w:val="6"/>
        </w:numPr>
        <w:jc w:val="both"/>
        <w:rPr>
          <w:rFonts w:asciiTheme="majorHAnsi" w:hAnsiTheme="majorHAnsi"/>
          <w:sz w:val="24"/>
          <w:szCs w:val="24"/>
        </w:rPr>
      </w:pPr>
      <w:r w:rsidRPr="008C2F0D">
        <w:rPr>
          <w:rFonts w:asciiTheme="majorHAnsi" w:hAnsiTheme="majorHAnsi"/>
          <w:sz w:val="24"/>
          <w:szCs w:val="24"/>
        </w:rPr>
        <w:t>Потребител, наемащ автомобила: Информация за потребителя, който е направил заявката за наем на автомобила, включително потребителското му име или други идентификационни данни.</w:t>
      </w:r>
    </w:p>
    <w:p w14:paraId="63258704" w14:textId="77777777" w:rsidR="00FF75B7" w:rsidRPr="008C2F0D" w:rsidRDefault="00FF75B7" w:rsidP="00FF75B7">
      <w:pPr>
        <w:jc w:val="both"/>
        <w:rPr>
          <w:rFonts w:asciiTheme="majorHAnsi" w:hAnsiTheme="majorHAnsi"/>
          <w:sz w:val="24"/>
          <w:szCs w:val="24"/>
        </w:rPr>
      </w:pPr>
    </w:p>
    <w:p w14:paraId="363C59B2" w14:textId="0DFA7C0C" w:rsidR="00FF75B7" w:rsidRDefault="00FF75B7" w:rsidP="00FF75B7">
      <w:pPr>
        <w:jc w:val="both"/>
        <w:rPr>
          <w:rFonts w:asciiTheme="majorHAnsi" w:hAnsiTheme="majorHAnsi"/>
          <w:sz w:val="24"/>
          <w:szCs w:val="24"/>
        </w:rPr>
      </w:pPr>
      <w:r w:rsidRPr="008C2F0D">
        <w:rPr>
          <w:rFonts w:asciiTheme="majorHAnsi" w:hAnsiTheme="majorHAnsi"/>
          <w:sz w:val="24"/>
          <w:szCs w:val="24"/>
        </w:rPr>
        <w:t>Тази информация позволява на администраторите да управляват заявките за резервации на автомобили и да ги обработват</w:t>
      </w:r>
      <w:r w:rsidR="00736FCE">
        <w:rPr>
          <w:rFonts w:asciiTheme="majorHAnsi" w:hAnsiTheme="majorHAnsi"/>
          <w:sz w:val="24"/>
          <w:szCs w:val="24"/>
        </w:rPr>
        <w:t>.</w:t>
      </w:r>
    </w:p>
    <w:p w14:paraId="2E954E48" w14:textId="77777777" w:rsidR="005C725A" w:rsidRPr="008C2F0D" w:rsidRDefault="005C725A" w:rsidP="00FF75B7">
      <w:pPr>
        <w:jc w:val="both"/>
        <w:rPr>
          <w:rFonts w:asciiTheme="majorHAnsi" w:hAnsiTheme="majorHAnsi"/>
          <w:sz w:val="24"/>
          <w:szCs w:val="24"/>
        </w:rPr>
      </w:pPr>
    </w:p>
    <w:p w14:paraId="127D04AC" w14:textId="1952BCDE" w:rsidR="002B7CF7" w:rsidRPr="008C2F0D" w:rsidRDefault="002B7CF7" w:rsidP="00FF75B7">
      <w:pPr>
        <w:jc w:val="both"/>
        <w:rPr>
          <w:rFonts w:asciiTheme="majorHAnsi" w:hAnsiTheme="majorHAnsi"/>
          <w:sz w:val="28"/>
          <w:szCs w:val="28"/>
        </w:rPr>
      </w:pPr>
      <w:r w:rsidRPr="008C2F0D">
        <w:rPr>
          <w:rFonts w:asciiTheme="majorHAnsi" w:hAnsiTheme="majorHAnsi"/>
          <w:sz w:val="28"/>
          <w:szCs w:val="28"/>
        </w:rPr>
        <w:t>2. Разпределение на работата на екипа</w:t>
      </w:r>
    </w:p>
    <w:p w14:paraId="578CBA37" w14:textId="348FF00A" w:rsidR="002B7CF7" w:rsidRPr="008C2F0D" w:rsidRDefault="002B7CF7" w:rsidP="00FF75B7">
      <w:pPr>
        <w:jc w:val="both"/>
        <w:rPr>
          <w:rFonts w:asciiTheme="majorHAnsi" w:hAnsiTheme="majorHAnsi"/>
          <w:sz w:val="24"/>
          <w:szCs w:val="24"/>
        </w:rPr>
      </w:pPr>
      <w:r w:rsidRPr="008C2F0D">
        <w:rPr>
          <w:rFonts w:asciiTheme="majorHAnsi" w:hAnsiTheme="majorHAnsi"/>
          <w:sz w:val="24"/>
          <w:szCs w:val="24"/>
        </w:rPr>
        <w:t xml:space="preserve">При работата ни на проекта, всеки от нас имаше шанс да опита различни неща. Например, всеки от нас работеше върху различни части на проекта, така че после да можем да ги съчетаем по-лесно. Ние си разделяхме и пробвахме нови идеи. Това ни помогна да научим повече и да направим продукта по-добър. Всеки от нас беше важна част от екипа, като същевременно си разменяхме идеи и знания, за да направим </w:t>
      </w:r>
      <w:r w:rsidRPr="008C2F0D">
        <w:rPr>
          <w:rFonts w:asciiTheme="majorHAnsi" w:hAnsiTheme="majorHAnsi"/>
          <w:sz w:val="24"/>
          <w:szCs w:val="24"/>
        </w:rPr>
        <w:lastRenderedPageBreak/>
        <w:t>нещата по-добри.</w:t>
      </w:r>
      <w:r w:rsidRPr="008C2F0D">
        <w:t xml:space="preserve"> </w:t>
      </w:r>
      <w:r w:rsidRPr="008C2F0D">
        <w:rPr>
          <w:rFonts w:asciiTheme="majorHAnsi" w:hAnsiTheme="majorHAnsi"/>
          <w:sz w:val="24"/>
          <w:szCs w:val="24"/>
        </w:rPr>
        <w:t>Чрез този динамичен подход всеки от нас не само разширяваше своите умения, но и разкриваше нови измерения на своя потенциал.</w:t>
      </w:r>
    </w:p>
    <w:p w14:paraId="24DA6E1F" w14:textId="70AFEE18" w:rsidR="0077227A" w:rsidRPr="0077227A" w:rsidRDefault="0077227A" w:rsidP="0077227A">
      <w:pPr>
        <w:rPr>
          <w:rFonts w:asciiTheme="majorHAnsi" w:hAnsiTheme="majorHAnsi"/>
          <w:sz w:val="28"/>
          <w:szCs w:val="28"/>
        </w:rPr>
      </w:pPr>
      <w:r>
        <w:rPr>
          <w:rFonts w:asciiTheme="majorHAnsi" w:hAnsiTheme="majorHAnsi"/>
          <w:sz w:val="28"/>
          <w:szCs w:val="28"/>
        </w:rPr>
        <w:t xml:space="preserve">3. </w:t>
      </w:r>
      <w:r w:rsidRPr="0077227A">
        <w:rPr>
          <w:rFonts w:asciiTheme="majorHAnsi" w:hAnsiTheme="majorHAnsi"/>
          <w:sz w:val="28"/>
          <w:szCs w:val="28"/>
        </w:rPr>
        <w:t>Употреба:</w:t>
      </w:r>
    </w:p>
    <w:p w14:paraId="6ABF5448" w14:textId="77777777" w:rsidR="0077227A" w:rsidRPr="00E30DEA" w:rsidRDefault="0077227A" w:rsidP="0077227A">
      <w:pPr>
        <w:rPr>
          <w:b/>
          <w:bCs/>
          <w:sz w:val="28"/>
          <w:szCs w:val="28"/>
        </w:rPr>
      </w:pPr>
      <w:r w:rsidRPr="00E30DEA">
        <w:rPr>
          <w:b/>
          <w:bCs/>
          <w:sz w:val="28"/>
          <w:szCs w:val="28"/>
        </w:rPr>
        <w:t>Регистрация:</w:t>
      </w:r>
    </w:p>
    <w:p w14:paraId="491130C3" w14:textId="77777777" w:rsidR="0077227A" w:rsidRDefault="0077227A" w:rsidP="0077227A">
      <w:r>
        <w:t>Първата стъпка към използването на системата е регистрацията. Натиснете бутона "Регистрация" и попълнете необходимата информация за създаване на акаунт.</w:t>
      </w:r>
    </w:p>
    <w:p w14:paraId="3388842E" w14:textId="77777777" w:rsidR="0077227A" w:rsidRPr="00E30DEA" w:rsidRDefault="0077227A" w:rsidP="0077227A">
      <w:pPr>
        <w:rPr>
          <w:b/>
          <w:bCs/>
          <w:sz w:val="28"/>
          <w:szCs w:val="28"/>
        </w:rPr>
      </w:pPr>
      <w:r w:rsidRPr="00E30DEA">
        <w:rPr>
          <w:b/>
          <w:bCs/>
          <w:sz w:val="28"/>
          <w:szCs w:val="28"/>
        </w:rPr>
        <w:t>Влизане в системата:</w:t>
      </w:r>
    </w:p>
    <w:p w14:paraId="17439C4D" w14:textId="77777777" w:rsidR="0077227A" w:rsidRDefault="0077227A" w:rsidP="0077227A">
      <w:r>
        <w:t>След успешната регистрация въведете вашите данни в полетата за влизане и натиснете "Вход".</w:t>
      </w:r>
    </w:p>
    <w:p w14:paraId="17CFE34F" w14:textId="77777777" w:rsidR="0077227A" w:rsidRPr="00E30DEA" w:rsidRDefault="0077227A" w:rsidP="0077227A">
      <w:pPr>
        <w:rPr>
          <w:b/>
          <w:bCs/>
          <w:sz w:val="28"/>
          <w:szCs w:val="28"/>
        </w:rPr>
      </w:pPr>
      <w:r w:rsidRPr="00E30DEA">
        <w:rPr>
          <w:b/>
          <w:bCs/>
          <w:sz w:val="28"/>
          <w:szCs w:val="28"/>
        </w:rPr>
        <w:t>Избор на дати за наем:</w:t>
      </w:r>
    </w:p>
    <w:p w14:paraId="1D4FFD0E" w14:textId="77777777" w:rsidR="0077227A" w:rsidRDefault="0077227A" w:rsidP="0077227A">
      <w:r>
        <w:t>След като влезете в системата, изберете желаните дати за наем на автомобил. Системата ще ви покаже всички налични автомобили за избраните дати.</w:t>
      </w:r>
    </w:p>
    <w:p w14:paraId="20ABD422" w14:textId="77777777" w:rsidR="0077227A" w:rsidRPr="00E30DEA" w:rsidRDefault="0077227A" w:rsidP="0077227A">
      <w:pPr>
        <w:rPr>
          <w:b/>
          <w:bCs/>
          <w:sz w:val="28"/>
          <w:szCs w:val="28"/>
        </w:rPr>
      </w:pPr>
      <w:r w:rsidRPr="00E30DEA">
        <w:rPr>
          <w:b/>
          <w:bCs/>
          <w:sz w:val="28"/>
          <w:szCs w:val="28"/>
        </w:rPr>
        <w:t>Потвърждение на наемането:</w:t>
      </w:r>
    </w:p>
    <w:p w14:paraId="7AF5F237" w14:textId="77777777" w:rsidR="0077227A" w:rsidRDefault="0077227A" w:rsidP="0077227A">
      <w:r>
        <w:t>След като сте избрали желания автомобил, потвърдете наемането му. Вашата заявка ще бъде прехвърлена за одобрение.</w:t>
      </w:r>
    </w:p>
    <w:p w14:paraId="485A2E54" w14:textId="77777777" w:rsidR="0077227A" w:rsidRPr="00E30DEA" w:rsidRDefault="0077227A" w:rsidP="0077227A">
      <w:pPr>
        <w:rPr>
          <w:b/>
          <w:bCs/>
          <w:sz w:val="28"/>
          <w:szCs w:val="28"/>
        </w:rPr>
      </w:pPr>
      <w:r w:rsidRPr="00E30DEA">
        <w:rPr>
          <w:b/>
          <w:bCs/>
          <w:sz w:val="28"/>
          <w:szCs w:val="28"/>
        </w:rPr>
        <w:t>Одобрение на заявката от администратор:</w:t>
      </w:r>
    </w:p>
    <w:p w14:paraId="46B01A37" w14:textId="77777777" w:rsidR="0077227A" w:rsidRDefault="0077227A" w:rsidP="0077227A">
      <w:r>
        <w:t>Администраторът има достъп до всички изчакващи заявки за наем. Той може да одобри вашата заявка, като я премести в списъка с одобрени наеми.</w:t>
      </w:r>
    </w:p>
    <w:p w14:paraId="6CEA97AE" w14:textId="77777777" w:rsidR="0077227A" w:rsidRPr="00E30DEA" w:rsidRDefault="0077227A" w:rsidP="0077227A">
      <w:pPr>
        <w:rPr>
          <w:b/>
          <w:bCs/>
          <w:sz w:val="28"/>
          <w:szCs w:val="28"/>
        </w:rPr>
      </w:pPr>
      <w:r w:rsidRPr="00E30DEA">
        <w:rPr>
          <w:b/>
          <w:bCs/>
          <w:sz w:val="28"/>
          <w:szCs w:val="28"/>
        </w:rPr>
        <w:t>Използване на наетия автомобил:</w:t>
      </w:r>
    </w:p>
    <w:p w14:paraId="7EC9D708" w14:textId="77777777" w:rsidR="0077227A" w:rsidRDefault="0077227A" w:rsidP="0077227A">
      <w:r>
        <w:t>След като вашата заявка е одобрена, можете да се възползвате от наетия автомобил. Вие сте готови да тръгнете на път!</w:t>
      </w:r>
    </w:p>
    <w:p w14:paraId="204B529B" w14:textId="77777777" w:rsidR="0077227A" w:rsidRPr="00E30DEA" w:rsidRDefault="0077227A" w:rsidP="0077227A">
      <w:pPr>
        <w:rPr>
          <w:b/>
          <w:bCs/>
          <w:sz w:val="28"/>
          <w:szCs w:val="28"/>
        </w:rPr>
      </w:pPr>
      <w:r w:rsidRPr="00E30DEA">
        <w:rPr>
          <w:b/>
          <w:bCs/>
          <w:sz w:val="28"/>
          <w:szCs w:val="28"/>
        </w:rPr>
        <w:t>Преглед на наеманите автомобили:</w:t>
      </w:r>
    </w:p>
    <w:p w14:paraId="04ACD22A" w14:textId="77777777" w:rsidR="0077227A" w:rsidRDefault="0077227A" w:rsidP="0077227A">
      <w:r>
        <w:t>В менюто "My Rents" можете да прегледате списък с всички автомобили, които сте наели.</w:t>
      </w:r>
    </w:p>
    <w:p w14:paraId="75073E2A" w14:textId="77777777" w:rsidR="0077227A" w:rsidRDefault="0077227A" w:rsidP="0077227A"/>
    <w:p w14:paraId="31E8D834" w14:textId="5B0F2FF7" w:rsidR="0077227A" w:rsidRPr="0077227A" w:rsidRDefault="0077227A" w:rsidP="0077227A">
      <w:pPr>
        <w:rPr>
          <w:rFonts w:asciiTheme="majorHAnsi" w:hAnsiTheme="majorHAnsi"/>
          <w:sz w:val="28"/>
          <w:szCs w:val="28"/>
        </w:rPr>
      </w:pPr>
      <w:r>
        <w:rPr>
          <w:rFonts w:asciiTheme="majorHAnsi" w:hAnsiTheme="majorHAnsi"/>
          <w:sz w:val="28"/>
          <w:szCs w:val="28"/>
        </w:rPr>
        <w:t xml:space="preserve">4. </w:t>
      </w:r>
      <w:r w:rsidRPr="0077227A">
        <w:rPr>
          <w:rFonts w:asciiTheme="majorHAnsi" w:hAnsiTheme="majorHAnsi"/>
          <w:sz w:val="28"/>
          <w:szCs w:val="28"/>
        </w:rPr>
        <w:t>Стъпки в реализацията на проекта:</w:t>
      </w:r>
    </w:p>
    <w:p w14:paraId="4CBB21F9" w14:textId="77777777" w:rsidR="0077227A" w:rsidRPr="0077227A" w:rsidRDefault="0077227A" w:rsidP="0077227A">
      <w:pPr>
        <w:rPr>
          <w:b/>
          <w:bCs/>
          <w:sz w:val="28"/>
          <w:szCs w:val="28"/>
        </w:rPr>
      </w:pPr>
      <w:r w:rsidRPr="0077227A">
        <w:rPr>
          <w:b/>
          <w:bCs/>
          <w:sz w:val="28"/>
          <w:szCs w:val="28"/>
        </w:rPr>
        <w:t>Планиране и анализ:</w:t>
      </w:r>
    </w:p>
    <w:p w14:paraId="42133A8E" w14:textId="77777777" w:rsidR="0077227A" w:rsidRPr="00E30DEA" w:rsidRDefault="0077227A" w:rsidP="0077227A">
      <w:r>
        <w:t>Събираме</w:t>
      </w:r>
      <w:r w:rsidRPr="00E30DEA">
        <w:t xml:space="preserve"> идеи и </w:t>
      </w:r>
      <w:r>
        <w:t>разжглеждаме</w:t>
      </w:r>
      <w:r w:rsidRPr="00E30DEA">
        <w:t>изисквания</w:t>
      </w:r>
      <w:r>
        <w:t>та</w:t>
      </w:r>
      <w:r w:rsidRPr="00E30DEA">
        <w:t xml:space="preserve"> за проекта. Анализираме тези изисквания и ги превръщаме в конкретни функционалности.</w:t>
      </w:r>
    </w:p>
    <w:p w14:paraId="76BA1F0B" w14:textId="77777777" w:rsidR="0077227A" w:rsidRPr="0077227A" w:rsidRDefault="0077227A" w:rsidP="0077227A">
      <w:pPr>
        <w:rPr>
          <w:b/>
          <w:bCs/>
          <w:sz w:val="28"/>
          <w:szCs w:val="28"/>
        </w:rPr>
      </w:pPr>
      <w:r w:rsidRPr="0077227A">
        <w:rPr>
          <w:b/>
          <w:bCs/>
          <w:sz w:val="28"/>
          <w:szCs w:val="28"/>
        </w:rPr>
        <w:t>Избор на технологии:</w:t>
      </w:r>
    </w:p>
    <w:p w14:paraId="5D45D172" w14:textId="77777777" w:rsidR="0077227A" w:rsidRDefault="0077227A" w:rsidP="0077227A">
      <w:pPr>
        <w:rPr>
          <w:lang w:val="en-US"/>
        </w:rPr>
      </w:pPr>
      <w:r w:rsidRPr="00E30DEA">
        <w:lastRenderedPageBreak/>
        <w:t>Проучваме различни технологии и програмни езици, които да използваме за разработката на системата. Избираме тези, които най-добре отговарят на изискванията на проекта и възможностите на екипа.</w:t>
      </w:r>
    </w:p>
    <w:p w14:paraId="217204C8" w14:textId="77777777" w:rsidR="000339C1" w:rsidRPr="000339C1" w:rsidRDefault="000339C1" w:rsidP="0077227A">
      <w:pPr>
        <w:rPr>
          <w:lang w:val="en-US"/>
        </w:rPr>
      </w:pPr>
    </w:p>
    <w:p w14:paraId="1DC4ED52" w14:textId="77777777" w:rsidR="0077227A" w:rsidRPr="0077227A" w:rsidRDefault="0077227A" w:rsidP="0077227A">
      <w:pPr>
        <w:rPr>
          <w:b/>
          <w:bCs/>
          <w:sz w:val="28"/>
          <w:szCs w:val="28"/>
        </w:rPr>
      </w:pPr>
      <w:r w:rsidRPr="0077227A">
        <w:rPr>
          <w:b/>
          <w:bCs/>
          <w:sz w:val="28"/>
          <w:szCs w:val="28"/>
        </w:rPr>
        <w:t>Създаване на дизайн:</w:t>
      </w:r>
    </w:p>
    <w:p w14:paraId="26D1251A" w14:textId="77777777" w:rsidR="0077227A" w:rsidRPr="00E30DEA" w:rsidRDefault="0077227A" w:rsidP="0077227A">
      <w:r w:rsidRPr="00E30DEA">
        <w:t xml:space="preserve">Проектираме интерфейса на системата, като се стремим да осигурим удобно и интуитивно взаимодействие за потребителите. </w:t>
      </w:r>
    </w:p>
    <w:p w14:paraId="408926C5" w14:textId="77777777" w:rsidR="0077227A" w:rsidRPr="0077227A" w:rsidRDefault="0077227A" w:rsidP="0077227A">
      <w:pPr>
        <w:rPr>
          <w:b/>
          <w:bCs/>
          <w:sz w:val="28"/>
          <w:szCs w:val="28"/>
        </w:rPr>
      </w:pPr>
      <w:r w:rsidRPr="0077227A">
        <w:rPr>
          <w:b/>
          <w:bCs/>
          <w:sz w:val="28"/>
          <w:szCs w:val="28"/>
        </w:rPr>
        <w:t>Имплементация на дизайна:</w:t>
      </w:r>
    </w:p>
    <w:p w14:paraId="68A1229D" w14:textId="77777777" w:rsidR="0077227A" w:rsidRPr="00E30DEA" w:rsidRDefault="0077227A" w:rsidP="0077227A">
      <w:r w:rsidRPr="00E30DEA">
        <w:t>Използваме графични инструменти или фреймуърки за уеб дизайн, за да пренесем дизайна от концепция до реално приложение. Осигуряваме съответствие със стандартите за дизайн и употреба.</w:t>
      </w:r>
    </w:p>
    <w:p w14:paraId="5BE36B46" w14:textId="77777777" w:rsidR="0077227A" w:rsidRPr="0077227A" w:rsidRDefault="0077227A" w:rsidP="0077227A">
      <w:pPr>
        <w:rPr>
          <w:b/>
          <w:bCs/>
          <w:sz w:val="28"/>
          <w:szCs w:val="28"/>
        </w:rPr>
      </w:pPr>
      <w:r w:rsidRPr="0077227A">
        <w:rPr>
          <w:b/>
          <w:bCs/>
          <w:sz w:val="28"/>
          <w:szCs w:val="28"/>
        </w:rPr>
        <w:t>Създаване на програмен код:</w:t>
      </w:r>
    </w:p>
    <w:p w14:paraId="3E97416F" w14:textId="77777777" w:rsidR="0077227A" w:rsidRPr="00E30DEA" w:rsidRDefault="0077227A" w:rsidP="0077227A">
      <w:r w:rsidRPr="00E30DEA">
        <w:t>На базата на анализа и дизайна създаваме програмен код, който да реализира функционалностите на системата. Използваме подходящи архитектурни и дизайнерски шаблони за постигане на гъвкавост и поддръжка на кода.</w:t>
      </w:r>
    </w:p>
    <w:p w14:paraId="4BB61378" w14:textId="77777777" w:rsidR="0077227A" w:rsidRPr="0077227A" w:rsidRDefault="0077227A" w:rsidP="0077227A">
      <w:pPr>
        <w:rPr>
          <w:b/>
          <w:bCs/>
          <w:sz w:val="28"/>
          <w:szCs w:val="28"/>
        </w:rPr>
      </w:pPr>
      <w:r w:rsidRPr="0077227A">
        <w:rPr>
          <w:b/>
          <w:bCs/>
          <w:sz w:val="28"/>
          <w:szCs w:val="28"/>
        </w:rPr>
        <w:t>Тестване и отстраняване на грешки:</w:t>
      </w:r>
    </w:p>
    <w:p w14:paraId="13D0E12A" w14:textId="77777777" w:rsidR="0077227A" w:rsidRPr="00E30DEA" w:rsidRDefault="0077227A" w:rsidP="0077227A">
      <w:r w:rsidRPr="00E30DEA">
        <w:t>Използваме различни методи за тестване на системата, включително ръчно тестване, автоматизирани тестове и използване на специализирани инструменти за тестване на кода и употребителския интерфейс.</w:t>
      </w:r>
    </w:p>
    <w:p w14:paraId="669ECFF1" w14:textId="77777777" w:rsidR="0077227A" w:rsidRPr="0077227A" w:rsidRDefault="0077227A" w:rsidP="0077227A">
      <w:pPr>
        <w:rPr>
          <w:b/>
          <w:bCs/>
          <w:sz w:val="28"/>
          <w:szCs w:val="28"/>
        </w:rPr>
      </w:pPr>
      <w:r w:rsidRPr="0077227A">
        <w:rPr>
          <w:b/>
          <w:bCs/>
          <w:sz w:val="28"/>
          <w:szCs w:val="28"/>
        </w:rPr>
        <w:t>Създаване на документация:</w:t>
      </w:r>
    </w:p>
    <w:p w14:paraId="759C3BFF" w14:textId="77777777" w:rsidR="0077227A" w:rsidRPr="00E30DEA" w:rsidRDefault="0077227A" w:rsidP="0077227A">
      <w:r w:rsidRPr="00E30DEA">
        <w:t xml:space="preserve">Подготвяме документация за системата, която включва описание на функционалностите, инструкции </w:t>
      </w:r>
      <w:r>
        <w:t xml:space="preserve">за </w:t>
      </w:r>
      <w:r w:rsidRPr="00E30DEA">
        <w:t>използване, както и друга справочна информация.</w:t>
      </w:r>
    </w:p>
    <w:p w14:paraId="3229F9A0" w14:textId="77777777" w:rsidR="002B7CF7" w:rsidRPr="008C2F0D" w:rsidRDefault="002B7CF7" w:rsidP="00FF75B7">
      <w:pPr>
        <w:jc w:val="both"/>
        <w:rPr>
          <w:rFonts w:asciiTheme="majorHAnsi" w:hAnsiTheme="majorHAnsi"/>
          <w:sz w:val="24"/>
          <w:szCs w:val="24"/>
        </w:rPr>
      </w:pPr>
    </w:p>
    <w:p w14:paraId="1BD173D1" w14:textId="2323BEFC" w:rsidR="002B7CF7" w:rsidRPr="008C2F0D" w:rsidRDefault="0077227A" w:rsidP="00FF75B7">
      <w:pPr>
        <w:jc w:val="both"/>
        <w:rPr>
          <w:rFonts w:asciiTheme="majorHAnsi" w:hAnsiTheme="majorHAnsi"/>
          <w:sz w:val="28"/>
          <w:szCs w:val="28"/>
        </w:rPr>
      </w:pPr>
      <w:r>
        <w:rPr>
          <w:rFonts w:asciiTheme="majorHAnsi" w:hAnsiTheme="majorHAnsi"/>
          <w:sz w:val="28"/>
          <w:szCs w:val="28"/>
        </w:rPr>
        <w:t>5</w:t>
      </w:r>
      <w:r w:rsidR="002B7CF7" w:rsidRPr="008C2F0D">
        <w:rPr>
          <w:rFonts w:asciiTheme="majorHAnsi" w:hAnsiTheme="majorHAnsi"/>
          <w:sz w:val="28"/>
          <w:szCs w:val="28"/>
        </w:rPr>
        <w:t>. Развитие и нововъведение</w:t>
      </w:r>
    </w:p>
    <w:p w14:paraId="193BD1CF" w14:textId="2C0BCF34" w:rsidR="002B7CF7" w:rsidRPr="008C2F0D" w:rsidRDefault="002B7CF7" w:rsidP="002B7CF7">
      <w:pPr>
        <w:rPr>
          <w:rFonts w:cstheme="minorHAnsi"/>
        </w:rPr>
      </w:pPr>
      <w:r w:rsidRPr="008C2F0D">
        <w:rPr>
          <w:rFonts w:cstheme="minorHAnsi"/>
        </w:rPr>
        <w:t>В проекта има малки не завършени неща, които в бъдеще бихме желали да подобрим:</w:t>
      </w:r>
    </w:p>
    <w:p w14:paraId="408B39A3" w14:textId="4C40CDF9" w:rsidR="00A17A8E" w:rsidRPr="008C2F0D" w:rsidRDefault="00F67B42" w:rsidP="002B7CF7">
      <w:pPr>
        <w:rPr>
          <w:rFonts w:cstheme="minorHAnsi"/>
        </w:rPr>
      </w:pPr>
      <w:r w:rsidRPr="008C2F0D">
        <w:rPr>
          <w:rFonts w:cstheme="minorHAnsi"/>
        </w:rPr>
        <w:t>Ще добавим градовете, в които ще се наемат колите.</w:t>
      </w:r>
    </w:p>
    <w:p w14:paraId="264BD80E" w14:textId="77777777" w:rsidR="00A17A8E" w:rsidRPr="008C2F0D" w:rsidRDefault="00A17A8E" w:rsidP="002B7CF7">
      <w:pPr>
        <w:rPr>
          <w:rFonts w:cstheme="minorHAnsi"/>
        </w:rPr>
      </w:pPr>
    </w:p>
    <w:p w14:paraId="0FD6045C" w14:textId="3B1A6A89" w:rsidR="002B7CF7" w:rsidRPr="008C2F0D" w:rsidRDefault="0077227A" w:rsidP="00FF75B7">
      <w:pPr>
        <w:jc w:val="both"/>
        <w:rPr>
          <w:rFonts w:asciiTheme="majorHAnsi" w:hAnsiTheme="majorHAnsi"/>
          <w:sz w:val="28"/>
          <w:szCs w:val="28"/>
        </w:rPr>
      </w:pPr>
      <w:r>
        <w:rPr>
          <w:rFonts w:asciiTheme="majorHAnsi" w:hAnsiTheme="majorHAnsi"/>
          <w:sz w:val="28"/>
          <w:szCs w:val="28"/>
        </w:rPr>
        <w:t>6</w:t>
      </w:r>
      <w:r w:rsidR="002B7CF7" w:rsidRPr="008C2F0D">
        <w:rPr>
          <w:rFonts w:asciiTheme="majorHAnsi" w:hAnsiTheme="majorHAnsi"/>
          <w:sz w:val="28"/>
          <w:szCs w:val="28"/>
        </w:rPr>
        <w:t>. Заключение</w:t>
      </w:r>
    </w:p>
    <w:p w14:paraId="72B1F57D" w14:textId="5DEACC5A" w:rsidR="005C725A" w:rsidRDefault="00A17A8E" w:rsidP="00FF75B7">
      <w:pPr>
        <w:jc w:val="both"/>
        <w:rPr>
          <w:rFonts w:asciiTheme="majorHAnsi" w:hAnsiTheme="majorHAnsi"/>
          <w:sz w:val="24"/>
          <w:szCs w:val="24"/>
          <w:lang w:val="en-US"/>
        </w:rPr>
      </w:pPr>
      <w:r w:rsidRPr="008C2F0D">
        <w:rPr>
          <w:rFonts w:asciiTheme="majorHAnsi" w:hAnsiTheme="majorHAnsi"/>
          <w:sz w:val="24"/>
          <w:szCs w:val="24"/>
        </w:rPr>
        <w:t>Като изпълнявахме основната задача, ние не само успешно я завършихме, но и се заредихме с изобилие от нови знания и опит в разработката на софтуер с Asp.Net. Нашият процес на учене и растеж не спираше там. Всеки ден откривахме нови методи и техники, които опростяваха работата ни и ни правеха по-ефективни. И когато се сблъсквахме с предизвикателства, ние не се отказвахме, а се впускахме още по-решително, като извличахме поуки и се развивахме в процеса. Този път на учене и развитие не само ни правеше по-добри програмисти, но и по-</w:t>
      </w:r>
      <w:r w:rsidR="0077227A">
        <w:rPr>
          <w:rFonts w:asciiTheme="majorHAnsi" w:hAnsiTheme="majorHAnsi"/>
          <w:sz w:val="24"/>
          <w:szCs w:val="24"/>
        </w:rPr>
        <w:t>добър екип</w:t>
      </w:r>
    </w:p>
    <w:p w14:paraId="3A516D00" w14:textId="77777777" w:rsidR="000339C1" w:rsidRDefault="000339C1" w:rsidP="00FF75B7">
      <w:pPr>
        <w:jc w:val="both"/>
        <w:rPr>
          <w:rFonts w:asciiTheme="majorHAnsi" w:hAnsiTheme="majorHAnsi"/>
          <w:sz w:val="24"/>
          <w:szCs w:val="24"/>
          <w:lang w:val="en-US"/>
        </w:rPr>
      </w:pPr>
    </w:p>
    <w:p w14:paraId="0E59379B" w14:textId="77777777" w:rsidR="000339C1" w:rsidRDefault="000339C1" w:rsidP="00FF75B7">
      <w:pPr>
        <w:jc w:val="both"/>
        <w:rPr>
          <w:rFonts w:asciiTheme="majorHAnsi" w:hAnsiTheme="majorHAnsi"/>
          <w:sz w:val="24"/>
          <w:szCs w:val="24"/>
          <w:lang w:val="en-US"/>
        </w:rPr>
      </w:pPr>
    </w:p>
    <w:p w14:paraId="7594A9A1" w14:textId="77777777" w:rsidR="000339C1" w:rsidRPr="000339C1" w:rsidRDefault="000339C1" w:rsidP="00FF75B7">
      <w:pPr>
        <w:jc w:val="both"/>
        <w:rPr>
          <w:rFonts w:asciiTheme="majorHAnsi" w:hAnsiTheme="majorHAnsi"/>
          <w:sz w:val="24"/>
          <w:szCs w:val="24"/>
          <w:lang w:val="en-US"/>
        </w:rPr>
      </w:pPr>
    </w:p>
    <w:p w14:paraId="4C422F99" w14:textId="67EBF1E1" w:rsidR="002B7CF7" w:rsidRPr="008C2F0D" w:rsidRDefault="0077227A" w:rsidP="00FF75B7">
      <w:pPr>
        <w:jc w:val="both"/>
        <w:rPr>
          <w:rFonts w:asciiTheme="majorHAnsi" w:hAnsiTheme="majorHAnsi"/>
          <w:sz w:val="28"/>
          <w:szCs w:val="28"/>
        </w:rPr>
      </w:pPr>
      <w:r>
        <w:rPr>
          <w:rFonts w:asciiTheme="majorHAnsi" w:hAnsiTheme="majorHAnsi"/>
          <w:sz w:val="28"/>
          <w:szCs w:val="28"/>
        </w:rPr>
        <w:t>7</w:t>
      </w:r>
      <w:r w:rsidR="00A17A8E" w:rsidRPr="008C2F0D">
        <w:rPr>
          <w:rFonts w:asciiTheme="majorHAnsi" w:hAnsiTheme="majorHAnsi"/>
          <w:sz w:val="28"/>
          <w:szCs w:val="28"/>
        </w:rPr>
        <w:t>. Използвани технологии и литература</w:t>
      </w:r>
    </w:p>
    <w:p w14:paraId="06FA0731" w14:textId="545499AC"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ChatGPT</w:t>
      </w:r>
    </w:p>
    <w:p w14:paraId="09647EBF" w14:textId="146AF377"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YouTube</w:t>
      </w:r>
    </w:p>
    <w:p w14:paraId="7401B3BF" w14:textId="4C6D4FF0"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Stack Overflow</w:t>
      </w:r>
    </w:p>
    <w:p w14:paraId="5FD65F25" w14:textId="4194148E" w:rsidR="00A17A8E" w:rsidRPr="008C2F0D" w:rsidRDefault="00A17A8E" w:rsidP="00A17A8E">
      <w:pPr>
        <w:pStyle w:val="ListParagraph"/>
        <w:numPr>
          <w:ilvl w:val="0"/>
          <w:numId w:val="8"/>
        </w:numPr>
        <w:jc w:val="both"/>
        <w:rPr>
          <w:rFonts w:asciiTheme="majorHAnsi" w:hAnsiTheme="majorHAnsi"/>
          <w:sz w:val="28"/>
          <w:szCs w:val="28"/>
        </w:rPr>
      </w:pPr>
      <w:r w:rsidRPr="008C2F0D">
        <w:rPr>
          <w:rFonts w:asciiTheme="majorHAnsi" w:hAnsiTheme="majorHAnsi"/>
          <w:sz w:val="28"/>
          <w:szCs w:val="28"/>
        </w:rPr>
        <w:t>GitHub</w:t>
      </w:r>
    </w:p>
    <w:p w14:paraId="36EE2F9C" w14:textId="77777777" w:rsidR="00A17A8E" w:rsidRPr="008C2F0D" w:rsidRDefault="00A17A8E" w:rsidP="00FF75B7">
      <w:pPr>
        <w:jc w:val="both"/>
        <w:rPr>
          <w:rFonts w:asciiTheme="majorHAnsi" w:hAnsiTheme="majorHAnsi"/>
          <w:sz w:val="28"/>
          <w:szCs w:val="28"/>
        </w:rPr>
      </w:pPr>
    </w:p>
    <w:sectPr w:rsidR="00A17A8E" w:rsidRPr="008C2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84A16"/>
    <w:multiLevelType w:val="hybridMultilevel"/>
    <w:tmpl w:val="EA6CF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6D1CB1"/>
    <w:multiLevelType w:val="hybridMultilevel"/>
    <w:tmpl w:val="CC10F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9971EE"/>
    <w:multiLevelType w:val="hybridMultilevel"/>
    <w:tmpl w:val="D7B48E94"/>
    <w:lvl w:ilvl="0" w:tplc="0809000F">
      <w:start w:val="1"/>
      <w:numFmt w:val="decimal"/>
      <w:lvlText w:val="%1."/>
      <w:lvlJc w:val="left"/>
      <w:pPr>
        <w:ind w:left="709" w:hanging="360"/>
      </w:pPr>
      <w:rPr>
        <w:rFonts w:hint="default"/>
      </w:rPr>
    </w:lvl>
    <w:lvl w:ilvl="1" w:tplc="08090019" w:tentative="1">
      <w:start w:val="1"/>
      <w:numFmt w:val="lowerLetter"/>
      <w:lvlText w:val="%2."/>
      <w:lvlJc w:val="left"/>
      <w:pPr>
        <w:ind w:left="1429" w:hanging="360"/>
      </w:pPr>
    </w:lvl>
    <w:lvl w:ilvl="2" w:tplc="0809001B" w:tentative="1">
      <w:start w:val="1"/>
      <w:numFmt w:val="lowerRoman"/>
      <w:lvlText w:val="%3."/>
      <w:lvlJc w:val="right"/>
      <w:pPr>
        <w:ind w:left="2149" w:hanging="180"/>
      </w:pPr>
    </w:lvl>
    <w:lvl w:ilvl="3" w:tplc="0809000F" w:tentative="1">
      <w:start w:val="1"/>
      <w:numFmt w:val="decimal"/>
      <w:lvlText w:val="%4."/>
      <w:lvlJc w:val="left"/>
      <w:pPr>
        <w:ind w:left="2869" w:hanging="360"/>
      </w:pPr>
    </w:lvl>
    <w:lvl w:ilvl="4" w:tplc="08090019" w:tentative="1">
      <w:start w:val="1"/>
      <w:numFmt w:val="lowerLetter"/>
      <w:lvlText w:val="%5."/>
      <w:lvlJc w:val="left"/>
      <w:pPr>
        <w:ind w:left="3589" w:hanging="360"/>
      </w:pPr>
    </w:lvl>
    <w:lvl w:ilvl="5" w:tplc="0809001B" w:tentative="1">
      <w:start w:val="1"/>
      <w:numFmt w:val="lowerRoman"/>
      <w:lvlText w:val="%6."/>
      <w:lvlJc w:val="right"/>
      <w:pPr>
        <w:ind w:left="4309" w:hanging="180"/>
      </w:pPr>
    </w:lvl>
    <w:lvl w:ilvl="6" w:tplc="0809000F" w:tentative="1">
      <w:start w:val="1"/>
      <w:numFmt w:val="decimal"/>
      <w:lvlText w:val="%7."/>
      <w:lvlJc w:val="left"/>
      <w:pPr>
        <w:ind w:left="5029" w:hanging="360"/>
      </w:pPr>
    </w:lvl>
    <w:lvl w:ilvl="7" w:tplc="08090019" w:tentative="1">
      <w:start w:val="1"/>
      <w:numFmt w:val="lowerLetter"/>
      <w:lvlText w:val="%8."/>
      <w:lvlJc w:val="left"/>
      <w:pPr>
        <w:ind w:left="5749" w:hanging="360"/>
      </w:pPr>
    </w:lvl>
    <w:lvl w:ilvl="8" w:tplc="0809001B" w:tentative="1">
      <w:start w:val="1"/>
      <w:numFmt w:val="lowerRoman"/>
      <w:lvlText w:val="%9."/>
      <w:lvlJc w:val="right"/>
      <w:pPr>
        <w:ind w:left="6469" w:hanging="180"/>
      </w:pPr>
    </w:lvl>
  </w:abstractNum>
  <w:abstractNum w:abstractNumId="3" w15:restartNumberingAfterBreak="0">
    <w:nsid w:val="5BA048DB"/>
    <w:multiLevelType w:val="hybridMultilevel"/>
    <w:tmpl w:val="7F4C0F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8D5CCB"/>
    <w:multiLevelType w:val="hybridMultilevel"/>
    <w:tmpl w:val="633A0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6D40103B"/>
    <w:multiLevelType w:val="hybridMultilevel"/>
    <w:tmpl w:val="C218C6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450521"/>
    <w:multiLevelType w:val="hybridMultilevel"/>
    <w:tmpl w:val="2A0C5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73652F"/>
    <w:multiLevelType w:val="hybridMultilevel"/>
    <w:tmpl w:val="F5E63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0316299">
    <w:abstractNumId w:val="2"/>
  </w:num>
  <w:num w:numId="2" w16cid:durableId="646475132">
    <w:abstractNumId w:val="7"/>
  </w:num>
  <w:num w:numId="3" w16cid:durableId="1778325889">
    <w:abstractNumId w:val="6"/>
  </w:num>
  <w:num w:numId="4" w16cid:durableId="395394132">
    <w:abstractNumId w:val="4"/>
  </w:num>
  <w:num w:numId="5" w16cid:durableId="1660766111">
    <w:abstractNumId w:val="3"/>
  </w:num>
  <w:num w:numId="6" w16cid:durableId="2147042966">
    <w:abstractNumId w:val="1"/>
  </w:num>
  <w:num w:numId="7" w16cid:durableId="966155240">
    <w:abstractNumId w:val="0"/>
  </w:num>
  <w:num w:numId="8" w16cid:durableId="24719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A8"/>
    <w:rsid w:val="000339C1"/>
    <w:rsid w:val="00055ECE"/>
    <w:rsid w:val="002B7CF7"/>
    <w:rsid w:val="00424D7A"/>
    <w:rsid w:val="005C725A"/>
    <w:rsid w:val="00736FCE"/>
    <w:rsid w:val="007415CD"/>
    <w:rsid w:val="0077227A"/>
    <w:rsid w:val="00866A41"/>
    <w:rsid w:val="008C2F0D"/>
    <w:rsid w:val="008C30C7"/>
    <w:rsid w:val="00931AA8"/>
    <w:rsid w:val="009755E1"/>
    <w:rsid w:val="00A17A8E"/>
    <w:rsid w:val="00B6425C"/>
    <w:rsid w:val="00EF757C"/>
    <w:rsid w:val="00F109A6"/>
    <w:rsid w:val="00F67B42"/>
    <w:rsid w:val="00FF75B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C8941"/>
  <w15:chartTrackingRefBased/>
  <w15:docId w15:val="{0C2E72C5-99A5-466E-AB18-6226FDE7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g-BG"/>
    </w:rPr>
  </w:style>
  <w:style w:type="paragraph" w:styleId="Heading1">
    <w:name w:val="heading 1"/>
    <w:basedOn w:val="Normal"/>
    <w:next w:val="Normal"/>
    <w:link w:val="Heading1Char"/>
    <w:uiPriority w:val="9"/>
    <w:qFormat/>
    <w:rsid w:val="00931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AA8"/>
    <w:rPr>
      <w:rFonts w:eastAsiaTheme="majorEastAsia" w:cstheme="majorBidi"/>
      <w:color w:val="272727" w:themeColor="text1" w:themeTint="D8"/>
    </w:rPr>
  </w:style>
  <w:style w:type="paragraph" w:styleId="Title">
    <w:name w:val="Title"/>
    <w:basedOn w:val="Normal"/>
    <w:next w:val="Normal"/>
    <w:link w:val="TitleChar"/>
    <w:uiPriority w:val="10"/>
    <w:qFormat/>
    <w:rsid w:val="00931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AA8"/>
    <w:pPr>
      <w:spacing w:before="160"/>
      <w:jc w:val="center"/>
    </w:pPr>
    <w:rPr>
      <w:i/>
      <w:iCs/>
      <w:color w:val="404040" w:themeColor="text1" w:themeTint="BF"/>
    </w:rPr>
  </w:style>
  <w:style w:type="character" w:customStyle="1" w:styleId="QuoteChar">
    <w:name w:val="Quote Char"/>
    <w:basedOn w:val="DefaultParagraphFont"/>
    <w:link w:val="Quote"/>
    <w:uiPriority w:val="29"/>
    <w:rsid w:val="00931AA8"/>
    <w:rPr>
      <w:i/>
      <w:iCs/>
      <w:color w:val="404040" w:themeColor="text1" w:themeTint="BF"/>
    </w:rPr>
  </w:style>
  <w:style w:type="paragraph" w:styleId="ListParagraph">
    <w:name w:val="List Paragraph"/>
    <w:basedOn w:val="Normal"/>
    <w:link w:val="ListParagraphChar"/>
    <w:uiPriority w:val="34"/>
    <w:qFormat/>
    <w:rsid w:val="00931AA8"/>
    <w:pPr>
      <w:ind w:left="720"/>
      <w:contextualSpacing/>
    </w:pPr>
  </w:style>
  <w:style w:type="character" w:styleId="IntenseEmphasis">
    <w:name w:val="Intense Emphasis"/>
    <w:basedOn w:val="DefaultParagraphFont"/>
    <w:uiPriority w:val="21"/>
    <w:qFormat/>
    <w:rsid w:val="00931AA8"/>
    <w:rPr>
      <w:i/>
      <w:iCs/>
      <w:color w:val="0F4761" w:themeColor="accent1" w:themeShade="BF"/>
    </w:rPr>
  </w:style>
  <w:style w:type="paragraph" w:styleId="IntenseQuote">
    <w:name w:val="Intense Quote"/>
    <w:basedOn w:val="Normal"/>
    <w:next w:val="Normal"/>
    <w:link w:val="IntenseQuoteChar"/>
    <w:uiPriority w:val="30"/>
    <w:qFormat/>
    <w:rsid w:val="00931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A8"/>
    <w:rPr>
      <w:i/>
      <w:iCs/>
      <w:color w:val="0F4761" w:themeColor="accent1" w:themeShade="BF"/>
    </w:rPr>
  </w:style>
  <w:style w:type="character" w:styleId="IntenseReference">
    <w:name w:val="Intense Reference"/>
    <w:basedOn w:val="DefaultParagraphFont"/>
    <w:uiPriority w:val="32"/>
    <w:qFormat/>
    <w:rsid w:val="00931AA8"/>
    <w:rPr>
      <w:b/>
      <w:bCs/>
      <w:smallCaps/>
      <w:color w:val="0F4761" w:themeColor="accent1" w:themeShade="BF"/>
      <w:spacing w:val="5"/>
    </w:rPr>
  </w:style>
  <w:style w:type="character" w:customStyle="1" w:styleId="ListParagraphChar">
    <w:name w:val="List Paragraph Char"/>
    <w:basedOn w:val="DefaultParagraphFont"/>
    <w:link w:val="ListParagraph"/>
    <w:uiPriority w:val="34"/>
    <w:qFormat/>
    <w:locked/>
    <w:rsid w:val="00931AA8"/>
  </w:style>
  <w:style w:type="character" w:styleId="Hyperlink">
    <w:name w:val="Hyperlink"/>
    <w:basedOn w:val="DefaultParagraphFont"/>
    <w:uiPriority w:val="99"/>
    <w:unhideWhenUsed/>
    <w:rsid w:val="00424D7A"/>
    <w:rPr>
      <w:color w:val="0000FF"/>
      <w:u w:val="single"/>
    </w:rPr>
  </w:style>
  <w:style w:type="character" w:styleId="UnresolvedMention">
    <w:name w:val="Unresolved Mention"/>
    <w:basedOn w:val="DefaultParagraphFont"/>
    <w:uiPriority w:val="99"/>
    <w:semiHidden/>
    <w:unhideWhenUsed/>
    <w:rsid w:val="00424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8244640">
      <w:bodyDiv w:val="1"/>
      <w:marLeft w:val="0"/>
      <w:marRight w:val="0"/>
      <w:marTop w:val="0"/>
      <w:marBottom w:val="0"/>
      <w:divBdr>
        <w:top w:val="none" w:sz="0" w:space="0" w:color="auto"/>
        <w:left w:val="none" w:sz="0" w:space="0" w:color="auto"/>
        <w:bottom w:val="none" w:sz="0" w:space="0" w:color="auto"/>
        <w:right w:val="none" w:sz="0" w:space="0" w:color="auto"/>
      </w:divBdr>
    </w:div>
    <w:div w:id="134443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uatalikoch/RentAC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620A8-A16D-45D4-B494-13968BACC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1011</Words>
  <Characters>5767</Characters>
  <Application>Microsoft Office Word</Application>
  <DocSecurity>0</DocSecurity>
  <Lines>48</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Ерен Емин 05</dc:creator>
  <cp:keywords/>
  <dc:description/>
  <cp:lastModifiedBy>Anton Dimitur</cp:lastModifiedBy>
  <cp:revision>3</cp:revision>
  <dcterms:created xsi:type="dcterms:W3CDTF">2024-04-21T11:07:00Z</dcterms:created>
  <dcterms:modified xsi:type="dcterms:W3CDTF">2024-04-21T11:17:00Z</dcterms:modified>
</cp:coreProperties>
</file>