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Схема классификации тикетов v1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Дата: 17.03.2026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Автор: AI Lead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Актуально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Категории (5 штук с описаниями и примерами)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Приоритеты (4 уровня с критериями и SLA)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Теги (5 групп тегов)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Правила роутинга (по приоритету / категории / тегам / уверенности)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5. Пограничные случаи (5 случаев с правилами)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(1)КАТЕГОРИИ КЛАССИФИКАЦИИ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техническая_проблема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Описание: Сбои, ошибки, баги в работе системы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Примеры тикетов: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"Не могу войти, пишет неверный пароль"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- "Приложение вылетает при открытии"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"API возвращает ошибку 500"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"Страница грузится очень медленно"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"После обновления пропали настройки"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Ключевые слова: не работает, ошибка, вылетает,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не загружается, баг, сломалось, не открывается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Маршрут: → Технический специалист / разработчик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оплата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Описание: Всё связанное с деньгами, подписками, тарифами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Примеры тикетов: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"Хочу вернуть деньги за подписку"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"Списали дважды за один период"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"Хочу перейти на другой тариф"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"Не прошёл платёж"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Ключевые слова: возврат, списание, оплата,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подписка, тариф, деньги, счёт, платёж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Маршрут: → Финансовый отдел / billing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3. информационный_запрос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Описание: Вопросы "как сделать", поиск функций,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просьбы объяснить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Примеры тикетов: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"Как добавить нового пользователя?"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"Можно ли экспортировать в Excel?"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"Где настроить уведомления?"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"Что входит в тариф Pro?"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Ключевые слова: как, где, можно ли, объясните,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подскажите, не нашёл, не понимаю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Маршрут: → Служба поддержки / FAQ-бот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запрос_функции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Описание: Пожелания добавить новый функционал,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интеграции, улучшения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Примеры тикетов: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"Хотелось бы тёмную тему"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- "Добавьте интеграцию с Telegram"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"Было бы здорово иметь мобильное приложение"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Ключевые слова: хотелось бы, добавьте, было бы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здорово, предлагаю, можно добавить, хочу чтобы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Маршрут: → Product Manager / беклог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жалоба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Описание: Недовольство качеством сервиса или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поддержки, негативный опыт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Примеры тикетов: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- "Уже третий раз пишу — никто не решает!"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- "Поддержка отвечает по 3 дня"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- "Ужасный интерфейс, невозможно разобраться"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Ключевые слова: безобразие, ужасно, недоволен,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снова, опять, всё ещё, никто не решает, возмущён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Маршрут: → Старший специалист поддержки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(2)ПРИОРИТЕТЫ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КРИТИЧЕСКИЙ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Когда использовать: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- Сервис полностью недоступен для всех пользователей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- Потеря данных или финансовых средств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- Юридические угрозы (суд, претензии)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- Утечка персональных данных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Примеры: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"Приложение не работает у всех сотрудников"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"Нам грозят судом из-за ошибки сервиса"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"Потеряли все данные за месяц"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Целевое время ответа: до 1 часа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ВЫСОКИЙ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Когда использовать: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Основной функционал нарушен у конкретного пользователя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Пользователь не может войти в систему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Повторное обращение по нерешённой проблеме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Двойное списание денег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Примеры: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"Не могу войти уже 2 часа"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"Уже третий раз пишу по той же проблеме"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"С меня дважды списали деньги"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Целевое время ответа: до 4 часов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СРЕДНИЙ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Когда использовать: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Частичная проблема, есть обходное решение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Функция работает, но некорректно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Запрос возврата за прошлый период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Примеры: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"Страница грузится медленно"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- "Кнопка не работает, но через меню можно"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- "Хочу вернуть деньги за прошлый месяц"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Целевое время ответа: до 24 часов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НИЗКИЙ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Когда использовать: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Вопросы и информационные запросы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Пожелания по функционалу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Незначительные неудобства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Косметические проблемы интерфейса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Примеры: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"Как настроить уведомления?"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- "Хотелось бы тёмную тему"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- "Непонятный интерфейс"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Целевое время ответа: до 72 часов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(3)ТЕГИ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ТЕГИ КОНТЕКСТА (откуда пришёл тикет):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#веб_приложение     — проблема в браузерной версии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#мобильное          — проблема в мобильном приложении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#api_интеграция     — проблема с API/интеграцией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ТЕГИ ИСТОРИИ: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#первое_обращение   — клиент пишет впервые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#повторное_обращение — клиент уже писал по этой теме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#эскалация          — проблема не решена 2+ раза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ТЕГИ ДЛЯ РОУТИНГА: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#можно_автоответить — стандартный вопрос из FAQ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#требует_человека   — нужен живой специалист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#требует_разработчика — нужен технический специалист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ТЕГИ КЛИЕНТА: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#vip_клиент         — приоритетный клиент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#новый_клиент       — клиент менее 30 дней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ТЕГИ НАСТРОЕНИЯ: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#агрессивный_тон    — клиент явно раздражён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#нейтральный_тон    — спокойное обращение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(4)ПРАВИЛА РОУТИНГА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ПРАВИЛА ПО ПРИОРИТЕТУ: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ЕСЛИ приоритет = критический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немедленное уведомление старшего специалиста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SLA: ответ в течение 1 часа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ЕСЛИ приоритет = высокий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назначить опытному агенту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SLA: ответ в течение 4 часов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ЕСЛИ приоритет = средний/низкий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стандартная очередь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SLA: 24/72 часа соответственно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ПРАВИЛА ПО КАТЕГОРИИ: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ЕСЛИ категория = техническая_проблема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назначить техническому специалисту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ЕСЛИ категория = оплата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назначить финансовому отделу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ЕСЛИ категория = информационный_запрос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сначала проверить FAQ-базу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если есть ответ: автоматический ответ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если нет: назначить агенту поддержки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ЕСЛИ категория = запрос_функции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добавить в беклог Product Manager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автоответ клиенту: "Спасибо за предложение"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ЕСЛИ категория = жалоба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назначить старшему специалисту поддержки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ПРАВИЛА ПО ТЕГАМ (приоритет выше категории):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ЕСЛИ тег = #повторное_обращение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эскалировать на уровень выше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поднять приоритет на 1 ступень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ЕСЛИ тег = #можно_автоответить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отправить автоматический ответ из FAQ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не занимать живого агента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ЕСЛИ тег = #агрессивный_тон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назначить опытному агенту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добавить пометку в карточку клиента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ПРАВИЛА ПО УВЕРЕННОСТИ AI: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ЕСЛИ уверенность &gt;= 80%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автоматический роутинг по правилам выше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ЕСЛИ уверенность от 60% до 79%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роутинг по основной категории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пометить для проверки агентом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ЕСЛИ уверенность &lt; 60%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отправить на ручную проверку старшему агенту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→ не применять автороутинг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(5)ПОГРАНИЧНЫЕ СЛУЧАИ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===================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СЛУЧАЙ 1: Оплата + Техническая проблема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Пример: "Я оплатил тариф, но функция не работает"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Правило: ВСЕГДА выбирать техническая_проблема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Логика: сначала починить, потом разбираться с оплатой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СЛУЧАЙ 2: Жалоба + Техническая проблема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Пример: "После обновления всё сломалось, это ужасно"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Правило: ВСЕГДА выбирать техническая_проблема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Логика: техническая суть важнее тона сообщения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СЛУЧАЙ 3: Информационный запрос + Оплата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Пример: "Что входит в тариф Pro?"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Правило: информационный_запрос с тегом #тариф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Логика: клиент не платит, просто спрашивает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СЛУЧАЙ 4: Жалоба + Повторное обращение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Пример: "Уже третий раз пишу по той же проблеме!"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Правило: категория = жалоба, тег = #повторное_обращение,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приоритет повысить до высокий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Логика: повторное обращение = нерешённая проблема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СЛУЧАЙ 5: Запрос функции + Информационный запрос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Пример: "Есть ли возможность экспорта в PDF?"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Правило: информационный_запрос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Логика: клиент не знает о функции, а не просит добавить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