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pageBreakBefore w:val="0"/>
        <w:pBdr>
          <w:top w:space="0" w:sz="0" w:val="nil"/>
          <w:left w:space="0" w:sz="0" w:val="nil"/>
          <w:bottom w:space="0" w:sz="0" w:val="nil"/>
          <w:right w:space="0" w:sz="0" w:val="nil"/>
          <w:between w:space="0" w:sz="0" w:val="nil"/>
        </w:pBdr>
        <w:shd w:fill="auto" w:val="clear"/>
        <w:spacing w:after="0" w:before="0" w:line="288" w:lineRule="auto"/>
        <w:rPr>
          <w:rFonts w:ascii="Open Sans" w:cs="Open Sans" w:eastAsia="Open Sans" w:hAnsi="Open Sans"/>
          <w:color w:val="695d46"/>
          <w:sz w:val="24"/>
          <w:szCs w:val="24"/>
        </w:rPr>
      </w:pPr>
      <w:bookmarkStart w:colFirst="0" w:colLast="0" w:name="_z6ne0og04bp5" w:id="0"/>
      <w:bookmarkEnd w:id="0"/>
      <w:r w:rsidDel="00000000" w:rsidR="00000000" w:rsidRPr="00000000">
        <w:rPr>
          <w:rFonts w:ascii="Open Sans" w:cs="Open Sans" w:eastAsia="Open Sans" w:hAnsi="Open Sans"/>
          <w:color w:val="695d46"/>
          <w:sz w:val="24"/>
          <w:szCs w:val="24"/>
        </w:rPr>
        <w:drawing>
          <wp:inline distB="114300" distT="114300" distL="114300" distR="114300">
            <wp:extent cx="5916349" cy="104775"/>
            <wp:effectExtent b="0" l="0" r="0" t="0"/>
            <wp:docPr descr="horizontal line" id="7" name="image2.png"/>
            <a:graphic>
              <a:graphicData uri="http://schemas.openxmlformats.org/drawingml/2006/picture">
                <pic:pic>
                  <pic:nvPicPr>
                    <pic:cNvPr descr="horizontal line" id="0" name="image2.png"/>
                    <pic:cNvPicPr preferRelativeResize="0"/>
                  </pic:nvPicPr>
                  <pic:blipFill>
                    <a:blip r:embed="rId6"/>
                    <a:srcRect b="-35184" l="0" r="0" t="0"/>
                    <a:stretch>
                      <a:fillRect/>
                    </a:stretch>
                  </pic:blipFill>
                  <pic:spPr>
                    <a:xfrm>
                      <a:off x="0" y="0"/>
                      <a:ext cx="5916349" cy="104775"/>
                    </a:xfrm>
                    <a:prstGeom prst="rect"/>
                    <a:ln/>
                  </pic:spPr>
                </pic:pic>
              </a:graphicData>
            </a:graphic>
          </wp:inline>
        </w:drawing>
      </w:r>
      <w:r w:rsidDel="00000000" w:rsidR="00000000" w:rsidRPr="00000000">
        <w:rPr>
          <w:rFonts w:ascii="Open Sans" w:cs="Open Sans" w:eastAsia="Open Sans" w:hAnsi="Open Sans"/>
          <w:color w:val="695d46"/>
          <w:sz w:val="24"/>
          <w:szCs w:val="24"/>
          <w:rtl w:val="0"/>
        </w:rPr>
        <w:t xml:space="preserve">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10263" cy="3940175"/>
            <wp:effectExtent b="0" l="0" r="0" t="0"/>
            <wp:docPr descr="Placeholder image" id="2" name="image4.jpg"/>
            <a:graphic>
              <a:graphicData uri="http://schemas.openxmlformats.org/drawingml/2006/picture">
                <pic:pic>
                  <pic:nvPicPr>
                    <pic:cNvPr descr="Placeholder image" id="0" name="image4.jpg"/>
                    <pic:cNvPicPr preferRelativeResize="0"/>
                  </pic:nvPicPr>
                  <pic:blipFill>
                    <a:blip r:embed="rId7"/>
                    <a:srcRect b="0" l="0" r="0" t="0"/>
                    <a:stretch>
                      <a:fillRect/>
                    </a:stretch>
                  </pic:blipFill>
                  <pic:spPr>
                    <a:xfrm>
                      <a:off x="0" y="0"/>
                      <a:ext cx="5910263" cy="39401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rPr>
          <w:sz w:val="76"/>
          <w:szCs w:val="76"/>
        </w:rPr>
      </w:pPr>
      <w:bookmarkStart w:colFirst="0" w:colLast="0" w:name="_2gazcsgmxkub" w:id="1"/>
      <w:bookmarkEnd w:id="1"/>
      <w:r w:rsidDel="00000000" w:rsidR="00000000" w:rsidRPr="00000000">
        <w:rPr>
          <w:sz w:val="76"/>
          <w:szCs w:val="76"/>
          <w:rtl w:val="0"/>
        </w:rPr>
        <w:t xml:space="preserve"> AI-Powered Content Generation Engine for Small Businesses (IT)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ageBreakBefore w:val="0"/>
        <w:numPr>
          <w:ilvl w:val="0"/>
          <w:numId w:val="28"/>
        </w:numPr>
        <w:pBdr>
          <w:top w:space="0" w:sz="0" w:val="nil"/>
          <w:left w:space="0" w:sz="0" w:val="nil"/>
          <w:bottom w:space="0" w:sz="0" w:val="nil"/>
          <w:right w:space="0" w:sz="0" w:val="nil"/>
          <w:between w:space="0" w:sz="0" w:val="nil"/>
        </w:pBdr>
        <w:shd w:fill="auto" w:val="clear"/>
        <w:spacing w:after="0" w:afterAutospacing="0" w:before="0" w:line="288" w:lineRule="auto"/>
        <w:ind w:left="720" w:hanging="360"/>
        <w:rPr>
          <w:rFonts w:ascii="PT Sans Narrow" w:cs="PT Sans Narrow" w:eastAsia="PT Sans Narrow" w:hAnsi="PT Sans Narrow"/>
          <w:color w:val="008575"/>
          <w:sz w:val="32"/>
          <w:szCs w:val="32"/>
          <w:u w:val="none"/>
        </w:rPr>
      </w:pPr>
      <w:r w:rsidDel="00000000" w:rsidR="00000000" w:rsidRPr="00000000">
        <w:rPr>
          <w:rFonts w:ascii="PT Sans Narrow" w:cs="PT Sans Narrow" w:eastAsia="PT Sans Narrow" w:hAnsi="PT Sans Narrow"/>
          <w:color w:val="008575"/>
          <w:sz w:val="32"/>
          <w:szCs w:val="32"/>
          <w:rtl w:val="0"/>
        </w:rPr>
        <w:t xml:space="preserve">Hailu Tesfaye s8137538 </w:t>
      </w:r>
    </w:p>
    <w:p w:rsidR="00000000" w:rsidDel="00000000" w:rsidP="00000000" w:rsidRDefault="00000000" w:rsidRPr="00000000" w14:paraId="00000006">
      <w:pPr>
        <w:pageBreakBefore w:val="0"/>
        <w:numPr>
          <w:ilvl w:val="0"/>
          <w:numId w:val="28"/>
        </w:numPr>
        <w:pBdr>
          <w:top w:space="0" w:sz="0" w:val="nil"/>
          <w:left w:space="0" w:sz="0" w:val="nil"/>
          <w:bottom w:space="0" w:sz="0" w:val="nil"/>
          <w:right w:space="0" w:sz="0" w:val="nil"/>
          <w:between w:space="0" w:sz="0" w:val="nil"/>
        </w:pBdr>
        <w:shd w:fill="auto" w:val="clear"/>
        <w:spacing w:after="0" w:afterAutospacing="0" w:before="0" w:line="288" w:lineRule="auto"/>
        <w:ind w:left="720" w:hanging="360"/>
        <w:rPr>
          <w:rFonts w:ascii="PT Sans Narrow" w:cs="PT Sans Narrow" w:eastAsia="PT Sans Narrow" w:hAnsi="PT Sans Narrow"/>
          <w:color w:val="008575"/>
          <w:sz w:val="32"/>
          <w:szCs w:val="32"/>
          <w:u w:val="none"/>
        </w:rPr>
      </w:pPr>
      <w:r w:rsidDel="00000000" w:rsidR="00000000" w:rsidRPr="00000000">
        <w:rPr>
          <w:rFonts w:ascii="PT Sans Narrow" w:cs="PT Sans Narrow" w:eastAsia="PT Sans Narrow" w:hAnsi="PT Sans Narrow"/>
          <w:color w:val="008575"/>
          <w:sz w:val="32"/>
          <w:szCs w:val="32"/>
          <w:rtl w:val="0"/>
        </w:rPr>
        <w:t xml:space="preserve">Daniel Palazzolo s8177269 </w:t>
      </w:r>
    </w:p>
    <w:p w:rsidR="00000000" w:rsidDel="00000000" w:rsidP="00000000" w:rsidRDefault="00000000" w:rsidRPr="00000000" w14:paraId="00000007">
      <w:pPr>
        <w:pageBreakBefore w:val="0"/>
        <w:numPr>
          <w:ilvl w:val="0"/>
          <w:numId w:val="28"/>
        </w:numPr>
        <w:pBdr>
          <w:top w:space="0" w:sz="0" w:val="nil"/>
          <w:left w:space="0" w:sz="0" w:val="nil"/>
          <w:bottom w:space="0" w:sz="0" w:val="nil"/>
          <w:right w:space="0" w:sz="0" w:val="nil"/>
          <w:between w:space="0" w:sz="0" w:val="nil"/>
        </w:pBdr>
        <w:shd w:fill="auto" w:val="clear"/>
        <w:spacing w:after="0" w:afterAutospacing="0" w:before="0" w:line="288" w:lineRule="auto"/>
        <w:ind w:left="720" w:hanging="360"/>
        <w:rPr>
          <w:rFonts w:ascii="PT Sans Narrow" w:cs="PT Sans Narrow" w:eastAsia="PT Sans Narrow" w:hAnsi="PT Sans Narrow"/>
          <w:color w:val="008575"/>
          <w:sz w:val="32"/>
          <w:szCs w:val="32"/>
          <w:u w:val="none"/>
        </w:rPr>
      </w:pPr>
      <w:r w:rsidDel="00000000" w:rsidR="00000000" w:rsidRPr="00000000">
        <w:rPr>
          <w:rFonts w:ascii="PT Sans Narrow" w:cs="PT Sans Narrow" w:eastAsia="PT Sans Narrow" w:hAnsi="PT Sans Narrow"/>
          <w:color w:val="008575"/>
          <w:sz w:val="32"/>
          <w:szCs w:val="32"/>
          <w:rtl w:val="0"/>
        </w:rPr>
        <w:t xml:space="preserve">Semir Abdu s4672665 </w:t>
      </w:r>
    </w:p>
    <w:p w:rsidR="00000000" w:rsidDel="00000000" w:rsidP="00000000" w:rsidRDefault="00000000" w:rsidRPr="00000000" w14:paraId="00000008">
      <w:pPr>
        <w:pageBreakBefore w:val="0"/>
        <w:numPr>
          <w:ilvl w:val="0"/>
          <w:numId w:val="28"/>
        </w:numPr>
        <w:pBdr>
          <w:top w:space="0" w:sz="0" w:val="nil"/>
          <w:left w:space="0" w:sz="0" w:val="nil"/>
          <w:bottom w:space="0" w:sz="0" w:val="nil"/>
          <w:right w:space="0" w:sz="0" w:val="nil"/>
          <w:between w:space="0" w:sz="0" w:val="nil"/>
        </w:pBdr>
        <w:shd w:fill="auto" w:val="clear"/>
        <w:spacing w:after="1440" w:before="0" w:line="288" w:lineRule="auto"/>
        <w:ind w:left="720" w:hanging="360"/>
        <w:rPr>
          <w:rFonts w:ascii="PT Sans Narrow" w:cs="PT Sans Narrow" w:eastAsia="PT Sans Narrow" w:hAnsi="PT Sans Narrow"/>
          <w:color w:val="008575"/>
          <w:sz w:val="32"/>
          <w:szCs w:val="32"/>
          <w:u w:val="none"/>
        </w:rPr>
      </w:pPr>
      <w:r w:rsidDel="00000000" w:rsidR="00000000" w:rsidRPr="00000000">
        <w:rPr>
          <w:rFonts w:ascii="PT Sans Narrow" w:cs="PT Sans Narrow" w:eastAsia="PT Sans Narrow" w:hAnsi="PT Sans Narrow"/>
          <w:color w:val="008575"/>
          <w:sz w:val="32"/>
          <w:szCs w:val="32"/>
          <w:rtl w:val="0"/>
        </w:rPr>
        <w:t xml:space="preserve">Jamal Hussein s8081019</w:t>
      </w:r>
      <w:r w:rsidDel="00000000" w:rsidR="00000000" w:rsidRPr="00000000">
        <w:rPr>
          <w:rtl w:val="0"/>
        </w:rPr>
      </w:r>
    </w:p>
    <w:p w:rsidR="00000000" w:rsidDel="00000000" w:rsidP="00000000" w:rsidRDefault="00000000" w:rsidRPr="00000000" w14:paraId="00000009">
      <w:pPr>
        <w:spacing w:after="240" w:before="0" w:lineRule="auto"/>
        <w:ind w:left="0" w:firstLine="0"/>
        <w:rPr>
          <w:rFonts w:ascii="PT Sans Narrow" w:cs="PT Sans Narrow" w:eastAsia="PT Sans Narrow" w:hAnsi="PT Sans Narrow"/>
          <w:b w:val="1"/>
          <w:bCs w:val="1"/>
        </w:rPr>
      </w:pPr>
      <w:r w:rsidDel="00000000" w:rsidR="00000000" w:rsidRPr="00000000">
        <w:rPr>
          <w:rtl w:val="0"/>
        </w:rPr>
      </w:r>
    </w:p>
    <w:p w:rsidR="00000000" w:rsidDel="00000000" w:rsidP="00000000" w:rsidRDefault="00000000" w:rsidRPr="00000000" w14:paraId="0000000A">
      <w:pPr>
        <w:rPr>
          <w:rFonts w:ascii="PT Sans Narrow" w:cs="PT Sans Narrow" w:eastAsia="PT Sans Narrow" w:hAnsi="PT Sans Narrow"/>
          <w:b w:val="1"/>
          <w:bCs w:val="1"/>
          <w:sz w:val="16"/>
          <w:szCs w:val="16"/>
        </w:rPr>
      </w:pPr>
      <w:r w:rsidDel="00000000" w:rsidR="00000000" w:rsidRPr="00000000">
        <w:rPr>
          <w:rtl w:val="0"/>
        </w:rPr>
      </w:r>
    </w:p>
    <w:sdt>
      <w:sdtPr>
        <w:id w:val="983487336"/>
        <w:docPartObj>
          <w:docPartGallery w:val="Table of Contents"/>
          <w:docPartUnique w:val="1"/>
        </w:docPartObj>
      </w:sdtPr>
      <w:sdtContent>
        <w:p w:rsidR="00000000" w:rsidDel="00000000" w:rsidP="00000000" w:rsidRDefault="00000000" w:rsidRPr="00000000" w14:paraId="0000000B">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ajg74sc3hvye">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b w:val="1"/>
              <w:bCs w:val="1"/>
              <w:color w:val="000000"/>
              <w:u w:val="none"/>
            </w:rPr>
          </w:pPr>
          <w:hyperlink w:anchor="_au51mny0sx6">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1.1 Background</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rPr>
              <w:b w:val="1"/>
              <w:bCs w:val="1"/>
              <w:color w:val="000000"/>
              <w:u w:val="none"/>
            </w:rPr>
          </w:pPr>
          <w:hyperlink w:anchor="_4p7xi5bvhxdr">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1.2 Problem Statement</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rPr>
              <w:b w:val="1"/>
              <w:bCs w:val="1"/>
              <w:color w:val="000000"/>
              <w:u w:val="none"/>
            </w:rPr>
          </w:pPr>
          <w:hyperlink w:anchor="_yyrhu7ml5bea">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1.3 Proposed Solution</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b w:val="1"/>
              <w:bCs w:val="1"/>
              <w:color w:val="000000"/>
              <w:u w:val="none"/>
            </w:rPr>
          </w:pPr>
          <w:hyperlink w:anchor="_b62v0ejgmnad">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1.4 Project Aim and Objectives</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b w:val="1"/>
              <w:bCs w:val="1"/>
              <w:color w:val="000000"/>
              <w:u w:val="none"/>
            </w:rPr>
          </w:pPr>
          <w:hyperlink w:anchor="_jd1bi6m71mvo">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1.5 Project Scope</w:t>
              <w:tab/>
              <w:t xml:space="preserve">7</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b w:val="1"/>
              <w:bCs w:val="1"/>
              <w:color w:val="000000"/>
              <w:u w:val="none"/>
            </w:rPr>
          </w:pPr>
          <w:hyperlink w:anchor="_dkotbcl02qrv">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1.6 Significance of the Project</w:t>
              <w:tab/>
              <w:t xml:space="preserve">8</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b w:val="1"/>
              <w:bCs w:val="1"/>
              <w:color w:val="000000"/>
              <w:u w:val="none"/>
            </w:rPr>
          </w:pPr>
          <w:hyperlink w:anchor="_emgn3aa0c3kx">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2   Functional Requirements</w:t>
              <w:tab/>
              <w:t xml:space="preserve">9</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b w:val="1"/>
              <w:bCs w:val="1"/>
              <w:color w:val="000000"/>
              <w:u w:val="none"/>
            </w:rPr>
          </w:pPr>
          <w:hyperlink w:anchor="_5t9ulbqsjw4">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2.1 Overview</w:t>
              <w:tab/>
              <w:t xml:space="preserve">9</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b w:val="1"/>
              <w:bCs w:val="1"/>
              <w:color w:val="000000"/>
              <w:u w:val="none"/>
            </w:rPr>
          </w:pPr>
          <w:hyperlink w:anchor="_7sqce1jr1v66">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2.2 Front-End Functional Requirements</w:t>
              <w:tab/>
              <w:t xml:space="preserve">9</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b w:val="1"/>
              <w:bCs w:val="1"/>
              <w:color w:val="000000"/>
              <w:u w:val="none"/>
            </w:rPr>
          </w:pPr>
          <w:hyperlink w:anchor="_9tdz2bibeunh">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2.3 Business Profile Management</w:t>
              <w:tab/>
              <w:t xml:space="preserve">10</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b w:val="1"/>
              <w:bCs w:val="1"/>
              <w:color w:val="000000"/>
              <w:u w:val="none"/>
            </w:rPr>
          </w:pPr>
          <w:hyperlink w:anchor="_k6za5ekatpad">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2.4 Content Generation</w:t>
              <w:tab/>
              <w:t xml:space="preserve">10</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b w:val="1"/>
              <w:bCs w:val="1"/>
              <w:color w:val="000000"/>
              <w:u w:val="none"/>
            </w:rPr>
          </w:pPr>
          <w:hyperlink w:anchor="_8j71iudebddu">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2.5 Content Storage and Management Dashboard</w:t>
              <w:tab/>
              <w:t xml:space="preserve">11</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b w:val="1"/>
              <w:bCs w:val="1"/>
              <w:color w:val="000000"/>
              <w:u w:val="none"/>
            </w:rPr>
          </w:pPr>
          <w:hyperlink w:anchor="_we0ht78tvdnj">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2.6 Server-End Functional Requirements</w:t>
              <w:tab/>
              <w:t xml:space="preserve">11</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b w:val="1"/>
              <w:bCs w:val="1"/>
              <w:color w:val="000000"/>
              <w:u w:val="none"/>
            </w:rPr>
          </w:pPr>
          <w:hyperlink w:anchor="_69x9biiq7q9t">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2.7 Data Storage Requirements</w:t>
              <w:tab/>
              <w:t xml:space="preserve">12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b w:val="1"/>
              <w:bCs w:val="1"/>
              <w:color w:val="000000"/>
              <w:u w:val="none"/>
            </w:rPr>
          </w:pPr>
          <w:hyperlink w:anchor="_pabs9pdu52dy">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2.8 Database Requirements</w:t>
              <w:tab/>
              <w:t xml:space="preserve">12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b w:val="1"/>
              <w:bCs w:val="1"/>
              <w:color w:val="000000"/>
              <w:u w:val="none"/>
            </w:rPr>
          </w:pPr>
          <w:hyperlink w:anchor="_5w194cv7rkfc">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2.9 System Flow</w:t>
              <w:tab/>
              <w:t xml:space="preserve">15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b w:val="1"/>
              <w:bCs w:val="1"/>
              <w:color w:val="000000"/>
              <w:u w:val="none"/>
            </w:rPr>
          </w:pPr>
          <w:hyperlink w:anchor="_r85uyq7e1c8b">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3 - Non-Functional Requirements</w:t>
              <w:tab/>
              <w:t xml:space="preserve">16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b w:val="1"/>
              <w:bCs w:val="1"/>
              <w:color w:val="000000"/>
              <w:u w:val="none"/>
            </w:rPr>
          </w:pPr>
          <w:hyperlink w:anchor="_mk7c3h1qivqm">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3.1 System Scalability and Multi-tenancy</w:t>
              <w:tab/>
              <w:t xml:space="preserve">16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b w:val="1"/>
              <w:bCs w:val="1"/>
              <w:color w:val="000000"/>
              <w:u w:val="none"/>
            </w:rPr>
          </w:pPr>
          <w:hyperlink w:anchor="_ywteo5em09z1">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3.2 System Reliability and Uptime</w:t>
              <w:tab/>
              <w:t xml:space="preserve">16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b w:val="1"/>
              <w:bCs w:val="1"/>
              <w:color w:val="000000"/>
              <w:u w:val="none"/>
            </w:rPr>
          </w:pPr>
          <w:hyperlink w:anchor="_ywteo5em09z1">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3.3 Performance and Latency</w:t>
              <w:tab/>
              <w:t xml:space="preserve">17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b w:val="1"/>
              <w:bCs w:val="1"/>
              <w:color w:val="000000"/>
              <w:u w:val="none"/>
            </w:rPr>
          </w:pPr>
          <w:hyperlink w:anchor="_ywteo5em09z1">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3.4 Security and Data Privacy</w:t>
              <w:tab/>
              <w:t xml:space="preserve">17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b w:val="1"/>
              <w:bCs w:val="1"/>
              <w:color w:val="000000"/>
              <w:u w:val="none"/>
            </w:rPr>
          </w:pPr>
          <w:hyperlink w:anchor="_ywteo5em09z1">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3.5 Usability and User Experience (UX)</w:t>
              <w:tab/>
              <w:t xml:space="preserve">17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b w:val="1"/>
              <w:bCs w:val="1"/>
              <w:color w:val="000000"/>
              <w:u w:val="none"/>
            </w:rPr>
          </w:pPr>
          <w:hyperlink w:anchor="_h53eovlq5ygy">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4  USE CASE</w:t>
              <w:tab/>
              <w:t xml:space="preserve">18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b w:val="1"/>
              <w:bCs w:val="1"/>
              <w:color w:val="000000"/>
              <w:u w:val="none"/>
            </w:rPr>
          </w:pPr>
          <w:hyperlink w:anchor="_he61cy1ges9p">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4.1 Use Case 1: Create and update Business Profile</w:t>
              <w:tab/>
              <w:t xml:space="preserve">18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b w:val="1"/>
              <w:bCs w:val="1"/>
              <w:color w:val="000000"/>
              <w:u w:val="none"/>
            </w:rPr>
          </w:pPr>
          <w:hyperlink w:anchor="_vwgit3t6c1yx">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4.2 Use Case 2: Generate AI Marketing Content</w:t>
              <w:tab/>
              <w:t xml:space="preserve">18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b w:val="1"/>
              <w:bCs w:val="1"/>
              <w:color w:val="000000"/>
              <w:u w:val="none"/>
            </w:rPr>
          </w:pPr>
          <w:hyperlink w:anchor="_exvw5py4un72">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4.3 Use Case 3: Manage Saved Content</w:t>
              <w:tab/>
              <w:t xml:space="preserve">19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b w:val="1"/>
              <w:bCs w:val="1"/>
              <w:color w:val="000000"/>
              <w:u w:val="none"/>
            </w:rPr>
          </w:pPr>
          <w:hyperlink w:anchor="_5fxm5tj142jj">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4.4 Use Case 4: Rate and improve Al Content</w:t>
              <w:tab/>
              <w:t xml:space="preserve">19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b w:val="1"/>
              <w:bCs w:val="1"/>
              <w:color w:val="000000"/>
              <w:u w:val="none"/>
            </w:rPr>
          </w:pPr>
          <w:hyperlink w:anchor="_bu5q0o9xg9js">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4.5 Use Case Diagram sketch</w:t>
              <w:tab/>
              <w:t xml:space="preserve">20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b w:val="1"/>
              <w:bCs w:val="1"/>
              <w:color w:val="000000"/>
              <w:u w:val="none"/>
            </w:rPr>
          </w:pPr>
          <w:hyperlink w:anchor="_h9zv3rrqxyw">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5.1 System Interaction Overview</w:t>
              <w:tab/>
              <w:t xml:space="preserve">21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b w:val="1"/>
              <w:bCs w:val="1"/>
              <w:color w:val="000000"/>
              <w:u w:val="none"/>
            </w:rPr>
          </w:pPr>
          <w:hyperlink w:anchor="_vd8fvlnovd4z">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5.2 Sequence Diagram Image (see image below)</w:t>
              <w:tab/>
              <w:t xml:space="preserve">22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b w:val="1"/>
              <w:bCs w:val="1"/>
              <w:color w:val="000000"/>
              <w:u w:val="none"/>
            </w:rPr>
          </w:pPr>
          <w:hyperlink w:anchor="_48rf482d5gwr">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5.3 UML Source Code</w:t>
              <w:tab/>
              <w:t xml:space="preserve">23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b w:val="1"/>
              <w:bCs w:val="1"/>
              <w:color w:val="000000"/>
              <w:u w:val="none"/>
            </w:rPr>
          </w:pPr>
          <w:hyperlink w:anchor="_utsxl0hv7ves">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6 -  Pseudocode</w:t>
              <w:tab/>
              <w:t xml:space="preserve">24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b w:val="1"/>
              <w:bCs w:val="1"/>
              <w:color w:val="000000"/>
              <w:u w:val="none"/>
            </w:rPr>
          </w:pPr>
          <w:hyperlink w:anchor="_f52pn08aww6">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6.1 Content Generation Algorithm</w:t>
              <w:tab/>
              <w:t xml:space="preserve">24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b w:val="1"/>
              <w:bCs w:val="1"/>
              <w:color w:val="000000"/>
              <w:u w:val="none"/>
            </w:rPr>
          </w:pPr>
          <w:hyperlink w:anchor="_rwv9r62kqokv">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6.2 Content Quality Evaluation Sub-Algorithm</w:t>
              <w:tab/>
              <w:t xml:space="preserve">28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b w:val="1"/>
              <w:bCs w:val="1"/>
              <w:color w:val="000000"/>
              <w:u w:val="none"/>
            </w:rPr>
          </w:pPr>
          <w:hyperlink w:anchor="_cy6t6x3iyr8m">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7 -  UI Design</w:t>
              <w:tab/>
              <w:t xml:space="preserve">32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b w:val="1"/>
              <w:bCs w:val="1"/>
              <w:color w:val="000000"/>
              <w:u w:val="none"/>
            </w:rPr>
          </w:pPr>
          <w:hyperlink w:anchor="_p5xzqh7n4hco">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7.1 Login Page Design</w:t>
              <w:tab/>
              <w:t xml:space="preserve">33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b w:val="1"/>
              <w:bCs w:val="1"/>
              <w:color w:val="000000"/>
              <w:u w:val="none"/>
            </w:rPr>
          </w:pPr>
          <w:hyperlink w:anchor="_y4xkqszerioo">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7.2 Dashboard Design</w:t>
              <w:tab/>
              <w:t xml:space="preserve">34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b w:val="1"/>
              <w:bCs w:val="1"/>
              <w:color w:val="000000"/>
              <w:u w:val="none"/>
            </w:rPr>
          </w:pPr>
          <w:hyperlink w:anchor="_q6xepriyn3kc">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7.3 Content Generator Interface</w:t>
              <w:tab/>
              <w:t xml:space="preserve">35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b w:val="1"/>
              <w:bCs w:val="1"/>
              <w:color w:val="000000"/>
              <w:u w:val="none"/>
            </w:rPr>
          </w:pPr>
          <w:hyperlink w:anchor="_x4wi3ktqhnpo">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8 -  Resource Management</w:t>
              <w:tab/>
              <w:t xml:space="preserve">37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b w:val="1"/>
              <w:bCs w:val="1"/>
              <w:color w:val="000000"/>
              <w:u w:val="none"/>
            </w:rPr>
          </w:pPr>
          <w:hyperlink w:anchor="_257btjyw8eg1">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8.1 Introduction</w:t>
              <w:tab/>
              <w:t xml:space="preserve">37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b w:val="1"/>
              <w:bCs w:val="1"/>
              <w:color w:val="000000"/>
              <w:u w:val="none"/>
            </w:rPr>
          </w:pPr>
          <w:hyperlink w:anchor="_x6xw2i22jy21">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8.2 Identification and Justification of Required Resources</w:t>
              <w:tab/>
              <w:t xml:space="preserve">37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b w:val="1"/>
              <w:bCs w:val="1"/>
              <w:color w:val="000000"/>
              <w:u w:val="none"/>
            </w:rPr>
          </w:pPr>
          <w:hyperlink w:anchor="_n5uzlayssjer">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8.2.2 Technology and Software Resources</w:t>
              <w:tab/>
              <w:t xml:space="preserve">38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b w:val="1"/>
              <w:bCs w:val="1"/>
              <w:color w:val="000000"/>
              <w:u w:val="none"/>
            </w:rPr>
          </w:pPr>
          <w:hyperlink w:anchor="_21547egw2cc4">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8.2.3 Time Resources and Scheduling</w:t>
              <w:tab/>
              <w:t xml:space="preserve">38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b w:val="1"/>
              <w:bCs w:val="1"/>
              <w:color w:val="000000"/>
              <w:u w:val="none"/>
            </w:rPr>
          </w:pPr>
          <w:hyperlink w:anchor="_54eun7az6ak7">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8.3 Contingency Planning and Monitoring</w:t>
              <w:tab/>
              <w:t xml:space="preserve">39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b w:val="1"/>
              <w:bCs w:val="1"/>
              <w:color w:val="000000"/>
              <w:u w:val="none"/>
            </w:rPr>
          </w:pPr>
          <w:hyperlink w:anchor="_xo8phnmhyli8">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9 Risk Management</w:t>
              <w:tab/>
              <w:t xml:space="preserve">40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b w:val="1"/>
              <w:bCs w:val="1"/>
              <w:color w:val="000000"/>
              <w:u w:val="none"/>
            </w:rPr>
          </w:pPr>
          <w:hyperlink w:anchor="_maknjxnae5bm">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9.1 Risk Identification</w:t>
              <w:tab/>
              <w:t xml:space="preserve">40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b w:val="1"/>
              <w:bCs w:val="1"/>
              <w:color w:val="000000"/>
              <w:u w:val="none"/>
            </w:rPr>
          </w:pPr>
          <w:hyperlink w:anchor="_q9lgaqrgtp3e">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9.2 Risk Mitigation Strategy</w:t>
              <w:tab/>
              <w:t xml:space="preserve">41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b w:val="1"/>
              <w:bCs w:val="1"/>
              <w:color w:val="000000"/>
              <w:u w:val="none"/>
            </w:rPr>
          </w:pPr>
          <w:hyperlink w:anchor="_mdh9bsb1b7wc">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10 Timeline &amp; Milestone</w:t>
              <w:tab/>
              <w:t xml:space="preserve">42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b w:val="1"/>
              <w:bCs w:val="1"/>
              <w:color w:val="000000"/>
              <w:u w:val="none"/>
            </w:rPr>
          </w:pPr>
          <w:hyperlink w:anchor="_ths33e9gnvt5">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10.1 NIT3003 – IT Capstone Project 1</w:t>
              <w:tab/>
              <w:t xml:space="preserve">42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b w:val="1"/>
              <w:bCs w:val="1"/>
              <w:color w:val="000000"/>
              <w:u w:val="none"/>
            </w:rPr>
          </w:pPr>
          <w:hyperlink w:anchor="_nbj9tpyfyf76">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10.2 Project implementation</w:t>
              <w:tab/>
              <w:t xml:space="preserve">44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b w:val="1"/>
              <w:bCs w:val="1"/>
              <w:color w:val="000000"/>
              <w:u w:val="none"/>
            </w:rPr>
          </w:pPr>
          <w:hyperlink w:anchor="_mffu4uy2wqfr">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10.3 NIT4001 – IT Capstone Project 2</w:t>
              <w:tab/>
              <w:t xml:space="preserve">46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b w:val="1"/>
              <w:bCs w:val="1"/>
              <w:color w:val="000000"/>
              <w:u w:val="none"/>
            </w:rPr>
          </w:pPr>
          <w:hyperlink w:anchor="_lu3vpdkwnwa4">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10.4 Contingency Planning</w:t>
              <w:tab/>
              <w:t xml:space="preserve">47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rPr>
              <w:b w:val="1"/>
              <w:bCs w:val="1"/>
              <w:color w:val="000000"/>
              <w:u w:val="none"/>
            </w:rPr>
          </w:pPr>
          <w:hyperlink w:anchor="_gtdqqlsntp88">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11 Conclusion</w:t>
              <w:tab/>
              <w:t xml:space="preserve">48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rPr>
              <w:b w:val="1"/>
              <w:bCs w:val="1"/>
              <w:color w:val="000000"/>
              <w:u w:val="none"/>
            </w:rPr>
          </w:pPr>
          <w:hyperlink w:anchor="_c6teijgfktmb">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12 Contribution table</w:t>
              <w:tab/>
              <w:t xml:space="preserve">49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rPr>
              <w:b w:val="1"/>
              <w:bCs w:val="1"/>
              <w:color w:val="000000"/>
              <w:u w:val="none"/>
            </w:rPr>
          </w:pPr>
          <w:hyperlink w:anchor="_k7lfmob1sk7x">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13 . Reference</w:t>
              <w:tab/>
              <w:t xml:space="preserve">51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rPr>
          <w:rFonts w:ascii="PT Sans Narrow" w:cs="PT Sans Narrow" w:eastAsia="PT Sans Narrow" w:hAnsi="PT Sans Narrow"/>
          <w:b w:val="1"/>
          <w:bCs w:val="1"/>
          <w:sz w:val="16"/>
          <w:szCs w:val="16"/>
        </w:rPr>
      </w:pPr>
      <w:r w:rsidDel="00000000" w:rsidR="00000000" w:rsidRPr="00000000">
        <w:rPr>
          <w:rtl w:val="0"/>
        </w:rPr>
      </w:r>
    </w:p>
    <w:p w:rsidR="00000000" w:rsidDel="00000000" w:rsidP="00000000" w:rsidRDefault="00000000" w:rsidRPr="00000000" w14:paraId="00000044">
      <w:pPr>
        <w:rPr>
          <w:rFonts w:ascii="PT Sans Narrow" w:cs="PT Sans Narrow" w:eastAsia="PT Sans Narrow" w:hAnsi="PT Sans Narrow"/>
          <w:b w:val="1"/>
          <w:bCs w:val="1"/>
          <w:sz w:val="14"/>
          <w:szCs w:val="14"/>
        </w:rPr>
      </w:pPr>
      <w:r w:rsidDel="00000000" w:rsidR="00000000" w:rsidRPr="00000000">
        <w:rPr>
          <w:rtl w:val="0"/>
        </w:rPr>
      </w:r>
    </w:p>
    <w:p w:rsidR="00000000" w:rsidDel="00000000" w:rsidP="00000000" w:rsidRDefault="00000000" w:rsidRPr="00000000" w14:paraId="00000045">
      <w:pPr>
        <w:rPr>
          <w:rFonts w:ascii="PT Sans Narrow" w:cs="PT Sans Narrow" w:eastAsia="PT Sans Narrow" w:hAnsi="PT Sans Narrow"/>
          <w:b w:val="1"/>
          <w:bCs w:val="1"/>
          <w:sz w:val="14"/>
          <w:szCs w:val="14"/>
        </w:rPr>
      </w:pPr>
      <w:r w:rsidDel="00000000" w:rsidR="00000000" w:rsidRPr="00000000">
        <w:rPr>
          <w:rtl w:val="0"/>
        </w:rPr>
      </w:r>
    </w:p>
    <w:p w:rsidR="00000000" w:rsidDel="00000000" w:rsidP="00000000" w:rsidRDefault="00000000" w:rsidRPr="00000000" w14:paraId="00000046">
      <w:pPr>
        <w:pStyle w:val="Heading1"/>
        <w:rPr>
          <w:rFonts w:ascii="PT Sans Narrow" w:cs="PT Sans Narrow" w:eastAsia="PT Sans Narrow" w:hAnsi="PT Sans Narrow"/>
          <w:sz w:val="30"/>
          <w:szCs w:val="30"/>
        </w:rPr>
      </w:pPr>
      <w:bookmarkStart w:colFirst="0" w:colLast="0" w:name="_ajg74sc3hvye" w:id="2"/>
      <w:bookmarkEnd w:id="2"/>
      <w:r w:rsidDel="00000000" w:rsidR="00000000" w:rsidRPr="00000000">
        <w:rPr>
          <w:rtl w:val="0"/>
        </w:rPr>
        <w:t xml:space="preserve"> Introduction </w:t>
      </w:r>
      <w:r w:rsidDel="00000000" w:rsidR="00000000" w:rsidRPr="00000000">
        <w:rPr>
          <w:rtl w:val="0"/>
        </w:rPr>
      </w:r>
    </w:p>
    <w:p w:rsidR="00000000" w:rsidDel="00000000" w:rsidP="00000000" w:rsidRDefault="00000000" w:rsidRPr="00000000" w14:paraId="00000047">
      <w:pPr>
        <w:pStyle w:val="Heading1"/>
        <w:pageBreakBefore w:val="0"/>
        <w:pBdr>
          <w:top w:space="0" w:sz="0" w:val="nil"/>
          <w:left w:space="0" w:sz="0" w:val="nil"/>
          <w:bottom w:space="0" w:sz="0" w:val="nil"/>
          <w:right w:space="0" w:sz="0" w:val="nil"/>
          <w:between w:space="0" w:sz="0" w:val="nil"/>
        </w:pBdr>
        <w:shd w:fill="auto" w:val="clear"/>
        <w:rPr>
          <w:sz w:val="34"/>
          <w:szCs w:val="34"/>
        </w:rPr>
      </w:pPr>
      <w:bookmarkStart w:colFirst="0" w:colLast="0" w:name="_au51mny0sx6" w:id="3"/>
      <w:bookmarkEnd w:id="3"/>
      <w:r w:rsidDel="00000000" w:rsidR="00000000" w:rsidRPr="00000000">
        <w:rPr>
          <w:sz w:val="34"/>
          <w:szCs w:val="34"/>
          <w:rtl w:val="0"/>
        </w:rPr>
        <w:t xml:space="preserve">1.1 Background</w:t>
      </w:r>
    </w:p>
    <w:p w:rsidR="00000000" w:rsidDel="00000000" w:rsidP="00000000" w:rsidRDefault="00000000" w:rsidRPr="00000000" w14:paraId="00000048">
      <w:pPr>
        <w:spacing w:after="240" w:before="240" w:lineRule="auto"/>
        <w:rPr/>
      </w:pPr>
      <w:r w:rsidDel="00000000" w:rsidR="00000000" w:rsidRPr="00000000">
        <w:rPr>
          <w:rtl w:val="0"/>
        </w:rPr>
        <w:t xml:space="preserve">Digital transformation has changed the way businesses connect with customers, promote their products, and compete. Small businesses now use websites, social media, and email marketing to reach their audiences and maintain visibility. However, creating regular and engaging content across different channels requires time, creativity, and skills that many small business owners do not have.</w:t>
      </w:r>
    </w:p>
    <w:p w:rsidR="00000000" w:rsidDel="00000000" w:rsidP="00000000" w:rsidRDefault="00000000" w:rsidRPr="00000000" w14:paraId="00000049">
      <w:pPr>
        <w:spacing w:after="240" w:before="240" w:lineRule="auto"/>
        <w:rPr/>
      </w:pPr>
      <w:r w:rsidDel="00000000" w:rsidR="00000000" w:rsidRPr="00000000">
        <w:rPr>
          <w:rtl w:val="0"/>
        </w:rPr>
        <w:t xml:space="preserve">Recent advances in</w:t>
      </w:r>
      <w:r w:rsidDel="00000000" w:rsidR="00000000" w:rsidRPr="00000000">
        <w:rPr>
          <w:rtl w:val="0"/>
        </w:rPr>
        <w:t xml:space="preserve"> Artificial Intelligence,</w:t>
      </w:r>
      <w:r w:rsidDel="00000000" w:rsidR="00000000" w:rsidRPr="00000000">
        <w:rPr>
          <w:rtl w:val="0"/>
        </w:rPr>
        <w:t xml:space="preserve"> especially Generative AI, allow businesses to automate tasks such as content creation, customer engagement, and data-driven communication. Generative AI can produce new content and is rapidly transforming marketing by helping organisations create personalised and scalable messages (Cillo &amp; Rubera, 2024). These developments show that AI can help businesses work more efficiently while still connecting with customers in meaningful ways.</w:t>
      </w:r>
    </w:p>
    <w:p w:rsidR="00000000" w:rsidDel="00000000" w:rsidP="00000000" w:rsidRDefault="00000000" w:rsidRPr="00000000" w14:paraId="0000004A">
      <w:pPr>
        <w:spacing w:after="240" w:before="240" w:lineRule="auto"/>
        <w:rPr/>
      </w:pPr>
      <w:r w:rsidDel="00000000" w:rsidR="00000000" w:rsidRPr="00000000">
        <w:rPr>
          <w:rtl w:val="0"/>
        </w:rPr>
        <w:t xml:space="preserve">Even though AI tools are becoming more common, organisations often find it difficult to integrate them into their regular marketing processes because this requires changes to both technology and business operations (Keegan et al., 2022). This highlights the need for simple solutions that allow small businesses to benefit from AI without requiring advanced technical skills.</w:t>
      </w:r>
    </w:p>
    <w:p w:rsidR="00000000" w:rsidDel="00000000" w:rsidP="00000000" w:rsidRDefault="00000000" w:rsidRPr="00000000" w14:paraId="0000004B">
      <w:pPr>
        <w:spacing w:after="240" w:before="240" w:lineRule="auto"/>
        <w:rPr/>
      </w:pPr>
      <w:r w:rsidDel="00000000" w:rsidR="00000000" w:rsidRPr="00000000">
        <w:rPr>
          <w:rtl w:val="0"/>
        </w:rPr>
        <w:t xml:space="preserve">Research also shows that using AI and digital technologies can improve how companies operate and support better data-driven decision-making, particularly when these tools are implemented through structured digital platforms (Rosário &amp; Raimundo, 2025). For small and medium-sized businesses, adopting AI in digital marketing can support growth and improve competitiveness in today’s markets (Liando et al., 2024). These developments create an opportunity to design an AI-powered platform tailored specifically for small businesses, enabling them to produce marketing content more efficiently while using fewer resources.</w:t>
      </w:r>
    </w:p>
    <w:p w:rsidR="00000000" w:rsidDel="00000000" w:rsidP="00000000" w:rsidRDefault="00000000" w:rsidRPr="00000000" w14:paraId="0000004C">
      <w:pPr>
        <w:spacing w:after="120" w:lineRule="auto"/>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4E">
      <w:pPr>
        <w:pStyle w:val="Heading1"/>
        <w:pageBreakBefore w:val="0"/>
        <w:pBdr>
          <w:top w:space="0" w:sz="0" w:val="nil"/>
          <w:left w:space="0" w:sz="0" w:val="nil"/>
          <w:bottom w:space="0" w:sz="0" w:val="nil"/>
          <w:right w:space="0" w:sz="0" w:val="nil"/>
          <w:between w:space="0" w:sz="0" w:val="nil"/>
        </w:pBdr>
        <w:shd w:fill="auto" w:val="clear"/>
        <w:rPr/>
      </w:pPr>
      <w:bookmarkStart w:colFirst="0" w:colLast="0" w:name="_4p7xi5bvhxdr" w:id="4"/>
      <w:bookmarkEnd w:id="4"/>
      <w:r w:rsidDel="00000000" w:rsidR="00000000" w:rsidRPr="00000000">
        <w:rPr>
          <w:rtl w:val="0"/>
        </w:rPr>
        <w:t xml:space="preserve">1.2 Problem Statement</w:t>
      </w: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tl w:val="0"/>
        </w:rPr>
        <w:t xml:space="preserve">Digital marketing plays a key role in business success, but many small businesses struggle to maintain a strong online presence. Creating quality marketing content takes time, skill, and money—resources that small businesses often do not have. Since owners handle many responsibilities, it can be difficult for them to regularly plan, write, and update content for blogs, social media, and email campaigns.</w:t>
      </w:r>
    </w:p>
    <w:p w:rsidR="00000000" w:rsidDel="00000000" w:rsidP="00000000" w:rsidRDefault="00000000" w:rsidRPr="00000000" w14:paraId="00000051">
      <w:pPr>
        <w:spacing w:after="120" w:lineRule="auto"/>
        <w:rPr/>
      </w:pPr>
      <w:r w:rsidDel="00000000" w:rsidR="00000000" w:rsidRPr="00000000">
        <w:rPr>
          <w:rtl w:val="0"/>
        </w:rPr>
        <w:t xml:space="preserve">​</w:t>
      </w:r>
    </w:p>
    <w:p w:rsidR="00000000" w:rsidDel="00000000" w:rsidP="00000000" w:rsidRDefault="00000000" w:rsidRPr="00000000" w14:paraId="00000052">
      <w:pPr>
        <w:spacing w:after="120" w:lineRule="auto"/>
        <w:rPr/>
      </w:pPr>
      <w:r w:rsidDel="00000000" w:rsidR="00000000" w:rsidRPr="00000000">
        <w:rPr>
          <w:rtl w:val="0"/>
        </w:rPr>
        <w:t xml:space="preserve">AI technologies can help automate marketing, but many businesses find them hard to use. Integrating artificial intelligence into existing processes can be complex and often requires technical skills that small businesses may not have (Keegan et al., 2022). As a result, many AI tools are too technical, too expensive, or not built for small business needs.</w:t>
      </w:r>
    </w:p>
    <w:p w:rsidR="00000000" w:rsidDel="00000000" w:rsidP="00000000" w:rsidRDefault="00000000" w:rsidRPr="00000000" w14:paraId="00000053">
      <w:pPr>
        <w:spacing w:after="120" w:lineRule="auto"/>
        <w:rPr/>
      </w:pPr>
      <w:r w:rsidDel="00000000" w:rsidR="00000000" w:rsidRPr="00000000">
        <w:rPr>
          <w:rtl w:val="0"/>
        </w:rPr>
        <w:t xml:space="preserve">​</w:t>
      </w:r>
    </w:p>
    <w:p w:rsidR="00000000" w:rsidDel="00000000" w:rsidP="00000000" w:rsidRDefault="00000000" w:rsidRPr="00000000" w14:paraId="00000054">
      <w:pPr>
        <w:spacing w:after="120" w:lineRule="auto"/>
        <w:rPr/>
      </w:pPr>
      <w:r w:rsidDel="00000000" w:rsidR="00000000" w:rsidRPr="00000000">
        <w:rPr>
          <w:rtl w:val="0"/>
        </w:rPr>
        <w:t xml:space="preserve">Research shows that while AI-driven digital marketing can help small and medium businesses grow and compete, these businesses often lack simple tools to make the most of these benefits (Liando et al., 2024). This leads to a gap between what AI marketing can offer and what small businesses can actually use.</w:t>
      </w:r>
    </w:p>
    <w:p w:rsidR="00000000" w:rsidDel="00000000" w:rsidP="00000000" w:rsidRDefault="00000000" w:rsidRPr="00000000" w14:paraId="00000055">
      <w:pPr>
        <w:spacing w:after="120" w:lineRule="auto"/>
        <w:rPr/>
      </w:pPr>
      <w:r w:rsidDel="00000000" w:rsidR="00000000" w:rsidRPr="00000000">
        <w:rPr>
          <w:rtl w:val="0"/>
        </w:rPr>
        <w:t xml:space="preserve">​</w:t>
      </w:r>
    </w:p>
    <w:p w:rsidR="00000000" w:rsidDel="00000000" w:rsidP="00000000" w:rsidRDefault="00000000" w:rsidRPr="00000000" w14:paraId="00000056">
      <w:pPr>
        <w:spacing w:after="120" w:lineRule="auto"/>
        <w:rPr/>
      </w:pPr>
      <w:r w:rsidDel="00000000" w:rsidR="00000000" w:rsidRPr="00000000">
        <w:rPr>
          <w:rtl w:val="0"/>
        </w:rPr>
        <w:t xml:space="preserve">Small business owners need an easy, affordable platform to create marketing content quickly, without advanced technical skills or a big budget.</w:t>
      </w:r>
    </w:p>
    <w:p w:rsidR="00000000" w:rsidDel="00000000" w:rsidP="00000000" w:rsidRDefault="00000000" w:rsidRPr="00000000" w14:paraId="00000057">
      <w:pPr>
        <w:spacing w:after="120" w:lineRule="auto"/>
        <w:rPr/>
      </w:pPr>
      <w:r w:rsidDel="00000000" w:rsidR="00000000" w:rsidRPr="00000000">
        <w:rPr>
          <w:rtl w:val="0"/>
        </w:rPr>
        <w:t xml:space="preserve">There are many AI-based content and marketing tools available today, but most are made for large organisations or need a complex setup and expensive subscriptions. Many current solutions focus on just one feature, such as text generation or analytics, rather than offering a simple, all-in-one workflow for small businesses. Because of this, small businesses often find these tools hard to use or not a good fit for their needs, underscoring the need for a user-friendly, affordable platform designed for SMEs (Liando et al., 2024).</w:t>
      </w:r>
    </w:p>
    <w:p w:rsidR="00000000" w:rsidDel="00000000" w:rsidP="00000000" w:rsidRDefault="00000000" w:rsidRPr="00000000" w14:paraId="00000058">
      <w:pPr>
        <w:spacing w:after="120" w:lineRule="auto"/>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B">
      <w:pPr>
        <w:pStyle w:val="Heading1"/>
        <w:pageBreakBefore w:val="0"/>
        <w:pBdr>
          <w:top w:space="0" w:sz="0" w:val="nil"/>
          <w:left w:space="0" w:sz="0" w:val="nil"/>
          <w:bottom w:space="0" w:sz="0" w:val="nil"/>
          <w:right w:space="0" w:sz="0" w:val="nil"/>
          <w:between w:space="0" w:sz="0" w:val="nil"/>
        </w:pBdr>
        <w:shd w:fill="auto" w:val="clear"/>
        <w:rPr/>
      </w:pPr>
      <w:bookmarkStart w:colFirst="0" w:colLast="0" w:name="_yyrhu7ml5bea" w:id="5"/>
      <w:bookmarkEnd w:id="5"/>
      <w:r w:rsidDel="00000000" w:rsidR="00000000" w:rsidRPr="00000000">
        <w:rPr>
          <w:rtl w:val="0"/>
        </w:rPr>
        <w:t xml:space="preserve">1.3 Proposed Solution</w:t>
      </w:r>
    </w:p>
    <w:p w:rsidR="00000000" w:rsidDel="00000000" w:rsidP="00000000" w:rsidRDefault="00000000" w:rsidRPr="00000000" w14:paraId="0000005C">
      <w:pPr>
        <w:spacing w:after="120" w:lineRule="auto"/>
        <w:rPr>
          <w:sz w:val="20"/>
          <w:szCs w:val="20"/>
        </w:rPr>
      </w:pPr>
      <w:r w:rsidDel="00000000" w:rsidR="00000000" w:rsidRPr="00000000">
        <w:rPr>
          <w:sz w:val="20"/>
          <w:szCs w:val="20"/>
          <w:rtl w:val="0"/>
        </w:rPr>
        <w:t xml:space="preserve">There are already many AI-powered content creation tools available, such as ChatGPT-based writing assistants like Jasper and Copy.ai, as well as marketing tools with built-in AI features. These tools show that more businesses are seeking automated content and that AI is becoming increasingly important in marketing. They can quickly create text, handle various content types, and help marketing professionals work more efficiently.</w:t>
      </w:r>
    </w:p>
    <w:p w:rsidR="00000000" w:rsidDel="00000000" w:rsidP="00000000" w:rsidRDefault="00000000" w:rsidRPr="00000000" w14:paraId="0000005D">
      <w:pPr>
        <w:spacing w:after="120" w:lineRule="auto"/>
        <w:rPr>
          <w:sz w:val="20"/>
          <w:szCs w:val="20"/>
        </w:rPr>
      </w:pPr>
      <w:r w:rsidDel="00000000" w:rsidR="00000000" w:rsidRPr="00000000">
        <w:rPr>
          <w:sz w:val="20"/>
          <w:szCs w:val="20"/>
          <w:rtl w:val="0"/>
        </w:rPr>
        <w:t xml:space="preserve">However, these tools often have drawbacks for small businesses. Many expect users to know how to set up prompts, plan marketing strategies, or handle technical details, which can be hard for people without a background in these areas. Also, most are made for large companies or serve as separate tools, not as part of a system designed for small-business needs. As Keegan et al. (2022) point out, organisations often struggle to integrate AI into their existing processes, especially when the tools are not easy to use or the business is not ready for them.</w:t>
      </w:r>
    </w:p>
    <w:p w:rsidR="00000000" w:rsidDel="00000000" w:rsidP="00000000" w:rsidRDefault="00000000" w:rsidRPr="00000000" w14:paraId="0000005E">
      <w:pPr>
        <w:spacing w:after="120" w:lineRule="auto"/>
        <w:rPr>
          <w:sz w:val="20"/>
          <w:szCs w:val="20"/>
        </w:rPr>
      </w:pPr>
      <w:r w:rsidDel="00000000" w:rsidR="00000000" w:rsidRPr="00000000">
        <w:rPr>
          <w:sz w:val="20"/>
          <w:szCs w:val="20"/>
          <w:rtl w:val="0"/>
        </w:rPr>
        <w:t xml:space="preserve">These issues show that current AI tools do not fully meet the real needs of small and medium-sized businesses. Studies have found that while AI marketing tools can help these businesses grow and compete, there are still not enough easy-to-use options available (Liando et al., 2024).</w:t>
      </w:r>
    </w:p>
    <w:p w:rsidR="00000000" w:rsidDel="00000000" w:rsidP="00000000" w:rsidRDefault="00000000" w:rsidRPr="00000000" w14:paraId="0000005F">
      <w:pPr>
        <w:spacing w:after="120" w:lineRule="auto"/>
        <w:rPr>
          <w:sz w:val="20"/>
          <w:szCs w:val="20"/>
        </w:rPr>
      </w:pPr>
      <w:r w:rsidDel="00000000" w:rsidR="00000000" w:rsidRPr="00000000">
        <w:rPr>
          <w:sz w:val="20"/>
          <w:szCs w:val="20"/>
          <w:rtl w:val="0"/>
        </w:rPr>
        <w:t xml:space="preserve">To solve this problem, this project suggests creating an AI-powered content generation tool made for small businesses. The tool will be a cloud-based service that allows users to create professional marketing content quickly and easily, even if they lack technical skills. Users will enter key business details, such as brand voice, products, and target audience. The system will then use this information to work with a large language model to generate blog outlines, social media posts, and email newsletters. </w:t>
      </w:r>
    </w:p>
    <w:p w:rsidR="00000000" w:rsidDel="00000000" w:rsidP="00000000" w:rsidRDefault="00000000" w:rsidRPr="00000000" w14:paraId="00000060">
      <w:pPr>
        <w:spacing w:after="120" w:lineRule="auto"/>
        <w:rPr>
          <w:sz w:val="20"/>
          <w:szCs w:val="20"/>
        </w:rPr>
      </w:pPr>
      <w:r w:rsidDel="00000000" w:rsidR="00000000" w:rsidRPr="00000000">
        <w:rPr>
          <w:sz w:val="20"/>
          <w:szCs w:val="20"/>
          <w:rtl w:val="0"/>
        </w:rPr>
        <w:t xml:space="preserve">The platform will also include editing and analysis tools to assess tone and keyword use, ensuring the content aligns with marketing goals. Using AI and digital tools in this way can help organisations work more efficiently and make better decisions (Rosário &amp; Raimundo, 2025).</w:t>
      </w:r>
    </w:p>
    <w:p w:rsidR="00000000" w:rsidDel="00000000" w:rsidP="00000000" w:rsidRDefault="00000000" w:rsidRPr="00000000" w14:paraId="00000061">
      <w:pPr>
        <w:spacing w:after="120" w:lineRule="auto"/>
        <w:rPr>
          <w:sz w:val="20"/>
          <w:szCs w:val="20"/>
        </w:rPr>
      </w:pPr>
      <w:r w:rsidDel="00000000" w:rsidR="00000000" w:rsidRPr="00000000">
        <w:rPr>
          <w:sz w:val="20"/>
          <w:szCs w:val="20"/>
          <w:rtl w:val="0"/>
        </w:rPr>
        <w:t xml:space="preserve">To maintain high-quality and relevant AI-generated content, the proposed system will include a content evaluation module. This module will assess generated text using predefined metrics such as readability scores, keyword relevance, and tone consistency with the brand voice. For example, readability will be measured using standard metrics like the Flesch Reading Ease score, while keyword matching will ensure content aligns with the business’s target audience and marketing goals. The platform will also enable users to provide feedback through a simple rating system. This feedback will help refine prompt structures and enhance the quality of future outputs. By combining evaluation metrics and user feedback, the platform offers a more structured and reliable AI-assisted marketing workflow.</w:t>
      </w:r>
    </w:p>
    <w:p w:rsidR="00000000" w:rsidDel="00000000" w:rsidP="00000000" w:rsidRDefault="00000000" w:rsidRPr="00000000" w14:paraId="00000062">
      <w:pPr>
        <w:spacing w:after="120" w:lineRule="auto"/>
        <w:rPr>
          <w:sz w:val="20"/>
          <w:szCs w:val="20"/>
        </w:rPr>
      </w:pP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64">
      <w:pPr>
        <w:pStyle w:val="Heading1"/>
        <w:rPr/>
      </w:pPr>
      <w:bookmarkStart w:colFirst="0" w:colLast="0" w:name="_b62v0ejgmnad" w:id="6"/>
      <w:bookmarkEnd w:id="6"/>
      <w:r w:rsidDel="00000000" w:rsidR="00000000" w:rsidRPr="00000000">
        <w:rPr>
          <w:rtl w:val="0"/>
        </w:rPr>
        <w:t xml:space="preserve"> 1.4 Project Aim and Objectives</w:t>
      </w:r>
    </w:p>
    <w:p w:rsidR="00000000" w:rsidDel="00000000" w:rsidP="00000000" w:rsidRDefault="00000000" w:rsidRPr="00000000" w14:paraId="00000065">
      <w:pPr>
        <w:pStyle w:val="Subtitle"/>
        <w:spacing w:after="140" w:before="140" w:line="288" w:lineRule="auto"/>
        <w:ind w:left="720" w:hanging="360"/>
        <w:rPr>
          <w:b w:val="1"/>
          <w:bCs w:val="1"/>
        </w:rPr>
      </w:pPr>
      <w:bookmarkStart w:colFirst="0" w:colLast="0" w:name="_z23ysti8mae7" w:id="7"/>
      <w:bookmarkEnd w:id="7"/>
      <w:r w:rsidDel="00000000" w:rsidR="00000000" w:rsidRPr="00000000">
        <w:rPr>
          <w:b w:val="1"/>
          <w:bCs w:val="1"/>
          <w:rtl w:val="0"/>
        </w:rPr>
        <w:t xml:space="preserve">Project Aim</w:t>
      </w:r>
    </w:p>
    <w:p w:rsidR="00000000" w:rsidDel="00000000" w:rsidP="00000000" w:rsidRDefault="00000000" w:rsidRPr="00000000" w14:paraId="00000066">
      <w:pPr>
        <w:spacing w:after="120" w:lineRule="auto"/>
        <w:ind w:left="720" w:hanging="360"/>
        <w:rPr/>
      </w:pPr>
      <w:r w:rsidDel="00000000" w:rsidR="00000000" w:rsidRPr="00000000">
        <w:rPr>
          <w:rtl w:val="0"/>
        </w:rPr>
        <w:t xml:space="preserve">The aim of this project is to develop an AI-powered Software-as-a-Service (SaaS) platform that enables small businesses to efficiently generate high-quality, personalized marketing content. The platform will be simple to use and affordable, allowing businesses to improve their online presence and remain competitive without requiring advanced technical skills.</w:t>
      </w:r>
    </w:p>
    <w:p w:rsidR="00000000" w:rsidDel="00000000" w:rsidP="00000000" w:rsidRDefault="00000000" w:rsidRPr="00000000" w14:paraId="00000067">
      <w:pPr>
        <w:pStyle w:val="Subtitle"/>
        <w:spacing w:after="140" w:before="260" w:line="288" w:lineRule="auto"/>
        <w:ind w:left="720" w:hanging="360"/>
        <w:rPr>
          <w:b w:val="1"/>
          <w:bCs w:val="1"/>
        </w:rPr>
      </w:pPr>
      <w:bookmarkStart w:colFirst="0" w:colLast="0" w:name="_ebgwzwz81crz" w:id="8"/>
      <w:bookmarkEnd w:id="8"/>
      <w:r w:rsidDel="00000000" w:rsidR="00000000" w:rsidRPr="00000000">
        <w:rPr>
          <w:b w:val="1"/>
          <w:bCs w:val="1"/>
          <w:rtl w:val="0"/>
        </w:rPr>
        <w:t xml:space="preserve">Project Objectives</w:t>
      </w:r>
    </w:p>
    <w:p w:rsidR="00000000" w:rsidDel="00000000" w:rsidP="00000000" w:rsidRDefault="00000000" w:rsidRPr="00000000" w14:paraId="00000068">
      <w:pPr>
        <w:spacing w:after="120" w:lineRule="auto"/>
        <w:ind w:left="720" w:hanging="360"/>
        <w:rPr/>
      </w:pPr>
      <w:r w:rsidDel="00000000" w:rsidR="00000000" w:rsidRPr="00000000">
        <w:rPr>
          <w:rtl w:val="0"/>
        </w:rPr>
        <w:t xml:space="preserve">To achieve this aim, the project will pursue the following objectives:</w:t>
      </w:r>
    </w:p>
    <w:p w:rsidR="00000000" w:rsidDel="00000000" w:rsidP="00000000" w:rsidRDefault="00000000" w:rsidRPr="00000000" w14:paraId="00000069">
      <w:pPr>
        <w:numPr>
          <w:ilvl w:val="0"/>
          <w:numId w:val="12"/>
        </w:numPr>
        <w:spacing w:after="0" w:afterAutospacing="0" w:before="360" w:lineRule="auto"/>
        <w:ind w:left="720" w:hanging="360"/>
      </w:pPr>
      <w:r w:rsidDel="00000000" w:rsidR="00000000" w:rsidRPr="00000000">
        <w:rPr>
          <w:rtl w:val="0"/>
        </w:rPr>
        <w:t xml:space="preserve">Develop a system that allows multiple businesses to securely access and manage their own accounts within a shared platform environment.</w:t>
      </w:r>
    </w:p>
    <w:p w:rsidR="00000000" w:rsidDel="00000000" w:rsidP="00000000" w:rsidRDefault="00000000" w:rsidRPr="00000000" w14:paraId="0000006A">
      <w:pPr>
        <w:numPr>
          <w:ilvl w:val="0"/>
          <w:numId w:val="12"/>
        </w:numPr>
        <w:spacing w:after="0" w:afterAutospacing="0" w:before="0" w:beforeAutospacing="0" w:lineRule="auto"/>
        <w:ind w:left="720" w:hanging="360"/>
      </w:pPr>
      <w:r w:rsidDel="00000000" w:rsidR="00000000" w:rsidRPr="00000000">
        <w:rPr>
          <w:rtl w:val="0"/>
        </w:rPr>
        <w:t xml:space="preserve">Design an easy-to-use interface that enables business owners to define their brand voice, products, and target audience without technical expertise.</w:t>
      </w:r>
    </w:p>
    <w:p w:rsidR="00000000" w:rsidDel="00000000" w:rsidP="00000000" w:rsidRDefault="00000000" w:rsidRPr="00000000" w14:paraId="0000006B">
      <w:pPr>
        <w:numPr>
          <w:ilvl w:val="0"/>
          <w:numId w:val="12"/>
        </w:numPr>
        <w:spacing w:after="0" w:afterAutospacing="0" w:before="0" w:beforeAutospacing="0" w:lineRule="auto"/>
        <w:ind w:left="720" w:hanging="360"/>
      </w:pPr>
      <w:r w:rsidDel="00000000" w:rsidR="00000000" w:rsidRPr="00000000">
        <w:rPr>
          <w:rtl w:val="0"/>
        </w:rPr>
        <w:t xml:space="preserve">Implement a Content Generator capable of producing a variety of marketing materials, including blog outlines, social media posts, and email newsletters.</w:t>
      </w:r>
    </w:p>
    <w:p w:rsidR="00000000" w:rsidDel="00000000" w:rsidP="00000000" w:rsidRDefault="00000000" w:rsidRPr="00000000" w14:paraId="0000006C">
      <w:pPr>
        <w:numPr>
          <w:ilvl w:val="0"/>
          <w:numId w:val="12"/>
        </w:numPr>
        <w:spacing w:after="0" w:afterAutospacing="0" w:before="0" w:beforeAutospacing="0" w:lineRule="auto"/>
        <w:ind w:left="720" w:hanging="360"/>
      </w:pPr>
      <w:r w:rsidDel="00000000" w:rsidR="00000000" w:rsidRPr="00000000">
        <w:rPr>
          <w:rtl w:val="0"/>
        </w:rPr>
        <w:t xml:space="preserve">Integrate the platform with a Large Language Model through prompt engineering to ensure generated content aligns with each business’s profile and marketing goals.</w:t>
      </w:r>
    </w:p>
    <w:p w:rsidR="00000000" w:rsidDel="00000000" w:rsidP="00000000" w:rsidRDefault="00000000" w:rsidRPr="00000000" w14:paraId="0000006D">
      <w:pPr>
        <w:numPr>
          <w:ilvl w:val="0"/>
          <w:numId w:val="12"/>
        </w:numPr>
        <w:spacing w:after="0" w:afterAutospacing="0" w:before="0" w:beforeAutospacing="0" w:lineRule="auto"/>
        <w:ind w:left="720" w:hanging="360"/>
      </w:pPr>
      <w:r w:rsidDel="00000000" w:rsidR="00000000" w:rsidRPr="00000000">
        <w:rPr>
          <w:rtl w:val="0"/>
        </w:rPr>
        <w:t xml:space="preserve">Provide editing and content management tools that allow users to review, modify, and save AI-generated drafts before use.</w:t>
      </w:r>
    </w:p>
    <w:p w:rsidR="00000000" w:rsidDel="00000000" w:rsidP="00000000" w:rsidRDefault="00000000" w:rsidRPr="00000000" w14:paraId="0000006E">
      <w:pPr>
        <w:numPr>
          <w:ilvl w:val="0"/>
          <w:numId w:val="12"/>
        </w:numPr>
        <w:spacing w:after="360" w:before="0" w:beforeAutospacing="0" w:lineRule="auto"/>
        <w:ind w:left="720" w:hanging="360"/>
      </w:pPr>
      <w:r w:rsidDel="00000000" w:rsidR="00000000" w:rsidRPr="00000000">
        <w:rPr>
          <w:rtl w:val="0"/>
        </w:rPr>
        <w:t xml:space="preserve">Include analytics features to evaluate tone and keyword relevance, helping businesses create content that matches their marketing strategies and audience needs, thereby supporting the adoption of AI-powered marketing (Liando et al., 2024).</w:t>
      </w:r>
    </w:p>
    <w:p w:rsidR="00000000" w:rsidDel="00000000" w:rsidP="00000000" w:rsidRDefault="00000000" w:rsidRPr="00000000" w14:paraId="0000006F">
      <w:pPr>
        <w:spacing w:after="120" w:lineRule="auto"/>
        <w:ind w:left="720" w:hanging="360"/>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1"/>
        <w:rPr/>
      </w:pPr>
      <w:bookmarkStart w:colFirst="0" w:colLast="0" w:name="_jd1bi6m71mvo" w:id="9"/>
      <w:bookmarkEnd w:id="9"/>
      <w:r w:rsidDel="00000000" w:rsidR="00000000" w:rsidRPr="00000000">
        <w:rPr>
          <w:rtl w:val="0"/>
        </w:rPr>
        <w:t xml:space="preserve"> 1.5 Project Scope</w:t>
      </w:r>
    </w:p>
    <w:p w:rsidR="00000000" w:rsidDel="00000000" w:rsidP="00000000" w:rsidRDefault="00000000" w:rsidRPr="00000000" w14:paraId="00000074">
      <w:pPr>
        <w:spacing w:after="120" w:lineRule="auto"/>
        <w:rPr/>
      </w:pPr>
      <w:r w:rsidDel="00000000" w:rsidR="00000000" w:rsidRPr="00000000">
        <w:rPr>
          <w:rtl w:val="0"/>
        </w:rPr>
        <w:t xml:space="preserve">This project will develop a prototype of an AI-powered content-generation platform for small businesses. The goal is to show how Generative AI can be used in a straightforward SaaS setup to help with marketing content creation and management.</w:t>
      </w:r>
    </w:p>
    <w:p w:rsidR="00000000" w:rsidDel="00000000" w:rsidP="00000000" w:rsidRDefault="00000000" w:rsidRPr="00000000" w14:paraId="00000075">
      <w:pPr>
        <w:pStyle w:val="Subtitle"/>
        <w:spacing w:after="140" w:before="260" w:line="288" w:lineRule="auto"/>
        <w:rPr>
          <w:b w:val="1"/>
          <w:bCs w:val="1"/>
        </w:rPr>
      </w:pPr>
      <w:bookmarkStart w:colFirst="0" w:colLast="0" w:name="_1jmm1scn564" w:id="10"/>
      <w:bookmarkEnd w:id="10"/>
      <w:r w:rsidDel="00000000" w:rsidR="00000000" w:rsidRPr="00000000">
        <w:rPr>
          <w:b w:val="1"/>
          <w:bCs w:val="1"/>
          <w:rtl w:val="0"/>
        </w:rPr>
        <w:t xml:space="preserve">In Scope</w:t>
      </w:r>
    </w:p>
    <w:p w:rsidR="00000000" w:rsidDel="00000000" w:rsidP="00000000" w:rsidRDefault="00000000" w:rsidRPr="00000000" w14:paraId="00000076">
      <w:pPr>
        <w:spacing w:after="120" w:lineRule="auto"/>
        <w:rPr/>
      </w:pPr>
      <w:r w:rsidDel="00000000" w:rsidR="00000000" w:rsidRPr="00000000">
        <w:rPr>
          <w:rtl w:val="0"/>
        </w:rPr>
        <w:t xml:space="preserve">The project will include these features:</w:t>
      </w:r>
    </w:p>
    <w:p w:rsidR="00000000" w:rsidDel="00000000" w:rsidP="00000000" w:rsidRDefault="00000000" w:rsidRPr="00000000" w14:paraId="00000077">
      <w:pPr>
        <w:numPr>
          <w:ilvl w:val="0"/>
          <w:numId w:val="18"/>
        </w:numPr>
        <w:spacing w:after="0" w:afterAutospacing="0" w:before="360" w:lineRule="auto"/>
        <w:ind w:left="720" w:hanging="360"/>
      </w:pPr>
      <w:r w:rsidDel="00000000" w:rsidR="00000000" w:rsidRPr="00000000">
        <w:rPr>
          <w:rtl w:val="0"/>
        </w:rPr>
        <w:t xml:space="preserve">Build a secure platform that allows multiple businesses to create and manage their own accounts.</w:t>
      </w:r>
    </w:p>
    <w:p w:rsidR="00000000" w:rsidDel="00000000" w:rsidP="00000000" w:rsidRDefault="00000000" w:rsidRPr="00000000" w14:paraId="00000078">
      <w:pPr>
        <w:numPr>
          <w:ilvl w:val="0"/>
          <w:numId w:val="18"/>
        </w:numPr>
        <w:spacing w:after="0" w:afterAutospacing="0" w:before="0" w:beforeAutospacing="0" w:lineRule="auto"/>
        <w:ind w:left="720" w:hanging="360"/>
      </w:pPr>
      <w:r w:rsidDel="00000000" w:rsidR="00000000" w:rsidRPr="00000000">
        <w:rPr>
          <w:rtl w:val="0"/>
        </w:rPr>
        <w:t xml:space="preserve">Create a user interface that allows businesses to enter their brand details, product information, and target-audience information.</w:t>
      </w:r>
    </w:p>
    <w:p w:rsidR="00000000" w:rsidDel="00000000" w:rsidP="00000000" w:rsidRDefault="00000000" w:rsidRPr="00000000" w14:paraId="00000079">
      <w:pPr>
        <w:numPr>
          <w:ilvl w:val="0"/>
          <w:numId w:val="18"/>
        </w:numPr>
        <w:spacing w:after="0" w:afterAutospacing="0" w:before="0" w:beforeAutospacing="0" w:lineRule="auto"/>
        <w:ind w:left="720" w:hanging="360"/>
      </w:pPr>
      <w:r w:rsidDel="00000000" w:rsidR="00000000" w:rsidRPr="00000000">
        <w:rPr>
          <w:rtl w:val="0"/>
        </w:rPr>
        <w:t xml:space="preserve">Add a Content Generator that uses AI to create blog outlines, social media captions, and email marketing drafts. Connect the platform to a Large Language Model to generate content tailored for each business.</w:t>
      </w:r>
    </w:p>
    <w:p w:rsidR="00000000" w:rsidDel="00000000" w:rsidP="00000000" w:rsidRDefault="00000000" w:rsidRPr="00000000" w14:paraId="0000007A">
      <w:pPr>
        <w:numPr>
          <w:ilvl w:val="0"/>
          <w:numId w:val="18"/>
        </w:numPr>
        <w:spacing w:after="0" w:afterAutospacing="0" w:before="0" w:beforeAutospacing="0" w:lineRule="auto"/>
        <w:ind w:left="720" w:hanging="360"/>
      </w:pPr>
      <w:r w:rsidDel="00000000" w:rsidR="00000000" w:rsidRPr="00000000">
        <w:rPr>
          <w:rtl w:val="0"/>
        </w:rPr>
        <w:t xml:space="preserve">Include a built-in editor that lets users review, edit, and save the content they create. Add basic analysis tools to check the tone and keyword relevance of the marketing materials.</w:t>
      </w:r>
    </w:p>
    <w:p w:rsidR="00000000" w:rsidDel="00000000" w:rsidP="00000000" w:rsidRDefault="00000000" w:rsidRPr="00000000" w14:paraId="0000007B">
      <w:pPr>
        <w:numPr>
          <w:ilvl w:val="0"/>
          <w:numId w:val="18"/>
        </w:numPr>
        <w:spacing w:after="360" w:before="0" w:beforeAutospacing="0" w:lineRule="auto"/>
        <w:ind w:left="720" w:hanging="360"/>
      </w:pPr>
      <w:r w:rsidDel="00000000" w:rsidR="00000000" w:rsidRPr="00000000">
        <w:rPr>
          <w:rtl w:val="0"/>
        </w:rPr>
        <w:t xml:space="preserve">Deploy the platform in the cloud to simulate a SaaS model accessible via a web interface.</w:t>
      </w:r>
    </w:p>
    <w:p w:rsidR="00000000" w:rsidDel="00000000" w:rsidP="00000000" w:rsidRDefault="00000000" w:rsidRPr="00000000" w14:paraId="0000007C">
      <w:pPr>
        <w:pStyle w:val="Subtitle"/>
        <w:spacing w:after="140" w:before="260" w:line="288" w:lineRule="auto"/>
        <w:rPr>
          <w:b w:val="1"/>
          <w:bCs w:val="1"/>
        </w:rPr>
      </w:pPr>
      <w:bookmarkStart w:colFirst="0" w:colLast="0" w:name="_6yeoncafu9gh" w:id="11"/>
      <w:bookmarkEnd w:id="11"/>
      <w:r w:rsidDel="00000000" w:rsidR="00000000" w:rsidRPr="00000000">
        <w:rPr>
          <w:b w:val="1"/>
          <w:bCs w:val="1"/>
          <w:rtl w:val="0"/>
        </w:rPr>
        <w:t xml:space="preserve">Out of Scope</w:t>
      </w:r>
    </w:p>
    <w:p w:rsidR="00000000" w:rsidDel="00000000" w:rsidP="00000000" w:rsidRDefault="00000000" w:rsidRPr="00000000" w14:paraId="0000007D">
      <w:pPr>
        <w:spacing w:after="120" w:lineRule="auto"/>
        <w:rPr/>
      </w:pPr>
      <w:r w:rsidDel="00000000" w:rsidR="00000000" w:rsidRPr="00000000">
        <w:rPr>
          <w:rtl w:val="0"/>
        </w:rPr>
        <w:t xml:space="preserve">To keep the project manageable within the timeline, these features will not be part of the scope:</w:t>
      </w:r>
    </w:p>
    <w:p w:rsidR="00000000" w:rsidDel="00000000" w:rsidP="00000000" w:rsidRDefault="00000000" w:rsidRPr="00000000" w14:paraId="0000007E">
      <w:pPr>
        <w:numPr>
          <w:ilvl w:val="0"/>
          <w:numId w:val="19"/>
        </w:numPr>
        <w:spacing w:after="0" w:afterAutospacing="0" w:before="360" w:lineRule="auto"/>
        <w:ind w:left="720" w:hanging="360"/>
      </w:pPr>
      <w:r w:rsidDel="00000000" w:rsidR="00000000" w:rsidRPr="00000000">
        <w:rPr>
          <w:rtl w:val="0"/>
        </w:rPr>
        <w:t xml:space="preserve">Full automation of marketing campaigns or scheduling across external platforms.</w:t>
      </w:r>
    </w:p>
    <w:p w:rsidR="00000000" w:rsidDel="00000000" w:rsidP="00000000" w:rsidRDefault="00000000" w:rsidRPr="00000000" w14:paraId="0000007F">
      <w:pPr>
        <w:numPr>
          <w:ilvl w:val="0"/>
          <w:numId w:val="19"/>
        </w:numPr>
        <w:spacing w:after="0" w:afterAutospacing="0" w:before="0" w:beforeAutospacing="0" w:lineRule="auto"/>
        <w:ind w:left="720" w:hanging="360"/>
      </w:pPr>
      <w:r w:rsidDel="00000000" w:rsidR="00000000" w:rsidRPr="00000000">
        <w:rPr>
          <w:rtl w:val="0"/>
        </w:rPr>
        <w:t xml:space="preserve">Integration with third-party CRM or advertising systems.</w:t>
      </w:r>
    </w:p>
    <w:p w:rsidR="00000000" w:rsidDel="00000000" w:rsidP="00000000" w:rsidRDefault="00000000" w:rsidRPr="00000000" w14:paraId="00000080">
      <w:pPr>
        <w:numPr>
          <w:ilvl w:val="0"/>
          <w:numId w:val="19"/>
        </w:numPr>
        <w:spacing w:after="0" w:afterAutospacing="0" w:before="0" w:beforeAutospacing="0" w:lineRule="auto"/>
        <w:ind w:left="720" w:hanging="360"/>
      </w:pPr>
      <w:r w:rsidDel="00000000" w:rsidR="00000000" w:rsidRPr="00000000">
        <w:rPr>
          <w:rtl w:val="0"/>
        </w:rPr>
        <w:t xml:space="preserve">Image, video, or multimedia content generation.</w:t>
      </w:r>
    </w:p>
    <w:p w:rsidR="00000000" w:rsidDel="00000000" w:rsidP="00000000" w:rsidRDefault="00000000" w:rsidRPr="00000000" w14:paraId="00000081">
      <w:pPr>
        <w:numPr>
          <w:ilvl w:val="0"/>
          <w:numId w:val="19"/>
        </w:numPr>
        <w:spacing w:after="0" w:afterAutospacing="0" w:before="0" w:beforeAutospacing="0" w:lineRule="auto"/>
        <w:ind w:left="720" w:hanging="360"/>
      </w:pPr>
      <w:r w:rsidDel="00000000" w:rsidR="00000000" w:rsidRPr="00000000">
        <w:rPr>
          <w:rtl w:val="0"/>
        </w:rPr>
        <w:t xml:space="preserve">Advanced analytics, such as real-time customer behaviour tracking.</w:t>
      </w:r>
    </w:p>
    <w:p w:rsidR="00000000" w:rsidDel="00000000" w:rsidP="00000000" w:rsidRDefault="00000000" w:rsidRPr="00000000" w14:paraId="00000082">
      <w:pPr>
        <w:numPr>
          <w:ilvl w:val="0"/>
          <w:numId w:val="19"/>
        </w:numPr>
        <w:spacing w:after="360" w:before="0" w:beforeAutospacing="0" w:lineRule="auto"/>
        <w:ind w:left="720" w:hanging="360"/>
      </w:pPr>
      <w:r w:rsidDel="00000000" w:rsidR="00000000" w:rsidRPr="00000000">
        <w:rPr>
          <w:rtl w:val="0"/>
        </w:rPr>
        <w:t xml:space="preserve">Commercial deployment or live production use beyond the prototype environment.</w:t>
      </w:r>
    </w:p>
    <w:p w:rsidR="00000000" w:rsidDel="00000000" w:rsidP="00000000" w:rsidRDefault="00000000" w:rsidRPr="00000000" w14:paraId="00000083">
      <w:pPr>
        <w:spacing w:after="120" w:lineRule="auto"/>
        <w:rPr/>
      </w:pPr>
      <w:r w:rsidDel="00000000" w:rsidR="00000000" w:rsidRPr="00000000">
        <w:rPr>
          <w:rtl w:val="0"/>
        </w:rPr>
        <w:t xml:space="preserve">By setting these boundaries, the project stays focused on showing how Artificial intelligence can be used for marketing content generation and makes sure the goals can be met within the academic timeframe.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1"/>
        <w:rPr/>
      </w:pPr>
      <w:bookmarkStart w:colFirst="0" w:colLast="0" w:name="_dkotbcl02qrv" w:id="12"/>
      <w:bookmarkEnd w:id="12"/>
      <w:r w:rsidDel="00000000" w:rsidR="00000000" w:rsidRPr="00000000">
        <w:rPr>
          <w:rtl w:val="0"/>
        </w:rPr>
        <w:t xml:space="preserve"> 1.6 Significance of the Project </w:t>
      </w:r>
    </w:p>
    <w:p w:rsidR="00000000" w:rsidDel="00000000" w:rsidP="00000000" w:rsidRDefault="00000000" w:rsidRPr="00000000" w14:paraId="00000086">
      <w:pPr>
        <w:spacing w:after="120" w:lineRule="auto"/>
        <w:rPr/>
      </w:pPr>
      <w:r w:rsidDel="00000000" w:rsidR="00000000" w:rsidRPr="00000000">
        <w:rPr>
          <w:rtl w:val="0"/>
        </w:rPr>
      </w:r>
    </w:p>
    <w:p w:rsidR="00000000" w:rsidDel="00000000" w:rsidP="00000000" w:rsidRDefault="00000000" w:rsidRPr="00000000" w14:paraId="00000087">
      <w:pPr>
        <w:spacing w:after="120" w:lineRule="auto"/>
        <w:rPr/>
      </w:pPr>
      <w:r w:rsidDel="00000000" w:rsidR="00000000" w:rsidRPr="00000000">
        <w:rPr>
          <w:rtl w:val="0"/>
        </w:rPr>
        <w:t xml:space="preserve">This project matters because it addresses a real problem for many small businesses: maintaining consistent, high-quality digital marketing when resources are tight. By using Generative AI on a straightforward, easy-to-use platform, the system shows that advanced technology can help small businesses with daily operations, not just large companies with expert teams.</w:t>
      </w:r>
    </w:p>
    <w:p w:rsidR="00000000" w:rsidDel="00000000" w:rsidP="00000000" w:rsidRDefault="00000000" w:rsidRPr="00000000" w14:paraId="00000088">
      <w:pPr>
        <w:spacing w:after="120" w:lineRule="auto"/>
        <w:rPr/>
      </w:pPr>
      <w:r w:rsidDel="00000000" w:rsidR="00000000" w:rsidRPr="00000000">
        <w:rPr>
          <w:rtl w:val="0"/>
        </w:rPr>
      </w:r>
    </w:p>
    <w:p w:rsidR="00000000" w:rsidDel="00000000" w:rsidP="00000000" w:rsidRDefault="00000000" w:rsidRPr="00000000" w14:paraId="00000089">
      <w:pPr>
        <w:spacing w:after="120" w:lineRule="auto"/>
        <w:rPr/>
      </w:pPr>
      <w:r w:rsidDel="00000000" w:rsidR="00000000" w:rsidRPr="00000000">
        <w:rPr>
          <w:rtl w:val="0"/>
        </w:rPr>
      </w:r>
    </w:p>
    <w:p w:rsidR="00000000" w:rsidDel="00000000" w:rsidP="00000000" w:rsidRDefault="00000000" w:rsidRPr="00000000" w14:paraId="0000008A">
      <w:pPr>
        <w:spacing w:after="120" w:lineRule="auto"/>
        <w:rPr/>
      </w:pPr>
      <w:r w:rsidDel="00000000" w:rsidR="00000000" w:rsidRPr="00000000">
        <w:rPr>
          <w:rtl w:val="0"/>
        </w:rPr>
        <w:t xml:space="preserve">Using AI tools in marketing can boost productivity, help businesses make better data-driven decisions, and improve how they connect with customers when these tools are part of well-designed digital solutions (Rosário &amp; Raimundo, 2025). For small and medium-sized businesses, adopting Artificial intelligence in marketing can help them grow and stay competitive as markets become more digital (Liando et al., 2024). This shows why it is important to create solutions that make AI easier to use and more available to everyone.</w:t>
      </w:r>
    </w:p>
    <w:p w:rsidR="00000000" w:rsidDel="00000000" w:rsidP="00000000" w:rsidRDefault="00000000" w:rsidRPr="00000000" w14:paraId="0000008B">
      <w:pPr>
        <w:spacing w:after="120" w:lineRule="auto"/>
        <w:rPr/>
      </w:pPr>
      <w:r w:rsidDel="00000000" w:rsidR="00000000" w:rsidRPr="00000000">
        <w:rPr>
          <w:rtl w:val="0"/>
        </w:rPr>
      </w:r>
    </w:p>
    <w:p w:rsidR="00000000" w:rsidDel="00000000" w:rsidP="00000000" w:rsidRDefault="00000000" w:rsidRPr="00000000" w14:paraId="0000008C">
      <w:pPr>
        <w:spacing w:after="120" w:lineRule="auto"/>
        <w:rPr/>
      </w:pPr>
      <w:r w:rsidDel="00000000" w:rsidR="00000000" w:rsidRPr="00000000">
        <w:rPr>
          <w:rtl w:val="0"/>
        </w:rPr>
      </w:r>
    </w:p>
    <w:p w:rsidR="00000000" w:rsidDel="00000000" w:rsidP="00000000" w:rsidRDefault="00000000" w:rsidRPr="00000000" w14:paraId="0000008D">
      <w:pPr>
        <w:spacing w:after="120" w:lineRule="auto"/>
        <w:rPr/>
      </w:pPr>
      <w:r w:rsidDel="00000000" w:rsidR="00000000" w:rsidRPr="00000000">
        <w:rPr>
          <w:rtl w:val="0"/>
        </w:rPr>
        <w:t xml:space="preserve">This project offers an automated and flexible content creation system, showing that AI can do more than just save time; it can help small businesses take a bigger role in the digital economy. It also adds to our understanding of how new Artificial intelligence technologies can be used in real business settings to support innovation, growth, and inclusion.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1"/>
        <w:jc w:val="center"/>
        <w:rPr>
          <w:rFonts w:ascii="Open Sans" w:cs="Open Sans" w:eastAsia="Open Sans" w:hAnsi="Open Sans"/>
        </w:rPr>
      </w:pPr>
      <w:bookmarkStart w:colFirst="0" w:colLast="0" w:name="_emgn3aa0c3kx" w:id="13"/>
      <w:bookmarkEnd w:id="13"/>
      <w:r w:rsidDel="00000000" w:rsidR="00000000" w:rsidRPr="00000000">
        <w:rPr>
          <w:rFonts w:ascii="Open Sans" w:cs="Open Sans" w:eastAsia="Open Sans" w:hAnsi="Open Sans"/>
          <w:rtl w:val="0"/>
        </w:rPr>
        <w:t xml:space="preserve">2   Functional Requirements </w:t>
      </w:r>
    </w:p>
    <w:p w:rsidR="00000000" w:rsidDel="00000000" w:rsidP="00000000" w:rsidRDefault="00000000" w:rsidRPr="00000000" w14:paraId="00000096">
      <w:pPr>
        <w:pStyle w:val="Heading1"/>
        <w:rPr>
          <w:rFonts w:ascii="Open Sans" w:cs="Open Sans" w:eastAsia="Open Sans" w:hAnsi="Open Sans"/>
        </w:rPr>
      </w:pPr>
      <w:bookmarkStart w:colFirst="0" w:colLast="0" w:name="_5t9ulbqsjw4" w:id="14"/>
      <w:bookmarkEnd w:id="14"/>
      <w:r w:rsidDel="00000000" w:rsidR="00000000" w:rsidRPr="00000000">
        <w:rPr>
          <w:rFonts w:ascii="Open Sans" w:cs="Open Sans" w:eastAsia="Open Sans" w:hAnsi="Open Sans"/>
          <w:rtl w:val="0"/>
        </w:rPr>
        <w:t xml:space="preserve">2.1 Overview</w:t>
      </w: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t xml:space="preserve">This section outlines the functional requirements for the AI-powered content generation system. Functional requirements describe the specific functions and services the system has to offer to the users.</w:t>
      </w:r>
    </w:p>
    <w:p w:rsidR="00000000" w:rsidDel="00000000" w:rsidP="00000000" w:rsidRDefault="00000000" w:rsidRPr="00000000" w14:paraId="00000098">
      <w:pPr>
        <w:spacing w:after="240" w:before="240" w:lineRule="auto"/>
        <w:rPr/>
      </w:pPr>
      <w:r w:rsidDel="00000000" w:rsidR="00000000" w:rsidRPr="00000000">
        <w:rPr>
          <w:rtl w:val="0"/>
        </w:rPr>
        <w:t xml:space="preserve">The proposed system shall operate as a Software-as-a-Service (SaaS) platform, allowing users to utilize the software through a web browser without installing software (Microsoft, 2023).</w:t>
      </w:r>
    </w:p>
    <w:p w:rsidR="00000000" w:rsidDel="00000000" w:rsidP="00000000" w:rsidRDefault="00000000" w:rsidRPr="00000000" w14:paraId="00000099">
      <w:pPr>
        <w:spacing w:after="240" w:before="240" w:lineRule="auto"/>
        <w:rPr/>
      </w:pPr>
      <w:r w:rsidDel="00000000" w:rsidR="00000000" w:rsidRPr="00000000">
        <w:rPr>
          <w:rtl w:val="0"/>
        </w:rPr>
        <w:t xml:space="preserve">The system will use Generative AI to generate marketing content for small businesses. Generative AI is commonly utilized to boost productivity in marketing and business tasks (McKinsey &amp; Company, 2023).</w:t>
      </w:r>
    </w:p>
    <w:p w:rsidR="00000000" w:rsidDel="00000000" w:rsidP="00000000" w:rsidRDefault="00000000" w:rsidRPr="00000000" w14:paraId="0000009A">
      <w:pPr>
        <w:spacing w:after="240" w:before="240" w:lineRule="auto"/>
        <w:rPr/>
      </w:pPr>
      <w:r w:rsidDel="00000000" w:rsidR="00000000" w:rsidRPr="00000000">
        <w:rPr>
          <w:rtl w:val="0"/>
        </w:rPr>
      </w:r>
    </w:p>
    <w:p w:rsidR="00000000" w:rsidDel="00000000" w:rsidP="00000000" w:rsidRDefault="00000000" w:rsidRPr="00000000" w14:paraId="0000009B">
      <w:pPr>
        <w:pStyle w:val="Heading1"/>
        <w:spacing w:after="240" w:before="240" w:lineRule="auto"/>
        <w:rPr>
          <w:b w:val="1"/>
          <w:bCs w:val="1"/>
          <w:color w:val="ff5e0e"/>
          <w:sz w:val="50"/>
          <w:szCs w:val="50"/>
        </w:rPr>
      </w:pPr>
      <w:bookmarkStart w:colFirst="0" w:colLast="0" w:name="_7sqce1jr1v66" w:id="15"/>
      <w:bookmarkEnd w:id="15"/>
      <w:r w:rsidDel="00000000" w:rsidR="00000000" w:rsidRPr="00000000">
        <w:rPr>
          <w:rtl w:val="0"/>
        </w:rPr>
        <w:t xml:space="preserve"> </w:t>
      </w:r>
      <w:r w:rsidDel="00000000" w:rsidR="00000000" w:rsidRPr="00000000">
        <w:rPr>
          <w:b w:val="1"/>
          <w:bCs w:val="1"/>
          <w:color w:val="ff5e0e"/>
          <w:sz w:val="36"/>
          <w:szCs w:val="36"/>
          <w:rtl w:val="0"/>
        </w:rPr>
        <w:t xml:space="preserve">2.2 Front-End Functional Requirements</w:t>
      </w:r>
      <w:r w:rsidDel="00000000" w:rsidR="00000000" w:rsidRPr="00000000">
        <w:rPr>
          <w:rtl w:val="0"/>
        </w:rPr>
      </w:r>
    </w:p>
    <w:p w:rsidR="00000000" w:rsidDel="00000000" w:rsidP="00000000" w:rsidRDefault="00000000" w:rsidRPr="00000000" w14:paraId="0000009C">
      <w:pPr>
        <w:spacing w:after="240" w:before="240" w:lineRule="auto"/>
        <w:rPr>
          <w:b w:val="1"/>
          <w:bCs w:val="1"/>
          <w:color w:val="ff5e0e"/>
          <w:sz w:val="36"/>
          <w:szCs w:val="36"/>
        </w:rPr>
      </w:pPr>
      <w:r w:rsidDel="00000000" w:rsidR="00000000" w:rsidRPr="00000000">
        <w:rPr>
          <w:rtl w:val="0"/>
        </w:rPr>
        <w:t xml:space="preserve">The front end is what the users will see and interact with when browsing.</w:t>
      </w: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t xml:space="preserve">The system shall allow users to:</w:t>
      </w:r>
    </w:p>
    <w:p w:rsidR="00000000" w:rsidDel="00000000" w:rsidP="00000000" w:rsidRDefault="00000000" w:rsidRPr="00000000" w14:paraId="0000009E">
      <w:pPr>
        <w:numPr>
          <w:ilvl w:val="0"/>
          <w:numId w:val="10"/>
        </w:numPr>
        <w:spacing w:after="0" w:afterAutospacing="0" w:before="240" w:lineRule="auto"/>
        <w:ind w:left="720" w:hanging="360"/>
        <w:rPr>
          <w:u w:val="none"/>
        </w:rPr>
      </w:pPr>
      <w:r w:rsidDel="00000000" w:rsidR="00000000" w:rsidRPr="00000000">
        <w:rPr>
          <w:b w:val="1"/>
          <w:bCs w:val="1"/>
          <w:rtl w:val="0"/>
        </w:rPr>
        <w:t xml:space="preserve">Authentication:</w:t>
      </w:r>
      <w:r w:rsidDel="00000000" w:rsidR="00000000" w:rsidRPr="00000000">
        <w:rPr>
          <w:rtl w:val="0"/>
        </w:rPr>
        <w:t xml:space="preserve"> Users will be able to  register, log in, and log out by using email and password</w:t>
      </w:r>
    </w:p>
    <w:p w:rsidR="00000000" w:rsidDel="00000000" w:rsidP="00000000" w:rsidRDefault="00000000" w:rsidRPr="00000000" w14:paraId="0000009F">
      <w:pPr>
        <w:numPr>
          <w:ilvl w:val="0"/>
          <w:numId w:val="10"/>
        </w:numPr>
        <w:spacing w:after="0" w:afterAutospacing="0" w:before="0" w:beforeAutospacing="0" w:lineRule="auto"/>
        <w:ind w:left="720" w:hanging="360"/>
        <w:rPr>
          <w:u w:val="none"/>
        </w:rPr>
      </w:pPr>
      <w:r w:rsidDel="00000000" w:rsidR="00000000" w:rsidRPr="00000000">
        <w:rPr>
          <w:b w:val="1"/>
          <w:bCs w:val="1"/>
          <w:rtl w:val="0"/>
        </w:rPr>
        <w:t xml:space="preserve">Validation:</w:t>
      </w:r>
      <w:r w:rsidDel="00000000" w:rsidR="00000000" w:rsidRPr="00000000">
        <w:rPr>
          <w:rtl w:val="0"/>
        </w:rPr>
        <w:t xml:space="preserve"> Every required field must be filled out; if not, an error message will be shown</w:t>
      </w:r>
    </w:p>
    <w:p w:rsidR="00000000" w:rsidDel="00000000" w:rsidP="00000000" w:rsidRDefault="00000000" w:rsidRPr="00000000" w14:paraId="000000A0">
      <w:pPr>
        <w:numPr>
          <w:ilvl w:val="0"/>
          <w:numId w:val="10"/>
        </w:numPr>
        <w:spacing w:after="240" w:before="0" w:beforeAutospacing="0" w:lineRule="auto"/>
        <w:ind w:left="720" w:hanging="360"/>
        <w:rPr>
          <w:u w:val="none"/>
        </w:rPr>
      </w:pPr>
      <w:r w:rsidDel="00000000" w:rsidR="00000000" w:rsidRPr="00000000">
        <w:rPr>
          <w:b w:val="1"/>
          <w:bCs w:val="1"/>
          <w:rtl w:val="0"/>
        </w:rPr>
        <w:t xml:space="preserve">Security:</w:t>
      </w:r>
      <w:r w:rsidDel="00000000" w:rsidR="00000000" w:rsidRPr="00000000">
        <w:rPr>
          <w:rtl w:val="0"/>
        </w:rPr>
        <w:t xml:space="preserve"> The system will not store passwords in plain text. To boost security, they will be saved in hashed form, in accordance with established security procedures (OWASP Foundation, 2023).</w:t>
      </w:r>
    </w:p>
    <w:p w:rsidR="00000000" w:rsidDel="00000000" w:rsidP="00000000" w:rsidRDefault="00000000" w:rsidRPr="00000000" w14:paraId="000000A1">
      <w:pPr>
        <w:spacing w:after="240" w:before="240" w:lineRule="auto"/>
        <w:rPr/>
      </w:pPr>
      <w:r w:rsidDel="00000000" w:rsidR="00000000" w:rsidRPr="00000000">
        <w:rPr>
          <w:rtl w:val="0"/>
        </w:rPr>
        <w:t xml:space="preserve"> </w:t>
      </w:r>
    </w:p>
    <w:p w:rsidR="00000000" w:rsidDel="00000000" w:rsidP="00000000" w:rsidRDefault="00000000" w:rsidRPr="00000000" w14:paraId="000000A2">
      <w:pPr>
        <w:spacing w:after="240" w:before="240" w:lineRule="auto"/>
        <w:rPr/>
      </w:pP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r>
    </w:p>
    <w:p w:rsidR="00000000" w:rsidDel="00000000" w:rsidP="00000000" w:rsidRDefault="00000000" w:rsidRPr="00000000" w14:paraId="000000A5">
      <w:pPr>
        <w:pStyle w:val="Heading1"/>
        <w:spacing w:after="240" w:before="240" w:lineRule="auto"/>
        <w:rPr/>
      </w:pPr>
      <w:bookmarkStart w:colFirst="0" w:colLast="0" w:name="_9tdz2bibeunh" w:id="16"/>
      <w:bookmarkEnd w:id="16"/>
      <w:r w:rsidDel="00000000" w:rsidR="00000000" w:rsidRPr="00000000">
        <w:rPr>
          <w:rtl w:val="0"/>
        </w:rPr>
        <w:t xml:space="preserve">2.3 Business Profile Management</w:t>
      </w:r>
    </w:p>
    <w:p w:rsidR="00000000" w:rsidDel="00000000" w:rsidP="00000000" w:rsidRDefault="00000000" w:rsidRPr="00000000" w14:paraId="000000A6">
      <w:pPr>
        <w:spacing w:after="240" w:before="240" w:lineRule="auto"/>
        <w:rPr/>
      </w:pPr>
      <w:r w:rsidDel="00000000" w:rsidR="00000000" w:rsidRPr="00000000">
        <w:rPr>
          <w:rtl w:val="0"/>
        </w:rPr>
        <w:t xml:space="preserve">After successful login, the system shall allow the user to create and update a business profile, including the following:</w:t>
      </w:r>
    </w:p>
    <w:p w:rsidR="00000000" w:rsidDel="00000000" w:rsidP="00000000" w:rsidRDefault="00000000" w:rsidRPr="00000000" w14:paraId="000000A7">
      <w:pPr>
        <w:numPr>
          <w:ilvl w:val="0"/>
          <w:numId w:val="22"/>
        </w:numPr>
        <w:spacing w:after="0" w:afterAutospacing="0" w:before="240" w:lineRule="auto"/>
        <w:ind w:left="720" w:hanging="360"/>
        <w:rPr>
          <w:u w:val="none"/>
        </w:rPr>
      </w:pPr>
      <w:r w:rsidDel="00000000" w:rsidR="00000000" w:rsidRPr="00000000">
        <w:rPr>
          <w:b w:val="1"/>
          <w:bCs w:val="1"/>
          <w:rtl w:val="0"/>
        </w:rPr>
        <w:t xml:space="preserve">Input Fields:</w:t>
      </w:r>
      <w:r w:rsidDel="00000000" w:rsidR="00000000" w:rsidRPr="00000000">
        <w:rPr>
          <w:rtl w:val="0"/>
        </w:rPr>
        <w:t xml:space="preserve"> Users provide the target audience, such as Product description and industry selection, with a dropdown selection</w:t>
      </w:r>
    </w:p>
    <w:p w:rsidR="00000000" w:rsidDel="00000000" w:rsidP="00000000" w:rsidRDefault="00000000" w:rsidRPr="00000000" w14:paraId="000000A8">
      <w:pPr>
        <w:numPr>
          <w:ilvl w:val="0"/>
          <w:numId w:val="22"/>
        </w:numPr>
        <w:spacing w:after="0" w:afterAutospacing="0" w:before="0" w:beforeAutospacing="0" w:lineRule="auto"/>
        <w:ind w:left="720" w:hanging="360"/>
        <w:rPr>
          <w:u w:val="none"/>
        </w:rPr>
      </w:pPr>
      <w:r w:rsidDel="00000000" w:rsidR="00000000" w:rsidRPr="00000000">
        <w:rPr>
          <w:b w:val="1"/>
          <w:bCs w:val="1"/>
          <w:rtl w:val="0"/>
        </w:rPr>
        <w:t xml:space="preserve">Brand tone:</w:t>
      </w:r>
      <w:r w:rsidDel="00000000" w:rsidR="00000000" w:rsidRPr="00000000">
        <w:rPr>
          <w:rtl w:val="0"/>
        </w:rPr>
        <w:t xml:space="preserve"> Users can select tones such as ( Professional, Casual and Friendly )</w:t>
      </w:r>
    </w:p>
    <w:p w:rsidR="00000000" w:rsidDel="00000000" w:rsidP="00000000" w:rsidRDefault="00000000" w:rsidRPr="00000000" w14:paraId="000000A9">
      <w:pPr>
        <w:numPr>
          <w:ilvl w:val="0"/>
          <w:numId w:val="22"/>
        </w:numPr>
        <w:spacing w:after="240" w:before="0" w:beforeAutospacing="0" w:lineRule="auto"/>
        <w:ind w:left="720" w:hanging="360"/>
        <w:rPr>
          <w:u w:val="none"/>
        </w:rPr>
      </w:pPr>
      <w:r w:rsidDel="00000000" w:rsidR="00000000" w:rsidRPr="00000000">
        <w:rPr>
          <w:b w:val="1"/>
          <w:bCs w:val="1"/>
          <w:rtl w:val="0"/>
        </w:rPr>
        <w:t xml:space="preserve">Verification:</w:t>
      </w:r>
      <w:r w:rsidDel="00000000" w:rsidR="00000000" w:rsidRPr="00000000">
        <w:rPr>
          <w:rtl w:val="0"/>
        </w:rPr>
        <w:t xml:space="preserve"> All fields are mandatory. The system shall verify that all mandatory fields are complete before generating content.</w:t>
      </w:r>
    </w:p>
    <w:p w:rsidR="00000000" w:rsidDel="00000000" w:rsidP="00000000" w:rsidRDefault="00000000" w:rsidRPr="00000000" w14:paraId="000000AA">
      <w:pPr>
        <w:pStyle w:val="Heading1"/>
        <w:spacing w:after="240" w:before="240" w:lineRule="auto"/>
        <w:rPr/>
      </w:pPr>
      <w:bookmarkStart w:colFirst="0" w:colLast="0" w:name="_k6za5ekatpad" w:id="17"/>
      <w:bookmarkEnd w:id="17"/>
      <w:r w:rsidDel="00000000" w:rsidR="00000000" w:rsidRPr="00000000">
        <w:rPr>
          <w:rtl w:val="0"/>
        </w:rPr>
        <w:t xml:space="preserve">2.4 Content Generation </w:t>
      </w:r>
    </w:p>
    <w:p w:rsidR="00000000" w:rsidDel="00000000" w:rsidP="00000000" w:rsidRDefault="00000000" w:rsidRPr="00000000" w14:paraId="000000AB">
      <w:pPr>
        <w:spacing w:after="240" w:before="240" w:lineRule="auto"/>
        <w:rPr/>
      </w:pPr>
      <w:r w:rsidDel="00000000" w:rsidR="00000000" w:rsidRPr="00000000">
        <w:rPr>
          <w:rtl w:val="0"/>
        </w:rPr>
        <w:t xml:space="preserve">The system will provide a structured workflow for generating marketing content.</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Content Options: </w:t>
      </w:r>
      <w:r w:rsidDel="00000000" w:rsidR="00000000" w:rsidRPr="00000000">
        <w:rPr>
          <w:rtl w:val="0"/>
        </w:rPr>
        <w:t xml:space="preserve">The system shall allow users to select a content type, such as an Instagram caption, an email draft, or a blog outline</w:t>
      </w:r>
    </w:p>
    <w:p w:rsidR="00000000" w:rsidDel="00000000" w:rsidP="00000000" w:rsidRDefault="00000000" w:rsidRPr="00000000" w14:paraId="000000AD">
      <w:pPr>
        <w:spacing w:after="240" w:before="240" w:lineRule="auto"/>
        <w:rPr/>
      </w:pPr>
      <w:r w:rsidDel="00000000" w:rsidR="00000000" w:rsidRPr="00000000">
        <w:rPr>
          <w:rtl w:val="0"/>
        </w:rPr>
        <w:t xml:space="preserve">When the user clicks the “Generate”  button:</w:t>
      </w:r>
    </w:p>
    <w:p w:rsidR="00000000" w:rsidDel="00000000" w:rsidP="00000000" w:rsidRDefault="00000000" w:rsidRPr="00000000" w14:paraId="000000AE">
      <w:pPr>
        <w:numPr>
          <w:ilvl w:val="0"/>
          <w:numId w:val="27"/>
        </w:numPr>
        <w:spacing w:after="0" w:afterAutospacing="0" w:before="240" w:lineRule="auto"/>
        <w:ind w:left="720" w:hanging="360"/>
        <w:rPr/>
      </w:pPr>
      <w:r w:rsidDel="00000000" w:rsidR="00000000" w:rsidRPr="00000000">
        <w:rPr>
          <w:rtl w:val="0"/>
        </w:rPr>
        <w:t xml:space="preserve">The system will send the business information to the server.</w:t>
      </w:r>
    </w:p>
    <w:p w:rsidR="00000000" w:rsidDel="00000000" w:rsidP="00000000" w:rsidRDefault="00000000" w:rsidRPr="00000000" w14:paraId="000000AF">
      <w:pPr>
        <w:numPr>
          <w:ilvl w:val="0"/>
          <w:numId w:val="27"/>
        </w:numPr>
        <w:spacing w:after="0" w:afterAutospacing="0" w:before="0" w:beforeAutospacing="0" w:lineRule="auto"/>
        <w:ind w:left="720" w:hanging="360"/>
        <w:rPr/>
      </w:pPr>
      <w:r w:rsidDel="00000000" w:rsidR="00000000" w:rsidRPr="00000000">
        <w:rPr>
          <w:rtl w:val="0"/>
        </w:rPr>
        <w:t xml:space="preserve">The server will verify the data.</w:t>
      </w:r>
    </w:p>
    <w:p w:rsidR="00000000" w:rsidDel="00000000" w:rsidP="00000000" w:rsidRDefault="00000000" w:rsidRPr="00000000" w14:paraId="000000B0">
      <w:pPr>
        <w:numPr>
          <w:ilvl w:val="0"/>
          <w:numId w:val="27"/>
        </w:numPr>
        <w:spacing w:after="0" w:afterAutospacing="0" w:before="0" w:beforeAutospacing="0" w:lineRule="auto"/>
        <w:ind w:left="720" w:hanging="360"/>
        <w:rPr/>
      </w:pPr>
      <w:r w:rsidDel="00000000" w:rsidR="00000000" w:rsidRPr="00000000">
        <w:rPr>
          <w:rtl w:val="0"/>
        </w:rPr>
        <w:t xml:space="preserve">The server constructs a structured prompt based on the profile of the business and the industry</w:t>
      </w:r>
    </w:p>
    <w:p w:rsidR="00000000" w:rsidDel="00000000" w:rsidP="00000000" w:rsidRDefault="00000000" w:rsidRPr="00000000" w14:paraId="000000B1">
      <w:pPr>
        <w:numPr>
          <w:ilvl w:val="0"/>
          <w:numId w:val="27"/>
        </w:numPr>
        <w:spacing w:after="0" w:afterAutospacing="0" w:before="0" w:beforeAutospacing="0" w:lineRule="auto"/>
        <w:ind w:left="720" w:hanging="360"/>
        <w:rPr/>
      </w:pPr>
      <w:r w:rsidDel="00000000" w:rsidR="00000000" w:rsidRPr="00000000">
        <w:rPr>
          <w:rtl w:val="0"/>
        </w:rPr>
        <w:t xml:space="preserve">The server will send a request to the AI server.</w:t>
      </w:r>
    </w:p>
    <w:p w:rsidR="00000000" w:rsidDel="00000000" w:rsidP="00000000" w:rsidRDefault="00000000" w:rsidRPr="00000000" w14:paraId="000000B2">
      <w:pPr>
        <w:numPr>
          <w:ilvl w:val="0"/>
          <w:numId w:val="27"/>
        </w:numPr>
        <w:spacing w:after="0" w:afterAutospacing="0" w:before="0" w:beforeAutospacing="0" w:lineRule="auto"/>
        <w:ind w:left="720" w:hanging="360"/>
        <w:rPr/>
      </w:pPr>
      <w:r w:rsidDel="00000000" w:rsidR="00000000" w:rsidRPr="00000000">
        <w:rPr>
          <w:rtl w:val="0"/>
        </w:rPr>
        <w:t xml:space="preserve">The AI service will generate marketing content.</w:t>
      </w:r>
    </w:p>
    <w:p w:rsidR="00000000" w:rsidDel="00000000" w:rsidP="00000000" w:rsidRDefault="00000000" w:rsidRPr="00000000" w14:paraId="000000B3">
      <w:pPr>
        <w:numPr>
          <w:ilvl w:val="0"/>
          <w:numId w:val="27"/>
        </w:numPr>
        <w:spacing w:after="0" w:afterAutospacing="0" w:before="0" w:beforeAutospacing="0" w:lineRule="auto"/>
        <w:ind w:left="720" w:hanging="360"/>
        <w:rPr/>
      </w:pPr>
      <w:r w:rsidDel="00000000" w:rsidR="00000000" w:rsidRPr="00000000">
        <w:rPr>
          <w:rtl w:val="0"/>
        </w:rPr>
        <w:t xml:space="preserve">The system carries out an evaluation to score the content based on readability and brand tone before finalization.</w:t>
      </w:r>
    </w:p>
    <w:p w:rsidR="00000000" w:rsidDel="00000000" w:rsidP="00000000" w:rsidRDefault="00000000" w:rsidRPr="00000000" w14:paraId="000000B4">
      <w:pPr>
        <w:numPr>
          <w:ilvl w:val="0"/>
          <w:numId w:val="27"/>
        </w:numPr>
        <w:spacing w:after="240" w:before="0" w:beforeAutospacing="0" w:lineRule="auto"/>
        <w:ind w:left="720" w:hanging="360"/>
        <w:rPr/>
      </w:pPr>
      <w:r w:rsidDel="00000000" w:rsidR="00000000" w:rsidRPr="00000000">
        <w:rPr>
          <w:rtl w:val="0"/>
        </w:rPr>
        <w:t xml:space="preserve">The system will display the generated content on the screen</w:t>
      </w:r>
    </w:p>
    <w:p w:rsidR="00000000" w:rsidDel="00000000" w:rsidP="00000000" w:rsidRDefault="00000000" w:rsidRPr="00000000" w14:paraId="000000B5">
      <w:pPr>
        <w:spacing w:after="240" w:before="240" w:lineRule="auto"/>
        <w:rPr/>
      </w:pPr>
      <w:r w:rsidDel="00000000" w:rsidR="00000000" w:rsidRPr="00000000">
        <w:rPr>
          <w:rtl w:val="0"/>
        </w:rPr>
        <w:t xml:space="preserve">The user will be able to:</w:t>
      </w:r>
    </w:p>
    <w:p w:rsidR="00000000" w:rsidDel="00000000" w:rsidP="00000000" w:rsidRDefault="00000000" w:rsidRPr="00000000" w14:paraId="000000B6">
      <w:pPr>
        <w:numPr>
          <w:ilvl w:val="0"/>
          <w:numId w:val="14"/>
        </w:numPr>
        <w:spacing w:after="0" w:afterAutospacing="0" w:before="240" w:lineRule="auto"/>
        <w:ind w:left="720" w:hanging="360"/>
        <w:rPr/>
      </w:pPr>
      <w:r w:rsidDel="00000000" w:rsidR="00000000" w:rsidRPr="00000000">
        <w:rPr>
          <w:sz w:val="14"/>
          <w:szCs w:val="14"/>
          <w:rtl w:val="0"/>
        </w:rPr>
        <w:t xml:space="preserve"> </w:t>
      </w:r>
      <w:r w:rsidDel="00000000" w:rsidR="00000000" w:rsidRPr="00000000">
        <w:rPr>
          <w:rtl w:val="0"/>
        </w:rPr>
        <w:t xml:space="preserve">Save the content</w:t>
      </w:r>
    </w:p>
    <w:p w:rsidR="00000000" w:rsidDel="00000000" w:rsidP="00000000" w:rsidRDefault="00000000" w:rsidRPr="00000000" w14:paraId="000000B7">
      <w:pPr>
        <w:numPr>
          <w:ilvl w:val="0"/>
          <w:numId w:val="14"/>
        </w:numPr>
        <w:spacing w:after="0" w:afterAutospacing="0" w:before="0" w:beforeAutospacing="0" w:lineRule="auto"/>
        <w:ind w:left="720" w:hanging="360"/>
        <w:rPr/>
      </w:pPr>
      <w:r w:rsidDel="00000000" w:rsidR="00000000" w:rsidRPr="00000000">
        <w:rPr>
          <w:rtl w:val="0"/>
        </w:rPr>
        <w:t xml:space="preserve">Copy the content</w:t>
      </w:r>
    </w:p>
    <w:p w:rsidR="00000000" w:rsidDel="00000000" w:rsidP="00000000" w:rsidRDefault="00000000" w:rsidRPr="00000000" w14:paraId="000000B8">
      <w:pPr>
        <w:numPr>
          <w:ilvl w:val="0"/>
          <w:numId w:val="14"/>
        </w:numPr>
        <w:spacing w:after="0" w:afterAutospacing="0" w:before="0" w:beforeAutospacing="0" w:lineRule="auto"/>
        <w:ind w:left="720" w:hanging="360"/>
        <w:rPr/>
      </w:pPr>
      <w:r w:rsidDel="00000000" w:rsidR="00000000" w:rsidRPr="00000000">
        <w:rPr>
          <w:rtl w:val="0"/>
        </w:rPr>
        <w:t xml:space="preserve">A feedback rating from 1 to 5 stars is provided by the system, with this being weighted at 35% in the algorithm used for evaluation</w:t>
      </w:r>
    </w:p>
    <w:p w:rsidR="00000000" w:rsidDel="00000000" w:rsidP="00000000" w:rsidRDefault="00000000" w:rsidRPr="00000000" w14:paraId="000000B9">
      <w:pPr>
        <w:numPr>
          <w:ilvl w:val="0"/>
          <w:numId w:val="14"/>
        </w:numPr>
        <w:spacing w:after="240" w:before="0" w:beforeAutospacing="0" w:lineRule="auto"/>
        <w:ind w:left="720" w:hanging="360"/>
        <w:rPr/>
      </w:pPr>
      <w:r w:rsidDel="00000000" w:rsidR="00000000" w:rsidRPr="00000000">
        <w:rPr>
          <w:rtl w:val="0"/>
        </w:rPr>
        <w:t xml:space="preserve">The system will process only one AI generation request per user at a time. </w:t>
      </w:r>
    </w:p>
    <w:p w:rsidR="00000000" w:rsidDel="00000000" w:rsidP="00000000" w:rsidRDefault="00000000" w:rsidRPr="00000000" w14:paraId="000000BA">
      <w:pPr>
        <w:spacing w:after="240" w:before="240" w:lineRule="auto"/>
        <w:rPr/>
      </w:pPr>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rtl w:val="0"/>
        </w:rPr>
      </w:r>
    </w:p>
    <w:p w:rsidR="00000000" w:rsidDel="00000000" w:rsidP="00000000" w:rsidRDefault="00000000" w:rsidRPr="00000000" w14:paraId="000000BF">
      <w:pPr>
        <w:pStyle w:val="Heading1"/>
        <w:spacing w:after="240" w:before="240" w:lineRule="auto"/>
        <w:rPr/>
      </w:pPr>
      <w:bookmarkStart w:colFirst="0" w:colLast="0" w:name="_8j71iudebddu" w:id="18"/>
      <w:bookmarkEnd w:id="18"/>
      <w:r w:rsidDel="00000000" w:rsidR="00000000" w:rsidRPr="00000000">
        <w:rPr>
          <w:rtl w:val="0"/>
        </w:rPr>
        <w:t xml:space="preserve">2.5 Content Storage and Management Dashboard</w:t>
      </w:r>
    </w:p>
    <w:p w:rsidR="00000000" w:rsidDel="00000000" w:rsidP="00000000" w:rsidRDefault="00000000" w:rsidRPr="00000000" w14:paraId="000000C0">
      <w:pPr>
        <w:spacing w:after="240" w:before="240" w:lineRule="auto"/>
        <w:rPr/>
      </w:pPr>
      <w:r w:rsidDel="00000000" w:rsidR="00000000" w:rsidRPr="00000000">
        <w:rPr>
          <w:rtl w:val="0"/>
        </w:rPr>
        <w:t xml:space="preserve">The system will provide a dashboard where users can</w:t>
      </w:r>
    </w:p>
    <w:p w:rsidR="00000000" w:rsidDel="00000000" w:rsidP="00000000" w:rsidRDefault="00000000" w:rsidRPr="00000000" w14:paraId="000000C1">
      <w:pPr>
        <w:numPr>
          <w:ilvl w:val="0"/>
          <w:numId w:val="16"/>
        </w:numPr>
        <w:spacing w:after="0" w:afterAutospacing="0" w:before="240" w:lineRule="auto"/>
        <w:ind w:left="720" w:hanging="360"/>
        <w:rPr>
          <w:u w:val="none"/>
        </w:rPr>
      </w:pPr>
      <w:r w:rsidDel="00000000" w:rsidR="00000000" w:rsidRPr="00000000">
        <w:rPr>
          <w:sz w:val="14"/>
          <w:szCs w:val="14"/>
          <w:rtl w:val="0"/>
        </w:rPr>
        <w:t xml:space="preserve"> </w:t>
      </w:r>
      <w:r w:rsidDel="00000000" w:rsidR="00000000" w:rsidRPr="00000000">
        <w:rPr>
          <w:rtl w:val="0"/>
        </w:rPr>
        <w:t xml:space="preserve">View an overview of stored content, including the total number of drafts, average quality score percentage, and the monthly generation limit."</w:t>
      </w:r>
      <w:r w:rsidDel="00000000" w:rsidR="00000000" w:rsidRPr="00000000">
        <w:rPr>
          <w:rtl w:val="0"/>
        </w:rPr>
      </w:r>
    </w:p>
    <w:p w:rsidR="00000000" w:rsidDel="00000000" w:rsidP="00000000" w:rsidRDefault="00000000" w:rsidRPr="00000000" w14:paraId="000000C2">
      <w:pPr>
        <w:numPr>
          <w:ilvl w:val="0"/>
          <w:numId w:val="16"/>
        </w:numPr>
        <w:spacing w:after="0" w:afterAutospacing="0" w:before="0" w:beforeAutospacing="0" w:lineRule="auto"/>
        <w:ind w:left="720" w:hanging="360"/>
        <w:rPr>
          <w:u w:val="none"/>
        </w:rPr>
      </w:pPr>
      <w:r w:rsidDel="00000000" w:rsidR="00000000" w:rsidRPr="00000000">
        <w:rPr>
          <w:sz w:val="14"/>
          <w:szCs w:val="14"/>
          <w:rtl w:val="0"/>
        </w:rPr>
        <w:t xml:space="preserve"> </w:t>
      </w:r>
      <w:r w:rsidDel="00000000" w:rsidR="00000000" w:rsidRPr="00000000">
        <w:rPr>
          <w:rtl w:val="0"/>
        </w:rPr>
        <w:t xml:space="preserve">See content type</w:t>
      </w:r>
    </w:p>
    <w:p w:rsidR="00000000" w:rsidDel="00000000" w:rsidP="00000000" w:rsidRDefault="00000000" w:rsidRPr="00000000" w14:paraId="000000C3">
      <w:pPr>
        <w:numPr>
          <w:ilvl w:val="0"/>
          <w:numId w:val="16"/>
        </w:numPr>
        <w:spacing w:after="0" w:afterAutospacing="0" w:before="0" w:beforeAutospacing="0" w:lineRule="auto"/>
        <w:ind w:left="720" w:hanging="360"/>
        <w:rPr/>
      </w:pPr>
      <w:r w:rsidDel="00000000" w:rsidR="00000000" w:rsidRPr="00000000">
        <w:rPr>
          <w:rtl w:val="0"/>
        </w:rPr>
        <w:t xml:space="preserve">See the date of creation</w:t>
      </w:r>
    </w:p>
    <w:p w:rsidR="00000000" w:rsidDel="00000000" w:rsidP="00000000" w:rsidRDefault="00000000" w:rsidRPr="00000000" w14:paraId="000000C4">
      <w:pPr>
        <w:numPr>
          <w:ilvl w:val="0"/>
          <w:numId w:val="16"/>
        </w:numPr>
        <w:spacing w:after="0" w:afterAutospacing="0" w:before="0" w:beforeAutospacing="0" w:lineRule="auto"/>
        <w:ind w:left="720" w:hanging="360"/>
        <w:rPr/>
      </w:pPr>
      <w:r w:rsidDel="00000000" w:rsidR="00000000" w:rsidRPr="00000000">
        <w:rPr>
          <w:rtl w:val="0"/>
        </w:rPr>
        <w:t xml:space="preserve">Delete your saved content</w:t>
      </w:r>
    </w:p>
    <w:p w:rsidR="00000000" w:rsidDel="00000000" w:rsidP="00000000" w:rsidRDefault="00000000" w:rsidRPr="00000000" w14:paraId="000000C5">
      <w:pPr>
        <w:numPr>
          <w:ilvl w:val="0"/>
          <w:numId w:val="16"/>
        </w:numPr>
        <w:spacing w:after="0" w:afterAutospacing="0" w:before="0" w:beforeAutospacing="0" w:lineRule="auto"/>
        <w:ind w:left="720" w:hanging="360"/>
        <w:rPr/>
      </w:pPr>
      <w:r w:rsidDel="00000000" w:rsidR="00000000" w:rsidRPr="00000000">
        <w:rPr>
          <w:rtl w:val="0"/>
        </w:rPr>
        <w:t xml:space="preserve">Users can only access their own content</w:t>
      </w:r>
    </w:p>
    <w:p w:rsidR="00000000" w:rsidDel="00000000" w:rsidP="00000000" w:rsidRDefault="00000000" w:rsidRPr="00000000" w14:paraId="000000C6">
      <w:pPr>
        <w:numPr>
          <w:ilvl w:val="0"/>
          <w:numId w:val="16"/>
        </w:numPr>
        <w:spacing w:after="240" w:before="0" w:beforeAutospacing="0" w:lineRule="auto"/>
        <w:ind w:left="720" w:hanging="360"/>
        <w:rPr>
          <w:u w:val="none"/>
        </w:rPr>
      </w:pPr>
      <w:r w:rsidDel="00000000" w:rsidR="00000000" w:rsidRPr="00000000">
        <w:rPr>
          <w:rtl w:val="0"/>
        </w:rPr>
        <w:t xml:space="preserve">The user can view the star rating and the detailed quality score metrics (Readability, Tone and Keywords) for their saved content.</w:t>
      </w:r>
    </w:p>
    <w:p w:rsidR="00000000" w:rsidDel="00000000" w:rsidP="00000000" w:rsidRDefault="00000000" w:rsidRPr="00000000" w14:paraId="000000C7">
      <w:pPr>
        <w:spacing w:after="240" w:before="240" w:lineRule="auto"/>
        <w:rPr/>
      </w:pPr>
      <w:r w:rsidDel="00000000" w:rsidR="00000000" w:rsidRPr="00000000">
        <w:rPr>
          <w:rtl w:val="0"/>
        </w:rPr>
        <w:t xml:space="preserve"> </w:t>
      </w:r>
    </w:p>
    <w:p w:rsidR="00000000" w:rsidDel="00000000" w:rsidP="00000000" w:rsidRDefault="00000000" w:rsidRPr="00000000" w14:paraId="000000C8">
      <w:pPr>
        <w:pStyle w:val="Heading1"/>
        <w:spacing w:after="240" w:before="240" w:lineRule="auto"/>
        <w:rPr/>
      </w:pPr>
      <w:bookmarkStart w:colFirst="0" w:colLast="0" w:name="_we0ht78tvdnj" w:id="19"/>
      <w:bookmarkEnd w:id="19"/>
      <w:r w:rsidDel="00000000" w:rsidR="00000000" w:rsidRPr="00000000">
        <w:rPr>
          <w:rtl w:val="0"/>
        </w:rPr>
        <w:t xml:space="preserve">2.6 Server-End Functional Requirements</w:t>
      </w:r>
    </w:p>
    <w:p w:rsidR="00000000" w:rsidDel="00000000" w:rsidP="00000000" w:rsidRDefault="00000000" w:rsidRPr="00000000" w14:paraId="000000C9">
      <w:pPr>
        <w:spacing w:after="240" w:before="240" w:lineRule="auto"/>
        <w:rPr>
          <w:b w:val="1"/>
          <w:bCs w:val="1"/>
          <w:color w:val="ff712c"/>
          <w:sz w:val="36"/>
          <w:szCs w:val="36"/>
        </w:rPr>
      </w:pPr>
      <w:r w:rsidDel="00000000" w:rsidR="00000000" w:rsidRPr="00000000">
        <w:rPr>
          <w:rtl w:val="0"/>
        </w:rPr>
        <w:t xml:space="preserve">The server will manage user authentication, AI requests and database storage</w:t>
      </w: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tl w:val="0"/>
        </w:rPr>
        <w:t xml:space="preserve">The server will:</w:t>
      </w:r>
    </w:p>
    <w:p w:rsidR="00000000" w:rsidDel="00000000" w:rsidP="00000000" w:rsidRDefault="00000000" w:rsidRPr="00000000" w14:paraId="000000CB">
      <w:pPr>
        <w:numPr>
          <w:ilvl w:val="0"/>
          <w:numId w:val="26"/>
        </w:numPr>
        <w:spacing w:after="0" w:afterAutospacing="0" w:before="240" w:lineRule="auto"/>
        <w:ind w:left="720" w:hanging="360"/>
        <w:rPr/>
      </w:pPr>
      <w:r w:rsidDel="00000000" w:rsidR="00000000" w:rsidRPr="00000000">
        <w:rPr>
          <w:rtl w:val="0"/>
        </w:rPr>
        <w:t xml:space="preserve">Encrypt all communication between the user and the server using HTTPS (TLS)</w:t>
      </w:r>
    </w:p>
    <w:p w:rsidR="00000000" w:rsidDel="00000000" w:rsidP="00000000" w:rsidRDefault="00000000" w:rsidRPr="00000000" w14:paraId="000000CC">
      <w:pPr>
        <w:numPr>
          <w:ilvl w:val="0"/>
          <w:numId w:val="26"/>
        </w:numPr>
        <w:spacing w:after="0" w:afterAutospacing="0" w:before="0" w:beforeAutospacing="0" w:lineRule="auto"/>
        <w:ind w:left="720" w:hanging="360"/>
        <w:rPr>
          <w:u w:val="none"/>
        </w:rPr>
      </w:pPr>
      <w:r w:rsidDel="00000000" w:rsidR="00000000" w:rsidRPr="00000000">
        <w:rPr>
          <w:rtl w:val="0"/>
        </w:rPr>
        <w:t xml:space="preserve">Ensure that</w:t>
      </w:r>
      <w:r w:rsidDel="00000000" w:rsidR="00000000" w:rsidRPr="00000000">
        <w:rPr>
          <w:b w:val="1"/>
          <w:bCs w:val="1"/>
          <w:rtl w:val="0"/>
        </w:rPr>
        <w:t xml:space="preserve"> </w:t>
      </w:r>
      <w:r w:rsidDel="00000000" w:rsidR="00000000" w:rsidRPr="00000000">
        <w:rPr>
          <w:rtl w:val="0"/>
        </w:rPr>
        <w:t xml:space="preserve">passwords are not stored in plain text and are protected using secure hashing</w:t>
      </w:r>
    </w:p>
    <w:p w:rsidR="00000000" w:rsidDel="00000000" w:rsidP="00000000" w:rsidRDefault="00000000" w:rsidRPr="00000000" w14:paraId="000000CD">
      <w:pPr>
        <w:numPr>
          <w:ilvl w:val="0"/>
          <w:numId w:val="26"/>
        </w:numPr>
        <w:spacing w:after="0" w:afterAutospacing="0" w:before="0" w:beforeAutospacing="0" w:lineRule="auto"/>
        <w:ind w:left="720" w:hanging="360"/>
        <w:rPr>
          <w:u w:val="none"/>
        </w:rPr>
      </w:pPr>
      <w:r w:rsidDel="00000000" w:rsidR="00000000" w:rsidRPr="00000000">
        <w:rPr>
          <w:rtl w:val="0"/>
        </w:rPr>
        <w:t xml:space="preserve">Data verification: Verify login credentials and</w:t>
      </w:r>
      <w:r w:rsidDel="00000000" w:rsidR="00000000" w:rsidRPr="00000000">
        <w:rPr>
          <w:b w:val="1"/>
          <w:bCs w:val="1"/>
          <w:rtl w:val="0"/>
        </w:rPr>
        <w:t xml:space="preserve"> </w:t>
      </w:r>
      <w:r w:rsidDel="00000000" w:rsidR="00000000" w:rsidRPr="00000000">
        <w:rPr>
          <w:rtl w:val="0"/>
        </w:rPr>
        <w:t xml:space="preserve">profile information before sending any request to the AI service.</w:t>
      </w:r>
    </w:p>
    <w:p w:rsidR="00000000" w:rsidDel="00000000" w:rsidP="00000000" w:rsidRDefault="00000000" w:rsidRPr="00000000" w14:paraId="000000CE">
      <w:pPr>
        <w:numPr>
          <w:ilvl w:val="0"/>
          <w:numId w:val="26"/>
        </w:numPr>
        <w:spacing w:after="240" w:before="0" w:beforeAutospacing="0" w:lineRule="auto"/>
        <w:ind w:left="720" w:hanging="360"/>
        <w:rPr/>
      </w:pPr>
      <w:r w:rsidDel="00000000" w:rsidR="00000000" w:rsidRPr="00000000">
        <w:rPr>
          <w:rtl w:val="0"/>
        </w:rPr>
        <w:t xml:space="preserve">The server shall create a session after a successful authentication. The system shall restrict access to protected features if the user is not authenticated.</w:t>
      </w: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tl w:val="0"/>
        </w:rPr>
        <w:t xml:space="preserve">The server shall confirm if all requested fields are completed before processing requests.</w:t>
      </w:r>
    </w:p>
    <w:p w:rsidR="00000000" w:rsidDel="00000000" w:rsidP="00000000" w:rsidRDefault="00000000" w:rsidRPr="00000000" w14:paraId="000000D0">
      <w:pPr>
        <w:spacing w:after="240" w:before="240" w:lineRule="auto"/>
        <w:rPr/>
      </w:pPr>
      <w:r w:rsidDel="00000000" w:rsidR="00000000" w:rsidRPr="00000000">
        <w:rPr>
          <w:rtl w:val="0"/>
        </w:rPr>
        <w:t xml:space="preserve">When the user clicks the “Generate”  button, it will:</w:t>
      </w:r>
    </w:p>
    <w:p w:rsidR="00000000" w:rsidDel="00000000" w:rsidP="00000000" w:rsidRDefault="00000000" w:rsidRPr="00000000" w14:paraId="000000D1">
      <w:pPr>
        <w:numPr>
          <w:ilvl w:val="0"/>
          <w:numId w:val="7"/>
        </w:numPr>
        <w:spacing w:after="0" w:afterAutospacing="0"/>
        <w:ind w:left="720" w:hanging="360"/>
        <w:rPr>
          <w:b w:val="1"/>
          <w:bCs w:val="1"/>
          <w:u w:val="none"/>
        </w:rPr>
      </w:pPr>
      <w:r w:rsidDel="00000000" w:rsidR="00000000" w:rsidRPr="00000000">
        <w:rPr>
          <w:b w:val="1"/>
          <w:bCs w:val="1"/>
          <w:rtl w:val="0"/>
        </w:rPr>
        <w:t xml:space="preserve">  </w:t>
      </w:r>
      <w:r w:rsidDel="00000000" w:rsidR="00000000" w:rsidRPr="00000000">
        <w:rPr>
          <w:rtl w:val="0"/>
        </w:rPr>
        <w:t xml:space="preserve">The server will verify that the user is authenticated.</w:t>
      </w:r>
    </w:p>
    <w:p w:rsidR="00000000" w:rsidDel="00000000" w:rsidP="00000000" w:rsidRDefault="00000000" w:rsidRPr="00000000" w14:paraId="000000D2">
      <w:pPr>
        <w:numPr>
          <w:ilvl w:val="0"/>
          <w:numId w:val="7"/>
        </w:numPr>
        <w:spacing w:after="0" w:afterAutospacing="0" w:before="0" w:beforeAutospacing="0"/>
        <w:ind w:left="720" w:hanging="360"/>
        <w:rPr/>
      </w:pPr>
      <w:r w:rsidDel="00000000" w:rsidR="00000000" w:rsidRPr="00000000">
        <w:rPr>
          <w:rtl w:val="0"/>
        </w:rPr>
        <w:t xml:space="preserve">  The server will collect the user’s business information.</w:t>
      </w:r>
    </w:p>
    <w:p w:rsidR="00000000" w:rsidDel="00000000" w:rsidP="00000000" w:rsidRDefault="00000000" w:rsidRPr="00000000" w14:paraId="000000D3">
      <w:pPr>
        <w:numPr>
          <w:ilvl w:val="0"/>
          <w:numId w:val="7"/>
        </w:numPr>
        <w:spacing w:after="0" w:afterAutospacing="0" w:before="0" w:beforeAutospacing="0"/>
        <w:ind w:left="720" w:hanging="360"/>
        <w:rPr/>
      </w:pPr>
      <w:r w:rsidDel="00000000" w:rsidR="00000000" w:rsidRPr="00000000">
        <w:rPr>
          <w:rtl w:val="0"/>
        </w:rPr>
        <w:t xml:space="preserve">  The server will create a structured prompt.</w:t>
      </w:r>
    </w:p>
    <w:p w:rsidR="00000000" w:rsidDel="00000000" w:rsidP="00000000" w:rsidRDefault="00000000" w:rsidRPr="00000000" w14:paraId="000000D4">
      <w:pPr>
        <w:numPr>
          <w:ilvl w:val="0"/>
          <w:numId w:val="7"/>
        </w:numPr>
        <w:spacing w:after="0" w:afterAutospacing="0" w:before="0" w:beforeAutospacing="0"/>
        <w:ind w:left="720" w:hanging="360"/>
        <w:rPr/>
      </w:pPr>
      <w:r w:rsidDel="00000000" w:rsidR="00000000" w:rsidRPr="00000000">
        <w:rPr>
          <w:rtl w:val="0"/>
        </w:rPr>
        <w:t xml:space="preserve">  </w:t>
      </w:r>
      <w:r w:rsidDel="00000000" w:rsidR="00000000" w:rsidRPr="00000000">
        <w:rPr>
          <w:rtl w:val="0"/>
        </w:rPr>
        <w:t xml:space="preserve">The server will forward the prompt to the AI API.</w:t>
      </w:r>
    </w:p>
    <w:p w:rsidR="00000000" w:rsidDel="00000000" w:rsidP="00000000" w:rsidRDefault="00000000" w:rsidRPr="00000000" w14:paraId="000000D5">
      <w:pPr>
        <w:numPr>
          <w:ilvl w:val="0"/>
          <w:numId w:val="7"/>
        </w:numPr>
        <w:spacing w:after="0" w:afterAutospacing="0" w:before="0" w:beforeAutospacing="0"/>
        <w:ind w:left="720" w:hanging="360"/>
        <w:rPr/>
      </w:pPr>
      <w:r w:rsidDel="00000000" w:rsidR="00000000" w:rsidRPr="00000000">
        <w:rPr>
          <w:rtl w:val="0"/>
        </w:rPr>
        <w:t xml:space="preserve">  The AI server will return the generated content to the server.</w:t>
      </w:r>
    </w:p>
    <w:p w:rsidR="00000000" w:rsidDel="00000000" w:rsidP="00000000" w:rsidRDefault="00000000" w:rsidRPr="00000000" w14:paraId="000000D6">
      <w:pPr>
        <w:numPr>
          <w:ilvl w:val="0"/>
          <w:numId w:val="7"/>
        </w:numPr>
        <w:spacing w:before="0" w:beforeAutospacing="0"/>
        <w:ind w:left="720" w:hanging="360"/>
        <w:rPr/>
      </w:pPr>
      <w:r w:rsidDel="00000000" w:rsidR="00000000" w:rsidRPr="00000000">
        <w:rPr>
          <w:rtl w:val="0"/>
        </w:rPr>
        <w:t xml:space="preserve">  The server will transmit the generated content back to the user interface. </w:t>
      </w:r>
    </w:p>
    <w:p w:rsidR="00000000" w:rsidDel="00000000" w:rsidP="00000000" w:rsidRDefault="00000000" w:rsidRPr="00000000" w14:paraId="000000D7">
      <w:pPr>
        <w:spacing w:after="240" w:before="240" w:lineRule="auto"/>
        <w:rPr>
          <w:b w:val="1"/>
          <w:bCs w:val="1"/>
          <w:color w:val="ff5e0e"/>
          <w:sz w:val="36"/>
          <w:szCs w:val="36"/>
        </w:rPr>
      </w:pPr>
      <w:r w:rsidDel="00000000" w:rsidR="00000000" w:rsidRPr="00000000">
        <w:rPr>
          <w:rtl w:val="0"/>
        </w:rPr>
      </w:r>
    </w:p>
    <w:p w:rsidR="00000000" w:rsidDel="00000000" w:rsidP="00000000" w:rsidRDefault="00000000" w:rsidRPr="00000000" w14:paraId="000000D8">
      <w:pPr>
        <w:pStyle w:val="Heading1"/>
        <w:spacing w:after="240" w:before="240" w:lineRule="auto"/>
        <w:rPr/>
      </w:pPr>
      <w:bookmarkStart w:colFirst="0" w:colLast="0" w:name="_69x9biiq7q9t" w:id="20"/>
      <w:bookmarkEnd w:id="20"/>
      <w:r w:rsidDel="00000000" w:rsidR="00000000" w:rsidRPr="00000000">
        <w:rPr>
          <w:rtl w:val="0"/>
        </w:rPr>
        <w:t xml:space="preserve">2.7 Data Storage Requirements </w:t>
      </w:r>
    </w:p>
    <w:p w:rsidR="00000000" w:rsidDel="00000000" w:rsidP="00000000" w:rsidRDefault="00000000" w:rsidRPr="00000000" w14:paraId="000000D9">
      <w:pPr>
        <w:spacing w:after="240" w:before="240" w:lineRule="auto"/>
        <w:rPr/>
      </w:pPr>
      <w:r w:rsidDel="00000000" w:rsidR="00000000" w:rsidRPr="00000000">
        <w:rPr>
          <w:rtl w:val="0"/>
        </w:rPr>
        <w:t xml:space="preserve">The system shall store generated content in a database.</w:t>
      </w:r>
    </w:p>
    <w:p w:rsidR="00000000" w:rsidDel="00000000" w:rsidP="00000000" w:rsidRDefault="00000000" w:rsidRPr="00000000" w14:paraId="000000DA">
      <w:pPr>
        <w:spacing w:after="240" w:before="240" w:lineRule="auto"/>
        <w:rPr/>
      </w:pPr>
      <w:r w:rsidDel="00000000" w:rsidR="00000000" w:rsidRPr="00000000">
        <w:rPr>
          <w:rtl w:val="0"/>
        </w:rPr>
        <w:t xml:space="preserve">Each record will include the following:</w:t>
      </w:r>
    </w:p>
    <w:p w:rsidR="00000000" w:rsidDel="00000000" w:rsidP="00000000" w:rsidRDefault="00000000" w:rsidRPr="00000000" w14:paraId="000000DB">
      <w:pPr>
        <w:numPr>
          <w:ilvl w:val="0"/>
          <w:numId w:val="13"/>
        </w:numPr>
        <w:spacing w:after="0" w:afterAutospacing="0" w:before="240" w:lineRule="auto"/>
        <w:ind w:left="720" w:hanging="360"/>
        <w:rPr>
          <w:u w:val="none"/>
        </w:rPr>
      </w:pPr>
      <w:r w:rsidDel="00000000" w:rsidR="00000000" w:rsidRPr="00000000">
        <w:rPr>
          <w:sz w:val="14"/>
          <w:szCs w:val="14"/>
          <w:rtl w:val="0"/>
        </w:rPr>
        <w:t xml:space="preserve"> </w:t>
      </w:r>
      <w:r w:rsidDel="00000000" w:rsidR="00000000" w:rsidRPr="00000000">
        <w:rPr>
          <w:rtl w:val="0"/>
        </w:rPr>
        <w:t xml:space="preserve">User ID</w:t>
      </w:r>
    </w:p>
    <w:p w:rsidR="00000000" w:rsidDel="00000000" w:rsidP="00000000" w:rsidRDefault="00000000" w:rsidRPr="00000000" w14:paraId="000000DC">
      <w:pPr>
        <w:numPr>
          <w:ilvl w:val="0"/>
          <w:numId w:val="13"/>
        </w:numPr>
        <w:spacing w:after="0" w:afterAutospacing="0" w:before="0" w:beforeAutospacing="0" w:lineRule="auto"/>
        <w:ind w:left="720" w:hanging="360"/>
        <w:rPr>
          <w:u w:val="none"/>
        </w:rPr>
      </w:pPr>
      <w:r w:rsidDel="00000000" w:rsidR="00000000" w:rsidRPr="00000000">
        <w:rPr>
          <w:sz w:val="14"/>
          <w:szCs w:val="14"/>
          <w:rtl w:val="0"/>
        </w:rPr>
        <w:t xml:space="preserve"> </w:t>
      </w:r>
      <w:r w:rsidDel="00000000" w:rsidR="00000000" w:rsidRPr="00000000">
        <w:rPr>
          <w:rtl w:val="0"/>
        </w:rPr>
        <w:t xml:space="preserve">Generated content</w:t>
      </w:r>
    </w:p>
    <w:p w:rsidR="00000000" w:rsidDel="00000000" w:rsidP="00000000" w:rsidRDefault="00000000" w:rsidRPr="00000000" w14:paraId="000000DD">
      <w:pPr>
        <w:numPr>
          <w:ilvl w:val="0"/>
          <w:numId w:val="13"/>
        </w:numPr>
        <w:spacing w:after="0" w:afterAutospacing="0" w:before="0" w:beforeAutospacing="0" w:lineRule="auto"/>
        <w:ind w:left="720" w:hanging="360"/>
        <w:rPr>
          <w:u w:val="none"/>
        </w:rPr>
      </w:pPr>
      <w:r w:rsidDel="00000000" w:rsidR="00000000" w:rsidRPr="00000000">
        <w:rPr>
          <w:sz w:val="14"/>
          <w:szCs w:val="14"/>
          <w:rtl w:val="0"/>
        </w:rPr>
        <w:t xml:space="preserve"> </w:t>
      </w:r>
      <w:r w:rsidDel="00000000" w:rsidR="00000000" w:rsidRPr="00000000">
        <w:rPr>
          <w:rtl w:val="0"/>
        </w:rPr>
        <w:t xml:space="preserve">Content type</w:t>
      </w:r>
    </w:p>
    <w:p w:rsidR="00000000" w:rsidDel="00000000" w:rsidP="00000000" w:rsidRDefault="00000000" w:rsidRPr="00000000" w14:paraId="000000DE">
      <w:pPr>
        <w:numPr>
          <w:ilvl w:val="0"/>
          <w:numId w:val="13"/>
        </w:numPr>
        <w:spacing w:after="0" w:afterAutospacing="0" w:before="0" w:beforeAutospacing="0" w:lineRule="auto"/>
        <w:ind w:left="720" w:hanging="360"/>
        <w:rPr>
          <w:u w:val="none"/>
        </w:rPr>
      </w:pPr>
      <w:r w:rsidDel="00000000" w:rsidR="00000000" w:rsidRPr="00000000">
        <w:rPr>
          <w:sz w:val="14"/>
          <w:szCs w:val="14"/>
          <w:rtl w:val="0"/>
        </w:rPr>
        <w:t xml:space="preserve"> </w:t>
      </w:r>
      <w:r w:rsidDel="00000000" w:rsidR="00000000" w:rsidRPr="00000000">
        <w:rPr>
          <w:rtl w:val="0"/>
        </w:rPr>
        <w:t xml:space="preserve">The date and time when the content was created.</w:t>
      </w:r>
    </w:p>
    <w:p w:rsidR="00000000" w:rsidDel="00000000" w:rsidP="00000000" w:rsidRDefault="00000000" w:rsidRPr="00000000" w14:paraId="000000DF">
      <w:pPr>
        <w:numPr>
          <w:ilvl w:val="0"/>
          <w:numId w:val="13"/>
        </w:numPr>
        <w:spacing w:after="0" w:afterAutospacing="0" w:before="0" w:beforeAutospacing="0" w:lineRule="auto"/>
        <w:ind w:left="720" w:hanging="360"/>
      </w:pPr>
      <w:r w:rsidDel="00000000" w:rsidR="00000000" w:rsidRPr="00000000">
        <w:rPr>
          <w:b w:val="1"/>
          <w:bCs w:val="1"/>
          <w:rtl w:val="0"/>
        </w:rPr>
        <w:t xml:space="preserve">Quality Score</w:t>
      </w:r>
      <w:r w:rsidDel="00000000" w:rsidR="00000000" w:rsidRPr="00000000">
        <w:rPr>
          <w:rtl w:val="0"/>
        </w:rPr>
        <w:t xml:space="preserve">: A numerical value score between 0.0 and 1.0 that represents the effectiveness of the AI output</w:t>
      </w:r>
    </w:p>
    <w:p w:rsidR="00000000" w:rsidDel="00000000" w:rsidP="00000000" w:rsidRDefault="00000000" w:rsidRPr="00000000" w14:paraId="000000E0">
      <w:pPr>
        <w:numPr>
          <w:ilvl w:val="0"/>
          <w:numId w:val="13"/>
        </w:numPr>
        <w:spacing w:after="240" w:before="0" w:beforeAutospacing="0" w:lineRule="auto"/>
        <w:ind w:left="720" w:hanging="360"/>
      </w:pPr>
      <w:r w:rsidDel="00000000" w:rsidR="00000000" w:rsidRPr="00000000">
        <w:rPr>
          <w:b w:val="1"/>
          <w:bCs w:val="1"/>
          <w:rtl w:val="0"/>
        </w:rPr>
        <w:t xml:space="preserve">Analysis JSON</w:t>
      </w:r>
      <w:r w:rsidDel="00000000" w:rsidR="00000000" w:rsidRPr="00000000">
        <w:rPr>
          <w:rtl w:val="0"/>
        </w:rPr>
        <w:t xml:space="preserve">: A data object that represents the analysis of readability, tone markers and keyword integration</w:t>
      </w:r>
    </w:p>
    <w:p w:rsidR="00000000" w:rsidDel="00000000" w:rsidP="00000000" w:rsidRDefault="00000000" w:rsidRPr="00000000" w14:paraId="000000E1">
      <w:pPr>
        <w:spacing w:after="240" w:before="240" w:lineRule="auto"/>
        <w:rPr/>
      </w:pPr>
      <w:r w:rsidDel="00000000" w:rsidR="00000000" w:rsidRPr="00000000">
        <w:rPr>
          <w:rtl w:val="0"/>
        </w:rPr>
        <w:t xml:space="preserve">The system shall use foreign keys to link content to the correct user.</w:t>
      </w:r>
    </w:p>
    <w:p w:rsidR="00000000" w:rsidDel="00000000" w:rsidP="00000000" w:rsidRDefault="00000000" w:rsidRPr="00000000" w14:paraId="000000E2">
      <w:pPr>
        <w:spacing w:after="240" w:before="240" w:lineRule="auto"/>
        <w:rPr/>
      </w:pPr>
      <w:r w:rsidDel="00000000" w:rsidR="00000000" w:rsidRPr="00000000">
        <w:rPr>
          <w:rtl w:val="0"/>
        </w:rPr>
      </w:r>
    </w:p>
    <w:p w:rsidR="00000000" w:rsidDel="00000000" w:rsidP="00000000" w:rsidRDefault="00000000" w:rsidRPr="00000000" w14:paraId="000000E3">
      <w:pPr>
        <w:pStyle w:val="Heading1"/>
        <w:spacing w:after="240" w:before="240" w:lineRule="auto"/>
        <w:rPr/>
      </w:pPr>
      <w:bookmarkStart w:colFirst="0" w:colLast="0" w:name="_pabs9pdu52dy" w:id="21"/>
      <w:bookmarkEnd w:id="21"/>
      <w:r w:rsidDel="00000000" w:rsidR="00000000" w:rsidRPr="00000000">
        <w:rPr>
          <w:rtl w:val="0"/>
        </w:rPr>
        <w:t xml:space="preserve">2.8 Database Requirements</w:t>
      </w:r>
    </w:p>
    <w:p w:rsidR="00000000" w:rsidDel="00000000" w:rsidP="00000000" w:rsidRDefault="00000000" w:rsidRPr="00000000" w14:paraId="000000E4">
      <w:pPr>
        <w:spacing w:after="240" w:before="240" w:lineRule="auto"/>
        <w:rPr/>
      </w:pPr>
      <w:r w:rsidDel="00000000" w:rsidR="00000000" w:rsidRPr="00000000">
        <w:rPr>
          <w:rtl w:val="0"/>
        </w:rPr>
        <w:t xml:space="preserve">The system will use three tables.</w:t>
      </w:r>
    </w:p>
    <w:p w:rsidR="00000000" w:rsidDel="00000000" w:rsidP="00000000" w:rsidRDefault="00000000" w:rsidRPr="00000000" w14:paraId="000000E5">
      <w:pPr>
        <w:spacing w:after="240" w:before="240" w:lineRule="auto"/>
        <w:rPr/>
      </w:pP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rtl w:val="0"/>
        </w:rPr>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User Table</w:t>
      </w:r>
    </w:p>
    <w:p w:rsidR="00000000" w:rsidDel="00000000" w:rsidP="00000000" w:rsidRDefault="00000000" w:rsidRPr="00000000" w14:paraId="000000E9">
      <w:pPr>
        <w:spacing w:after="240" w:before="240" w:lineRule="auto"/>
        <w:rPr>
          <w:b w:val="1"/>
          <w:bCs w:val="1"/>
        </w:rPr>
      </w:pPr>
      <w:r w:rsidDel="00000000" w:rsidR="00000000" w:rsidRPr="00000000">
        <w:rPr>
          <w:rtl w:val="0"/>
        </w:rPr>
        <w:t xml:space="preserve">This table is responsible for the authentication and security of the SaaS Platform, guaranteeing that each business owner has a unique and secure account.</w:t>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8.989898989899"/>
        <w:gridCol w:w="3130.505050505051"/>
        <w:gridCol w:w="3130.505050505051"/>
        <w:tblGridChange w:id="0">
          <w:tblGrid>
            <w:gridCol w:w="3098.989898989899"/>
            <w:gridCol w:w="3130.505050505051"/>
            <w:gridCol w:w="3130.505050505051"/>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276"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276" w:lineRule="auto"/>
              <w:rPr/>
            </w:pPr>
            <w:r w:rsidDel="00000000" w:rsidR="00000000" w:rsidRPr="00000000">
              <w:rPr>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276" w:lineRule="auto"/>
              <w:rPr/>
            </w:pPr>
            <w:r w:rsidDel="00000000" w:rsidR="00000000" w:rsidRPr="00000000">
              <w:rPr>
                <w:rtl w:val="0"/>
              </w:rPr>
              <w:t xml:space="preserve">Description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276" w:lineRule="auto"/>
              <w:rPr/>
            </w:pPr>
            <w:r w:rsidDel="00000000" w:rsidR="00000000" w:rsidRPr="00000000">
              <w:rPr>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276" w:lineRule="auto"/>
              <w:rPr/>
            </w:pPr>
            <w:r w:rsidDel="00000000" w:rsidR="00000000" w:rsidRPr="00000000">
              <w:rPr>
                <w:rtl w:val="0"/>
              </w:rPr>
              <w:t xml:space="preserve">INT (primary 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276" w:lineRule="auto"/>
              <w:rPr/>
            </w:pPr>
            <w:r w:rsidDel="00000000" w:rsidR="00000000" w:rsidRPr="00000000">
              <w:rPr>
                <w:rtl w:val="0"/>
              </w:rPr>
              <w:t xml:space="preserve">Unique identifier for the account holder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276" w:lineRule="auto"/>
              <w:rPr/>
            </w:pPr>
            <w:r w:rsidDel="00000000" w:rsidR="00000000" w:rsidRPr="00000000">
              <w:rPr>
                <w:rtl w:val="0"/>
              </w:rPr>
              <w:t xml:space="preserve">email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276" w:lineRule="auto"/>
              <w:rPr/>
            </w:pPr>
            <w:r w:rsidDel="00000000" w:rsidR="00000000" w:rsidRPr="00000000">
              <w:rPr>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276" w:lineRule="auto"/>
              <w:rPr/>
            </w:pPr>
            <w:r w:rsidDel="00000000" w:rsidR="00000000" w:rsidRPr="00000000">
              <w:rPr>
                <w:rtl w:val="0"/>
              </w:rPr>
              <w:t xml:space="preserve">The user’s unique login address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276" w:lineRule="auto"/>
              <w:rPr/>
            </w:pPr>
            <w:r w:rsidDel="00000000" w:rsidR="00000000" w:rsidRPr="00000000">
              <w:rPr>
                <w:rtl w:val="0"/>
              </w:rPr>
              <w:t xml:space="preserve">password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276" w:lineRule="auto"/>
              <w:rPr/>
            </w:pPr>
            <w:r w:rsidDel="00000000" w:rsidR="00000000" w:rsidRPr="00000000">
              <w:rPr>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276" w:lineRule="auto"/>
              <w:rPr/>
            </w:pPr>
            <w:r w:rsidDel="00000000" w:rsidR="00000000" w:rsidRPr="00000000">
              <w:rPr>
                <w:rtl w:val="0"/>
              </w:rPr>
              <w:t xml:space="preserve">Securely hashed user credentials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276" w:lineRule="auto"/>
              <w:rPr/>
            </w:pPr>
            <w:r w:rsidDel="00000000" w:rsidR="00000000" w:rsidRPr="00000000">
              <w:rPr>
                <w:rtl w:val="0"/>
              </w:rPr>
              <w:t xml:space="preserve">Created_at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276" w:lineRule="auto"/>
              <w:rPr/>
            </w:pPr>
            <w:r w:rsidDel="00000000" w:rsidR="00000000" w:rsidRPr="00000000">
              <w:rPr>
                <w:rtl w:val="0"/>
              </w:rPr>
              <w:t xml:space="preserve">DATETIME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276" w:lineRule="auto"/>
              <w:rPr/>
            </w:pPr>
            <w:r w:rsidDel="00000000" w:rsidR="00000000" w:rsidRPr="00000000">
              <w:rPr>
                <w:rtl w:val="0"/>
              </w:rPr>
              <w:t xml:space="preserve">Timestamp of when the account was first registered</w:t>
            </w:r>
          </w:p>
        </w:tc>
      </w:tr>
    </w:tbl>
    <w:p w:rsidR="00000000" w:rsidDel="00000000" w:rsidP="00000000" w:rsidRDefault="00000000" w:rsidRPr="00000000" w14:paraId="000000F9">
      <w:pPr>
        <w:spacing w:after="240" w:before="240" w:lineRule="auto"/>
        <w:rPr/>
      </w:pPr>
      <w:r w:rsidDel="00000000" w:rsidR="00000000" w:rsidRPr="00000000">
        <w:rPr>
          <w:rtl w:val="0"/>
        </w:rPr>
        <w:t xml:space="preserve"> </w:t>
      </w:r>
    </w:p>
    <w:p w:rsidR="00000000" w:rsidDel="00000000" w:rsidP="00000000" w:rsidRDefault="00000000" w:rsidRPr="00000000" w14:paraId="000000FA">
      <w:pPr>
        <w:spacing w:after="240" w:before="240" w:lineRule="auto"/>
        <w:rPr/>
      </w:pPr>
      <w:r w:rsidDel="00000000" w:rsidR="00000000" w:rsidRPr="00000000">
        <w:rPr>
          <w:rtl w:val="0"/>
        </w:rPr>
        <w:t xml:space="preserve"> </w:t>
      </w:r>
    </w:p>
    <w:p w:rsidR="00000000" w:rsidDel="00000000" w:rsidP="00000000" w:rsidRDefault="00000000" w:rsidRPr="00000000" w14:paraId="000000FB">
      <w:pPr>
        <w:spacing w:after="240" w:before="240" w:lineRule="auto"/>
        <w:rPr>
          <w:b w:val="1"/>
          <w:bCs w:val="1"/>
        </w:rPr>
      </w:pPr>
      <w:r w:rsidDel="00000000" w:rsidR="00000000" w:rsidRPr="00000000">
        <w:rPr>
          <w:b w:val="1"/>
          <w:bCs w:val="1"/>
          <w:rtl w:val="0"/>
        </w:rPr>
        <w:t xml:space="preserve">Business_Profile Table</w:t>
      </w:r>
    </w:p>
    <w:p w:rsidR="00000000" w:rsidDel="00000000" w:rsidP="00000000" w:rsidRDefault="00000000" w:rsidRPr="00000000" w14:paraId="000000FC">
      <w:pPr>
        <w:spacing w:after="240" w:before="240" w:lineRule="auto"/>
        <w:rPr/>
      </w:pPr>
      <w:r w:rsidDel="00000000" w:rsidR="00000000" w:rsidRPr="00000000">
        <w:rPr>
          <w:rtl w:val="0"/>
        </w:rPr>
        <w:t xml:space="preserve">This table contains the brand identity and context that will be used to inform the prompts that the AI will receive, which will be used to create the marketing content that is specific to each business.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2.988764044944"/>
        <w:gridCol w:w="3123.5056179775283"/>
        <w:gridCol w:w="3123.5056179775283"/>
        <w:tblGridChange w:id="0">
          <w:tblGrid>
            <w:gridCol w:w="3112.988764044944"/>
            <w:gridCol w:w="3123.5056179775283"/>
            <w:gridCol w:w="3123.5056179775283"/>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276"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276" w:lineRule="auto"/>
              <w:rPr/>
            </w:pPr>
            <w:r w:rsidDel="00000000" w:rsidR="00000000" w:rsidRPr="00000000">
              <w:rPr>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276" w:lineRule="auto"/>
              <w:rPr/>
            </w:pPr>
            <w:r w:rsidDel="00000000" w:rsidR="00000000" w:rsidRPr="00000000">
              <w:rPr>
                <w:rtl w:val="0"/>
              </w:rPr>
              <w:t xml:space="preserve">Description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276" w:lineRule="auto"/>
              <w:rPr/>
            </w:pPr>
            <w:r w:rsidDel="00000000" w:rsidR="00000000" w:rsidRPr="00000000">
              <w:rPr>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276" w:lineRule="auto"/>
              <w:rPr/>
            </w:pPr>
            <w:r w:rsidDel="00000000" w:rsidR="00000000" w:rsidRPr="00000000">
              <w:rPr>
                <w:rtl w:val="0"/>
              </w:rPr>
              <w:t xml:space="preserve">INT (Primary 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276" w:lineRule="auto"/>
              <w:rPr/>
            </w:pPr>
            <w:r w:rsidDel="00000000" w:rsidR="00000000" w:rsidRPr="00000000">
              <w:rPr>
                <w:rtl w:val="0"/>
              </w:rPr>
              <w:t xml:space="preserve">Unique identifier for the business profile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276" w:lineRule="auto"/>
              <w:rPr/>
            </w:pPr>
            <w:r w:rsidDel="00000000" w:rsidR="00000000" w:rsidRPr="00000000">
              <w:rPr>
                <w:rtl w:val="0"/>
              </w:rPr>
              <w:t xml:space="preserve">User_id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276" w:lineRule="auto"/>
              <w:rPr/>
            </w:pPr>
            <w:r w:rsidDel="00000000" w:rsidR="00000000" w:rsidRPr="00000000">
              <w:rPr>
                <w:rtl w:val="0"/>
              </w:rPr>
              <w:t xml:space="preserve">INT (Foreign 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276" w:lineRule="auto"/>
              <w:rPr/>
            </w:pPr>
            <w:r w:rsidDel="00000000" w:rsidR="00000000" w:rsidRPr="00000000">
              <w:rPr>
                <w:rtl w:val="0"/>
              </w:rPr>
              <w:t xml:space="preserve">Associate the profile with the correct registered user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276" w:lineRule="auto"/>
              <w:rPr/>
            </w:pPr>
            <w:r w:rsidDel="00000000" w:rsidR="00000000" w:rsidRPr="00000000">
              <w:rPr>
                <w:rtl w:val="0"/>
              </w:rPr>
              <w:t xml:space="preserve">Business_name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276" w:lineRule="auto"/>
              <w:rPr/>
            </w:pPr>
            <w:r w:rsidDel="00000000" w:rsidR="00000000" w:rsidRPr="00000000">
              <w:rPr>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276" w:lineRule="auto"/>
              <w:rPr/>
            </w:pPr>
            <w:r w:rsidDel="00000000" w:rsidR="00000000" w:rsidRPr="00000000">
              <w:rPr>
                <w:rtl w:val="0"/>
              </w:rPr>
              <w:t xml:space="preserve">The official name of the business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276" w:lineRule="auto"/>
              <w:rPr/>
            </w:pPr>
            <w:r w:rsidDel="00000000" w:rsidR="00000000" w:rsidRPr="00000000">
              <w:rPr>
                <w:rtl w:val="0"/>
              </w:rPr>
              <w:t xml:space="preserve">industry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276" w:lineRule="auto"/>
              <w:rPr/>
            </w:pPr>
            <w:r w:rsidDel="00000000" w:rsidR="00000000" w:rsidRPr="00000000">
              <w:rPr>
                <w:rtl w:val="0"/>
              </w:rPr>
              <w:t xml:space="preserve">VARCHAR(100)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276" w:lineRule="auto"/>
              <w:rPr/>
            </w:pPr>
            <w:r w:rsidDel="00000000" w:rsidR="00000000" w:rsidRPr="00000000">
              <w:rPr>
                <w:rtl w:val="0"/>
              </w:rPr>
              <w:t xml:space="preserve">The sector the business operates within (e.g. hospitality, Retail).</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276" w:lineRule="auto"/>
              <w:rPr/>
            </w:pPr>
            <w:r w:rsidDel="00000000" w:rsidR="00000000" w:rsidRPr="00000000">
              <w:rPr>
                <w:rtl w:val="0"/>
              </w:rPr>
              <w:t xml:space="preserve">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276" w:lineRule="auto"/>
              <w:rPr/>
            </w:pPr>
            <w:r w:rsidDel="00000000" w:rsidR="00000000" w:rsidRPr="00000000">
              <w:rPr>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276" w:lineRule="auto"/>
              <w:rPr/>
            </w:pPr>
            <w:r w:rsidDel="00000000" w:rsidR="00000000" w:rsidRPr="00000000">
              <w:rPr>
                <w:rtl w:val="0"/>
              </w:rPr>
              <w:t xml:space="preserve">A summary of the business’s core products/services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276" w:lineRule="auto"/>
              <w:rPr/>
            </w:pPr>
            <w:r w:rsidDel="00000000" w:rsidR="00000000" w:rsidRPr="00000000">
              <w:rPr>
                <w:rtl w:val="0"/>
              </w:rPr>
              <w:t xml:space="preserve">Target_audience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276" w:lineRule="auto"/>
              <w:rPr/>
            </w:pPr>
            <w:r w:rsidDel="00000000" w:rsidR="00000000" w:rsidRPr="00000000">
              <w:rPr>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276" w:lineRule="auto"/>
              <w:rPr/>
            </w:pPr>
            <w:r w:rsidDel="00000000" w:rsidR="00000000" w:rsidRPr="00000000">
              <w:rPr>
                <w:rtl w:val="0"/>
              </w:rPr>
              <w:t xml:space="preserve">Information on who the content is being written for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276" w:lineRule="auto"/>
              <w:rPr/>
            </w:pPr>
            <w:r w:rsidDel="00000000" w:rsidR="00000000" w:rsidRPr="00000000">
              <w:rPr>
                <w:rtl w:val="0"/>
              </w:rPr>
              <w:t xml:space="preserve">Brand_tone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276" w:lineRule="auto"/>
              <w:rPr/>
            </w:pPr>
            <w:r w:rsidDel="00000000" w:rsidR="00000000" w:rsidRPr="00000000">
              <w:rPr>
                <w:rtl w:val="0"/>
              </w:rPr>
              <w:t xml:space="preserve">VARCHAR(50)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276" w:lineRule="auto"/>
              <w:rPr/>
            </w:pPr>
            <w:r w:rsidDel="00000000" w:rsidR="00000000" w:rsidRPr="00000000">
              <w:rPr>
                <w:rtl w:val="0"/>
              </w:rPr>
              <w:t xml:space="preserve">Voice to be used (e.g. Professional, Casual).</w:t>
            </w:r>
          </w:p>
        </w:tc>
      </w:tr>
    </w:tbl>
    <w:p w:rsidR="00000000" w:rsidDel="00000000" w:rsidP="00000000" w:rsidRDefault="00000000" w:rsidRPr="00000000" w14:paraId="00000115">
      <w:pPr>
        <w:spacing w:after="240" w:before="240" w:lineRule="auto"/>
        <w:rPr/>
      </w:pPr>
      <w:r w:rsidDel="00000000" w:rsidR="00000000" w:rsidRPr="00000000">
        <w:rPr>
          <w:rtl w:val="0"/>
        </w:rPr>
        <w:t xml:space="preserve"> </w:t>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Generated_Content Table</w:t>
      </w:r>
    </w:p>
    <w:p w:rsidR="00000000" w:rsidDel="00000000" w:rsidP="00000000" w:rsidRDefault="00000000" w:rsidRPr="00000000" w14:paraId="00000117">
      <w:pPr>
        <w:spacing w:after="240" w:before="240" w:lineRule="auto"/>
        <w:rPr>
          <w:color w:val="434343"/>
        </w:rPr>
      </w:pPr>
      <w:r w:rsidDel="00000000" w:rsidR="00000000" w:rsidRPr="00000000">
        <w:rPr>
          <w:color w:val="434343"/>
          <w:rtl w:val="0"/>
        </w:rPr>
        <w:t xml:space="preserve">This table is the core feedback loop that will be used to create higher-quality content in the future, using the outputs from the AI, the automated quality metrics and the star ratings provided by the users.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8.989898989899"/>
        <w:gridCol w:w="3130.505050505051"/>
        <w:gridCol w:w="3130.505050505051"/>
        <w:tblGridChange w:id="0">
          <w:tblGrid>
            <w:gridCol w:w="3098.989898989899"/>
            <w:gridCol w:w="3130.505050505051"/>
            <w:gridCol w:w="3130.505050505051"/>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276"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276" w:lineRule="auto"/>
              <w:rPr/>
            </w:pPr>
            <w:r w:rsidDel="00000000" w:rsidR="00000000" w:rsidRPr="00000000">
              <w:rPr>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276" w:lineRule="auto"/>
              <w:rPr/>
            </w:pPr>
            <w:r w:rsidDel="00000000" w:rsidR="00000000" w:rsidRPr="00000000">
              <w:rPr>
                <w:rtl w:val="0"/>
              </w:rPr>
              <w:t xml:space="preserve">Description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276" w:lineRule="auto"/>
              <w:rPr/>
            </w:pPr>
            <w:r w:rsidDel="00000000" w:rsidR="00000000" w:rsidRPr="00000000">
              <w:rPr>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276" w:lineRule="auto"/>
              <w:rPr/>
            </w:pPr>
            <w:r w:rsidDel="00000000" w:rsidR="00000000" w:rsidRPr="00000000">
              <w:rPr>
                <w:rtl w:val="0"/>
              </w:rPr>
              <w:t xml:space="preserve">INT (Primary 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276" w:lineRule="auto"/>
              <w:rPr/>
            </w:pPr>
            <w:r w:rsidDel="00000000" w:rsidR="00000000" w:rsidRPr="00000000">
              <w:rPr>
                <w:rtl w:val="0"/>
              </w:rPr>
              <w:t xml:space="preserve">A unique identifier for the drafted content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276" w:lineRule="auto"/>
              <w:rPr/>
            </w:pPr>
            <w:r w:rsidDel="00000000" w:rsidR="00000000" w:rsidRPr="00000000">
              <w:rPr>
                <w:rtl w:val="0"/>
              </w:rPr>
              <w:t xml:space="preserve">User_id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276" w:lineRule="auto"/>
              <w:rPr/>
            </w:pPr>
            <w:r w:rsidDel="00000000" w:rsidR="00000000" w:rsidRPr="00000000">
              <w:rPr>
                <w:rtl w:val="0"/>
              </w:rPr>
              <w:t xml:space="preserve">INT (Foreign 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276" w:lineRule="auto"/>
              <w:rPr/>
            </w:pPr>
            <w:r w:rsidDel="00000000" w:rsidR="00000000" w:rsidRPr="00000000">
              <w:rPr>
                <w:rtl w:val="0"/>
              </w:rPr>
              <w:t xml:space="preserve">Links the content to the user’s dashboard.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276" w:lineRule="auto"/>
              <w:rPr/>
            </w:pPr>
            <w:r w:rsidDel="00000000" w:rsidR="00000000" w:rsidRPr="00000000">
              <w:rPr>
                <w:rtl w:val="0"/>
              </w:rPr>
              <w:t xml:space="preserve">Content_type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276" w:lineRule="auto"/>
              <w:rPr/>
            </w:pPr>
            <w:r w:rsidDel="00000000" w:rsidR="00000000" w:rsidRPr="00000000">
              <w:rPr>
                <w:rtl w:val="0"/>
              </w:rPr>
              <w:t xml:space="preserve">VARCHAR(100)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276" w:lineRule="auto"/>
              <w:rPr/>
            </w:pPr>
            <w:r w:rsidDel="00000000" w:rsidR="00000000" w:rsidRPr="00000000">
              <w:rPr>
                <w:rtl w:val="0"/>
              </w:rPr>
              <w:t xml:space="preserve">Identifies the format (e.g instagram Caption).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276" w:lineRule="auto"/>
              <w:rPr/>
            </w:pPr>
            <w:r w:rsidDel="00000000" w:rsidR="00000000" w:rsidRPr="00000000">
              <w:rPr>
                <w:rtl w:val="0"/>
              </w:rPr>
              <w:t xml:space="preserve">Content_text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276" w:lineRule="auto"/>
              <w:rPr/>
            </w:pPr>
            <w:r w:rsidDel="00000000" w:rsidR="00000000" w:rsidRPr="00000000">
              <w:rPr>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276" w:lineRule="auto"/>
              <w:rPr/>
            </w:pPr>
            <w:r w:rsidDel="00000000" w:rsidR="00000000" w:rsidRPr="00000000">
              <w:rPr>
                <w:rtl w:val="0"/>
              </w:rPr>
              <w:t xml:space="preserve">The raw marketing text generated by the AI</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276" w:lineRule="auto"/>
              <w:rPr/>
            </w:pPr>
            <w:r w:rsidDel="00000000" w:rsidR="00000000" w:rsidRPr="00000000">
              <w:rPr>
                <w:rtl w:val="0"/>
              </w:rPr>
              <w:t xml:space="preserve">Quality_Score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276" w:lineRule="auto"/>
              <w:rPr/>
            </w:pPr>
            <w:r w:rsidDel="00000000" w:rsidR="00000000" w:rsidRPr="00000000">
              <w:rPr>
                <w:rtl w:val="0"/>
              </w:rPr>
              <w:t xml:space="preserve">DECIMAL(3,2)</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276" w:lineRule="auto"/>
              <w:rPr/>
            </w:pPr>
            <w:r w:rsidDel="00000000" w:rsidR="00000000" w:rsidRPr="00000000">
              <w:rPr>
                <w:rtl w:val="0"/>
              </w:rPr>
              <w:t xml:space="preserve">The 0.0 - 1.0 efficiency score was calculated from the automated evaluation.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276" w:lineRule="auto"/>
              <w:rPr/>
            </w:pPr>
            <w:r w:rsidDel="00000000" w:rsidR="00000000" w:rsidRPr="00000000">
              <w:rPr>
                <w:rtl w:val="0"/>
              </w:rPr>
              <w:t xml:space="preserve">Analysis_JSON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276" w:lineRule="auto"/>
              <w:rPr/>
            </w:pPr>
            <w:r w:rsidDel="00000000" w:rsidR="00000000" w:rsidRPr="00000000">
              <w:rPr>
                <w:rtl w:val="0"/>
              </w:rPr>
              <w:t xml:space="preserve">TEXT/JSON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276" w:lineRule="auto"/>
              <w:rPr/>
            </w:pPr>
            <w:r w:rsidDel="00000000" w:rsidR="00000000" w:rsidRPr="00000000">
              <w:rPr>
                <w:rtl w:val="0"/>
              </w:rPr>
              <w:t xml:space="preserve">Detailed data on the breakdown of the readability and keywords.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276" w:lineRule="auto"/>
              <w:rPr/>
            </w:pPr>
            <w:r w:rsidDel="00000000" w:rsidR="00000000" w:rsidRPr="00000000">
              <w:rPr>
                <w:rtl w:val="0"/>
              </w:rPr>
              <w:t xml:space="preserve">Rating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276" w:lineRule="auto"/>
              <w:rPr/>
            </w:pPr>
            <w:r w:rsidDel="00000000" w:rsidR="00000000" w:rsidRPr="00000000">
              <w:rPr>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276" w:lineRule="auto"/>
              <w:rPr/>
            </w:pPr>
            <w:r w:rsidDel="00000000" w:rsidR="00000000" w:rsidRPr="00000000">
              <w:rPr>
                <w:rtl w:val="0"/>
              </w:rPr>
              <w:t xml:space="preserve">The 1-5 star manual rating assigned by the user.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276" w:lineRule="auto"/>
              <w:rPr/>
            </w:pPr>
            <w:r w:rsidDel="00000000" w:rsidR="00000000" w:rsidRPr="00000000">
              <w:rPr>
                <w:rtl w:val="0"/>
              </w:rPr>
              <w:t xml:space="preserve">Created_at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276" w:lineRule="auto"/>
              <w:rPr/>
            </w:pPr>
            <w:r w:rsidDel="00000000" w:rsidR="00000000" w:rsidRPr="00000000">
              <w:rPr>
                <w:rtl w:val="0"/>
              </w:rPr>
              <w:t xml:space="preserve">DATETIME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276" w:lineRule="auto"/>
              <w:rPr/>
            </w:pPr>
            <w:r w:rsidDel="00000000" w:rsidR="00000000" w:rsidRPr="00000000">
              <w:rPr>
                <w:rtl w:val="0"/>
              </w:rPr>
              <w:t xml:space="preserve">Timestamp of when the content was generated.</w:t>
            </w:r>
          </w:p>
        </w:tc>
      </w:tr>
    </w:tbl>
    <w:p w:rsidR="00000000" w:rsidDel="00000000" w:rsidP="00000000" w:rsidRDefault="00000000" w:rsidRPr="00000000" w14:paraId="00000133">
      <w:pPr>
        <w:spacing w:after="240" w:before="240" w:lineRule="auto"/>
        <w:rPr/>
      </w:pPr>
      <w:r w:rsidDel="00000000" w:rsidR="00000000" w:rsidRPr="00000000">
        <w:rPr>
          <w:rtl w:val="0"/>
        </w:rPr>
      </w:r>
    </w:p>
    <w:p w:rsidR="00000000" w:rsidDel="00000000" w:rsidP="00000000" w:rsidRDefault="00000000" w:rsidRPr="00000000" w14:paraId="00000134">
      <w:pPr>
        <w:spacing w:after="240" w:before="240" w:lineRule="auto"/>
        <w:rPr>
          <w:b w:val="1"/>
          <w:bCs w:val="1"/>
        </w:rPr>
      </w:pPr>
      <w:r w:rsidDel="00000000" w:rsidR="00000000" w:rsidRPr="00000000">
        <w:rPr>
          <w:b w:val="1"/>
          <w:bCs w:val="1"/>
          <w:rtl w:val="0"/>
        </w:rPr>
        <w:t xml:space="preserve">Example:</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2205"/>
        <w:gridCol w:w="2310"/>
        <w:gridCol w:w="2265"/>
        <w:tblGridChange w:id="0">
          <w:tblGrid>
            <w:gridCol w:w="2115"/>
            <w:gridCol w:w="2205"/>
            <w:gridCol w:w="2310"/>
            <w:gridCol w:w="226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276" w:lineRule="auto"/>
              <w:rPr/>
            </w:pPr>
            <w:r w:rsidDel="00000000" w:rsidR="00000000" w:rsidRPr="00000000">
              <w:rPr>
                <w:rtl w:val="0"/>
              </w:rPr>
              <w:t xml:space="preserve">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276" w:lineRule="auto"/>
              <w:rPr/>
            </w:pPr>
            <w:r w:rsidDel="00000000" w:rsidR="00000000" w:rsidRPr="00000000">
              <w:rPr>
                <w:rtl w:val="0"/>
              </w:rPr>
              <w:t xml:space="preserve">User_id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276" w:lineRule="auto"/>
              <w:rPr/>
            </w:pPr>
            <w:r w:rsidDel="00000000" w:rsidR="00000000" w:rsidRPr="00000000">
              <w:rPr>
                <w:rtl w:val="0"/>
              </w:rPr>
              <w:t xml:space="preserve">Content_type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276" w:lineRule="auto"/>
              <w:rPr/>
            </w:pPr>
            <w:r w:rsidDel="00000000" w:rsidR="00000000" w:rsidRPr="00000000">
              <w:rPr>
                <w:rtl w:val="0"/>
              </w:rPr>
              <w:t xml:space="preserve">Created_at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276"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276"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276" w:lineRule="auto"/>
              <w:rPr/>
            </w:pPr>
            <w:r w:rsidDel="00000000" w:rsidR="00000000" w:rsidRPr="00000000">
              <w:rPr>
                <w:rtl w:val="0"/>
              </w:rPr>
              <w:t xml:space="preserve">Instagram Caption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276" w:lineRule="auto"/>
              <w:rPr/>
            </w:pPr>
            <w:r w:rsidDel="00000000" w:rsidR="00000000" w:rsidRPr="00000000">
              <w:rPr>
                <w:rtl w:val="0"/>
              </w:rPr>
              <w:t xml:space="preserve">2026-04-02</w:t>
            </w:r>
          </w:p>
        </w:tc>
      </w:tr>
    </w:tbl>
    <w:p w:rsidR="00000000" w:rsidDel="00000000" w:rsidP="00000000" w:rsidRDefault="00000000" w:rsidRPr="00000000" w14:paraId="0000013D">
      <w:pPr>
        <w:spacing w:after="240" w:before="240" w:lineRule="auto"/>
        <w:rPr>
          <w:b w:val="1"/>
          <w:bCs w:val="1"/>
          <w:color w:val="ff712c"/>
          <w:sz w:val="36"/>
          <w:szCs w:val="36"/>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3E">
      <w:pPr>
        <w:pStyle w:val="Heading1"/>
        <w:spacing w:after="240" w:before="240" w:lineRule="auto"/>
        <w:rPr/>
      </w:pPr>
      <w:bookmarkStart w:colFirst="0" w:colLast="0" w:name="_5w194cv7rkfc" w:id="22"/>
      <w:bookmarkEnd w:id="22"/>
      <w:r w:rsidDel="00000000" w:rsidR="00000000" w:rsidRPr="00000000">
        <w:rPr>
          <w:rtl w:val="0"/>
        </w:rPr>
        <w:t xml:space="preserve">2.9 System Flow</w:t>
      </w:r>
    </w:p>
    <w:p w:rsidR="00000000" w:rsidDel="00000000" w:rsidP="00000000" w:rsidRDefault="00000000" w:rsidRPr="00000000" w14:paraId="0000013F">
      <w:pPr>
        <w:spacing w:after="240" w:before="240" w:lineRule="auto"/>
        <w:rPr/>
      </w:pPr>
      <w:r w:rsidDel="00000000" w:rsidR="00000000" w:rsidRPr="00000000">
        <w:rPr>
          <w:rtl w:val="0"/>
        </w:rPr>
        <w:t xml:space="preserve">The system will operate according to the following workflow</w:t>
      </w:r>
      <w:r w:rsidDel="00000000" w:rsidR="00000000" w:rsidRPr="00000000">
        <w:rPr>
          <w:rtl w:val="0"/>
        </w:rPr>
      </w:r>
    </w:p>
    <w:p w:rsidR="00000000" w:rsidDel="00000000" w:rsidP="00000000" w:rsidRDefault="00000000" w:rsidRPr="00000000" w14:paraId="00000140">
      <w:pPr>
        <w:numPr>
          <w:ilvl w:val="0"/>
          <w:numId w:val="5"/>
        </w:numPr>
        <w:spacing w:after="0" w:afterAutospacing="0" w:before="240" w:lineRule="auto"/>
        <w:ind w:left="720" w:hanging="360"/>
        <w:rPr/>
      </w:pPr>
      <w:r w:rsidDel="00000000" w:rsidR="00000000" w:rsidRPr="00000000">
        <w:rPr>
          <w:rtl w:val="0"/>
        </w:rPr>
        <w:t xml:space="preserve">The user registers and logs in</w:t>
      </w:r>
    </w:p>
    <w:p w:rsidR="00000000" w:rsidDel="00000000" w:rsidP="00000000" w:rsidRDefault="00000000" w:rsidRPr="00000000" w14:paraId="00000141">
      <w:pPr>
        <w:numPr>
          <w:ilvl w:val="0"/>
          <w:numId w:val="5"/>
        </w:numPr>
        <w:spacing w:after="0" w:afterAutospacing="0" w:before="0" w:beforeAutospacing="0" w:lineRule="auto"/>
        <w:ind w:left="720" w:hanging="360"/>
        <w:rPr/>
      </w:pPr>
      <w:r w:rsidDel="00000000" w:rsidR="00000000" w:rsidRPr="00000000">
        <w:rPr>
          <w:rtl w:val="0"/>
        </w:rPr>
        <w:t xml:space="preserve">The user provides business information</w:t>
      </w:r>
    </w:p>
    <w:p w:rsidR="00000000" w:rsidDel="00000000" w:rsidP="00000000" w:rsidRDefault="00000000" w:rsidRPr="00000000" w14:paraId="00000142">
      <w:pPr>
        <w:numPr>
          <w:ilvl w:val="0"/>
          <w:numId w:val="5"/>
        </w:numPr>
        <w:spacing w:after="0" w:afterAutospacing="0" w:before="0" w:beforeAutospacing="0" w:lineRule="auto"/>
        <w:ind w:left="720" w:hanging="360"/>
        <w:rPr/>
      </w:pPr>
      <w:r w:rsidDel="00000000" w:rsidR="00000000" w:rsidRPr="00000000">
        <w:rPr>
          <w:rtl w:val="0"/>
        </w:rPr>
        <w:t xml:space="preserve">The user selects a content type, </w:t>
      </w:r>
    </w:p>
    <w:p w:rsidR="00000000" w:rsidDel="00000000" w:rsidP="00000000" w:rsidRDefault="00000000" w:rsidRPr="00000000" w14:paraId="00000143">
      <w:pPr>
        <w:numPr>
          <w:ilvl w:val="0"/>
          <w:numId w:val="5"/>
        </w:numPr>
        <w:spacing w:after="0" w:afterAutospacing="0" w:before="0" w:beforeAutospacing="0" w:lineRule="auto"/>
        <w:ind w:left="720" w:hanging="360"/>
        <w:rPr/>
      </w:pPr>
      <w:r w:rsidDel="00000000" w:rsidR="00000000" w:rsidRPr="00000000">
        <w:rPr>
          <w:rtl w:val="0"/>
        </w:rPr>
        <w:t xml:space="preserve">The user clicks on the “Generate” button.</w:t>
      </w:r>
    </w:p>
    <w:p w:rsidR="00000000" w:rsidDel="00000000" w:rsidP="00000000" w:rsidRDefault="00000000" w:rsidRPr="00000000" w14:paraId="00000144">
      <w:pPr>
        <w:numPr>
          <w:ilvl w:val="0"/>
          <w:numId w:val="5"/>
        </w:numPr>
        <w:spacing w:after="0" w:afterAutospacing="0" w:before="0" w:beforeAutospacing="0" w:lineRule="auto"/>
        <w:ind w:left="720" w:hanging="360"/>
        <w:rPr/>
      </w:pPr>
      <w:r w:rsidDel="00000000" w:rsidR="00000000" w:rsidRPr="00000000">
        <w:rPr>
          <w:rtl w:val="0"/>
        </w:rPr>
        <w:t xml:space="preserve">The server sends a request to the AI service.</w:t>
      </w:r>
    </w:p>
    <w:p w:rsidR="00000000" w:rsidDel="00000000" w:rsidP="00000000" w:rsidRDefault="00000000" w:rsidRPr="00000000" w14:paraId="00000145">
      <w:pPr>
        <w:numPr>
          <w:ilvl w:val="0"/>
          <w:numId w:val="5"/>
        </w:numPr>
        <w:spacing w:after="0" w:afterAutospacing="0" w:before="0" w:beforeAutospacing="0" w:lineRule="auto"/>
        <w:ind w:left="720" w:hanging="360"/>
        <w:rPr/>
      </w:pPr>
      <w:r w:rsidDel="00000000" w:rsidR="00000000" w:rsidRPr="00000000">
        <w:rPr>
          <w:rtl w:val="0"/>
        </w:rPr>
        <w:t xml:space="preserve">The AI generates marketing content.</w:t>
      </w:r>
    </w:p>
    <w:p w:rsidR="00000000" w:rsidDel="00000000" w:rsidP="00000000" w:rsidRDefault="00000000" w:rsidRPr="00000000" w14:paraId="00000146">
      <w:pPr>
        <w:numPr>
          <w:ilvl w:val="0"/>
          <w:numId w:val="5"/>
        </w:numPr>
        <w:spacing w:after="0" w:afterAutospacing="0" w:before="0" w:beforeAutospacing="0" w:lineRule="auto"/>
        <w:ind w:left="720" w:hanging="360"/>
        <w:rPr/>
      </w:pPr>
      <w:r w:rsidDel="00000000" w:rsidR="00000000" w:rsidRPr="00000000">
        <w:rPr>
          <w:rtl w:val="0"/>
        </w:rPr>
        <w:t xml:space="preserve">The server stores the content in the database.</w:t>
      </w:r>
    </w:p>
    <w:p w:rsidR="00000000" w:rsidDel="00000000" w:rsidP="00000000" w:rsidRDefault="00000000" w:rsidRPr="00000000" w14:paraId="00000147">
      <w:pPr>
        <w:numPr>
          <w:ilvl w:val="0"/>
          <w:numId w:val="5"/>
        </w:numPr>
        <w:spacing w:after="0" w:afterAutospacing="0" w:before="0" w:beforeAutospacing="0" w:lineRule="auto"/>
        <w:ind w:left="720" w:hanging="360"/>
        <w:rPr/>
      </w:pPr>
      <w:r w:rsidDel="00000000" w:rsidR="00000000" w:rsidRPr="00000000">
        <w:rPr>
          <w:rtl w:val="0"/>
        </w:rPr>
        <w:t xml:space="preserve">The system displays the generated content to the user.</w:t>
      </w:r>
    </w:p>
    <w:p w:rsidR="00000000" w:rsidDel="00000000" w:rsidP="00000000" w:rsidRDefault="00000000" w:rsidRPr="00000000" w14:paraId="00000148">
      <w:pPr>
        <w:numPr>
          <w:ilvl w:val="0"/>
          <w:numId w:val="5"/>
        </w:numPr>
        <w:spacing w:after="240" w:before="0" w:beforeAutospacing="0" w:lineRule="auto"/>
        <w:ind w:left="720" w:hanging="360"/>
        <w:rPr/>
      </w:pPr>
      <w:r w:rsidDel="00000000" w:rsidR="00000000" w:rsidRPr="00000000">
        <w:rPr>
          <w:rtl w:val="0"/>
        </w:rPr>
        <w:t xml:space="preserve">The user can save or erase the content. </w:t>
      </w:r>
    </w:p>
    <w:p w:rsidR="00000000" w:rsidDel="00000000" w:rsidP="00000000" w:rsidRDefault="00000000" w:rsidRPr="00000000" w14:paraId="00000149">
      <w:pPr>
        <w:spacing w:after="240" w:before="240" w:lineRule="auto"/>
        <w:ind w:left="0" w:firstLine="0"/>
        <w:rPr/>
      </w:pPr>
      <w:r w:rsidDel="00000000" w:rsidR="00000000" w:rsidRPr="00000000">
        <w:rPr>
          <w:rtl w:val="0"/>
        </w:rPr>
        <w:t xml:space="preserve">This demonstrates how the front-end, server, AI service and databases all work together.</w:t>
      </w:r>
    </w:p>
    <w:p w:rsidR="00000000" w:rsidDel="00000000" w:rsidP="00000000" w:rsidRDefault="00000000" w:rsidRPr="00000000" w14:paraId="0000014A">
      <w:pPr>
        <w:spacing w:after="240" w:before="240" w:lineRule="auto"/>
        <w:ind w:left="0" w:firstLine="0"/>
        <w:rPr/>
      </w:pPr>
      <w:r w:rsidDel="00000000" w:rsidR="00000000" w:rsidRPr="00000000">
        <w:rPr>
          <w:rtl w:val="0"/>
        </w:rPr>
      </w:r>
    </w:p>
    <w:p w:rsidR="00000000" w:rsidDel="00000000" w:rsidP="00000000" w:rsidRDefault="00000000" w:rsidRPr="00000000" w14:paraId="0000014B">
      <w:pPr>
        <w:spacing w:after="240" w:before="240" w:lineRule="auto"/>
        <w:ind w:left="0" w:firstLine="0"/>
        <w:rPr/>
      </w:pPr>
      <w:r w:rsidDel="00000000" w:rsidR="00000000" w:rsidRPr="00000000">
        <w:rPr>
          <w:rtl w:val="0"/>
        </w:rPr>
      </w:r>
    </w:p>
    <w:p w:rsidR="00000000" w:rsidDel="00000000" w:rsidP="00000000" w:rsidRDefault="00000000" w:rsidRPr="00000000" w14:paraId="0000014C">
      <w:pPr>
        <w:spacing w:after="240" w:before="240" w:lineRule="auto"/>
        <w:ind w:left="0" w:firstLine="0"/>
        <w:rPr/>
      </w:pPr>
      <w:r w:rsidDel="00000000" w:rsidR="00000000" w:rsidRPr="00000000">
        <w:rPr>
          <w:rtl w:val="0"/>
        </w:rPr>
      </w:r>
    </w:p>
    <w:p w:rsidR="00000000" w:rsidDel="00000000" w:rsidP="00000000" w:rsidRDefault="00000000" w:rsidRPr="00000000" w14:paraId="0000014D">
      <w:pPr>
        <w:spacing w:after="240" w:before="240" w:lineRule="auto"/>
        <w:ind w:left="0" w:firstLine="0"/>
        <w:rPr/>
      </w:pPr>
      <w:r w:rsidDel="00000000" w:rsidR="00000000" w:rsidRPr="00000000">
        <w:rPr>
          <w:rtl w:val="0"/>
        </w:rPr>
      </w:r>
    </w:p>
    <w:p w:rsidR="00000000" w:rsidDel="00000000" w:rsidP="00000000" w:rsidRDefault="00000000" w:rsidRPr="00000000" w14:paraId="0000014E">
      <w:pPr>
        <w:spacing w:after="240" w:before="240" w:lineRule="auto"/>
        <w:ind w:left="0" w:firstLine="0"/>
        <w:rPr/>
      </w:pPr>
      <w:r w:rsidDel="00000000" w:rsidR="00000000" w:rsidRPr="00000000">
        <w:rPr>
          <w:rtl w:val="0"/>
        </w:rPr>
      </w:r>
    </w:p>
    <w:p w:rsidR="00000000" w:rsidDel="00000000" w:rsidP="00000000" w:rsidRDefault="00000000" w:rsidRPr="00000000" w14:paraId="0000014F">
      <w:pPr>
        <w:spacing w:after="240" w:before="240" w:lineRule="auto"/>
        <w:ind w:left="0" w:firstLine="0"/>
        <w:rPr/>
      </w:pPr>
      <w:r w:rsidDel="00000000" w:rsidR="00000000" w:rsidRPr="00000000">
        <w:rPr>
          <w:rtl w:val="0"/>
        </w:rPr>
      </w:r>
    </w:p>
    <w:p w:rsidR="00000000" w:rsidDel="00000000" w:rsidP="00000000" w:rsidRDefault="00000000" w:rsidRPr="00000000" w14:paraId="00000150">
      <w:pPr>
        <w:spacing w:after="240" w:before="240" w:lineRule="auto"/>
        <w:ind w:left="0" w:firstLine="0"/>
        <w:rPr/>
      </w:pPr>
      <w:r w:rsidDel="00000000" w:rsidR="00000000" w:rsidRPr="00000000">
        <w:rPr>
          <w:rtl w:val="0"/>
        </w:rPr>
      </w:r>
    </w:p>
    <w:p w:rsidR="00000000" w:rsidDel="00000000" w:rsidP="00000000" w:rsidRDefault="00000000" w:rsidRPr="00000000" w14:paraId="00000151">
      <w:pPr>
        <w:pStyle w:val="Heading1"/>
        <w:jc w:val="center"/>
        <w:rPr/>
      </w:pPr>
      <w:bookmarkStart w:colFirst="0" w:colLast="0" w:name="_r85uyq7e1c8b" w:id="23"/>
      <w:bookmarkEnd w:id="23"/>
      <w:r w:rsidDel="00000000" w:rsidR="00000000" w:rsidRPr="00000000">
        <w:rPr>
          <w:rtl w:val="0"/>
        </w:rPr>
        <w:t xml:space="preserve">3 - Non-Functional Requirements </w:t>
      </w:r>
    </w:p>
    <w:p w:rsidR="00000000" w:rsidDel="00000000" w:rsidP="00000000" w:rsidRDefault="00000000" w:rsidRPr="00000000" w14:paraId="00000152">
      <w:pPr>
        <w:pStyle w:val="Heading1"/>
        <w:jc w:val="left"/>
        <w:rPr/>
      </w:pPr>
      <w:bookmarkStart w:colFirst="0" w:colLast="0" w:name="_mk7c3h1qivqm" w:id="24"/>
      <w:bookmarkEnd w:id="24"/>
      <w:r w:rsidDel="00000000" w:rsidR="00000000" w:rsidRPr="00000000">
        <w:rPr>
          <w:rtl w:val="0"/>
        </w:rPr>
        <w:t xml:space="preserve">3.1 System Scalability and Multi-tenancy</w:t>
      </w:r>
    </w:p>
    <w:p w:rsidR="00000000" w:rsidDel="00000000" w:rsidP="00000000" w:rsidRDefault="00000000" w:rsidRPr="00000000" w14:paraId="00000153">
      <w:pPr>
        <w:rPr/>
      </w:pPr>
      <w:r w:rsidDel="00000000" w:rsidR="00000000" w:rsidRPr="00000000">
        <w:rPr>
          <w:rtl w:val="0"/>
        </w:rPr>
        <w:t xml:space="preserve">As the platform utilises a SaaS model to support multiple small business accounts simultaneously, the system must employ a robust multi-tenant architecture. The database design must ensure strict logical isolation of tenant data to prevent data leakage between competing businesses. The system must be capable of scaling horizontally to support a minimum of 50 concurrent users during the prototype phase without performance degradation. Furthermore, the backend infrastructure must handle simultaneous API requests to the external Large Language Model (LLM), implementing a queuing system to manage rate limits if the request volume exceeds 100 requests per minute.</w:t>
      </w:r>
    </w:p>
    <w:p w:rsidR="00000000" w:rsidDel="00000000" w:rsidP="00000000" w:rsidRDefault="00000000" w:rsidRPr="00000000" w14:paraId="00000154">
      <w:pPr>
        <w:pStyle w:val="Heading1"/>
        <w:rPr/>
      </w:pPr>
      <w:bookmarkStart w:colFirst="0" w:colLast="0" w:name="_ywteo5em09z1" w:id="25"/>
      <w:bookmarkEnd w:id="25"/>
      <w:r w:rsidDel="00000000" w:rsidR="00000000" w:rsidRPr="00000000">
        <w:rPr>
          <w:rtl w:val="0"/>
        </w:rPr>
        <w:t xml:space="preserve">3.2 System Reliability and Uptime</w:t>
      </w:r>
    </w:p>
    <w:p w:rsidR="00000000" w:rsidDel="00000000" w:rsidP="00000000" w:rsidRDefault="00000000" w:rsidRPr="00000000" w14:paraId="00000155">
      <w:pPr>
        <w:rPr/>
      </w:pPr>
      <w:r w:rsidDel="00000000" w:rsidR="00000000" w:rsidRPr="00000000">
        <w:rPr>
          <w:rtl w:val="0"/>
        </w:rPr>
        <w:t xml:space="preserve">Small businesses rely on consistent marketing activity for growth; therefore, the platform must achieve a target availability of 99.9% during business hours (9:00 AM – 5:00 PM AEST). To mitigate the risk of "hallucinations" or factual errors common in Generative AI (Cillo &amp; Rubera, 2025), the system must implement an error-handling feedback loop. If the external AI API fails or times out, the system must degrade gracefully by preserving the user’s input data locally and displaying a user-friendly error message within 1 second, rather than crashing the application session.</w:t>
      </w:r>
    </w:p>
    <w:p w:rsidR="00000000" w:rsidDel="00000000" w:rsidP="00000000" w:rsidRDefault="00000000" w:rsidRPr="00000000" w14:paraId="00000156">
      <w:pPr>
        <w:pStyle w:val="Heading1"/>
        <w:rPr/>
      </w:pPr>
      <w:bookmarkStart w:colFirst="0" w:colLast="0" w:name="_ywteo5em09z1" w:id="25"/>
      <w:bookmarkEnd w:id="25"/>
      <w:r w:rsidDel="00000000" w:rsidR="00000000" w:rsidRPr="00000000">
        <w:rPr>
          <w:rtl w:val="0"/>
        </w:rPr>
        <w:t xml:space="preserve">3.3 Performance and Latency</w:t>
      </w:r>
    </w:p>
    <w:p w:rsidR="00000000" w:rsidDel="00000000" w:rsidP="00000000" w:rsidRDefault="00000000" w:rsidRPr="00000000" w14:paraId="00000157">
      <w:pPr>
        <w:rPr/>
      </w:pPr>
      <w:r w:rsidDel="00000000" w:rsidR="00000000" w:rsidRPr="00000000">
        <w:rPr>
          <w:rtl w:val="0"/>
        </w:rPr>
        <w:t xml:space="preserve">While Generative AI processing is computationally intensive, the user interface must remain responsive to encourage adoption among non-technical business owners.</w:t>
      </w:r>
    </w:p>
    <w:p w:rsidR="00000000" w:rsidDel="00000000" w:rsidP="00000000" w:rsidRDefault="00000000" w:rsidRPr="00000000" w14:paraId="00000158">
      <w:pPr>
        <w:numPr>
          <w:ilvl w:val="0"/>
          <w:numId w:val="9"/>
        </w:numPr>
        <w:spacing w:after="0" w:afterAutospacing="0"/>
        <w:ind w:left="720" w:hanging="360"/>
        <w:rPr>
          <w:u w:val="none"/>
        </w:rPr>
      </w:pPr>
      <w:r w:rsidDel="00000000" w:rsidR="00000000" w:rsidRPr="00000000">
        <w:rPr>
          <w:rtl w:val="0"/>
        </w:rPr>
        <w:t xml:space="preserve">Interface Latency: The dashboard and content editor interfaces must load within 2 seconds on standard broadband connections (Sample 01, 2025).</w:t>
      </w:r>
    </w:p>
    <w:p w:rsidR="00000000" w:rsidDel="00000000" w:rsidP="00000000" w:rsidRDefault="00000000" w:rsidRPr="00000000" w14:paraId="00000159">
      <w:pPr>
        <w:numPr>
          <w:ilvl w:val="0"/>
          <w:numId w:val="9"/>
        </w:numPr>
        <w:spacing w:before="0" w:beforeAutospacing="0"/>
        <w:ind w:left="720" w:hanging="360"/>
        <w:rPr>
          <w:u w:val="none"/>
        </w:rPr>
      </w:pPr>
      <w:r w:rsidDel="00000000" w:rsidR="00000000" w:rsidRPr="00000000">
        <w:rPr>
          <w:rtl w:val="0"/>
        </w:rPr>
        <w:t xml:space="preserve">Generation Latency: Acknowledging that LLM generation takes time, the "Content Generator" module must initiate the request immediately and provide a visual progress indicator. Short-form content (e.g., social media captions) must be generated within 15 seconds, while long-form content (e.g., blog outlines) must be completed within 45 seconds.</w:t>
      </w:r>
    </w:p>
    <w:p w:rsidR="00000000" w:rsidDel="00000000" w:rsidP="00000000" w:rsidRDefault="00000000" w:rsidRPr="00000000" w14:paraId="0000015A">
      <w:pPr>
        <w:pStyle w:val="Heading1"/>
        <w:rPr/>
      </w:pPr>
      <w:bookmarkStart w:colFirst="0" w:colLast="0" w:name="_ywteo5em09z1" w:id="25"/>
      <w:bookmarkEnd w:id="25"/>
      <w:r w:rsidDel="00000000" w:rsidR="00000000" w:rsidRPr="00000000">
        <w:rPr>
          <w:rtl w:val="0"/>
        </w:rPr>
        <w:t xml:space="preserve">3.4 Security and Data Privacy</w:t>
      </w:r>
    </w:p>
    <w:p w:rsidR="00000000" w:rsidDel="00000000" w:rsidP="00000000" w:rsidRDefault="00000000" w:rsidRPr="00000000" w14:paraId="0000015B">
      <w:pPr>
        <w:rPr/>
      </w:pPr>
      <w:r w:rsidDel="00000000" w:rsidR="00000000" w:rsidRPr="00000000">
        <w:rPr>
          <w:rtl w:val="0"/>
        </w:rPr>
        <w:t xml:space="preserve">Given that the platform processes proprietary business data and customer profiles, security is paramount to building trust. All data transmission between the client, the SaaS server, and the external AI provider must be encrypted using HTTPS (TLS 1.3). To protect user credentials, passwords must be hashed and salted using bcrypt or a comparable algorithm before storage. Additionally, considering the ethical concerns regarding AI data privacy (Rosário &amp; Raimundo, 2025), the system must not use user-specific proprietary data to train the shared public model unless explicit consent is granted. API keys used to integrate with the LLM must be stored in secure environment variables, never exposed in the client-side code.</w:t>
      </w:r>
    </w:p>
    <w:p w:rsidR="00000000" w:rsidDel="00000000" w:rsidP="00000000" w:rsidRDefault="00000000" w:rsidRPr="00000000" w14:paraId="0000015C">
      <w:pPr>
        <w:pStyle w:val="Heading1"/>
        <w:rPr/>
      </w:pPr>
      <w:bookmarkStart w:colFirst="0" w:colLast="0" w:name="_ywteo5em09z1" w:id="25"/>
      <w:bookmarkEnd w:id="25"/>
      <w:r w:rsidDel="00000000" w:rsidR="00000000" w:rsidRPr="00000000">
        <w:rPr>
          <w:rtl w:val="0"/>
        </w:rPr>
        <w:t xml:space="preserve">3.5 Usability and User Experience (UX)</w:t>
      </w:r>
    </w:p>
    <w:p w:rsidR="00000000" w:rsidDel="00000000" w:rsidP="00000000" w:rsidRDefault="00000000" w:rsidRPr="00000000" w14:paraId="0000015D">
      <w:pPr>
        <w:rPr/>
      </w:pPr>
      <w:r w:rsidDel="00000000" w:rsidR="00000000" w:rsidRPr="00000000">
        <w:rPr>
          <w:rtl w:val="0"/>
        </w:rPr>
        <w:t xml:space="preserve">Adopting AI technology can be daunting for small business owners lacking technical expertise (Keegan et al., 2024). Therefore, the system must prioritise a high level of usability. The interface for defining the "Brand Voice" and "Target Audience" must utilise clear, non-technical language and tooltips, ensuring that a user can complete a content generation task with fewer than 5 clicks after logging in. The design must be responsive, fully functional on both desktop (1920x1080) and tablet devices, catering to business owners managing operations on the go (Liando et al., 2025).</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Heading1"/>
        <w:spacing w:after="240" w:before="240" w:lineRule="auto"/>
        <w:jc w:val="center"/>
        <w:rPr/>
      </w:pPr>
      <w:bookmarkStart w:colFirst="0" w:colLast="0" w:name="_h53eovlq5ygy" w:id="26"/>
      <w:bookmarkEnd w:id="26"/>
      <w:r w:rsidDel="00000000" w:rsidR="00000000" w:rsidRPr="00000000">
        <w:rPr>
          <w:rtl w:val="0"/>
        </w:rPr>
        <w:t xml:space="preserve">4  USE CASE</w:t>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Brief Description:</w:t>
      </w:r>
      <w:r w:rsidDel="00000000" w:rsidR="00000000" w:rsidRPr="00000000">
        <w:rPr>
          <w:rtl w:val="0"/>
        </w:rPr>
        <w:t xml:space="preserve"> This section describes how the user will interact with the system step-by-step</w:t>
      </w:r>
    </w:p>
    <w:p w:rsidR="00000000" w:rsidDel="00000000" w:rsidP="00000000" w:rsidRDefault="00000000" w:rsidRPr="00000000" w14:paraId="00000162">
      <w:pPr>
        <w:pStyle w:val="Heading1"/>
        <w:spacing w:after="240" w:before="240" w:lineRule="auto"/>
        <w:rPr/>
      </w:pPr>
      <w:bookmarkStart w:colFirst="0" w:colLast="0" w:name="_he61cy1ges9p" w:id="27"/>
      <w:bookmarkEnd w:id="27"/>
      <w:r w:rsidDel="00000000" w:rsidR="00000000" w:rsidRPr="00000000">
        <w:rPr>
          <w:rtl w:val="0"/>
        </w:rPr>
        <w:t xml:space="preserve">4.1 </w:t>
      </w:r>
      <w:r w:rsidDel="00000000" w:rsidR="00000000" w:rsidRPr="00000000">
        <w:rPr>
          <w:b w:val="1"/>
          <w:bCs w:val="1"/>
          <w:rtl w:val="0"/>
        </w:rPr>
        <w:t xml:space="preserve">Use Case 1:</w:t>
      </w:r>
      <w:r w:rsidDel="00000000" w:rsidR="00000000" w:rsidRPr="00000000">
        <w:rPr>
          <w:rtl w:val="0"/>
        </w:rPr>
        <w:t xml:space="preserve"> Create and update Business Profile</w:t>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Primary Actor:</w:t>
      </w:r>
      <w:r w:rsidDel="00000000" w:rsidR="00000000" w:rsidRPr="00000000">
        <w:rPr>
          <w:rtl w:val="0"/>
        </w:rPr>
        <w:t xml:space="preserve"> The registered user</w:t>
      </w:r>
    </w:p>
    <w:p w:rsidR="00000000" w:rsidDel="00000000" w:rsidP="00000000" w:rsidRDefault="00000000" w:rsidRPr="00000000" w14:paraId="00000164">
      <w:pPr>
        <w:spacing w:after="240" w:before="240" w:lineRule="auto"/>
        <w:rPr/>
      </w:pPr>
      <w:r w:rsidDel="00000000" w:rsidR="00000000" w:rsidRPr="00000000">
        <w:rPr>
          <w:b w:val="1"/>
          <w:bCs w:val="1"/>
          <w:rtl w:val="0"/>
        </w:rPr>
        <w:t xml:space="preserve">Pre-conditions:</w:t>
      </w:r>
      <w:r w:rsidDel="00000000" w:rsidR="00000000" w:rsidRPr="00000000">
        <w:rPr>
          <w:rtl w:val="0"/>
        </w:rPr>
        <w:t xml:space="preserve"> The user is logged in</w:t>
      </w:r>
    </w:p>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Main flow:</w:t>
      </w:r>
    </w:p>
    <w:p w:rsidR="00000000" w:rsidDel="00000000" w:rsidP="00000000" w:rsidRDefault="00000000" w:rsidRPr="00000000" w14:paraId="00000166">
      <w:pPr>
        <w:numPr>
          <w:ilvl w:val="0"/>
          <w:numId w:val="4"/>
        </w:numPr>
        <w:spacing w:after="0" w:afterAutospacing="0" w:before="240" w:lineRule="auto"/>
        <w:ind w:left="720" w:hanging="360"/>
        <w:rPr>
          <w:u w:val="none"/>
        </w:rPr>
      </w:pPr>
      <w:r w:rsidDel="00000000" w:rsidR="00000000" w:rsidRPr="00000000">
        <w:rPr>
          <w:rtl w:val="0"/>
        </w:rPr>
        <w:t xml:space="preserve">The user navigates to the Business Profile section.</w:t>
      </w:r>
    </w:p>
    <w:p w:rsidR="00000000" w:rsidDel="00000000" w:rsidP="00000000" w:rsidRDefault="00000000" w:rsidRPr="00000000" w14:paraId="00000167">
      <w:pPr>
        <w:numPr>
          <w:ilvl w:val="0"/>
          <w:numId w:val="4"/>
        </w:numPr>
        <w:spacing w:after="0" w:afterAutospacing="0" w:before="0" w:beforeAutospacing="0" w:lineRule="auto"/>
        <w:ind w:left="720" w:hanging="360"/>
        <w:rPr>
          <w:u w:val="none"/>
        </w:rPr>
      </w:pPr>
      <w:r w:rsidDel="00000000" w:rsidR="00000000" w:rsidRPr="00000000">
        <w:rPr>
          <w:rtl w:val="0"/>
        </w:rPr>
        <w:t xml:space="preserve">The user fills in the business name, industry and target audience.</w:t>
      </w:r>
    </w:p>
    <w:p w:rsidR="00000000" w:rsidDel="00000000" w:rsidP="00000000" w:rsidRDefault="00000000" w:rsidRPr="00000000" w14:paraId="00000168">
      <w:pPr>
        <w:numPr>
          <w:ilvl w:val="0"/>
          <w:numId w:val="4"/>
        </w:numPr>
        <w:spacing w:after="0" w:afterAutospacing="0" w:before="0" w:beforeAutospacing="0" w:lineRule="auto"/>
        <w:ind w:left="720" w:hanging="360"/>
        <w:rPr>
          <w:u w:val="none"/>
        </w:rPr>
      </w:pPr>
      <w:r w:rsidDel="00000000" w:rsidR="00000000" w:rsidRPr="00000000">
        <w:rPr>
          <w:rtl w:val="0"/>
        </w:rPr>
        <w:t xml:space="preserve">The user chooses a “Brand Tone” from the drop-down list.</w:t>
      </w:r>
    </w:p>
    <w:p w:rsidR="00000000" w:rsidDel="00000000" w:rsidP="00000000" w:rsidRDefault="00000000" w:rsidRPr="00000000" w14:paraId="00000169">
      <w:pPr>
        <w:numPr>
          <w:ilvl w:val="0"/>
          <w:numId w:val="4"/>
        </w:numPr>
        <w:spacing w:after="240" w:before="0" w:beforeAutospacing="0" w:lineRule="auto"/>
        <w:ind w:left="720" w:hanging="360"/>
        <w:rPr>
          <w:u w:val="none"/>
        </w:rPr>
      </w:pPr>
      <w:r w:rsidDel="00000000" w:rsidR="00000000" w:rsidRPr="00000000">
        <w:rPr>
          <w:rtl w:val="0"/>
        </w:rPr>
        <w:t xml:space="preserve">The user clicks on “Save Profile.”</w:t>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Alternative Flows:</w:t>
      </w:r>
      <w:r w:rsidDel="00000000" w:rsidR="00000000" w:rsidRPr="00000000">
        <w:rPr>
          <w:rtl w:val="0"/>
        </w:rPr>
        <w:t xml:space="preserve"> if any mandatory fields are left blank, the system displays an error message stating “Please fill in all fields.”</w:t>
      </w:r>
    </w:p>
    <w:p w:rsidR="00000000" w:rsidDel="00000000" w:rsidP="00000000" w:rsidRDefault="00000000" w:rsidRPr="00000000" w14:paraId="0000016B">
      <w:pPr>
        <w:spacing w:after="240" w:before="240" w:lineRule="auto"/>
        <w:rPr/>
      </w:pPr>
      <w:r w:rsidDel="00000000" w:rsidR="00000000" w:rsidRPr="00000000">
        <w:rPr>
          <w:rtl w:val="0"/>
        </w:rPr>
        <w:t xml:space="preserve"> </w:t>
      </w:r>
    </w:p>
    <w:p w:rsidR="00000000" w:rsidDel="00000000" w:rsidP="00000000" w:rsidRDefault="00000000" w:rsidRPr="00000000" w14:paraId="0000016C">
      <w:pPr>
        <w:spacing w:after="240" w:before="240" w:lineRule="auto"/>
        <w:rPr/>
      </w:pPr>
      <w:r w:rsidDel="00000000" w:rsidR="00000000" w:rsidRPr="00000000">
        <w:rPr>
          <w:rtl w:val="0"/>
        </w:rPr>
        <w:t xml:space="preserve"> </w:t>
      </w:r>
    </w:p>
    <w:p w:rsidR="00000000" w:rsidDel="00000000" w:rsidP="00000000" w:rsidRDefault="00000000" w:rsidRPr="00000000" w14:paraId="0000016D">
      <w:pPr>
        <w:pStyle w:val="Heading1"/>
        <w:spacing w:after="240" w:before="240" w:lineRule="auto"/>
        <w:rPr/>
      </w:pPr>
      <w:bookmarkStart w:colFirst="0" w:colLast="0" w:name="_vwgit3t6c1yx" w:id="28"/>
      <w:bookmarkEnd w:id="28"/>
      <w:r w:rsidDel="00000000" w:rsidR="00000000" w:rsidRPr="00000000">
        <w:rPr>
          <w:rtl w:val="0"/>
        </w:rPr>
        <w:t xml:space="preserve">4.2 Use Case 2: Generate AI Marketing Content</w:t>
      </w:r>
    </w:p>
    <w:p w:rsidR="00000000" w:rsidDel="00000000" w:rsidP="00000000" w:rsidRDefault="00000000" w:rsidRPr="00000000" w14:paraId="0000016E">
      <w:pPr>
        <w:spacing w:after="240" w:before="240" w:lineRule="auto"/>
        <w:rPr/>
      </w:pPr>
      <w:r w:rsidDel="00000000" w:rsidR="00000000" w:rsidRPr="00000000">
        <w:rPr>
          <w:b w:val="1"/>
          <w:bCs w:val="1"/>
          <w:rtl w:val="0"/>
        </w:rPr>
        <w:t xml:space="preserve">Brief Description: </w:t>
      </w:r>
      <w:r w:rsidDel="00000000" w:rsidR="00000000" w:rsidRPr="00000000">
        <w:rPr>
          <w:rtl w:val="0"/>
        </w:rPr>
        <w:t xml:space="preserve">This is the main feature where the system generates content using AI based on the profile provided by the user.</w:t>
      </w:r>
    </w:p>
    <w:p w:rsidR="00000000" w:rsidDel="00000000" w:rsidP="00000000" w:rsidRDefault="00000000" w:rsidRPr="00000000" w14:paraId="0000016F">
      <w:pPr>
        <w:spacing w:after="240" w:before="240" w:lineRule="auto"/>
        <w:rPr/>
      </w:pPr>
      <w:r w:rsidDel="00000000" w:rsidR="00000000" w:rsidRPr="00000000">
        <w:rPr>
          <w:b w:val="1"/>
          <w:bCs w:val="1"/>
          <w:rtl w:val="0"/>
        </w:rPr>
        <w:t xml:space="preserve">Actor:</w:t>
      </w:r>
      <w:r w:rsidDel="00000000" w:rsidR="00000000" w:rsidRPr="00000000">
        <w:rPr>
          <w:rtl w:val="0"/>
        </w:rPr>
        <w:t xml:space="preserve"> Registered User</w:t>
      </w:r>
    </w:p>
    <w:p w:rsidR="00000000" w:rsidDel="00000000" w:rsidP="00000000" w:rsidRDefault="00000000" w:rsidRPr="00000000" w14:paraId="00000170">
      <w:pPr>
        <w:spacing w:after="240" w:before="240" w:lineRule="auto"/>
        <w:rPr/>
      </w:pPr>
      <w:r w:rsidDel="00000000" w:rsidR="00000000" w:rsidRPr="00000000">
        <w:rPr>
          <w:b w:val="1"/>
          <w:bCs w:val="1"/>
          <w:rtl w:val="0"/>
        </w:rPr>
        <w:t xml:space="preserve">Pre-conditions:</w:t>
      </w:r>
      <w:r w:rsidDel="00000000" w:rsidR="00000000" w:rsidRPr="00000000">
        <w:rPr>
          <w:rtl w:val="0"/>
        </w:rPr>
        <w:t xml:space="preserve"> The Business Profile is filled in.</w:t>
      </w:r>
    </w:p>
    <w:p w:rsidR="00000000" w:rsidDel="00000000" w:rsidP="00000000" w:rsidRDefault="00000000" w:rsidRPr="00000000" w14:paraId="00000171">
      <w:pPr>
        <w:spacing w:after="240" w:before="240" w:lineRule="auto"/>
        <w:rPr>
          <w:b w:val="1"/>
          <w:bCs w:val="1"/>
        </w:rPr>
      </w:pPr>
      <w:r w:rsidDel="00000000" w:rsidR="00000000" w:rsidRPr="00000000">
        <w:rPr>
          <w:b w:val="1"/>
          <w:bCs w:val="1"/>
          <w:rtl w:val="0"/>
        </w:rPr>
        <w:t xml:space="preserve">Main Flow:</w:t>
      </w:r>
    </w:p>
    <w:p w:rsidR="00000000" w:rsidDel="00000000" w:rsidP="00000000" w:rsidRDefault="00000000" w:rsidRPr="00000000" w14:paraId="00000172">
      <w:pPr>
        <w:numPr>
          <w:ilvl w:val="0"/>
          <w:numId w:val="1"/>
        </w:numPr>
        <w:spacing w:after="0" w:afterAutospacing="0" w:before="240" w:lineRule="auto"/>
        <w:ind w:left="720" w:hanging="360"/>
        <w:rPr>
          <w:u w:val="none"/>
        </w:rPr>
      </w:pPr>
      <w:r w:rsidDel="00000000" w:rsidR="00000000" w:rsidRPr="00000000">
        <w:rPr>
          <w:rtl w:val="0"/>
        </w:rPr>
        <w:t xml:space="preserve">The user chooses a type of content(for example, an Instagram caption).</w:t>
      </w:r>
    </w:p>
    <w:p w:rsidR="00000000" w:rsidDel="00000000" w:rsidP="00000000" w:rsidRDefault="00000000" w:rsidRPr="00000000" w14:paraId="00000173">
      <w:pPr>
        <w:numPr>
          <w:ilvl w:val="0"/>
          <w:numId w:val="1"/>
        </w:numPr>
        <w:spacing w:after="0" w:afterAutospacing="0" w:before="0" w:beforeAutospacing="0" w:lineRule="auto"/>
        <w:ind w:left="720" w:hanging="360"/>
        <w:rPr>
          <w:u w:val="none"/>
        </w:rPr>
      </w:pPr>
      <w:r w:rsidDel="00000000" w:rsidR="00000000" w:rsidRPr="00000000">
        <w:rPr>
          <w:rtl w:val="0"/>
        </w:rPr>
        <w:t xml:space="preserve">The user clicks the “Generate” button.</w:t>
      </w:r>
    </w:p>
    <w:p w:rsidR="00000000" w:rsidDel="00000000" w:rsidP="00000000" w:rsidRDefault="00000000" w:rsidRPr="00000000" w14:paraId="00000174">
      <w:pPr>
        <w:numPr>
          <w:ilvl w:val="0"/>
          <w:numId w:val="1"/>
        </w:numPr>
        <w:spacing w:after="240" w:before="0" w:beforeAutospacing="0" w:lineRule="auto"/>
        <w:ind w:left="720" w:hanging="360"/>
        <w:rPr>
          <w:u w:val="none"/>
        </w:rPr>
      </w:pPr>
      <w:r w:rsidDel="00000000" w:rsidR="00000000" w:rsidRPr="00000000">
        <w:rPr>
          <w:rtl w:val="0"/>
        </w:rPr>
        <w:t xml:space="preserve">The system shows the generated text on the screen.</w:t>
      </w:r>
    </w:p>
    <w:p w:rsidR="00000000" w:rsidDel="00000000" w:rsidP="00000000" w:rsidRDefault="00000000" w:rsidRPr="00000000" w14:paraId="00000175">
      <w:pPr>
        <w:spacing w:after="240" w:before="240" w:lineRule="auto"/>
        <w:rPr/>
      </w:pPr>
      <w:r w:rsidDel="00000000" w:rsidR="00000000" w:rsidRPr="00000000">
        <w:rPr>
          <w:b w:val="1"/>
          <w:bCs w:val="1"/>
          <w:rtl w:val="0"/>
        </w:rPr>
        <w:t xml:space="preserve">Post-conditions:</w:t>
      </w:r>
      <w:r w:rsidDel="00000000" w:rsidR="00000000" w:rsidRPr="00000000">
        <w:rPr>
          <w:rtl w:val="0"/>
        </w:rPr>
        <w:t xml:space="preserve"> The content is automatically saved to the dashboard</w:t>
      </w:r>
    </w:p>
    <w:p w:rsidR="00000000" w:rsidDel="00000000" w:rsidP="00000000" w:rsidRDefault="00000000" w:rsidRPr="00000000" w14:paraId="00000176">
      <w:pPr>
        <w:spacing w:after="240" w:before="240" w:lineRule="auto"/>
        <w:rPr/>
      </w:pPr>
      <w:r w:rsidDel="00000000" w:rsidR="00000000" w:rsidRPr="00000000">
        <w:rPr>
          <w:rtl w:val="0"/>
        </w:rPr>
        <w:t xml:space="preserve"> </w:t>
      </w:r>
    </w:p>
    <w:p w:rsidR="00000000" w:rsidDel="00000000" w:rsidP="00000000" w:rsidRDefault="00000000" w:rsidRPr="00000000" w14:paraId="00000177">
      <w:pPr>
        <w:pStyle w:val="Heading1"/>
        <w:spacing w:after="240" w:before="240" w:lineRule="auto"/>
        <w:rPr/>
      </w:pPr>
      <w:bookmarkStart w:colFirst="0" w:colLast="0" w:name="_exvw5py4un72" w:id="29"/>
      <w:bookmarkEnd w:id="29"/>
      <w:r w:rsidDel="00000000" w:rsidR="00000000" w:rsidRPr="00000000">
        <w:rPr>
          <w:rtl w:val="0"/>
        </w:rPr>
        <w:t xml:space="preserve">4.3 Use Case 3: Manage Saved Content</w:t>
      </w:r>
    </w:p>
    <w:p w:rsidR="00000000" w:rsidDel="00000000" w:rsidP="00000000" w:rsidRDefault="00000000" w:rsidRPr="00000000" w14:paraId="00000178">
      <w:pPr>
        <w:spacing w:after="240" w:before="240" w:lineRule="auto"/>
        <w:rPr/>
      </w:pPr>
      <w:r w:rsidDel="00000000" w:rsidR="00000000" w:rsidRPr="00000000">
        <w:rPr>
          <w:b w:val="1"/>
          <w:bCs w:val="1"/>
          <w:rtl w:val="0"/>
        </w:rPr>
        <w:t xml:space="preserve">Brief Description:</w:t>
      </w:r>
      <w:r w:rsidDel="00000000" w:rsidR="00000000" w:rsidRPr="00000000">
        <w:rPr>
          <w:rtl w:val="0"/>
        </w:rPr>
        <w:t xml:space="preserve"> This will allow the user to see their history of generated content and remove unwanted entries.</w:t>
      </w:r>
    </w:p>
    <w:p w:rsidR="00000000" w:rsidDel="00000000" w:rsidP="00000000" w:rsidRDefault="00000000" w:rsidRPr="00000000" w14:paraId="00000179">
      <w:pPr>
        <w:spacing w:after="240" w:before="240" w:lineRule="auto"/>
        <w:rPr>
          <w:b w:val="1"/>
          <w:bCs w:val="1"/>
        </w:rPr>
      </w:pPr>
      <w:r w:rsidDel="00000000" w:rsidR="00000000" w:rsidRPr="00000000">
        <w:rPr>
          <w:b w:val="1"/>
          <w:bCs w:val="1"/>
          <w:rtl w:val="0"/>
        </w:rPr>
        <w:t xml:space="preserve">Actor: Registered User</w:t>
      </w:r>
    </w:p>
    <w:p w:rsidR="00000000" w:rsidDel="00000000" w:rsidP="00000000" w:rsidRDefault="00000000" w:rsidRPr="00000000" w14:paraId="0000017A">
      <w:pPr>
        <w:spacing w:after="240" w:before="240" w:lineRule="auto"/>
        <w:rPr/>
      </w:pPr>
      <w:r w:rsidDel="00000000" w:rsidR="00000000" w:rsidRPr="00000000">
        <w:rPr>
          <w:b w:val="1"/>
          <w:bCs w:val="1"/>
          <w:rtl w:val="0"/>
        </w:rPr>
        <w:t xml:space="preserve">Pre-conditions</w:t>
      </w:r>
      <w:r w:rsidDel="00000000" w:rsidR="00000000" w:rsidRPr="00000000">
        <w:rPr>
          <w:rtl w:val="0"/>
        </w:rPr>
        <w:t xml:space="preserve">: The user must have previously saved content.</w:t>
      </w:r>
    </w:p>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Main Flow:</w:t>
      </w:r>
    </w:p>
    <w:p w:rsidR="00000000" w:rsidDel="00000000" w:rsidP="00000000" w:rsidRDefault="00000000" w:rsidRPr="00000000" w14:paraId="0000017C">
      <w:pPr>
        <w:numPr>
          <w:ilvl w:val="0"/>
          <w:numId w:val="29"/>
        </w:numPr>
        <w:spacing w:after="0" w:afterAutospacing="0" w:before="240" w:lineRule="auto"/>
        <w:ind w:left="720" w:hanging="360"/>
        <w:rPr>
          <w:u w:val="none"/>
        </w:rPr>
      </w:pPr>
      <w:r w:rsidDel="00000000" w:rsidR="00000000" w:rsidRPr="00000000">
        <w:rPr>
          <w:rtl w:val="0"/>
        </w:rPr>
        <w:t xml:space="preserve">The User goes to the “Dashboard” tab.</w:t>
      </w:r>
    </w:p>
    <w:p w:rsidR="00000000" w:rsidDel="00000000" w:rsidP="00000000" w:rsidRDefault="00000000" w:rsidRPr="00000000" w14:paraId="0000017D">
      <w:pPr>
        <w:numPr>
          <w:ilvl w:val="0"/>
          <w:numId w:val="29"/>
        </w:numPr>
        <w:spacing w:after="0" w:afterAutospacing="0" w:before="0" w:beforeAutospacing="0" w:lineRule="auto"/>
        <w:ind w:left="720" w:hanging="360"/>
        <w:rPr>
          <w:u w:val="none"/>
        </w:rPr>
      </w:pPr>
      <w:r w:rsidDel="00000000" w:rsidR="00000000" w:rsidRPr="00000000">
        <w:rPr>
          <w:rtl w:val="0"/>
        </w:rPr>
        <w:t xml:space="preserve">The system retrieves all saved records for that specific User ID.</w:t>
      </w:r>
    </w:p>
    <w:p w:rsidR="00000000" w:rsidDel="00000000" w:rsidP="00000000" w:rsidRDefault="00000000" w:rsidRPr="00000000" w14:paraId="0000017E">
      <w:pPr>
        <w:numPr>
          <w:ilvl w:val="0"/>
          <w:numId w:val="29"/>
        </w:numPr>
        <w:spacing w:after="240" w:before="0" w:beforeAutospacing="0" w:lineRule="auto"/>
        <w:ind w:left="720" w:hanging="360"/>
        <w:rPr>
          <w:u w:val="none"/>
        </w:rPr>
      </w:pPr>
      <w:r w:rsidDel="00000000" w:rsidR="00000000" w:rsidRPr="00000000">
        <w:rPr>
          <w:sz w:val="14"/>
          <w:szCs w:val="14"/>
          <w:rtl w:val="0"/>
        </w:rPr>
        <w:t xml:space="preserve"> </w:t>
      </w:r>
      <w:r w:rsidDel="00000000" w:rsidR="00000000" w:rsidRPr="00000000">
        <w:rPr>
          <w:rtl w:val="0"/>
        </w:rPr>
        <w:t xml:space="preserve">The user browses the list and chooses a record to delete.</w:t>
      </w:r>
    </w:p>
    <w:p w:rsidR="00000000" w:rsidDel="00000000" w:rsidP="00000000" w:rsidRDefault="00000000" w:rsidRPr="00000000" w14:paraId="0000017F">
      <w:pPr>
        <w:spacing w:after="240" w:before="240" w:lineRule="auto"/>
        <w:rPr/>
      </w:pPr>
      <w:r w:rsidDel="00000000" w:rsidR="00000000" w:rsidRPr="00000000">
        <w:rPr>
          <w:b w:val="1"/>
          <w:bCs w:val="1"/>
          <w:rtl w:val="0"/>
        </w:rPr>
        <w:t xml:space="preserve">Post-conditions</w:t>
      </w:r>
      <w:r w:rsidDel="00000000" w:rsidR="00000000" w:rsidRPr="00000000">
        <w:rPr>
          <w:rtl w:val="0"/>
        </w:rPr>
        <w:t xml:space="preserve">: The record is deleted from the database.</w:t>
      </w:r>
    </w:p>
    <w:p w:rsidR="00000000" w:rsidDel="00000000" w:rsidP="00000000" w:rsidRDefault="00000000" w:rsidRPr="00000000" w14:paraId="00000180">
      <w:pPr>
        <w:spacing w:after="240" w:before="240" w:lineRule="auto"/>
        <w:rPr/>
      </w:pPr>
      <w:r w:rsidDel="00000000" w:rsidR="00000000" w:rsidRPr="00000000">
        <w:rPr>
          <w:rtl w:val="0"/>
        </w:rPr>
        <w:t xml:space="preserve"> </w:t>
      </w:r>
    </w:p>
    <w:p w:rsidR="00000000" w:rsidDel="00000000" w:rsidP="00000000" w:rsidRDefault="00000000" w:rsidRPr="00000000" w14:paraId="00000181">
      <w:pPr>
        <w:pStyle w:val="Heading1"/>
        <w:spacing w:after="240" w:before="240" w:lineRule="auto"/>
        <w:rPr/>
      </w:pPr>
      <w:bookmarkStart w:colFirst="0" w:colLast="0" w:name="_5fxm5tj142jj" w:id="30"/>
      <w:bookmarkEnd w:id="30"/>
      <w:r w:rsidDel="00000000" w:rsidR="00000000" w:rsidRPr="00000000">
        <w:rPr>
          <w:rtl w:val="0"/>
        </w:rPr>
        <w:t xml:space="preserve">4.4 Use Case 4: Rate and improve Al Content</w:t>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Brief Description: </w:t>
      </w:r>
      <w:r w:rsidDel="00000000" w:rsidR="00000000" w:rsidRPr="00000000">
        <w:rPr>
          <w:rtl w:val="0"/>
        </w:rPr>
        <w:t xml:space="preserve">This describes exactly how the user interacts with the rating tool</w:t>
      </w:r>
    </w:p>
    <w:p w:rsidR="00000000" w:rsidDel="00000000" w:rsidP="00000000" w:rsidRDefault="00000000" w:rsidRPr="00000000" w14:paraId="00000183">
      <w:pPr>
        <w:spacing w:after="240" w:before="240" w:lineRule="auto"/>
        <w:rPr/>
      </w:pPr>
      <w:r w:rsidDel="00000000" w:rsidR="00000000" w:rsidRPr="00000000">
        <w:rPr>
          <w:b w:val="1"/>
          <w:bCs w:val="1"/>
          <w:rtl w:val="0"/>
        </w:rPr>
        <w:t xml:space="preserve">Actor: </w:t>
      </w:r>
      <w:r w:rsidDel="00000000" w:rsidR="00000000" w:rsidRPr="00000000">
        <w:rPr>
          <w:rtl w:val="0"/>
        </w:rPr>
        <w:t xml:space="preserve">Registered User</w:t>
      </w:r>
    </w:p>
    <w:p w:rsidR="00000000" w:rsidDel="00000000" w:rsidP="00000000" w:rsidRDefault="00000000" w:rsidRPr="00000000" w14:paraId="00000184">
      <w:pPr>
        <w:spacing w:after="240" w:before="240" w:lineRule="auto"/>
        <w:rPr/>
      </w:pPr>
      <w:r w:rsidDel="00000000" w:rsidR="00000000" w:rsidRPr="00000000">
        <w:rPr>
          <w:b w:val="1"/>
          <w:bCs w:val="1"/>
          <w:rtl w:val="0"/>
        </w:rPr>
        <w:t xml:space="preserve">Pre-conditions</w:t>
      </w:r>
      <w:r w:rsidDel="00000000" w:rsidR="00000000" w:rsidRPr="00000000">
        <w:rPr>
          <w:rtl w:val="0"/>
        </w:rPr>
        <w:t xml:space="preserve">: The content has already been written by the AI, and it is displayed on the screen.</w:t>
      </w:r>
    </w:p>
    <w:p w:rsidR="00000000" w:rsidDel="00000000" w:rsidP="00000000" w:rsidRDefault="00000000" w:rsidRPr="00000000" w14:paraId="00000185">
      <w:pPr>
        <w:spacing w:after="240" w:before="240" w:lineRule="auto"/>
        <w:rPr>
          <w:b w:val="1"/>
          <w:bCs w:val="1"/>
        </w:rPr>
      </w:pPr>
      <w:r w:rsidDel="00000000" w:rsidR="00000000" w:rsidRPr="00000000">
        <w:rPr>
          <w:b w:val="1"/>
          <w:bCs w:val="1"/>
          <w:rtl w:val="0"/>
        </w:rPr>
        <w:t xml:space="preserve">Main Flow:</w:t>
      </w:r>
    </w:p>
    <w:p w:rsidR="00000000" w:rsidDel="00000000" w:rsidP="00000000" w:rsidRDefault="00000000" w:rsidRPr="00000000" w14:paraId="00000186">
      <w:pPr>
        <w:numPr>
          <w:ilvl w:val="0"/>
          <w:numId w:val="11"/>
        </w:numPr>
        <w:spacing w:after="0" w:afterAutospacing="0" w:before="240" w:lineRule="auto"/>
        <w:ind w:left="720" w:hanging="360"/>
        <w:rPr>
          <w:u w:val="none"/>
        </w:rPr>
      </w:pPr>
      <w:r w:rsidDel="00000000" w:rsidR="00000000" w:rsidRPr="00000000">
        <w:rPr>
          <w:rtl w:val="0"/>
        </w:rPr>
        <w:t xml:space="preserve">The user reads the marketing content created by the AI.</w:t>
      </w:r>
    </w:p>
    <w:p w:rsidR="00000000" w:rsidDel="00000000" w:rsidP="00000000" w:rsidRDefault="00000000" w:rsidRPr="00000000" w14:paraId="00000187">
      <w:pPr>
        <w:numPr>
          <w:ilvl w:val="0"/>
          <w:numId w:val="11"/>
        </w:numPr>
        <w:spacing w:after="0" w:afterAutospacing="0" w:before="0" w:beforeAutospacing="0" w:lineRule="auto"/>
        <w:ind w:left="720" w:hanging="360"/>
        <w:rPr>
          <w:u w:val="none"/>
        </w:rPr>
      </w:pPr>
      <w:r w:rsidDel="00000000" w:rsidR="00000000" w:rsidRPr="00000000">
        <w:rPr>
          <w:rtl w:val="0"/>
        </w:rPr>
        <w:t xml:space="preserve">The user sees 5 stars displayed below the content.</w:t>
      </w:r>
    </w:p>
    <w:p w:rsidR="00000000" w:rsidDel="00000000" w:rsidP="00000000" w:rsidRDefault="00000000" w:rsidRPr="00000000" w14:paraId="00000188">
      <w:pPr>
        <w:numPr>
          <w:ilvl w:val="0"/>
          <w:numId w:val="11"/>
        </w:numPr>
        <w:spacing w:after="0" w:afterAutospacing="0" w:before="0" w:beforeAutospacing="0" w:lineRule="auto"/>
        <w:ind w:left="720" w:hanging="360"/>
        <w:rPr>
          <w:u w:val="none"/>
        </w:rPr>
      </w:pPr>
      <w:r w:rsidDel="00000000" w:rsidR="00000000" w:rsidRPr="00000000">
        <w:rPr>
          <w:rtl w:val="0"/>
        </w:rPr>
        <w:t xml:space="preserve">The user clicks on the </w:t>
      </w:r>
      <w:r w:rsidDel="00000000" w:rsidR="00000000" w:rsidRPr="00000000">
        <w:rPr>
          <w:b w:val="1"/>
          <w:bCs w:val="1"/>
          <w:rtl w:val="0"/>
        </w:rPr>
        <w:t xml:space="preserve">5-star scale</w:t>
      </w:r>
      <w:r w:rsidDel="00000000" w:rsidR="00000000" w:rsidRPr="00000000">
        <w:rPr>
          <w:rtl w:val="0"/>
        </w:rPr>
        <w:t xml:space="preserve"> to choose a rating from 1 to 5 stars.</w:t>
      </w:r>
    </w:p>
    <w:p w:rsidR="00000000" w:rsidDel="00000000" w:rsidP="00000000" w:rsidRDefault="00000000" w:rsidRPr="00000000" w14:paraId="00000189">
      <w:pPr>
        <w:numPr>
          <w:ilvl w:val="0"/>
          <w:numId w:val="11"/>
        </w:numPr>
        <w:spacing w:after="0" w:afterAutospacing="0" w:before="0" w:beforeAutospacing="0" w:lineRule="auto"/>
        <w:ind w:left="720" w:hanging="360"/>
        <w:rPr>
          <w:u w:val="none"/>
        </w:rPr>
      </w:pPr>
      <w:r w:rsidDel="00000000" w:rsidR="00000000" w:rsidRPr="00000000">
        <w:rPr>
          <w:rtl w:val="0"/>
        </w:rPr>
        <w:t xml:space="preserve">The system stores the “Star Count” and “Content ID” in the database.</w:t>
      </w:r>
    </w:p>
    <w:p w:rsidR="00000000" w:rsidDel="00000000" w:rsidP="00000000" w:rsidRDefault="00000000" w:rsidRPr="00000000" w14:paraId="0000018A">
      <w:pPr>
        <w:numPr>
          <w:ilvl w:val="0"/>
          <w:numId w:val="11"/>
        </w:numPr>
        <w:spacing w:after="0" w:afterAutospacing="0" w:before="0" w:beforeAutospacing="0" w:lineRule="auto"/>
        <w:ind w:left="720" w:hanging="360"/>
        <w:rPr>
          <w:u w:val="none"/>
        </w:rPr>
      </w:pPr>
      <w:r w:rsidDel="00000000" w:rsidR="00000000" w:rsidRPr="00000000">
        <w:rPr>
          <w:rtl w:val="0"/>
        </w:rPr>
        <w:t xml:space="preserve">The system calculates a User Satisfaction Score (weighted at 35% of the total quality score) to refine future AI generations.</w:t>
      </w:r>
    </w:p>
    <w:p w:rsidR="00000000" w:rsidDel="00000000" w:rsidP="00000000" w:rsidRDefault="00000000" w:rsidRPr="00000000" w14:paraId="0000018B">
      <w:pPr>
        <w:numPr>
          <w:ilvl w:val="0"/>
          <w:numId w:val="11"/>
        </w:numPr>
        <w:spacing w:after="240" w:before="0" w:beforeAutospacing="0" w:lineRule="auto"/>
        <w:ind w:left="720" w:hanging="360"/>
        <w:rPr>
          <w:u w:val="none"/>
        </w:rPr>
      </w:pPr>
      <w:r w:rsidDel="00000000" w:rsidR="00000000" w:rsidRPr="00000000">
        <w:rPr>
          <w:rtl w:val="0"/>
        </w:rPr>
        <w:t xml:space="preserve">The system automatically saves high-rated content (4 – 5 stars ) to the top of the user’s “Top Favourites” list</w:t>
      </w:r>
    </w:p>
    <w:p w:rsidR="00000000" w:rsidDel="00000000" w:rsidP="00000000" w:rsidRDefault="00000000" w:rsidRPr="00000000" w14:paraId="0000018C">
      <w:pPr>
        <w:spacing w:after="240" w:before="240" w:lineRule="auto"/>
        <w:rPr/>
      </w:pPr>
      <w:r w:rsidDel="00000000" w:rsidR="00000000" w:rsidRPr="00000000">
        <w:rPr>
          <w:b w:val="1"/>
          <w:bCs w:val="1"/>
          <w:rtl w:val="0"/>
        </w:rPr>
        <w:t xml:space="preserve">Post-conditions</w:t>
      </w:r>
      <w:r w:rsidDel="00000000" w:rsidR="00000000" w:rsidRPr="00000000">
        <w:rPr>
          <w:rtl w:val="0"/>
        </w:rPr>
        <w:t xml:space="preserve">: The user’s rating is stored, the dashboard re-ranks, and the system </w:t>
      </w:r>
      <w:r w:rsidDel="00000000" w:rsidR="00000000" w:rsidRPr="00000000">
        <w:rPr>
          <w:rtl w:val="0"/>
        </w:rPr>
        <w:t xml:space="preserve">updates the paired dataset</w:t>
      </w:r>
      <w:r w:rsidDel="00000000" w:rsidR="00000000" w:rsidRPr="00000000">
        <w:rPr>
          <w:rtl w:val="0"/>
        </w:rPr>
        <w:t xml:space="preserve"> of automated metrics and user feedback to improve prompt accuracy for that specific industry.</w:t>
      </w:r>
    </w:p>
    <w:p w:rsidR="00000000" w:rsidDel="00000000" w:rsidP="00000000" w:rsidRDefault="00000000" w:rsidRPr="00000000" w14:paraId="0000018D">
      <w:pPr>
        <w:spacing w:after="240" w:before="240" w:lineRule="auto"/>
        <w:rPr/>
      </w:pPr>
      <w:r w:rsidDel="00000000" w:rsidR="00000000" w:rsidRPr="00000000">
        <w:rPr>
          <w:rtl w:val="0"/>
        </w:rPr>
        <w:t xml:space="preserve"> </w:t>
      </w:r>
    </w:p>
    <w:p w:rsidR="00000000" w:rsidDel="00000000" w:rsidP="00000000" w:rsidRDefault="00000000" w:rsidRPr="00000000" w14:paraId="0000018E">
      <w:pPr>
        <w:pStyle w:val="Heading1"/>
        <w:spacing w:after="240" w:before="240" w:lineRule="auto"/>
        <w:rPr/>
      </w:pPr>
      <w:bookmarkStart w:colFirst="0" w:colLast="0" w:name="_bu5q0o9xg9js" w:id="31"/>
      <w:bookmarkEnd w:id="31"/>
      <w:r w:rsidDel="00000000" w:rsidR="00000000" w:rsidRPr="00000000">
        <w:rPr>
          <w:rtl w:val="0"/>
        </w:rPr>
        <w:t xml:space="preserve">4.5 Use Case Diagram sketch</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drawing>
          <wp:inline distB="114300" distT="114300" distL="114300" distR="114300">
            <wp:extent cx="4910138" cy="4910138"/>
            <wp:effectExtent b="0" l="0" r="0" t="0"/>
            <wp:docPr id="5"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910138" cy="4910138"/>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spacing w:after="240" w:before="240" w:lineRule="auto"/>
        <w:jc w:val="center"/>
        <w:rPr>
          <w:b w:val="1"/>
          <w:bCs w:val="1"/>
          <w:i w:val="1"/>
          <w:iCs w:val="1"/>
          <w:color w:val="ff5e0e"/>
          <w:sz w:val="36"/>
          <w:szCs w:val="36"/>
        </w:rPr>
      </w:pPr>
      <w:r w:rsidDel="00000000" w:rsidR="00000000" w:rsidRPr="00000000">
        <w:rPr>
          <w:b w:val="1"/>
          <w:bCs w:val="1"/>
          <w:i w:val="1"/>
          <w:iCs w:val="1"/>
          <w:color w:val="ff5e0e"/>
          <w:sz w:val="36"/>
          <w:szCs w:val="36"/>
          <w:rtl w:val="0"/>
        </w:rPr>
        <w:t xml:space="preserve">5. SEQUENCE DIAGRAM</w:t>
      </w:r>
    </w:p>
    <w:p w:rsidR="00000000" w:rsidDel="00000000" w:rsidP="00000000" w:rsidRDefault="00000000" w:rsidRPr="00000000" w14:paraId="00000192">
      <w:pPr>
        <w:pStyle w:val="Heading1"/>
        <w:spacing w:after="240" w:before="240" w:lineRule="auto"/>
        <w:rPr/>
      </w:pPr>
      <w:bookmarkStart w:colFirst="0" w:colLast="0" w:name="_h9zv3rrqxyw" w:id="32"/>
      <w:bookmarkEnd w:id="32"/>
      <w:r w:rsidDel="00000000" w:rsidR="00000000" w:rsidRPr="00000000">
        <w:rPr>
          <w:rtl w:val="0"/>
        </w:rPr>
        <w:t xml:space="preserve">5.1 System Interaction Overview</w:t>
      </w:r>
    </w:p>
    <w:p w:rsidR="00000000" w:rsidDel="00000000" w:rsidP="00000000" w:rsidRDefault="00000000" w:rsidRPr="00000000" w14:paraId="00000193">
      <w:pPr>
        <w:spacing w:after="240" w:before="240" w:lineRule="auto"/>
        <w:rPr>
          <w:color w:val="000000"/>
        </w:rPr>
      </w:pPr>
      <w:r w:rsidDel="00000000" w:rsidR="00000000" w:rsidRPr="00000000">
        <w:rPr>
          <w:color w:val="000000"/>
          <w:rtl w:val="0"/>
        </w:rPr>
        <w:t xml:space="preserve">The sequence diagram below illustrates the end-to-end architecture of the AI-Powered Content Generation Engine. To directly address the engineering challenge of evaluating AI output quality, the system workflow integrates an automated benchmarking phase. After the external LLM (OpenAI API) generates the content, the Vercel Backend automatically routes the output to an Evaluation Engine (e.g., Twinword or a secondary NLP script). This engine scores the content for brand tone alignment and SEO keyword density against the user's stored profile. The system incorporates robust edge-case handling, including retry logic for API timeouts and graceful fallbacks, ensuring high reliability (linking directly to our Non-Functional Requirements for 99.9% uptime and low latency).</w:t>
      </w:r>
      <w:r w:rsidDel="00000000" w:rsidR="00000000" w:rsidRPr="00000000">
        <w:rPr>
          <w:rtl w:val="0"/>
        </w:rPr>
      </w:r>
    </w:p>
    <w:p w:rsidR="00000000" w:rsidDel="00000000" w:rsidP="00000000" w:rsidRDefault="00000000" w:rsidRPr="00000000" w14:paraId="00000194">
      <w:pPr>
        <w:spacing w:after="240" w:before="240" w:lineRule="auto"/>
        <w:rPr>
          <w:color w:val="000000"/>
        </w:rPr>
      </w:pPr>
      <w:r w:rsidDel="00000000" w:rsidR="00000000" w:rsidRPr="00000000">
        <w:rPr>
          <w:rtl w:val="0"/>
        </w:rPr>
      </w:r>
    </w:p>
    <w:p w:rsidR="00000000" w:rsidDel="00000000" w:rsidP="00000000" w:rsidRDefault="00000000" w:rsidRPr="00000000" w14:paraId="00000195">
      <w:pPr>
        <w:spacing w:after="240" w:before="240" w:lineRule="auto"/>
        <w:rPr>
          <w:color w:val="000000"/>
        </w:rPr>
      </w:pPr>
      <w:r w:rsidDel="00000000" w:rsidR="00000000" w:rsidRPr="00000000">
        <w:rPr>
          <w:rtl w:val="0"/>
        </w:rPr>
      </w:r>
    </w:p>
    <w:p w:rsidR="00000000" w:rsidDel="00000000" w:rsidP="00000000" w:rsidRDefault="00000000" w:rsidRPr="00000000" w14:paraId="00000196">
      <w:pPr>
        <w:spacing w:after="240" w:before="240" w:lineRule="auto"/>
        <w:rPr>
          <w:color w:val="000000"/>
        </w:rPr>
      </w:pPr>
      <w:r w:rsidDel="00000000" w:rsidR="00000000" w:rsidRPr="00000000">
        <w:rPr>
          <w:rtl w:val="0"/>
        </w:rPr>
      </w:r>
    </w:p>
    <w:p w:rsidR="00000000" w:rsidDel="00000000" w:rsidP="00000000" w:rsidRDefault="00000000" w:rsidRPr="00000000" w14:paraId="00000197">
      <w:pPr>
        <w:spacing w:after="240" w:before="240" w:lineRule="auto"/>
        <w:rPr>
          <w:color w:val="000000"/>
        </w:rPr>
      </w:pPr>
      <w:r w:rsidDel="00000000" w:rsidR="00000000" w:rsidRPr="00000000">
        <w:rPr>
          <w:rtl w:val="0"/>
        </w:rPr>
      </w:r>
    </w:p>
    <w:p w:rsidR="00000000" w:rsidDel="00000000" w:rsidP="00000000" w:rsidRDefault="00000000" w:rsidRPr="00000000" w14:paraId="00000198">
      <w:pPr>
        <w:spacing w:after="240" w:before="240" w:lineRule="auto"/>
        <w:rPr>
          <w:color w:val="000000"/>
        </w:rPr>
      </w:pPr>
      <w:r w:rsidDel="00000000" w:rsidR="00000000" w:rsidRPr="00000000">
        <w:rPr>
          <w:rtl w:val="0"/>
        </w:rPr>
      </w:r>
    </w:p>
    <w:p w:rsidR="00000000" w:rsidDel="00000000" w:rsidP="00000000" w:rsidRDefault="00000000" w:rsidRPr="00000000" w14:paraId="00000199">
      <w:pPr>
        <w:spacing w:after="240" w:before="240" w:lineRule="auto"/>
        <w:rPr>
          <w:color w:val="000000"/>
        </w:rPr>
      </w:pPr>
      <w:r w:rsidDel="00000000" w:rsidR="00000000" w:rsidRPr="00000000">
        <w:rPr>
          <w:rtl w:val="0"/>
        </w:rPr>
      </w:r>
    </w:p>
    <w:p w:rsidR="00000000" w:rsidDel="00000000" w:rsidP="00000000" w:rsidRDefault="00000000" w:rsidRPr="00000000" w14:paraId="0000019A">
      <w:pPr>
        <w:spacing w:after="240" w:before="240" w:lineRule="auto"/>
        <w:rPr>
          <w:color w:val="000000"/>
        </w:rPr>
      </w:pPr>
      <w:r w:rsidDel="00000000" w:rsidR="00000000" w:rsidRPr="00000000">
        <w:rPr>
          <w:rtl w:val="0"/>
        </w:rPr>
      </w:r>
    </w:p>
    <w:p w:rsidR="00000000" w:rsidDel="00000000" w:rsidP="00000000" w:rsidRDefault="00000000" w:rsidRPr="00000000" w14:paraId="0000019B">
      <w:pPr>
        <w:spacing w:after="240" w:before="240" w:lineRule="auto"/>
        <w:rPr>
          <w:color w:val="000000"/>
        </w:rPr>
      </w:pPr>
      <w:r w:rsidDel="00000000" w:rsidR="00000000" w:rsidRPr="00000000">
        <w:rPr>
          <w:rtl w:val="0"/>
        </w:rPr>
      </w:r>
    </w:p>
    <w:p w:rsidR="00000000" w:rsidDel="00000000" w:rsidP="00000000" w:rsidRDefault="00000000" w:rsidRPr="00000000" w14:paraId="0000019C">
      <w:pPr>
        <w:spacing w:after="240" w:before="240" w:lineRule="auto"/>
        <w:rPr>
          <w:color w:val="000000"/>
        </w:rPr>
      </w:pPr>
      <w:r w:rsidDel="00000000" w:rsidR="00000000" w:rsidRPr="00000000">
        <w:rPr>
          <w:rtl w:val="0"/>
        </w:rPr>
      </w:r>
    </w:p>
    <w:p w:rsidR="00000000" w:rsidDel="00000000" w:rsidP="00000000" w:rsidRDefault="00000000" w:rsidRPr="00000000" w14:paraId="0000019D">
      <w:pPr>
        <w:spacing w:after="240" w:before="240" w:lineRule="auto"/>
        <w:rPr>
          <w:color w:val="000000"/>
        </w:rPr>
      </w:pPr>
      <w:r w:rsidDel="00000000" w:rsidR="00000000" w:rsidRPr="00000000">
        <w:rPr>
          <w:rtl w:val="0"/>
        </w:rPr>
      </w:r>
    </w:p>
    <w:p w:rsidR="00000000" w:rsidDel="00000000" w:rsidP="00000000" w:rsidRDefault="00000000" w:rsidRPr="00000000" w14:paraId="0000019E">
      <w:pPr>
        <w:spacing w:after="240" w:before="240" w:lineRule="auto"/>
        <w:rPr>
          <w:color w:val="000000"/>
        </w:rPr>
      </w:pPr>
      <w:r w:rsidDel="00000000" w:rsidR="00000000" w:rsidRPr="00000000">
        <w:rPr>
          <w:rtl w:val="0"/>
        </w:rPr>
      </w:r>
    </w:p>
    <w:p w:rsidR="00000000" w:rsidDel="00000000" w:rsidP="00000000" w:rsidRDefault="00000000" w:rsidRPr="00000000" w14:paraId="0000019F">
      <w:pPr>
        <w:spacing w:after="240" w:before="240" w:lineRule="auto"/>
        <w:rPr>
          <w:color w:val="000000"/>
        </w:rPr>
      </w:pPr>
      <w:r w:rsidDel="00000000" w:rsidR="00000000" w:rsidRPr="00000000">
        <w:rPr>
          <w:rtl w:val="0"/>
        </w:rPr>
      </w:r>
    </w:p>
    <w:p w:rsidR="00000000" w:rsidDel="00000000" w:rsidP="00000000" w:rsidRDefault="00000000" w:rsidRPr="00000000" w14:paraId="000001A0">
      <w:pPr>
        <w:spacing w:after="240" w:before="240" w:lineRule="auto"/>
        <w:rPr>
          <w:color w:val="000000"/>
        </w:rPr>
      </w:pPr>
      <w:r w:rsidDel="00000000" w:rsidR="00000000" w:rsidRPr="00000000">
        <w:rPr>
          <w:rtl w:val="0"/>
        </w:rPr>
      </w:r>
    </w:p>
    <w:p w:rsidR="00000000" w:rsidDel="00000000" w:rsidP="00000000" w:rsidRDefault="00000000" w:rsidRPr="00000000" w14:paraId="000001A1">
      <w:pPr>
        <w:spacing w:after="240" w:before="240" w:lineRule="auto"/>
        <w:rPr>
          <w:color w:val="000000"/>
        </w:rPr>
      </w:pPr>
      <w:r w:rsidDel="00000000" w:rsidR="00000000" w:rsidRPr="00000000">
        <w:rPr>
          <w:rtl w:val="0"/>
        </w:rPr>
      </w:r>
    </w:p>
    <w:p w:rsidR="00000000" w:rsidDel="00000000" w:rsidP="00000000" w:rsidRDefault="00000000" w:rsidRPr="00000000" w14:paraId="000001A2">
      <w:pPr>
        <w:pStyle w:val="Heading1"/>
        <w:spacing w:after="240" w:before="240" w:lineRule="auto"/>
        <w:rPr/>
      </w:pPr>
      <w:bookmarkStart w:colFirst="0" w:colLast="0" w:name="_vd8fvlnovd4z" w:id="33"/>
      <w:bookmarkEnd w:id="33"/>
      <w:r w:rsidDel="00000000" w:rsidR="00000000" w:rsidRPr="00000000">
        <w:rPr>
          <w:rtl w:val="0"/>
        </w:rPr>
        <w:t xml:space="preserve">5.2 Sequence Diagram Image (see image below)</w:t>
      </w:r>
    </w:p>
    <w:p w:rsidR="00000000" w:rsidDel="00000000" w:rsidP="00000000" w:rsidRDefault="00000000" w:rsidRPr="00000000" w14:paraId="000001A3">
      <w:pPr>
        <w:spacing w:after="240" w:before="240" w:lineRule="auto"/>
        <w:rPr/>
      </w:pPr>
      <w:r w:rsidDel="00000000" w:rsidR="00000000" w:rsidRPr="00000000">
        <w:rPr/>
        <w:drawing>
          <wp:inline distB="114300" distT="114300" distL="114300" distR="114300">
            <wp:extent cx="5510213" cy="4320167"/>
            <wp:effectExtent b="0" l="0" r="0" t="0"/>
            <wp:docPr id="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510213" cy="4320167"/>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rPr>
          <w:b w:val="1"/>
          <w:bCs w:val="1"/>
          <w:color w:val="ff9900"/>
        </w:rPr>
      </w:pPr>
      <w:r w:rsidDel="00000000" w:rsidR="00000000" w:rsidRPr="00000000">
        <w:rPr>
          <w:rtl w:val="0"/>
        </w:rPr>
      </w:r>
    </w:p>
    <w:p w:rsidR="00000000" w:rsidDel="00000000" w:rsidP="00000000" w:rsidRDefault="00000000" w:rsidRPr="00000000" w14:paraId="000001A5">
      <w:pPr>
        <w:rPr>
          <w:b w:val="1"/>
          <w:bCs w:val="1"/>
          <w:color w:val="ff9900"/>
        </w:rPr>
      </w:pPr>
      <w:r w:rsidDel="00000000" w:rsidR="00000000" w:rsidRPr="00000000">
        <w:rPr>
          <w:rtl w:val="0"/>
        </w:rPr>
      </w:r>
    </w:p>
    <w:p w:rsidR="00000000" w:rsidDel="00000000" w:rsidP="00000000" w:rsidRDefault="00000000" w:rsidRPr="00000000" w14:paraId="000001A6">
      <w:pPr>
        <w:rPr>
          <w:b w:val="1"/>
          <w:bCs w:val="1"/>
          <w:color w:val="ff9900"/>
        </w:rPr>
      </w:pPr>
      <w:r w:rsidDel="00000000" w:rsidR="00000000" w:rsidRPr="00000000">
        <w:rPr>
          <w:rtl w:val="0"/>
        </w:rPr>
      </w:r>
    </w:p>
    <w:p w:rsidR="00000000" w:rsidDel="00000000" w:rsidP="00000000" w:rsidRDefault="00000000" w:rsidRPr="00000000" w14:paraId="000001A7">
      <w:pPr>
        <w:rPr>
          <w:b w:val="1"/>
          <w:bCs w:val="1"/>
          <w:color w:val="ff9900"/>
        </w:rPr>
      </w:pPr>
      <w:r w:rsidDel="00000000" w:rsidR="00000000" w:rsidRPr="00000000">
        <w:rPr>
          <w:rtl w:val="0"/>
        </w:rPr>
      </w:r>
    </w:p>
    <w:p w:rsidR="00000000" w:rsidDel="00000000" w:rsidP="00000000" w:rsidRDefault="00000000" w:rsidRPr="00000000" w14:paraId="000001A8">
      <w:pPr>
        <w:rPr>
          <w:b w:val="1"/>
          <w:bCs w:val="1"/>
          <w:color w:val="ff9900"/>
        </w:rPr>
      </w:pPr>
      <w:r w:rsidDel="00000000" w:rsidR="00000000" w:rsidRPr="00000000">
        <w:rPr>
          <w:rtl w:val="0"/>
        </w:rPr>
      </w:r>
    </w:p>
    <w:p w:rsidR="00000000" w:rsidDel="00000000" w:rsidP="00000000" w:rsidRDefault="00000000" w:rsidRPr="00000000" w14:paraId="000001A9">
      <w:pPr>
        <w:rPr>
          <w:b w:val="1"/>
          <w:bCs w:val="1"/>
          <w:color w:val="ff9900"/>
        </w:rPr>
      </w:pPr>
      <w:r w:rsidDel="00000000" w:rsidR="00000000" w:rsidRPr="00000000">
        <w:rPr>
          <w:rtl w:val="0"/>
        </w:rPr>
      </w:r>
    </w:p>
    <w:p w:rsidR="00000000" w:rsidDel="00000000" w:rsidP="00000000" w:rsidRDefault="00000000" w:rsidRPr="00000000" w14:paraId="000001AA">
      <w:pPr>
        <w:rPr>
          <w:b w:val="1"/>
          <w:bCs w:val="1"/>
          <w:color w:val="ff9900"/>
        </w:rPr>
      </w:pPr>
      <w:r w:rsidDel="00000000" w:rsidR="00000000" w:rsidRPr="00000000">
        <w:rPr>
          <w:rtl w:val="0"/>
        </w:rPr>
      </w:r>
    </w:p>
    <w:p w:rsidR="00000000" w:rsidDel="00000000" w:rsidP="00000000" w:rsidRDefault="00000000" w:rsidRPr="00000000" w14:paraId="000001AB">
      <w:pPr>
        <w:rPr>
          <w:b w:val="1"/>
          <w:bCs w:val="1"/>
          <w:color w:val="ff9900"/>
        </w:rPr>
      </w:pPr>
      <w:r w:rsidDel="00000000" w:rsidR="00000000" w:rsidRPr="00000000">
        <w:rPr>
          <w:rtl w:val="0"/>
        </w:rPr>
      </w:r>
    </w:p>
    <w:p w:rsidR="00000000" w:rsidDel="00000000" w:rsidP="00000000" w:rsidRDefault="00000000" w:rsidRPr="00000000" w14:paraId="000001AC">
      <w:pPr>
        <w:rPr>
          <w:b w:val="1"/>
          <w:bCs w:val="1"/>
          <w:color w:val="ff9900"/>
        </w:rPr>
      </w:pPr>
      <w:r w:rsidDel="00000000" w:rsidR="00000000" w:rsidRPr="00000000">
        <w:rPr>
          <w:rtl w:val="0"/>
        </w:rPr>
      </w:r>
    </w:p>
    <w:p w:rsidR="00000000" w:rsidDel="00000000" w:rsidP="00000000" w:rsidRDefault="00000000" w:rsidRPr="00000000" w14:paraId="000001AD">
      <w:pPr>
        <w:rPr>
          <w:b w:val="1"/>
          <w:bCs w:val="1"/>
          <w:color w:val="ff9900"/>
        </w:rPr>
      </w:pPr>
      <w:r w:rsidDel="00000000" w:rsidR="00000000" w:rsidRPr="00000000">
        <w:rPr>
          <w:rtl w:val="0"/>
        </w:rPr>
      </w:r>
    </w:p>
    <w:p w:rsidR="00000000" w:rsidDel="00000000" w:rsidP="00000000" w:rsidRDefault="00000000" w:rsidRPr="00000000" w14:paraId="000001AE">
      <w:pPr>
        <w:rPr>
          <w:b w:val="1"/>
          <w:bCs w:val="1"/>
          <w:color w:val="ff9900"/>
        </w:rPr>
      </w:pPr>
      <w:r w:rsidDel="00000000" w:rsidR="00000000" w:rsidRPr="00000000">
        <w:rPr>
          <w:rtl w:val="0"/>
        </w:rPr>
      </w:r>
    </w:p>
    <w:p w:rsidR="00000000" w:rsidDel="00000000" w:rsidP="00000000" w:rsidRDefault="00000000" w:rsidRPr="00000000" w14:paraId="000001AF">
      <w:pPr>
        <w:pStyle w:val="Heading1"/>
        <w:rPr/>
      </w:pPr>
      <w:bookmarkStart w:colFirst="0" w:colLast="0" w:name="_48rf482d5gwr" w:id="34"/>
      <w:bookmarkEnd w:id="34"/>
      <w:r w:rsidDel="00000000" w:rsidR="00000000" w:rsidRPr="00000000">
        <w:rPr>
          <w:rtl w:val="0"/>
        </w:rPr>
        <w:t xml:space="preserve">5.3 UML Source Code</w:t>
      </w:r>
    </w:p>
    <w:p w:rsidR="00000000" w:rsidDel="00000000" w:rsidP="00000000" w:rsidRDefault="00000000" w:rsidRPr="00000000" w14:paraId="000001B0">
      <w:pPr>
        <w:rPr/>
      </w:pPr>
      <w:r w:rsidDel="00000000" w:rsidR="00000000" w:rsidRPr="00000000">
        <w:rPr>
          <w:rtl w:val="0"/>
        </w:rPr>
      </w:r>
    </w:p>
    <w:tbl>
      <w:tblPr>
        <w:tblStyle w:val="Table5"/>
        <w:tblW w:w="9360.0" w:type="dxa"/>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shd w:fill="fafafa" w:val="clear"/>
                <w:rtl w:val="0"/>
              </w:rPr>
              <w:t xml:space="preserve">@startuml</w:t>
              <w:br w:type="textWrapping"/>
            </w:r>
            <w:r w:rsidDel="00000000" w:rsidR="00000000" w:rsidRPr="00000000">
              <w:rPr>
                <w:rFonts w:ascii="Consolas" w:cs="Consolas" w:eastAsia="Consolas" w:hAnsi="Consolas"/>
                <w:color w:val="000000"/>
                <w:sz w:val="21"/>
                <w:szCs w:val="21"/>
                <w:rtl w:val="0"/>
              </w:rPr>
              <w:t xml:space="preserve">title AI Content Platform: Generate, Review &amp; Publish Flow</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autonumber</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actor "Small Business Owner" as User</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participant "Web App\n(Frontend)" as FE</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participant "Vercel Backend\n(API Routes)" as BE</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database "Supabase\n(Auth &amp; DB)" as DB</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participant "OpenAI API\n(GPT-4)" as LLM</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Authentication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User -&gt; FE : Login / Register</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FE -&gt; DB : Auth request (credentials)</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DB --&gt; FE : Session established (access token)</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Content Generation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User -&gt; FE : Selects content type (e.g., Social Media) &amp; inputs topic</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FE -&gt; DB : Fetch brand profile (Tone, Audience)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DB --&gt; FE : Return Profile data</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FE -&gt; BE : POST /api/generate (Topic + Profile)</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BE -&gt; BE : Assemble prompt</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BE -&gt; LLM : Request Completion (Prompt)</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alt LLM API Timeout / Error</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BE -&gt; LLM : Retry Request</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alt Retry Fails</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BE --&gt; FE : 503 Error (Service Unavailable)</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FE --&gt; User : "AI service busy. Please try again."</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end</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else Successful Generation</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LLM --&gt; BE : Return Generated Content</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end</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BE -&gt; DB : Save draft to database</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DB --&gt; BE : Acknowledge (Draft ID)</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BE --&gt; FE : 200 OK (Content)</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Review &amp; Publish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FE --&gt; User : Render content in rich-text editor</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User -&gt; FE : Reviews, edits, and finalizes content</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User -&gt; FE : Clicks "Copy to Social Media / Publish"</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FE --&gt; User : Content copied to clipboard / Exported for publishing</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@enduml</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18"/>
                <w:szCs w:val="18"/>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1DD">
            <w:pPr>
              <w:widowControl w:val="0"/>
              <w:spacing w:before="0" w:line="276" w:lineRule="auto"/>
              <w:rPr>
                <w:rFonts w:ascii="Roboto Mono" w:cs="Roboto Mono" w:eastAsia="Roboto Mono" w:hAnsi="Roboto Mono"/>
                <w:color w:val="c7c7c7"/>
                <w:sz w:val="21"/>
                <w:szCs w:val="21"/>
                <w:shd w:fill="22262b" w:val="clear"/>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83a42"/>
                <w:sz w:val="18"/>
                <w:szCs w:val="18"/>
                <w:shd w:fill="fafafa" w:val="clear"/>
              </w:rPr>
            </w:pPr>
            <w:r w:rsidDel="00000000" w:rsidR="00000000" w:rsidRPr="00000000">
              <w:rPr>
                <w:rtl w:val="0"/>
              </w:rPr>
            </w:r>
          </w:p>
        </w:tc>
      </w:tr>
    </w:tbl>
    <w:p w:rsidR="00000000" w:rsidDel="00000000" w:rsidP="00000000" w:rsidRDefault="00000000" w:rsidRPr="00000000" w14:paraId="000001DF">
      <w:pPr>
        <w:rPr>
          <w:color w:val="c7c7c7"/>
          <w:sz w:val="21"/>
          <w:szCs w:val="21"/>
          <w:shd w:fill="22262b" w:val="clear"/>
        </w:rPr>
      </w:pPr>
      <w:r w:rsidDel="00000000" w:rsidR="00000000" w:rsidRPr="00000000">
        <w:rPr>
          <w:rtl w:val="0"/>
        </w:rPr>
      </w:r>
    </w:p>
    <w:p w:rsidR="00000000" w:rsidDel="00000000" w:rsidP="00000000" w:rsidRDefault="00000000" w:rsidRPr="00000000" w14:paraId="000001E0">
      <w:pPr>
        <w:pStyle w:val="Heading1"/>
        <w:jc w:val="center"/>
        <w:rPr>
          <w:rFonts w:ascii="Open Sans" w:cs="Open Sans" w:eastAsia="Open Sans" w:hAnsi="Open Sans"/>
        </w:rPr>
      </w:pPr>
      <w:bookmarkStart w:colFirst="0" w:colLast="0" w:name="_utsxl0hv7ves" w:id="35"/>
      <w:bookmarkEnd w:id="35"/>
      <w:r w:rsidDel="00000000" w:rsidR="00000000" w:rsidRPr="00000000">
        <w:rPr>
          <w:rFonts w:ascii="Open Sans" w:cs="Open Sans" w:eastAsia="Open Sans" w:hAnsi="Open Sans"/>
          <w:rtl w:val="0"/>
        </w:rPr>
        <w:t xml:space="preserve">6 -  Pseudocode</w:t>
      </w:r>
    </w:p>
    <w:p w:rsidR="00000000" w:rsidDel="00000000" w:rsidP="00000000" w:rsidRDefault="00000000" w:rsidRPr="00000000" w14:paraId="000001E1">
      <w:pPr>
        <w:pStyle w:val="Heading1"/>
        <w:rPr/>
      </w:pPr>
      <w:bookmarkStart w:colFirst="0" w:colLast="0" w:name="_okwhhf2ebzgr" w:id="36"/>
      <w:bookmarkEnd w:id="36"/>
      <w:r w:rsidDel="00000000" w:rsidR="00000000" w:rsidRPr="00000000">
        <w:rPr>
          <w:rtl w:val="0"/>
        </w:rPr>
        <w:t xml:space="preserve">6.0 User Auth</w:t>
      </w:r>
    </w:p>
    <w:p w:rsidR="00000000" w:rsidDel="00000000" w:rsidP="00000000" w:rsidRDefault="00000000" w:rsidRPr="00000000" w14:paraId="000001E2">
      <w:pPr>
        <w:rPr/>
      </w:pPr>
      <w:r w:rsidDel="00000000" w:rsidR="00000000" w:rsidRPr="00000000">
        <w:rPr>
          <w:rtl w:val="0"/>
        </w:rPr>
        <w:t xml:space="preserve">The authentication flow is the gateway to every other operation in the system. Before a user can generate content, manage their profile, or access their dashboard, the system must verify their identity and establish a secure session. This algorithm handles both new registrations and returning logins through a single entry point, delegating credential storage and session management to Supabase Auth. The design separates registration from login to enforce profile completeness for new accounts — a user who registers but never completes their business profile cannot generate meaningful content, so the system routes them directly to onboarding.</w:t>
      </w:r>
    </w:p>
    <w:p w:rsidR="00000000" w:rsidDel="00000000" w:rsidP="00000000" w:rsidRDefault="00000000" w:rsidRPr="00000000" w14:paraId="000001E3">
      <w:pPr>
        <w:rPr/>
      </w:pPr>
      <w:r w:rsidDel="00000000" w:rsidR="00000000" w:rsidRPr="00000000">
        <w:rPr>
          <w:rtl w:val="0"/>
        </w:rPr>
      </w:r>
    </w:p>
    <w:tbl>
      <w:tblPr>
        <w:tblStyle w:val="Table6"/>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83a42"/>
                <w:shd w:fill="fafafa" w:val="clear"/>
                <w:rtl w:val="0"/>
              </w:rPr>
              <w:t xml:space="preserve">FUNCTION authenticateUser(email, password, isNewRegistration)</w:t>
              <w:br w:type="textWrapping"/>
              <w:br w:type="textWrapping"/>
              <w:t xml:space="preserve">    </w:t>
            </w:r>
            <w:r w:rsidDel="00000000" w:rsidR="00000000" w:rsidRPr="00000000">
              <w:rPr>
                <w:rFonts w:ascii="Consolas" w:cs="Consolas" w:eastAsia="Consolas" w:hAnsi="Consolas"/>
                <w:i w:val="1"/>
                <w:iCs w:val="1"/>
                <w:color w:val="a0a1a7"/>
                <w:shd w:fill="fafafa" w:val="clear"/>
                <w:rtl w:val="0"/>
              </w:rPr>
              <w:t xml:space="preserve">// --- Phase 1: Input Validation ---</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Reject malformed inputs before they reach the authentication</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provider. This prevents unnecessary API calls and ensures</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consistent error messaging at the boundary.</w:t>
            </w:r>
            <w:r w:rsidDel="00000000" w:rsidR="00000000" w:rsidRPr="00000000">
              <w:rPr>
                <w:rFonts w:ascii="Consolas" w:cs="Consolas" w:eastAsia="Consolas" w:hAnsi="Consolas"/>
                <w:color w:val="383a42"/>
                <w:shd w:fill="fafafa" w:val="clear"/>
                <w:rtl w:val="0"/>
              </w:rPr>
              <w:br w:type="textWrapping"/>
              <w:br w:type="textWrapping"/>
              <w:t xml:space="preserve">    IF email is empty OR NOT MATCHES email format THEN</w:t>
              <w:br w:type="textWrapping"/>
              <w:t xml:space="preserve">        RETURN error(</w:t>
            </w:r>
            <w:r w:rsidDel="00000000" w:rsidR="00000000" w:rsidRPr="00000000">
              <w:rPr>
                <w:rFonts w:ascii="Consolas" w:cs="Consolas" w:eastAsia="Consolas" w:hAnsi="Consolas"/>
                <w:color w:val="50a14f"/>
                <w:shd w:fill="fafafa" w:val="clear"/>
                <w:rtl w:val="0"/>
              </w:rPr>
              <w:t xml:space="preserve">"Please enter a valid email address"</w:t>
            </w:r>
            <w:r w:rsidDel="00000000" w:rsidR="00000000" w:rsidRPr="00000000">
              <w:rPr>
                <w:rFonts w:ascii="Consolas" w:cs="Consolas" w:eastAsia="Consolas" w:hAnsi="Consolas"/>
                <w:color w:val="383a42"/>
                <w:shd w:fill="fafafa" w:val="clear"/>
                <w:rtl w:val="0"/>
              </w:rPr>
              <w:t xml:space="preserve">)</w:t>
              <w:br w:type="textWrapping"/>
              <w:t xml:space="preserve">    ENDIF</w:t>
              <w:br w:type="textWrapping"/>
              <w:br w:type="textWrapping"/>
              <w:t xml:space="preserve">    IF password is empty OR LENGTH(password) &lt; </w:t>
            </w:r>
            <w:r w:rsidDel="00000000" w:rsidR="00000000" w:rsidRPr="00000000">
              <w:rPr>
                <w:rFonts w:ascii="Consolas" w:cs="Consolas" w:eastAsia="Consolas" w:hAnsi="Consolas"/>
                <w:color w:val="986801"/>
                <w:shd w:fill="fafafa" w:val="clear"/>
                <w:rtl w:val="0"/>
              </w:rPr>
              <w:t xml:space="preserve">8</w:t>
            </w:r>
            <w:r w:rsidDel="00000000" w:rsidR="00000000" w:rsidRPr="00000000">
              <w:rPr>
                <w:rFonts w:ascii="Consolas" w:cs="Consolas" w:eastAsia="Consolas" w:hAnsi="Consolas"/>
                <w:color w:val="383a42"/>
                <w:shd w:fill="fafafa" w:val="clear"/>
                <w:rtl w:val="0"/>
              </w:rPr>
              <w:t xml:space="preserve"> THEN</w:t>
              <w:br w:type="textWrapping"/>
              <w:t xml:space="preserve">        RETURN error(</w:t>
            </w:r>
            <w:r w:rsidDel="00000000" w:rsidR="00000000" w:rsidRPr="00000000">
              <w:rPr>
                <w:rFonts w:ascii="Consolas" w:cs="Consolas" w:eastAsia="Consolas" w:hAnsi="Consolas"/>
                <w:color w:val="50a14f"/>
                <w:shd w:fill="fafafa" w:val="clear"/>
                <w:rtl w:val="0"/>
              </w:rPr>
              <w:t xml:space="preserve">"Password must be at least 8 characters"</w:t>
            </w:r>
            <w:r w:rsidDel="00000000" w:rsidR="00000000" w:rsidRPr="00000000">
              <w:rPr>
                <w:rFonts w:ascii="Consolas" w:cs="Consolas" w:eastAsia="Consolas" w:hAnsi="Consolas"/>
                <w:color w:val="383a42"/>
                <w:shd w:fill="fafafa" w:val="clear"/>
                <w:rtl w:val="0"/>
              </w:rPr>
              <w:t xml:space="preserve">)</w:t>
              <w:br w:type="textWrapping"/>
              <w:t xml:space="preserve">    ENDIF</w:t>
              <w:br w:type="textWrapping"/>
              <w:br w:type="textWrapping"/>
              <w:br w:type="textWrapping"/>
              <w:t xml:space="preserve">    </w:t>
            </w:r>
            <w:r w:rsidDel="00000000" w:rsidR="00000000" w:rsidRPr="00000000">
              <w:rPr>
                <w:rFonts w:ascii="Consolas" w:cs="Consolas" w:eastAsia="Consolas" w:hAnsi="Consolas"/>
                <w:i w:val="1"/>
                <w:iCs w:val="1"/>
                <w:color w:val="a0a1a7"/>
                <w:shd w:fill="fafafa" w:val="clear"/>
                <w:rtl w:val="0"/>
              </w:rPr>
              <w:t xml:space="preserve">// --- Phase 2: Registration or Login ---</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Supabase Auth handles password hashing (bcrypt), duplicate</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detection, and token issuance. The system does not store</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raw passwords at any point.</w:t>
            </w:r>
            <w:r w:rsidDel="00000000" w:rsidR="00000000" w:rsidRPr="00000000">
              <w:rPr>
                <w:rFonts w:ascii="Consolas" w:cs="Consolas" w:eastAsia="Consolas" w:hAnsi="Consolas"/>
                <w:color w:val="383a42"/>
                <w:shd w:fill="fafafa" w:val="clear"/>
                <w:rtl w:val="0"/>
              </w:rPr>
              <w:br w:type="textWrapping"/>
              <w:br w:type="textWrapping"/>
              <w:t xml:space="preserve">    IF isNewRegistration THEN</w:t>
              <w:br w:type="textWrapping"/>
              <w:br w:type="textWrapping"/>
              <w:t xml:space="preserve">        TRY</w:t>
              <w:br w:type="textWrapping"/>
              <w:t xml:space="preserve">            authResponse = SUPABASE_AUTH.signUp(</w:t>
              <w:br w:type="textWrapping"/>
              <w:t xml:space="preserve">                email: email,</w:t>
              <w:br w:type="textWrapping"/>
              <w:t xml:space="preserve">                password: password</w:t>
              <w:br w:type="textWrapping"/>
              <w:t xml:space="preserve">            )</w:t>
              <w:br w:type="textWrapping"/>
              <w:t xml:space="preserve">        CATCH duplicateEmailError</w:t>
              <w:br w:type="textWrapping"/>
              <w:t xml:space="preserve">            RETURN error(</w:t>
            </w:r>
            <w:r w:rsidDel="00000000" w:rsidR="00000000" w:rsidRPr="00000000">
              <w:rPr>
                <w:rFonts w:ascii="Consolas" w:cs="Consolas" w:eastAsia="Consolas" w:hAnsi="Consolas"/>
                <w:color w:val="50a14f"/>
                <w:shd w:fill="fafafa" w:val="clear"/>
                <w:rtl w:val="0"/>
              </w:rPr>
              <w:t xml:space="preserve">"An account with this email already exists"</w:t>
            </w:r>
            <w:r w:rsidDel="00000000" w:rsidR="00000000" w:rsidRPr="00000000">
              <w:rPr>
                <w:rFonts w:ascii="Consolas" w:cs="Consolas" w:eastAsia="Consolas" w:hAnsi="Consolas"/>
                <w:color w:val="383a42"/>
                <w:shd w:fill="fafafa" w:val="clear"/>
                <w:rtl w:val="0"/>
              </w:rPr>
              <w:t xml:space="preserve">)</w:t>
              <w:br w:type="textWrapping"/>
              <w:t xml:space="preserve">        CATCH error</w:t>
              <w:br w:type="textWrapping"/>
              <w:t xml:space="preserve">            RETURN error(</w:t>
            </w:r>
            <w:r w:rsidDel="00000000" w:rsidR="00000000" w:rsidRPr="00000000">
              <w:rPr>
                <w:rFonts w:ascii="Consolas" w:cs="Consolas" w:eastAsia="Consolas" w:hAnsi="Consolas"/>
                <w:color w:val="50a14f"/>
                <w:shd w:fill="fafafa" w:val="clear"/>
                <w:rtl w:val="0"/>
              </w:rPr>
              <w:t xml:space="preserve">"Registration failed. Please try again."</w:t>
            </w:r>
            <w:r w:rsidDel="00000000" w:rsidR="00000000" w:rsidRPr="00000000">
              <w:rPr>
                <w:rFonts w:ascii="Consolas" w:cs="Consolas" w:eastAsia="Consolas" w:hAnsi="Consolas"/>
                <w:color w:val="383a42"/>
                <w:shd w:fill="fafafa" w:val="clear"/>
                <w:rtl w:val="0"/>
              </w:rPr>
              <w:t xml:space="preserve">)</w:t>
              <w:br w:type="textWrapping"/>
              <w:t xml:space="preserve">        ENDTRY</w:t>
              <w:br w:type="textWrapping"/>
              <w:br w:type="textWrapping"/>
              <w:t xml:space="preserve">    ELSE</w:t>
              <w:br w:type="textWrapping"/>
              <w:br w:type="textWrapping"/>
              <w:t xml:space="preserve">        TRY</w:t>
              <w:br w:type="textWrapping"/>
              <w:t xml:space="preserve">            authResponse = SUPABASE_AUTH.signInWithPassword(</w:t>
              <w:br w:type="textWrapping"/>
              <w:t xml:space="preserve">                email: email,</w:t>
              <w:br w:type="textWrapping"/>
              <w:t xml:space="preserve">                password: password</w:t>
              <w:br w:type="textWrapping"/>
              <w:t xml:space="preserve">            )</w:t>
              <w:br w:type="textWrapping"/>
              <w:t xml:space="preserve">        CATCH invalidCredentialsError</w:t>
              <w:br w:type="textWrapping"/>
              <w:t xml:space="preserve">            RETURN error(</w:t>
            </w:r>
            <w:r w:rsidDel="00000000" w:rsidR="00000000" w:rsidRPr="00000000">
              <w:rPr>
                <w:rFonts w:ascii="Consolas" w:cs="Consolas" w:eastAsia="Consolas" w:hAnsi="Consolas"/>
                <w:color w:val="50a14f"/>
                <w:shd w:fill="fafafa" w:val="clear"/>
                <w:rtl w:val="0"/>
              </w:rPr>
              <w:t xml:space="preserve">"Incorrect email or password"</w:t>
            </w:r>
            <w:r w:rsidDel="00000000" w:rsidR="00000000" w:rsidRPr="00000000">
              <w:rPr>
                <w:rFonts w:ascii="Consolas" w:cs="Consolas" w:eastAsia="Consolas" w:hAnsi="Consolas"/>
                <w:color w:val="383a42"/>
                <w:shd w:fill="fafafa" w:val="clear"/>
                <w:rtl w:val="0"/>
              </w:rPr>
              <w:t xml:space="preserve">)</w:t>
              <w:br w:type="textWrapping"/>
              <w:t xml:space="preserve">        CATCH error</w:t>
              <w:br w:type="textWrapping"/>
              <w:t xml:space="preserve">            RETURN error(</w:t>
            </w:r>
            <w:r w:rsidDel="00000000" w:rsidR="00000000" w:rsidRPr="00000000">
              <w:rPr>
                <w:rFonts w:ascii="Consolas" w:cs="Consolas" w:eastAsia="Consolas" w:hAnsi="Consolas"/>
                <w:color w:val="50a14f"/>
                <w:shd w:fill="fafafa" w:val="clear"/>
                <w:rtl w:val="0"/>
              </w:rPr>
              <w:t xml:space="preserve">"Login failed. Please try again."</w:t>
            </w:r>
            <w:r w:rsidDel="00000000" w:rsidR="00000000" w:rsidRPr="00000000">
              <w:rPr>
                <w:rFonts w:ascii="Consolas" w:cs="Consolas" w:eastAsia="Consolas" w:hAnsi="Consolas"/>
                <w:color w:val="383a42"/>
                <w:shd w:fill="fafafa" w:val="clear"/>
                <w:rtl w:val="0"/>
              </w:rPr>
              <w:t xml:space="preserve">)</w:t>
              <w:br w:type="textWrapping"/>
              <w:t xml:space="preserve">        ENDTRY</w:t>
              <w:br w:type="textWrapping"/>
              <w:br w:type="textWrapping"/>
              <w:t xml:space="preserve">    ENDIF</w:t>
              <w:br w:type="textWrapping"/>
              <w:br w:type="textWrapping"/>
              <w:br w:type="textWrapping"/>
              <w:t xml:space="preserve">    </w:t>
            </w:r>
            <w:r w:rsidDel="00000000" w:rsidR="00000000" w:rsidRPr="00000000">
              <w:rPr>
                <w:rFonts w:ascii="Consolas" w:cs="Consolas" w:eastAsia="Consolas" w:hAnsi="Consolas"/>
                <w:i w:val="1"/>
                <w:iCs w:val="1"/>
                <w:color w:val="a0a1a7"/>
                <w:shd w:fill="fafafa" w:val="clear"/>
                <w:rtl w:val="0"/>
              </w:rPr>
              <w:t xml:space="preserve">// --- Phase 3: Session Establishment ---</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On successful authentication, Supabase returns an access token</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and refresh token. The access token is stored client-side for</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subsequent API requests. The session is validated server-side</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on every protected route.</w:t>
            </w:r>
            <w:r w:rsidDel="00000000" w:rsidR="00000000" w:rsidRPr="00000000">
              <w:rPr>
                <w:rFonts w:ascii="Consolas" w:cs="Consolas" w:eastAsia="Consolas" w:hAnsi="Consolas"/>
                <w:color w:val="383a42"/>
                <w:shd w:fill="fafafa" w:val="clear"/>
                <w:rtl w:val="0"/>
              </w:rPr>
              <w:br w:type="textWrapping"/>
              <w:br w:type="textWrapping"/>
              <w:t xml:space="preserve">    SET session = {</w:t>
              <w:br w:type="textWrapping"/>
              <w:t xml:space="preserve">        userId: authResponse.user.id,</w:t>
              <w:br w:type="textWrapping"/>
              <w:t xml:space="preserve">        accessToken: authResponse.session.accessToken,</w:t>
              <w:br w:type="textWrapping"/>
              <w:t xml:space="preserve">        refreshToken: authResponse.session.refreshToken,</w:t>
              <w:br w:type="textWrapping"/>
              <w:t xml:space="preserve">        expiresAt: authResponse.session.expiresAt</w:t>
              <w:br w:type="textWrapping"/>
              <w:t xml:space="preserve">    }</w:t>
              <w:br w:type="textWrapping"/>
              <w:br w:type="textWrapping"/>
              <w:t xml:space="preserve">    STORE session IN secure HTTP-only cookie</w:t>
              <w:br w:type="textWrapping"/>
              <w:br w:type="textWrapping"/>
              <w:br w:type="textWrapping"/>
              <w:t xml:space="preserve">    </w:t>
            </w:r>
            <w:r w:rsidDel="00000000" w:rsidR="00000000" w:rsidRPr="00000000">
              <w:rPr>
                <w:rFonts w:ascii="Consolas" w:cs="Consolas" w:eastAsia="Consolas" w:hAnsi="Consolas"/>
                <w:i w:val="1"/>
                <w:iCs w:val="1"/>
                <w:color w:val="a0a1a7"/>
                <w:shd w:fill="fafafa" w:val="clear"/>
                <w:rtl w:val="0"/>
              </w:rPr>
              <w:t xml:space="preserve">// --- Phase 4: Post-Authentication Routing ---</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New users must complete their business profile before they</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can generate content. Returning users are sent to the dashboard.</w:t>
            </w:r>
            <w:r w:rsidDel="00000000" w:rsidR="00000000" w:rsidRPr="00000000">
              <w:rPr>
                <w:rFonts w:ascii="Consolas" w:cs="Consolas" w:eastAsia="Consolas" w:hAnsi="Consolas"/>
                <w:color w:val="383a42"/>
                <w:shd w:fill="fafafa" w:val="clear"/>
                <w:rtl w:val="0"/>
              </w:rPr>
              <w:br w:type="textWrapping"/>
              <w:br w:type="textWrapping"/>
              <w:t xml:space="preserve">    IF isNewRegistration THEN</w:t>
              <w:br w:type="textWrapping"/>
              <w:t xml:space="preserve">        REDIRECT to </w:t>
            </w:r>
            <w:r w:rsidDel="00000000" w:rsidR="00000000" w:rsidRPr="00000000">
              <w:rPr>
                <w:rFonts w:ascii="Consolas" w:cs="Consolas" w:eastAsia="Consolas" w:hAnsi="Consolas"/>
                <w:color w:val="50a14f"/>
                <w:shd w:fill="fafafa" w:val="clear"/>
                <w:rtl w:val="0"/>
              </w:rPr>
              <w:t xml:space="preserve">"/onboarding/business-profile"</w:t>
            </w:r>
            <w:r w:rsidDel="00000000" w:rsidR="00000000" w:rsidRPr="00000000">
              <w:rPr>
                <w:rFonts w:ascii="Consolas" w:cs="Consolas" w:eastAsia="Consolas" w:hAnsi="Consolas"/>
                <w:color w:val="383a42"/>
                <w:shd w:fill="fafafa" w:val="clear"/>
                <w:rtl w:val="0"/>
              </w:rPr>
              <w:br w:type="textWrapping"/>
              <w:t xml:space="preserve">    ELSE</w:t>
              <w:br w:type="textWrapping"/>
              <w:t xml:space="preserve">        profile = GET_BUSINESS_PROFILE(session.userId)</w:t>
              <w:br w:type="textWrapping"/>
              <w:br w:type="textWrapping"/>
              <w:t xml:space="preserve">        IF profile is empty THEN</w:t>
              <w:br w:type="textWrapping"/>
              <w:t xml:space="preserve">            REDIRECT to </w:t>
            </w:r>
            <w:r w:rsidDel="00000000" w:rsidR="00000000" w:rsidRPr="00000000">
              <w:rPr>
                <w:rFonts w:ascii="Consolas" w:cs="Consolas" w:eastAsia="Consolas" w:hAnsi="Consolas"/>
                <w:color w:val="50a14f"/>
                <w:shd w:fill="fafafa" w:val="clear"/>
                <w:rtl w:val="0"/>
              </w:rPr>
              <w:t xml:space="preserve">"/onboarding/business-profile"</w:t>
            </w:r>
            <w:r w:rsidDel="00000000" w:rsidR="00000000" w:rsidRPr="00000000">
              <w:rPr>
                <w:rFonts w:ascii="Consolas" w:cs="Consolas" w:eastAsia="Consolas" w:hAnsi="Consolas"/>
                <w:color w:val="383a42"/>
                <w:shd w:fill="fafafa" w:val="clear"/>
                <w:rtl w:val="0"/>
              </w:rPr>
              <w:br w:type="textWrapping"/>
              <w:t xml:space="preserve">        ELSE</w:t>
              <w:br w:type="textWrapping"/>
              <w:t xml:space="preserve">            REDIRECT to </w:t>
            </w:r>
            <w:r w:rsidDel="00000000" w:rsidR="00000000" w:rsidRPr="00000000">
              <w:rPr>
                <w:rFonts w:ascii="Consolas" w:cs="Consolas" w:eastAsia="Consolas" w:hAnsi="Consolas"/>
                <w:color w:val="50a14f"/>
                <w:shd w:fill="fafafa" w:val="clear"/>
                <w:rtl w:val="0"/>
              </w:rPr>
              <w:t xml:space="preserve">"/dashboard"</w:t>
            </w:r>
            <w:r w:rsidDel="00000000" w:rsidR="00000000" w:rsidRPr="00000000">
              <w:rPr>
                <w:rFonts w:ascii="Consolas" w:cs="Consolas" w:eastAsia="Consolas" w:hAnsi="Consolas"/>
                <w:color w:val="383a42"/>
                <w:shd w:fill="fafafa" w:val="clear"/>
                <w:rtl w:val="0"/>
              </w:rPr>
              <w:br w:type="textWrapping"/>
              <w:t xml:space="preserve">        ENDIF</w:t>
              <w:br w:type="textWrapping"/>
              <w:t xml:space="preserve">    ENDIF</w:t>
              <w:br w:type="textWrapping"/>
              <w:br w:type="textWrapping"/>
              <w:t xml:space="preserve">    RETURN {</w:t>
              <w:br w:type="textWrapping"/>
              <w:t xml:space="preserve">        success: </w:t>
            </w:r>
            <w:r w:rsidDel="00000000" w:rsidR="00000000" w:rsidRPr="00000000">
              <w:rPr>
                <w:rFonts w:ascii="Consolas" w:cs="Consolas" w:eastAsia="Consolas" w:hAnsi="Consolas"/>
                <w:color w:val="0184bb"/>
                <w:shd w:fill="fafafa" w:val="clear"/>
                <w:rtl w:val="0"/>
              </w:rPr>
              <w:t xml:space="preserve">true</w:t>
            </w:r>
            <w:r w:rsidDel="00000000" w:rsidR="00000000" w:rsidRPr="00000000">
              <w:rPr>
                <w:rFonts w:ascii="Consolas" w:cs="Consolas" w:eastAsia="Consolas" w:hAnsi="Consolas"/>
                <w:color w:val="383a42"/>
                <w:shd w:fill="fafafa" w:val="clear"/>
                <w:rtl w:val="0"/>
              </w:rPr>
              <w:t xml:space="preserve">,</w:t>
              <w:br w:type="textWrapping"/>
              <w:t xml:space="preserve">        session: session</w:t>
              <w:br w:type="textWrapping"/>
              <w:t xml:space="preserve">    }</w:t>
              <w:br w:type="textWrapping"/>
              <w:br w:type="textWrapping"/>
              <w:t xml:space="preserve">ENDFUNCTION</w:t>
            </w:r>
            <w:r w:rsidDel="00000000" w:rsidR="00000000" w:rsidRPr="00000000">
              <w:rPr>
                <w:rtl w:val="0"/>
              </w:rPr>
            </w:r>
          </w:p>
        </w:tc>
      </w:tr>
    </w:tbl>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pStyle w:val="Heading1"/>
        <w:rPr/>
      </w:pPr>
      <w:bookmarkStart w:colFirst="0" w:colLast="0" w:name="_f52pn08aww6" w:id="37"/>
      <w:bookmarkEnd w:id="37"/>
      <w:r w:rsidDel="00000000" w:rsidR="00000000" w:rsidRPr="00000000">
        <w:rPr>
          <w:rtl w:val="0"/>
        </w:rPr>
        <w:t xml:space="preserve">6.1 Content Generation Algorithm</w:t>
      </w:r>
    </w:p>
    <w:p w:rsidR="00000000" w:rsidDel="00000000" w:rsidP="00000000" w:rsidRDefault="00000000" w:rsidRPr="00000000" w14:paraId="000001E8">
      <w:pPr>
        <w:rPr/>
      </w:pPr>
      <w:r w:rsidDel="00000000" w:rsidR="00000000" w:rsidRPr="00000000">
        <w:rPr>
          <w:rtl w:val="0"/>
        </w:rPr>
        <w:t xml:space="preserve">The content generation pipeline is the most algorithmically complex operation in the system. It is not a simple passthrough to the AI API. </w:t>
      </w:r>
    </w:p>
    <w:p w:rsidR="00000000" w:rsidDel="00000000" w:rsidP="00000000" w:rsidRDefault="00000000" w:rsidRPr="00000000" w14:paraId="000001E9">
      <w:pPr>
        <w:rPr/>
      </w:pPr>
      <w:r w:rsidDel="00000000" w:rsidR="00000000" w:rsidRPr="00000000">
        <w:rPr>
          <w:rtl w:val="0"/>
        </w:rPr>
        <w:t xml:space="preserve">Between the user's request and the final output, the system must assemble a context-aware prompt from stored business data, call the external model with fault tolerance, and then evaluate the quality of the returned content against measurable criteria before presenting it to the user. </w:t>
      </w:r>
    </w:p>
    <w:p w:rsidR="00000000" w:rsidDel="00000000" w:rsidP="00000000" w:rsidRDefault="00000000" w:rsidRPr="00000000" w14:paraId="000001EA">
      <w:pPr>
        <w:rPr/>
      </w:pPr>
      <w:r w:rsidDel="00000000" w:rsidR="00000000" w:rsidRPr="00000000">
        <w:rPr>
          <w:rtl w:val="0"/>
        </w:rPr>
        <w:t xml:space="preserve">This evaluation step is what distinguishes the platform from a generic ChatGPT wrapper and directly addresses the core engineering challenge: how do we know the AI output is actually good?</w:t>
      </w:r>
    </w:p>
    <w:p w:rsidR="00000000" w:rsidDel="00000000" w:rsidP="00000000" w:rsidRDefault="00000000" w:rsidRPr="00000000" w14:paraId="000001EB">
      <w:pPr>
        <w:rPr/>
      </w:pPr>
      <w:r w:rsidDel="00000000" w:rsidR="00000000" w:rsidRPr="00000000">
        <w:rPr>
          <w:rtl w:val="0"/>
        </w:rPr>
      </w:r>
    </w:p>
    <w:tbl>
      <w:tblPr>
        <w:tblStyle w:val="Table7"/>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74ea7"/>
              </w:rPr>
            </w:pPr>
            <w:r w:rsidDel="00000000" w:rsidR="00000000" w:rsidRPr="00000000">
              <w:rPr>
                <w:rFonts w:ascii="Consolas" w:cs="Consolas" w:eastAsia="Consolas" w:hAnsi="Consolas"/>
                <w:color w:val="383a42"/>
                <w:shd w:fill="fafafa" w:val="clear"/>
                <w:rtl w:val="0"/>
              </w:rPr>
              <w:t xml:space="preserve">FUNCTION generateMarketingContent(userId, contentType, topic, keywords)</w:t>
              <w:br w:type="textWrapping"/>
              <w:br w:type="textWrapping"/>
              <w:t xml:space="preserve">    </w:t>
            </w:r>
            <w:r w:rsidDel="00000000" w:rsidR="00000000" w:rsidRPr="00000000">
              <w:rPr>
                <w:rFonts w:ascii="Consolas" w:cs="Consolas" w:eastAsia="Consolas" w:hAnsi="Consolas"/>
                <w:i w:val="1"/>
                <w:iCs w:val="1"/>
                <w:color w:val="a0a1a7"/>
                <w:shd w:fill="fafafa" w:val="clear"/>
                <w:rtl w:val="0"/>
              </w:rPr>
              <w:t xml:space="preserve">// --- Phase 1: Authentication and Rate Limiting ---</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Verify the user has an active session and has not exceeded</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their plan's monthly generation limit.</w:t>
            </w:r>
            <w:r w:rsidDel="00000000" w:rsidR="00000000" w:rsidRPr="00000000">
              <w:rPr>
                <w:rFonts w:ascii="Consolas" w:cs="Consolas" w:eastAsia="Consolas" w:hAnsi="Consolas"/>
                <w:color w:val="383a42"/>
                <w:shd w:fill="fafafa" w:val="clear"/>
                <w:rtl w:val="0"/>
              </w:rPr>
              <w:br w:type="textWrapping"/>
              <w:br w:type="textWrapping"/>
              <w:t xml:space="preserve">    session = GET_SESSION(userId)</w:t>
              <w:br w:type="textWrapping"/>
              <w:t xml:space="preserve">    IF session is invalid THEN</w:t>
              <w:br w:type="textWrapping"/>
              <w:t xml:space="preserve">        RETURN error(</w:t>
            </w:r>
            <w:r w:rsidDel="00000000" w:rsidR="00000000" w:rsidRPr="00000000">
              <w:rPr>
                <w:rFonts w:ascii="Consolas" w:cs="Consolas" w:eastAsia="Consolas" w:hAnsi="Consolas"/>
                <w:color w:val="50a14f"/>
                <w:shd w:fill="fafafa" w:val="clear"/>
                <w:rtl w:val="0"/>
              </w:rPr>
              <w:t xml:space="preserve">"User is not authenticated"</w:t>
            </w:r>
            <w:r w:rsidDel="00000000" w:rsidR="00000000" w:rsidRPr="00000000">
              <w:rPr>
                <w:rFonts w:ascii="Consolas" w:cs="Consolas" w:eastAsia="Consolas" w:hAnsi="Consolas"/>
                <w:color w:val="383a42"/>
                <w:shd w:fill="fafafa" w:val="clear"/>
                <w:rtl w:val="0"/>
              </w:rPr>
              <w:t xml:space="preserve">)</w:t>
              <w:br w:type="textWrapping"/>
              <w:t xml:space="preserve">    ENDIF</w:t>
              <w:br w:type="textWrapping"/>
              <w:br w:type="textWrapping"/>
              <w:t xml:space="preserve">    usageCount = GET_MONTHLY_USAGE(userId)</w:t>
              <w:br w:type="textWrapping"/>
              <w:t xml:space="preserve">    planLimit = GET_PLAN_LIMIT(session.planTier)</w:t>
              <w:br w:type="textWrapping"/>
              <w:br w:type="textWrapping"/>
              <w:t xml:space="preserve">    IF usageCount &gt;= planLimit THEN</w:t>
              <w:br w:type="textWrapping"/>
              <w:t xml:space="preserve">        RETURN error(</w:t>
            </w:r>
            <w:r w:rsidDel="00000000" w:rsidR="00000000" w:rsidRPr="00000000">
              <w:rPr>
                <w:rFonts w:ascii="Consolas" w:cs="Consolas" w:eastAsia="Consolas" w:hAnsi="Consolas"/>
                <w:color w:val="50a14f"/>
                <w:shd w:fill="fafafa" w:val="clear"/>
                <w:rtl w:val="0"/>
              </w:rPr>
              <w:t xml:space="preserve">"Monthly generation limit reached"</w:t>
            </w:r>
            <w:r w:rsidDel="00000000" w:rsidR="00000000" w:rsidRPr="00000000">
              <w:rPr>
                <w:rFonts w:ascii="Consolas" w:cs="Consolas" w:eastAsia="Consolas" w:hAnsi="Consolas"/>
                <w:color w:val="383a42"/>
                <w:shd w:fill="fafafa" w:val="clear"/>
                <w:rtl w:val="0"/>
              </w:rPr>
              <w:t xml:space="preserve">)</w:t>
              <w:br w:type="textWrapping"/>
              <w:t xml:space="preserve">    ENDIF</w:t>
              <w:br w:type="textWrapping"/>
              <w:br w:type="textWrapping"/>
              <w:t xml:space="preserve">    </w:t>
            </w:r>
            <w:r w:rsidDel="00000000" w:rsidR="00000000" w:rsidRPr="00000000">
              <w:rPr>
                <w:rFonts w:ascii="Consolas" w:cs="Consolas" w:eastAsia="Consolas" w:hAnsi="Consolas"/>
                <w:i w:val="1"/>
                <w:iCs w:val="1"/>
                <w:color w:val="a0a1a7"/>
                <w:shd w:fill="fafafa" w:val="clear"/>
                <w:rtl w:val="0"/>
              </w:rPr>
              <w:t xml:space="preserve">// --- Phase 2: Business Profile Retrieval ---</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Fetch the user's stored brand profile. This is the foundation</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of prompt personalisation -- without it, the AI has no context</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about the business and cannot produce brand-aligned content.</w:t>
            </w:r>
            <w:r w:rsidDel="00000000" w:rsidR="00000000" w:rsidRPr="00000000">
              <w:rPr>
                <w:rFonts w:ascii="Consolas" w:cs="Consolas" w:eastAsia="Consolas" w:hAnsi="Consolas"/>
                <w:color w:val="383a42"/>
                <w:shd w:fill="fafafa" w:val="clear"/>
                <w:rtl w:val="0"/>
              </w:rPr>
              <w:br w:type="textWrapping"/>
              <w:t xml:space="preserve">    profile = GET_BUSINESS_PROFILE(userId)</w:t>
              <w:br w:type="textWrapping"/>
              <w:t xml:space="preserve">    IF profile is empty OR profile.brandTone is empty THEN</w:t>
              <w:br w:type="textWrapping"/>
              <w:t xml:space="preserve">        RETURN error(</w:t>
            </w:r>
            <w:r w:rsidDel="00000000" w:rsidR="00000000" w:rsidRPr="00000000">
              <w:rPr>
                <w:rFonts w:ascii="Consolas" w:cs="Consolas" w:eastAsia="Consolas" w:hAnsi="Consolas"/>
                <w:color w:val="50a14f"/>
                <w:shd w:fill="fafafa" w:val="clear"/>
                <w:rtl w:val="0"/>
              </w:rPr>
              <w:t xml:space="preserve">"Business profile is incomplete"</w:t>
            </w:r>
            <w:r w:rsidDel="00000000" w:rsidR="00000000" w:rsidRPr="00000000">
              <w:rPr>
                <w:rFonts w:ascii="Consolas" w:cs="Consolas" w:eastAsia="Consolas" w:hAnsi="Consolas"/>
                <w:color w:val="383a42"/>
                <w:shd w:fill="fafafa" w:val="clear"/>
                <w:rtl w:val="0"/>
              </w:rPr>
              <w:t xml:space="preserve">)</w:t>
              <w:br w:type="textWrapping"/>
              <w:t xml:space="preserve">    ENDIF</w:t>
              <w:br w:type="textWrapping"/>
              <w:t xml:space="preserve">    products = GET_PRODUCTS(profile.id)</w:t>
              <w:br w:type="textWrapping"/>
              <w:br w:type="textWrapping"/>
              <w:t xml:space="preserve">    </w:t>
            </w:r>
            <w:r w:rsidDel="00000000" w:rsidR="00000000" w:rsidRPr="00000000">
              <w:rPr>
                <w:rFonts w:ascii="Consolas" w:cs="Consolas" w:eastAsia="Consolas" w:hAnsi="Consolas"/>
                <w:i w:val="1"/>
                <w:iCs w:val="1"/>
                <w:color w:val="a0a1a7"/>
                <w:shd w:fill="fafafa" w:val="clear"/>
                <w:rtl w:val="0"/>
              </w:rPr>
              <w:t xml:space="preserve">// --- Phase 3: Structured Prompt Assembly ---</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The prompt is not a raw user query. It is a structured instruction</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that combines the content type template, brand context, and user</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input into a single engineered prompt. This is where the system</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adds value beyond what a user could do manually with ChatGPT.</w:t>
            </w:r>
            <w:r w:rsidDel="00000000" w:rsidR="00000000" w:rsidRPr="00000000">
              <w:rPr>
                <w:rFonts w:ascii="Consolas" w:cs="Consolas" w:eastAsia="Consolas" w:hAnsi="Consolas"/>
                <w:color w:val="383a42"/>
                <w:shd w:fill="fafafa" w:val="clear"/>
                <w:rtl w:val="0"/>
              </w:rPr>
              <w:br w:type="textWrapping"/>
              <w:br w:type="textWrapping"/>
              <w:t xml:space="preserve">    SET systemInstruction = BUILD_SYSTEM_PROMPT(</w:t>
              <w:br w:type="textWrapping"/>
              <w:t xml:space="preserve">        role: </w:t>
            </w:r>
            <w:r w:rsidDel="00000000" w:rsidR="00000000" w:rsidRPr="00000000">
              <w:rPr>
                <w:rFonts w:ascii="Consolas" w:cs="Consolas" w:eastAsia="Consolas" w:hAnsi="Consolas"/>
                <w:color w:val="50a14f"/>
                <w:shd w:fill="fafafa" w:val="clear"/>
                <w:rtl w:val="0"/>
              </w:rPr>
              <w:t xml:space="preserve">"marketing content specialist"</w:t>
            </w:r>
            <w:r w:rsidDel="00000000" w:rsidR="00000000" w:rsidRPr="00000000">
              <w:rPr>
                <w:rFonts w:ascii="Consolas" w:cs="Consolas" w:eastAsia="Consolas" w:hAnsi="Consolas"/>
                <w:color w:val="383a42"/>
                <w:shd w:fill="fafafa" w:val="clear"/>
                <w:rtl w:val="0"/>
              </w:rPr>
              <w:t xml:space="preserve">,</w:t>
              <w:br w:type="textWrapping"/>
              <w:t xml:space="preserve">        tone: profile.brandTone,</w:t>
              <w:br w:type="textWrapping"/>
              <w:t xml:space="preserve">        audience: profile.targetAudience,</w:t>
              <w:br w:type="textWrapping"/>
              <w:t xml:space="preserve">        industry: profile.industry</w:t>
              <w:br w:type="textWrapping"/>
              <w:t xml:space="preserve">    )</w:t>
              <w:br w:type="textWrapping"/>
              <w:br w:type="textWrapping"/>
              <w:t xml:space="preserve">    SET userPrompt = BUILD_USER_PROMPT(</w:t>
              <w:br w:type="textWrapping"/>
              <w:t xml:space="preserve">        contentType: contentType,</w:t>
              <w:br w:type="textWrapping"/>
              <w:t xml:space="preserve">        topic: topic,</w:t>
              <w:br w:type="textWrapping"/>
              <w:t xml:space="preserve">        keywords: keywords,</w:t>
              <w:br w:type="textWrapping"/>
              <w:t xml:space="preserve">        brandValues: profile.brandValues,</w:t>
              <w:br w:type="textWrapping"/>
              <w:t xml:space="preserve">        products: products</w:t>
              <w:br w:type="textWrapping"/>
              <w:t xml:space="preserve">    )</w:t>
              <w:br w:type="textWrapping"/>
              <w:t xml:space="preserve">    </w:t>
            </w:r>
            <w:r w:rsidDel="00000000" w:rsidR="00000000" w:rsidRPr="00000000">
              <w:rPr>
                <w:rFonts w:ascii="Consolas" w:cs="Consolas" w:eastAsia="Consolas" w:hAnsi="Consolas"/>
                <w:i w:val="1"/>
                <w:iCs w:val="1"/>
                <w:color w:val="a0a1a7"/>
                <w:shd w:fill="fafafa" w:val="clear"/>
                <w:rtl w:val="0"/>
              </w:rPr>
              <w:t xml:space="preserve">// Apply content-type-specific constraints</w:t>
            </w:r>
            <w:r w:rsidDel="00000000" w:rsidR="00000000" w:rsidRPr="00000000">
              <w:rPr>
                <w:rFonts w:ascii="Consolas" w:cs="Consolas" w:eastAsia="Consolas" w:hAnsi="Consolas"/>
                <w:color w:val="383a42"/>
                <w:shd w:fill="fafafa" w:val="clear"/>
                <w:rtl w:val="0"/>
              </w:rPr>
              <w:br w:type="textWrapping"/>
              <w:t xml:space="preserve">    IF contentType == </w:t>
            </w:r>
            <w:r w:rsidDel="00000000" w:rsidR="00000000" w:rsidRPr="00000000">
              <w:rPr>
                <w:rFonts w:ascii="Consolas" w:cs="Consolas" w:eastAsia="Consolas" w:hAnsi="Consolas"/>
                <w:color w:val="50a14f"/>
                <w:shd w:fill="fafafa" w:val="clear"/>
                <w:rtl w:val="0"/>
              </w:rPr>
              <w:t xml:space="preserve">"Social Media Caption"</w:t>
            </w:r>
            <w:r w:rsidDel="00000000" w:rsidR="00000000" w:rsidRPr="00000000">
              <w:rPr>
                <w:rFonts w:ascii="Consolas" w:cs="Consolas" w:eastAsia="Consolas" w:hAnsi="Consolas"/>
                <w:color w:val="383a42"/>
                <w:shd w:fill="fafafa" w:val="clear"/>
                <w:rtl w:val="0"/>
              </w:rPr>
              <w:t xml:space="preserve"> THEN</w:t>
              <w:br w:type="textWrapping"/>
              <w:t xml:space="preserve">        APPEND to userPrompt: </w:t>
            </w:r>
            <w:r w:rsidDel="00000000" w:rsidR="00000000" w:rsidRPr="00000000">
              <w:rPr>
                <w:rFonts w:ascii="Consolas" w:cs="Consolas" w:eastAsia="Consolas" w:hAnsi="Consolas"/>
                <w:color w:val="50a14f"/>
                <w:shd w:fill="fafafa" w:val="clear"/>
                <w:rtl w:val="0"/>
              </w:rPr>
              <w:t xml:space="preserve">"Keep under 280 characters. Include a call to action."</w:t>
            </w:r>
            <w:r w:rsidDel="00000000" w:rsidR="00000000" w:rsidRPr="00000000">
              <w:rPr>
                <w:rFonts w:ascii="Consolas" w:cs="Consolas" w:eastAsia="Consolas" w:hAnsi="Consolas"/>
                <w:color w:val="383a42"/>
                <w:shd w:fill="fafafa" w:val="clear"/>
                <w:rtl w:val="0"/>
              </w:rPr>
              <w:br w:type="textWrapping"/>
              <w:t xml:space="preserve">    ELSE IF contentType == </w:t>
            </w:r>
            <w:r w:rsidDel="00000000" w:rsidR="00000000" w:rsidRPr="00000000">
              <w:rPr>
                <w:rFonts w:ascii="Consolas" w:cs="Consolas" w:eastAsia="Consolas" w:hAnsi="Consolas"/>
                <w:color w:val="50a14f"/>
                <w:shd w:fill="fafafa" w:val="clear"/>
                <w:rtl w:val="0"/>
              </w:rPr>
              <w:t xml:space="preserve">"Blog Outline"</w:t>
            </w:r>
            <w:r w:rsidDel="00000000" w:rsidR="00000000" w:rsidRPr="00000000">
              <w:rPr>
                <w:rFonts w:ascii="Consolas" w:cs="Consolas" w:eastAsia="Consolas" w:hAnsi="Consolas"/>
                <w:color w:val="383a42"/>
                <w:shd w:fill="fafafa" w:val="clear"/>
                <w:rtl w:val="0"/>
              </w:rPr>
              <w:t xml:space="preserve"> THEN</w:t>
              <w:br w:type="textWrapping"/>
              <w:t xml:space="preserve">        APPEND to userPrompt: </w:t>
            </w:r>
            <w:r w:rsidDel="00000000" w:rsidR="00000000" w:rsidRPr="00000000">
              <w:rPr>
                <w:rFonts w:ascii="Consolas" w:cs="Consolas" w:eastAsia="Consolas" w:hAnsi="Consolas"/>
                <w:color w:val="50a14f"/>
                <w:shd w:fill="fafafa" w:val="clear"/>
                <w:rtl w:val="0"/>
              </w:rPr>
              <w:t xml:space="preserve">"Structure with H2 headings, intro, 3-5 sections, conclusion."</w:t>
            </w:r>
            <w:r w:rsidDel="00000000" w:rsidR="00000000" w:rsidRPr="00000000">
              <w:rPr>
                <w:rFonts w:ascii="Consolas" w:cs="Consolas" w:eastAsia="Consolas" w:hAnsi="Consolas"/>
                <w:color w:val="383a42"/>
                <w:shd w:fill="fafafa" w:val="clear"/>
                <w:rtl w:val="0"/>
              </w:rPr>
              <w:br w:type="textWrapping"/>
              <w:t xml:space="preserve">    ELSE IF contentType == </w:t>
            </w:r>
            <w:r w:rsidDel="00000000" w:rsidR="00000000" w:rsidRPr="00000000">
              <w:rPr>
                <w:rFonts w:ascii="Consolas" w:cs="Consolas" w:eastAsia="Consolas" w:hAnsi="Consolas"/>
                <w:color w:val="50a14f"/>
                <w:shd w:fill="fafafa" w:val="clear"/>
                <w:rtl w:val="0"/>
              </w:rPr>
              <w:t xml:space="preserve">"Email Newsletter"</w:t>
            </w:r>
            <w:r w:rsidDel="00000000" w:rsidR="00000000" w:rsidRPr="00000000">
              <w:rPr>
                <w:rFonts w:ascii="Consolas" w:cs="Consolas" w:eastAsia="Consolas" w:hAnsi="Consolas"/>
                <w:color w:val="383a42"/>
                <w:shd w:fill="fafafa" w:val="clear"/>
                <w:rtl w:val="0"/>
              </w:rPr>
              <w:t xml:space="preserve"> THEN</w:t>
              <w:br w:type="textWrapping"/>
              <w:t xml:space="preserve">        APPEND to userPrompt: </w:t>
            </w:r>
            <w:r w:rsidDel="00000000" w:rsidR="00000000" w:rsidRPr="00000000">
              <w:rPr>
                <w:rFonts w:ascii="Consolas" w:cs="Consolas" w:eastAsia="Consolas" w:hAnsi="Consolas"/>
                <w:color w:val="50a14f"/>
                <w:shd w:fill="fafafa" w:val="clear"/>
                <w:rtl w:val="0"/>
              </w:rPr>
              <w:t xml:space="preserve">"Include subject line, preview text, body, and CTA button text."</w:t>
            </w:r>
            <w:r w:rsidDel="00000000" w:rsidR="00000000" w:rsidRPr="00000000">
              <w:rPr>
                <w:rFonts w:ascii="Consolas" w:cs="Consolas" w:eastAsia="Consolas" w:hAnsi="Consolas"/>
                <w:color w:val="383a42"/>
                <w:shd w:fill="fafafa" w:val="clear"/>
                <w:rtl w:val="0"/>
              </w:rPr>
              <w:br w:type="textWrapping"/>
              <w:t xml:space="preserve">    ENDIF</w:t>
              <w:br w:type="textWrapping"/>
              <w:br w:type="textWrapping"/>
              <w:t xml:space="preserve">    </w:t>
            </w:r>
            <w:r w:rsidDel="00000000" w:rsidR="00000000" w:rsidRPr="00000000">
              <w:rPr>
                <w:rFonts w:ascii="Consolas" w:cs="Consolas" w:eastAsia="Consolas" w:hAnsi="Consolas"/>
                <w:i w:val="1"/>
                <w:iCs w:val="1"/>
                <w:color w:val="a0a1a7"/>
                <w:shd w:fill="fafafa" w:val="clear"/>
                <w:rtl w:val="0"/>
              </w:rPr>
              <w:t xml:space="preserve">// --- Phase 4: AI API Call with Fault Tolerance ---</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The external API is a point of failure. The system implements</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retry logic and model fallback to maintain availability.</w:t>
            </w:r>
            <w:r w:rsidDel="00000000" w:rsidR="00000000" w:rsidRPr="00000000">
              <w:rPr>
                <w:rFonts w:ascii="Consolas" w:cs="Consolas" w:eastAsia="Consolas" w:hAnsi="Consolas"/>
                <w:color w:val="383a42"/>
                <w:shd w:fill="fafafa" w:val="clear"/>
                <w:rtl w:val="0"/>
              </w:rPr>
              <w:br w:type="textWrapping"/>
              <w:br w:type="textWrapping"/>
              <w:t xml:space="preserve">    SET retryCount = </w:t>
            </w:r>
            <w:r w:rsidDel="00000000" w:rsidR="00000000" w:rsidRPr="00000000">
              <w:rPr>
                <w:rFonts w:ascii="Consolas" w:cs="Consolas" w:eastAsia="Consolas" w:hAnsi="Consolas"/>
                <w:color w:val="986801"/>
                <w:shd w:fill="fafafa" w:val="clear"/>
                <w:rtl w:val="0"/>
              </w:rPr>
              <w:t xml:space="preserve">0</w:t>
            </w:r>
            <w:r w:rsidDel="00000000" w:rsidR="00000000" w:rsidRPr="00000000">
              <w:rPr>
                <w:rFonts w:ascii="Consolas" w:cs="Consolas" w:eastAsia="Consolas" w:hAnsi="Consolas"/>
                <w:color w:val="383a42"/>
                <w:shd w:fill="fafafa" w:val="clear"/>
                <w:rtl w:val="0"/>
              </w:rPr>
              <w:br w:type="textWrapping"/>
              <w:t xml:space="preserve">    SET maxRetries = </w:t>
            </w:r>
            <w:r w:rsidDel="00000000" w:rsidR="00000000" w:rsidRPr="00000000">
              <w:rPr>
                <w:rFonts w:ascii="Consolas" w:cs="Consolas" w:eastAsia="Consolas" w:hAnsi="Consolas"/>
                <w:color w:val="986801"/>
                <w:shd w:fill="fafafa" w:val="clear"/>
                <w:rtl w:val="0"/>
              </w:rPr>
              <w:t xml:space="preserve">2</w:t>
            </w:r>
            <w:r w:rsidDel="00000000" w:rsidR="00000000" w:rsidRPr="00000000">
              <w:rPr>
                <w:rFonts w:ascii="Consolas" w:cs="Consolas" w:eastAsia="Consolas" w:hAnsi="Consolas"/>
                <w:color w:val="383a42"/>
                <w:shd w:fill="fafafa" w:val="clear"/>
                <w:rtl w:val="0"/>
              </w:rPr>
              <w:br w:type="textWrapping"/>
              <w:t xml:space="preserve">    SET rawContent = empty</w:t>
              <w:br w:type="textWrapping"/>
              <w:t xml:space="preserve">    WHILE retryCount &lt;= maxRetries DO</w:t>
              <w:br w:type="textWrapping"/>
              <w:t xml:space="preserve">        TRY</w:t>
              <w:br w:type="textWrapping"/>
              <w:t xml:space="preserve">            rawContent = CALL_GPT_API(</w:t>
              <w:br w:type="textWrapping"/>
              <w:t xml:space="preserve">                model: </w:t>
            </w:r>
            <w:r w:rsidDel="00000000" w:rsidR="00000000" w:rsidRPr="00000000">
              <w:rPr>
                <w:rFonts w:ascii="Consolas" w:cs="Consolas" w:eastAsia="Consolas" w:hAnsi="Consolas"/>
                <w:color w:val="50a14f"/>
                <w:shd w:fill="fafafa" w:val="clear"/>
                <w:rtl w:val="0"/>
              </w:rPr>
              <w:t xml:space="preserve">"gpt-4"</w:t>
            </w:r>
            <w:r w:rsidDel="00000000" w:rsidR="00000000" w:rsidRPr="00000000">
              <w:rPr>
                <w:rFonts w:ascii="Consolas" w:cs="Consolas" w:eastAsia="Consolas" w:hAnsi="Consolas"/>
                <w:color w:val="383a42"/>
                <w:shd w:fill="fafafa" w:val="clear"/>
                <w:rtl w:val="0"/>
              </w:rPr>
              <w:t xml:space="preserve">,</w:t>
              <w:br w:type="textWrapping"/>
              <w:t xml:space="preserve">                systemPrompt: systemInstruction,</w:t>
              <w:br w:type="textWrapping"/>
              <w:t xml:space="preserve">                userPrompt: userPrompt,</w:t>
              <w:br w:type="textWrapping"/>
              <w:t xml:space="preserve">                maxTokens: GET_TOKEN_LIMIT(contentType),</w:t>
              <w:br w:type="textWrapping"/>
              <w:t xml:space="preserve">                temperature: </w:t>
            </w:r>
            <w:r w:rsidDel="00000000" w:rsidR="00000000" w:rsidRPr="00000000">
              <w:rPr>
                <w:rFonts w:ascii="Consolas" w:cs="Consolas" w:eastAsia="Consolas" w:hAnsi="Consolas"/>
                <w:color w:val="986801"/>
                <w:shd w:fill="fafafa" w:val="clear"/>
                <w:rtl w:val="0"/>
              </w:rPr>
              <w:t xml:space="preserve">0.7</w:t>
            </w:r>
            <w:r w:rsidDel="00000000" w:rsidR="00000000" w:rsidRPr="00000000">
              <w:rPr>
                <w:rFonts w:ascii="Consolas" w:cs="Consolas" w:eastAsia="Consolas" w:hAnsi="Consolas"/>
                <w:color w:val="383a42"/>
                <w:shd w:fill="fafafa" w:val="clear"/>
                <w:rtl w:val="0"/>
              </w:rPr>
              <w:br w:type="textWrapping"/>
              <w:t xml:space="preserve">            )</w:t>
              <w:br w:type="textWrapping"/>
              <w:t xml:space="preserve">            BREAK  </w:t>
            </w:r>
            <w:r w:rsidDel="00000000" w:rsidR="00000000" w:rsidRPr="00000000">
              <w:rPr>
                <w:rFonts w:ascii="Consolas" w:cs="Consolas" w:eastAsia="Consolas" w:hAnsi="Consolas"/>
                <w:i w:val="1"/>
                <w:iCs w:val="1"/>
                <w:color w:val="a0a1a7"/>
                <w:shd w:fill="fafafa" w:val="clear"/>
                <w:rtl w:val="0"/>
              </w:rPr>
              <w:t xml:space="preserve">// Success -- exit the retry loop</w:t>
            </w:r>
            <w:r w:rsidDel="00000000" w:rsidR="00000000" w:rsidRPr="00000000">
              <w:rPr>
                <w:rFonts w:ascii="Consolas" w:cs="Consolas" w:eastAsia="Consolas" w:hAnsi="Consolas"/>
                <w:color w:val="383a42"/>
                <w:shd w:fill="fafafa" w:val="clear"/>
                <w:rtl w:val="0"/>
              </w:rPr>
              <w:br w:type="textWrapping"/>
              <w:br w:type="textWrapping"/>
              <w:t xml:space="preserve">        CATCH timeout OR apiError</w:t>
              <w:br w:type="textWrapping"/>
              <w:t xml:space="preserve">            retryCount = retryCount + </w:t>
            </w:r>
            <w:r w:rsidDel="00000000" w:rsidR="00000000" w:rsidRPr="00000000">
              <w:rPr>
                <w:rFonts w:ascii="Consolas" w:cs="Consolas" w:eastAsia="Consolas" w:hAnsi="Consolas"/>
                <w:color w:val="986801"/>
                <w:shd w:fill="fafafa" w:val="clear"/>
                <w:rtl w:val="0"/>
              </w:rPr>
              <w:t xml:space="preserve">1</w:t>
            </w:r>
            <w:r w:rsidDel="00000000" w:rsidR="00000000" w:rsidRPr="00000000">
              <w:rPr>
                <w:rFonts w:ascii="Consolas" w:cs="Consolas" w:eastAsia="Consolas" w:hAnsi="Consolas"/>
                <w:color w:val="383a42"/>
                <w:shd w:fill="fafafa" w:val="clear"/>
                <w:rtl w:val="0"/>
              </w:rPr>
              <w:br w:type="textWrapping"/>
              <w:br w:type="textWrapping"/>
              <w:t xml:space="preserve">            IF retryCount &gt; maxRetries THEN</w:t>
              <w:br w:type="textWrapping"/>
              <w:t xml:space="preserve">                </w:t>
            </w:r>
            <w:r w:rsidDel="00000000" w:rsidR="00000000" w:rsidRPr="00000000">
              <w:rPr>
                <w:rFonts w:ascii="Consolas" w:cs="Consolas" w:eastAsia="Consolas" w:hAnsi="Consolas"/>
                <w:i w:val="1"/>
                <w:iCs w:val="1"/>
                <w:color w:val="a0a1a7"/>
                <w:shd w:fill="fafafa" w:val="clear"/>
                <w:rtl w:val="0"/>
              </w:rPr>
              <w:t xml:space="preserve">// Final fallback: attempt with lighter model</w:t>
            </w:r>
            <w:r w:rsidDel="00000000" w:rsidR="00000000" w:rsidRPr="00000000">
              <w:rPr>
                <w:rFonts w:ascii="Consolas" w:cs="Consolas" w:eastAsia="Consolas" w:hAnsi="Consolas"/>
                <w:color w:val="383a42"/>
                <w:shd w:fill="fafafa" w:val="clear"/>
                <w:rtl w:val="0"/>
              </w:rPr>
              <w:br w:type="textWrapping"/>
              <w:t xml:space="preserve">                TRY</w:t>
              <w:br w:type="textWrapping"/>
              <w:t xml:space="preserve">                    rawContent = CALL_GPT_API(</w:t>
              <w:br w:type="textWrapping"/>
              <w:t xml:space="preserve">                        model: </w:t>
            </w:r>
            <w:r w:rsidDel="00000000" w:rsidR="00000000" w:rsidRPr="00000000">
              <w:rPr>
                <w:rFonts w:ascii="Consolas" w:cs="Consolas" w:eastAsia="Consolas" w:hAnsi="Consolas"/>
                <w:color w:val="50a14f"/>
                <w:shd w:fill="fafafa" w:val="clear"/>
                <w:rtl w:val="0"/>
              </w:rPr>
              <w:t xml:space="preserve">"gpt-3.5-turbo"</w:t>
            </w:r>
            <w:r w:rsidDel="00000000" w:rsidR="00000000" w:rsidRPr="00000000">
              <w:rPr>
                <w:rFonts w:ascii="Consolas" w:cs="Consolas" w:eastAsia="Consolas" w:hAnsi="Consolas"/>
                <w:color w:val="383a42"/>
                <w:shd w:fill="fafafa" w:val="clear"/>
                <w:rtl w:val="0"/>
              </w:rPr>
              <w:t xml:space="preserve">,</w:t>
              <w:br w:type="textWrapping"/>
              <w:t xml:space="preserve">                        systemPrompt: systemInstruction,</w:t>
              <w:br w:type="textWrapping"/>
              <w:t xml:space="preserve">                        userPrompt: userPrompt</w:t>
              <w:br w:type="textWrapping"/>
              <w:t xml:space="preserve">                    )</w:t>
              <w:br w:type="textWrapping"/>
              <w:t xml:space="preserve">                CATCH error</w:t>
              <w:br w:type="textWrapping"/>
              <w:t xml:space="preserve">                    RETURN error(</w:t>
            </w:r>
            <w:r w:rsidDel="00000000" w:rsidR="00000000" w:rsidRPr="00000000">
              <w:rPr>
                <w:rFonts w:ascii="Consolas" w:cs="Consolas" w:eastAsia="Consolas" w:hAnsi="Consolas"/>
                <w:color w:val="50a14f"/>
                <w:shd w:fill="fafafa" w:val="clear"/>
                <w:rtl w:val="0"/>
              </w:rPr>
              <w:t xml:space="preserve">"Content generation unavailable. Input preserved."</w:t>
            </w:r>
            <w:r w:rsidDel="00000000" w:rsidR="00000000" w:rsidRPr="00000000">
              <w:rPr>
                <w:rFonts w:ascii="Consolas" w:cs="Consolas" w:eastAsia="Consolas" w:hAnsi="Consolas"/>
                <w:color w:val="383a42"/>
                <w:shd w:fill="fafafa" w:val="clear"/>
                <w:rtl w:val="0"/>
              </w:rPr>
              <w:t xml:space="preserve">)</w:t>
              <w:br w:type="textWrapping"/>
              <w:t xml:space="preserve">                ENDTRY</w:t>
              <w:br w:type="textWrapping"/>
              <w:t xml:space="preserve">            ENDIF</w:t>
              <w:br w:type="textWrapping"/>
              <w:t xml:space="preserve">        ENDTRY</w:t>
              <w:br w:type="textWrapping"/>
              <w:t xml:space="preserve">    ENDWHILE</w:t>
              <w:br w:type="textWrapping"/>
              <w:br w:type="textWrapping"/>
              <w:br w:type="textWrapping"/>
              <w:t xml:space="preserve">    </w:t>
            </w:r>
            <w:r w:rsidDel="00000000" w:rsidR="00000000" w:rsidRPr="00000000">
              <w:rPr>
                <w:rFonts w:ascii="Consolas" w:cs="Consolas" w:eastAsia="Consolas" w:hAnsi="Consolas"/>
                <w:i w:val="1"/>
                <w:iCs w:val="1"/>
                <w:color w:val="a0a1a7"/>
                <w:shd w:fill="fafafa" w:val="clear"/>
                <w:rtl w:val="0"/>
              </w:rPr>
              <w:t xml:space="preserve">// --- Phase 5: Content Quality Evaluation ---</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This is the critical engineering layer. Rather than returning</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raw AI output directly, the system scores the content against</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measurable quality dimensions. This provides the user with</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actionable feedback and allows the system to auto-reject</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clearly poor outputs.</w:t>
            </w:r>
            <w:r w:rsidDel="00000000" w:rsidR="00000000" w:rsidRPr="00000000">
              <w:rPr>
                <w:rFonts w:ascii="Consolas" w:cs="Consolas" w:eastAsia="Consolas" w:hAnsi="Consolas"/>
                <w:color w:val="383a42"/>
                <w:shd w:fill="fafafa" w:val="clear"/>
                <w:rtl w:val="0"/>
              </w:rPr>
              <w:br w:type="textWrapping"/>
              <w:br w:type="textWrapping"/>
              <w:t xml:space="preserve">    qualityReport = EVALUATE_CONTENT(rawContent, profile, contentType)</w:t>
              <w:br w:type="textWrapping"/>
              <w:br w:type="textWrapping"/>
              <w:t xml:space="preserve">    </w:t>
            </w:r>
            <w:r w:rsidDel="00000000" w:rsidR="00000000" w:rsidRPr="00000000">
              <w:rPr>
                <w:rFonts w:ascii="Consolas" w:cs="Consolas" w:eastAsia="Consolas" w:hAnsi="Consolas"/>
                <w:i w:val="1"/>
                <w:iCs w:val="1"/>
                <w:color w:val="a0a1a7"/>
                <w:shd w:fill="fafafa" w:val="clear"/>
                <w:rtl w:val="0"/>
              </w:rPr>
              <w:t xml:space="preserve">// --- Phase 6: Threshold Check and Auto-Regeneration ---</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If the overall quality score falls below the acceptable threshold,</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the system regenerates once with an adjusted prompt that includes</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the specific deficiencies as additional instructions.</w:t>
            </w:r>
            <w:r w:rsidDel="00000000" w:rsidR="00000000" w:rsidRPr="00000000">
              <w:rPr>
                <w:rFonts w:ascii="Consolas" w:cs="Consolas" w:eastAsia="Consolas" w:hAnsi="Consolas"/>
                <w:color w:val="383a42"/>
                <w:shd w:fill="fafafa" w:val="clear"/>
                <w:rtl w:val="0"/>
              </w:rPr>
              <w:br w:type="textWrapping"/>
              <w:br w:type="textWrapping"/>
              <w:t xml:space="preserve">   IF qualityReport.overallScore &lt; </w:t>
            </w:r>
            <w:r w:rsidDel="00000000" w:rsidR="00000000" w:rsidRPr="00000000">
              <w:rPr>
                <w:rFonts w:ascii="Consolas" w:cs="Consolas" w:eastAsia="Consolas" w:hAnsi="Consolas"/>
                <w:color w:val="986801"/>
                <w:shd w:fill="fafafa" w:val="clear"/>
                <w:rtl w:val="0"/>
              </w:rPr>
              <w:t xml:space="preserve">0.6</w:t>
            </w:r>
            <w:r w:rsidDel="00000000" w:rsidR="00000000" w:rsidRPr="00000000">
              <w:rPr>
                <w:rFonts w:ascii="Consolas" w:cs="Consolas" w:eastAsia="Consolas" w:hAnsi="Consolas"/>
                <w:color w:val="383a42"/>
                <w:shd w:fill="fafafa" w:val="clear"/>
                <w:rtl w:val="0"/>
              </w:rPr>
              <w:t xml:space="preserve"> THEN</w:t>
              <w:br w:type="textWrapping"/>
              <w:t xml:space="preserve">        SET adjustedPrompt = userPrompt</w:t>
              <w:br w:type="textWrapping"/>
              <w:t xml:space="preserve">        APPEND to adjustedPrompt: </w:t>
            </w:r>
            <w:r w:rsidDel="00000000" w:rsidR="00000000" w:rsidRPr="00000000">
              <w:rPr>
                <w:rFonts w:ascii="Consolas" w:cs="Consolas" w:eastAsia="Consolas" w:hAnsi="Consolas"/>
                <w:color w:val="50a14f"/>
                <w:shd w:fill="fafafa" w:val="clear"/>
                <w:rtl w:val="0"/>
              </w:rPr>
              <w:t xml:space="preserve">"Previous attempt scored poorly. Improve on: "</w:t>
            </w:r>
            <w:r w:rsidDel="00000000" w:rsidR="00000000" w:rsidRPr="00000000">
              <w:rPr>
                <w:rFonts w:ascii="Consolas" w:cs="Consolas" w:eastAsia="Consolas" w:hAnsi="Consolas"/>
                <w:color w:val="383a42"/>
                <w:shd w:fill="fafafa" w:val="clear"/>
                <w:rtl w:val="0"/>
              </w:rPr>
              <w:br w:type="textWrapping"/>
              <w:br w:type="textWrapping"/>
              <w:t xml:space="preserve">        IF qualityReport.toneScore &lt; </w:t>
            </w:r>
            <w:r w:rsidDel="00000000" w:rsidR="00000000" w:rsidRPr="00000000">
              <w:rPr>
                <w:rFonts w:ascii="Consolas" w:cs="Consolas" w:eastAsia="Consolas" w:hAnsi="Consolas"/>
                <w:color w:val="986801"/>
                <w:shd w:fill="fafafa" w:val="clear"/>
                <w:rtl w:val="0"/>
              </w:rPr>
              <w:t xml:space="preserve">0.5</w:t>
            </w:r>
            <w:r w:rsidDel="00000000" w:rsidR="00000000" w:rsidRPr="00000000">
              <w:rPr>
                <w:rFonts w:ascii="Consolas" w:cs="Consolas" w:eastAsia="Consolas" w:hAnsi="Consolas"/>
                <w:color w:val="383a42"/>
                <w:shd w:fill="fafafa" w:val="clear"/>
                <w:rtl w:val="0"/>
              </w:rPr>
              <w:t xml:space="preserve"> THEN</w:t>
              <w:br w:type="textWrapping"/>
              <w:t xml:space="preserve">            APPEND: </w:t>
            </w:r>
            <w:r w:rsidDel="00000000" w:rsidR="00000000" w:rsidRPr="00000000">
              <w:rPr>
                <w:rFonts w:ascii="Consolas" w:cs="Consolas" w:eastAsia="Consolas" w:hAnsi="Consolas"/>
                <w:color w:val="50a14f"/>
                <w:shd w:fill="fafafa" w:val="clear"/>
                <w:rtl w:val="0"/>
              </w:rPr>
              <w:t xml:space="preserve">"Tone does not match '"</w:t>
            </w:r>
            <w:r w:rsidDel="00000000" w:rsidR="00000000" w:rsidRPr="00000000">
              <w:rPr>
                <w:rFonts w:ascii="Consolas" w:cs="Consolas" w:eastAsia="Consolas" w:hAnsi="Consolas"/>
                <w:color w:val="383a42"/>
                <w:shd w:fill="fafafa" w:val="clear"/>
                <w:rtl w:val="0"/>
              </w:rPr>
              <w:t xml:space="preserve"> + profile.brandTone + </w:t>
            </w:r>
            <w:r w:rsidDel="00000000" w:rsidR="00000000" w:rsidRPr="00000000">
              <w:rPr>
                <w:rFonts w:ascii="Consolas" w:cs="Consolas" w:eastAsia="Consolas" w:hAnsi="Consolas"/>
                <w:color w:val="50a14f"/>
                <w:shd w:fill="fafafa" w:val="clear"/>
                <w:rtl w:val="0"/>
              </w:rPr>
              <w:t xml:space="preserve">"'. "</w:t>
            </w:r>
            <w:r w:rsidDel="00000000" w:rsidR="00000000" w:rsidRPr="00000000">
              <w:rPr>
                <w:rFonts w:ascii="Consolas" w:cs="Consolas" w:eastAsia="Consolas" w:hAnsi="Consolas"/>
                <w:color w:val="383a42"/>
                <w:shd w:fill="fafafa" w:val="clear"/>
                <w:rtl w:val="0"/>
              </w:rPr>
              <w:br w:type="textWrapping"/>
              <w:t xml:space="preserve">        ENDIF</w:t>
              <w:br w:type="textWrapping"/>
              <w:t xml:space="preserve">        IF qualityReport.keywordScore &lt; </w:t>
            </w:r>
            <w:r w:rsidDel="00000000" w:rsidR="00000000" w:rsidRPr="00000000">
              <w:rPr>
                <w:rFonts w:ascii="Consolas" w:cs="Consolas" w:eastAsia="Consolas" w:hAnsi="Consolas"/>
                <w:color w:val="986801"/>
                <w:shd w:fill="fafafa" w:val="clear"/>
                <w:rtl w:val="0"/>
              </w:rPr>
              <w:t xml:space="preserve">0.5</w:t>
            </w:r>
            <w:r w:rsidDel="00000000" w:rsidR="00000000" w:rsidRPr="00000000">
              <w:rPr>
                <w:rFonts w:ascii="Consolas" w:cs="Consolas" w:eastAsia="Consolas" w:hAnsi="Consolas"/>
                <w:color w:val="383a42"/>
                <w:shd w:fill="fafafa" w:val="clear"/>
                <w:rtl w:val="0"/>
              </w:rPr>
              <w:t xml:space="preserve"> THEN</w:t>
              <w:br w:type="textWrapping"/>
              <w:t xml:space="preserve">            APPEND: </w:t>
            </w:r>
            <w:r w:rsidDel="00000000" w:rsidR="00000000" w:rsidRPr="00000000">
              <w:rPr>
                <w:rFonts w:ascii="Consolas" w:cs="Consolas" w:eastAsia="Consolas" w:hAnsi="Consolas"/>
                <w:color w:val="50a14f"/>
                <w:shd w:fill="fafafa" w:val="clear"/>
                <w:rtl w:val="0"/>
              </w:rPr>
              <w:t xml:space="preserve">"Missing target keywords. "</w:t>
            </w:r>
            <w:r w:rsidDel="00000000" w:rsidR="00000000" w:rsidRPr="00000000">
              <w:rPr>
                <w:rFonts w:ascii="Consolas" w:cs="Consolas" w:eastAsia="Consolas" w:hAnsi="Consolas"/>
                <w:color w:val="383a42"/>
                <w:shd w:fill="fafafa" w:val="clear"/>
                <w:rtl w:val="0"/>
              </w:rPr>
              <w:br w:type="textWrapping"/>
              <w:t xml:space="preserve">        ENDIF</w:t>
              <w:br w:type="textWrapping"/>
              <w:t xml:space="preserve">        IF qualityReport.readabilityScore &lt; </w:t>
            </w:r>
            <w:r w:rsidDel="00000000" w:rsidR="00000000" w:rsidRPr="00000000">
              <w:rPr>
                <w:rFonts w:ascii="Consolas" w:cs="Consolas" w:eastAsia="Consolas" w:hAnsi="Consolas"/>
                <w:color w:val="986801"/>
                <w:shd w:fill="fafafa" w:val="clear"/>
                <w:rtl w:val="0"/>
              </w:rPr>
              <w:t xml:space="preserve">0.5</w:t>
            </w:r>
            <w:r w:rsidDel="00000000" w:rsidR="00000000" w:rsidRPr="00000000">
              <w:rPr>
                <w:rFonts w:ascii="Consolas" w:cs="Consolas" w:eastAsia="Consolas" w:hAnsi="Consolas"/>
                <w:color w:val="383a42"/>
                <w:shd w:fill="fafafa" w:val="clear"/>
                <w:rtl w:val="0"/>
              </w:rPr>
              <w:t xml:space="preserve"> THEN</w:t>
              <w:br w:type="textWrapping"/>
              <w:t xml:space="preserve">            APPEND: </w:t>
            </w:r>
            <w:r w:rsidDel="00000000" w:rsidR="00000000" w:rsidRPr="00000000">
              <w:rPr>
                <w:rFonts w:ascii="Consolas" w:cs="Consolas" w:eastAsia="Consolas" w:hAnsi="Consolas"/>
                <w:color w:val="50a14f"/>
                <w:shd w:fill="fafafa" w:val="clear"/>
                <w:rtl w:val="0"/>
              </w:rPr>
              <w:t xml:space="preserve">"Simplify language for general audience. "</w:t>
            </w:r>
            <w:r w:rsidDel="00000000" w:rsidR="00000000" w:rsidRPr="00000000">
              <w:rPr>
                <w:rFonts w:ascii="Consolas" w:cs="Consolas" w:eastAsia="Consolas" w:hAnsi="Consolas"/>
                <w:color w:val="383a42"/>
                <w:shd w:fill="fafafa" w:val="clear"/>
                <w:rtl w:val="0"/>
              </w:rPr>
              <w:br w:type="textWrapping"/>
              <w:t xml:space="preserve">        ENDIF</w:t>
              <w:br w:type="textWrapping"/>
              <w:t xml:space="preserve">        rawContent = CALL_GPT_API(model: </w:t>
            </w:r>
            <w:r w:rsidDel="00000000" w:rsidR="00000000" w:rsidRPr="00000000">
              <w:rPr>
                <w:rFonts w:ascii="Consolas" w:cs="Consolas" w:eastAsia="Consolas" w:hAnsi="Consolas"/>
                <w:color w:val="50a14f"/>
                <w:shd w:fill="fafafa" w:val="clear"/>
                <w:rtl w:val="0"/>
              </w:rPr>
              <w:t xml:space="preserve">"gpt-4"</w:t>
            </w:r>
            <w:r w:rsidDel="00000000" w:rsidR="00000000" w:rsidRPr="00000000">
              <w:rPr>
                <w:rFonts w:ascii="Consolas" w:cs="Consolas" w:eastAsia="Consolas" w:hAnsi="Consolas"/>
                <w:color w:val="383a42"/>
                <w:shd w:fill="fafafa" w:val="clear"/>
                <w:rtl w:val="0"/>
              </w:rPr>
              <w:t xml:space="preserve">, systemPrompt: systemInstruction,</w:t>
              <w:br w:type="textWrapping"/>
              <w:t xml:space="preserve">                                   userPrompt: adjustedPrompt)</w:t>
              <w:br w:type="textWrapping"/>
              <w:t xml:space="preserve">        qualityReport = EVALUATE_CONTENT(rawContent, profile, contentType)</w:t>
              <w:br w:type="textWrapping"/>
              <w:t xml:space="preserve">    ENDIF</w:t>
              <w:br w:type="textWrapping"/>
              <w:br w:type="textWrapping"/>
              <w:t xml:space="preserve">    </w:t>
            </w:r>
            <w:r w:rsidDel="00000000" w:rsidR="00000000" w:rsidRPr="00000000">
              <w:rPr>
                <w:rFonts w:ascii="Consolas" w:cs="Consolas" w:eastAsia="Consolas" w:hAnsi="Consolas"/>
                <w:i w:val="1"/>
                <w:iCs w:val="1"/>
                <w:color w:val="a0a1a7"/>
                <w:shd w:fill="fafafa" w:val="clear"/>
                <w:rtl w:val="0"/>
              </w:rPr>
              <w:t xml:space="preserve">// --- Phase 7: Storage and Response ---</w:t>
            </w:r>
            <w:r w:rsidDel="00000000" w:rsidR="00000000" w:rsidRPr="00000000">
              <w:rPr>
                <w:rFonts w:ascii="Consolas" w:cs="Consolas" w:eastAsia="Consolas" w:hAnsi="Consolas"/>
                <w:color w:val="383a42"/>
                <w:shd w:fill="fafafa" w:val="clear"/>
                <w:rtl w:val="0"/>
              </w:rPr>
              <w:br w:type="textWrapping"/>
              <w:t xml:space="preserve">    draftId = SAVE_DRAFT(</w:t>
              <w:br w:type="textWrapping"/>
              <w:t xml:space="preserve">        userId: userId,</w:t>
              <w:br w:type="textWrapping"/>
              <w:t xml:space="preserve">        contentType: contentType,</w:t>
              <w:br w:type="textWrapping"/>
              <w:t xml:space="preserve">        contentText: rawContent,</w:t>
              <w:br w:type="textWrapping"/>
              <w:t xml:space="preserve">        analysisJson: qualityReport</w:t>
              <w:br w:type="textWrapping"/>
              <w:t xml:space="preserve">    )</w:t>
              <w:br w:type="textWrapping"/>
              <w:t xml:space="preserve">    INCREMENT_MONTHLY_USAGE(userId)</w:t>
              <w:br w:type="textWrapping"/>
              <w:t xml:space="preserve">    LOG_AUDIT_EVENT(userId, </w:t>
            </w:r>
            <w:r w:rsidDel="00000000" w:rsidR="00000000" w:rsidRPr="00000000">
              <w:rPr>
                <w:rFonts w:ascii="Consolas" w:cs="Consolas" w:eastAsia="Consolas" w:hAnsi="Consolas"/>
                <w:color w:val="50a14f"/>
                <w:shd w:fill="fafafa" w:val="clear"/>
                <w:rtl w:val="0"/>
              </w:rPr>
              <w:t xml:space="preserve">"GENERATE_CONTENT"</w:t>
            </w:r>
            <w:r w:rsidDel="00000000" w:rsidR="00000000" w:rsidRPr="00000000">
              <w:rPr>
                <w:rFonts w:ascii="Consolas" w:cs="Consolas" w:eastAsia="Consolas" w:hAnsi="Consolas"/>
                <w:color w:val="383a42"/>
                <w:shd w:fill="fafafa" w:val="clear"/>
                <w:rtl w:val="0"/>
              </w:rPr>
              <w:t xml:space="preserve">, draftId)</w:t>
              <w:br w:type="textWrapping"/>
              <w:br w:type="textWrapping"/>
              <w:t xml:space="preserve">    RETURN {</w:t>
              <w:br w:type="textWrapping"/>
              <w:t xml:space="preserve">        draftId: draftId,</w:t>
              <w:br w:type="textWrapping"/>
              <w:t xml:space="preserve">        content: rawContent,</w:t>
              <w:br w:type="textWrapping"/>
              <w:t xml:space="preserve">        quality: qualityReport</w:t>
              <w:br w:type="textWrapping"/>
              <w:t xml:space="preserve">    }</w:t>
              <w:br w:type="textWrapping"/>
              <w:t xml:space="preserve">ENDFUNCTION</w:t>
            </w:r>
            <w:r w:rsidDel="00000000" w:rsidR="00000000" w:rsidRPr="00000000">
              <w:rPr>
                <w:rtl w:val="0"/>
              </w:rPr>
            </w:r>
          </w:p>
        </w:tc>
      </w:tr>
    </w:tbl>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pStyle w:val="Heading1"/>
        <w:rPr/>
      </w:pPr>
      <w:bookmarkStart w:colFirst="0" w:colLast="0" w:name="_rwv9r62kqokv" w:id="38"/>
      <w:bookmarkEnd w:id="38"/>
      <w:r w:rsidDel="00000000" w:rsidR="00000000" w:rsidRPr="00000000">
        <w:rPr>
          <w:rtl w:val="0"/>
        </w:rPr>
        <w:t xml:space="preserve">6.2 Content Quality Evaluation Sub-Algorithm</w:t>
      </w:r>
    </w:p>
    <w:p w:rsidR="00000000" w:rsidDel="00000000" w:rsidP="00000000" w:rsidRDefault="00000000" w:rsidRPr="00000000" w14:paraId="000001EF">
      <w:pPr>
        <w:rPr/>
      </w:pPr>
      <w:r w:rsidDel="00000000" w:rsidR="00000000" w:rsidRPr="00000000">
        <w:rPr>
          <w:rtl w:val="0"/>
        </w:rPr>
        <w:t xml:space="preserve">The evaluation function scores AI output across five measurable dimensions. Each metric produces a normalised score between 0.0 and 1.0. The overall score is a weighted average, allowing the system to prioritise dimensions most relevant to each content type.</w:t>
      </w:r>
    </w:p>
    <w:p w:rsidR="00000000" w:rsidDel="00000000" w:rsidP="00000000" w:rsidRDefault="00000000" w:rsidRPr="00000000" w14:paraId="000001F0">
      <w:pPr>
        <w:rPr/>
      </w:pPr>
      <w:r w:rsidDel="00000000" w:rsidR="00000000" w:rsidRPr="00000000">
        <w:rPr>
          <w:rtl w:val="0"/>
        </w:rPr>
        <w:t xml:space="preserve"> - Readability (0.10) — sentence/word length analysis</w:t>
      </w:r>
    </w:p>
    <w:p w:rsidR="00000000" w:rsidDel="00000000" w:rsidP="00000000" w:rsidRDefault="00000000" w:rsidRPr="00000000" w14:paraId="000001F1">
      <w:pPr>
        <w:rPr/>
      </w:pPr>
      <w:r w:rsidDel="00000000" w:rsidR="00000000" w:rsidRPr="00000000">
        <w:rPr>
          <w:rtl w:val="0"/>
        </w:rPr>
        <w:t xml:space="preserve"> - Tone Alignment (0.20) — pattern matching against brand tone markers</w:t>
      </w:r>
    </w:p>
    <w:p w:rsidR="00000000" w:rsidDel="00000000" w:rsidP="00000000" w:rsidRDefault="00000000" w:rsidRPr="00000000" w14:paraId="000001F2">
      <w:pPr>
        <w:rPr/>
      </w:pPr>
      <w:r w:rsidDel="00000000" w:rsidR="00000000" w:rsidRPr="00000000">
        <w:rPr>
          <w:rtl w:val="0"/>
        </w:rPr>
        <w:t xml:space="preserve"> - Keyword Integration (0.20) — checks target terms appear in output</w:t>
      </w:r>
    </w:p>
    <w:p w:rsidR="00000000" w:rsidDel="00000000" w:rsidP="00000000" w:rsidRDefault="00000000" w:rsidRPr="00000000" w14:paraId="000001F3">
      <w:pPr>
        <w:rPr/>
      </w:pPr>
      <w:r w:rsidDel="00000000" w:rsidR="00000000" w:rsidRPr="00000000">
        <w:rPr>
          <w:rtl w:val="0"/>
        </w:rPr>
        <w:t xml:space="preserve"> - Structural Compliance (0.15) — validates format matches content type</w:t>
      </w:r>
    </w:p>
    <w:p w:rsidR="00000000" w:rsidDel="00000000" w:rsidP="00000000" w:rsidRDefault="00000000" w:rsidRPr="00000000" w14:paraId="000001F4">
      <w:pPr>
        <w:rPr/>
      </w:pPr>
      <w:r w:rsidDel="00000000" w:rsidR="00000000" w:rsidRPr="00000000">
        <w:rPr>
          <w:rtl w:val="0"/>
        </w:rPr>
        <w:t xml:space="preserve">- User Satisfaction (0.35) — user input carries heaviest weight</w:t>
      </w:r>
    </w:p>
    <w:p w:rsidR="00000000" w:rsidDel="00000000" w:rsidP="00000000" w:rsidRDefault="00000000" w:rsidRPr="00000000" w14:paraId="000001F5">
      <w:pPr>
        <w:rPr/>
      </w:pPr>
      <w:r w:rsidDel="00000000" w:rsidR="00000000" w:rsidRPr="00000000">
        <w:rPr>
          <w:rtl w:val="0"/>
        </w:rPr>
      </w:r>
    </w:p>
    <w:tbl>
      <w:tblPr>
        <w:tblStyle w:val="Table8"/>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83a42"/>
                <w:shd w:fill="fafafa" w:val="clear"/>
              </w:rPr>
            </w:pPr>
            <w:r w:rsidDel="00000000" w:rsidR="00000000" w:rsidRPr="00000000">
              <w:rPr>
                <w:rFonts w:ascii="Consolas" w:cs="Consolas" w:eastAsia="Consolas" w:hAnsi="Consolas"/>
                <w:color w:val="383a42"/>
                <w:shd w:fill="fafafa" w:val="clear"/>
                <w:rtl w:val="0"/>
              </w:rPr>
              <w:t xml:space="preserve">FUNCTION EVALUATE_CONTENT(content, profile, contentType)</w:t>
              <w:br w:type="textWrapping"/>
              <w:br w:type="textWrapping"/>
              <w:t xml:space="preserve">    </w:t>
            </w:r>
            <w:r w:rsidDel="00000000" w:rsidR="00000000" w:rsidRPr="00000000">
              <w:rPr>
                <w:rFonts w:ascii="Consolas" w:cs="Consolas" w:eastAsia="Consolas" w:hAnsi="Consolas"/>
                <w:i w:val="1"/>
                <w:iCs w:val="1"/>
                <w:color w:val="a0a1a7"/>
                <w:shd w:fill="fafafa" w:val="clear"/>
                <w:rtl w:val="0"/>
              </w:rPr>
              <w:t xml:space="preserve">// --- Metric 1: Readability (Weight: 0.20) ---</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Measures how accessible the text is for the target audience.</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Uses average sentence length and average word length as proxies</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for reading difficulty (derived from Flesch-Kincaid principles).</w:t>
            </w:r>
            <w:r w:rsidDel="00000000" w:rsidR="00000000" w:rsidRPr="00000000">
              <w:rPr>
                <w:rFonts w:ascii="Consolas" w:cs="Consolas" w:eastAsia="Consolas" w:hAnsi="Consolas"/>
                <w:color w:val="383a42"/>
                <w:shd w:fill="fafafa" w:val="clear"/>
                <w:rtl w:val="0"/>
              </w:rPr>
              <w:br w:type="textWrapping"/>
              <w:br w:type="textWrapping"/>
              <w:t xml:space="preserve">    SET sentences = SPLIT content INTO sentences</w:t>
              <w:br w:type="textWrapping"/>
              <w:t xml:space="preserve">    SET words = SPLIT content INTO words</w:t>
              <w:br w:type="textWrapping"/>
              <w:t xml:space="preserve">    SET avgSentenceLength = COUNT(words) / COUNT(sentences)</w:t>
              <w:br w:type="textWrapping"/>
              <w:t xml:space="preserve">    SET avgWordLength = SUM(character count of each word) / COUNT(words)</w:t>
              <w:br w:type="textWrapping"/>
              <w:br w:type="textWrapping"/>
              <w:t xml:space="preserve">    </w:t>
            </w:r>
            <w:r w:rsidDel="00000000" w:rsidR="00000000" w:rsidRPr="00000000">
              <w:rPr>
                <w:rFonts w:ascii="Consolas" w:cs="Consolas" w:eastAsia="Consolas" w:hAnsi="Consolas"/>
                <w:i w:val="1"/>
                <w:iCs w:val="1"/>
                <w:color w:val="a0a1a7"/>
                <w:shd w:fill="fafafa" w:val="clear"/>
                <w:rtl w:val="0"/>
              </w:rPr>
              <w:t xml:space="preserve">// Target: 15-20 words per sentence, 4-6 chars per word for general audience</w:t>
            </w:r>
            <w:r w:rsidDel="00000000" w:rsidR="00000000" w:rsidRPr="00000000">
              <w:rPr>
                <w:rFonts w:ascii="Consolas" w:cs="Consolas" w:eastAsia="Consolas" w:hAnsi="Consolas"/>
                <w:color w:val="383a42"/>
                <w:shd w:fill="fafafa" w:val="clear"/>
                <w:rtl w:val="0"/>
              </w:rPr>
              <w:br w:type="textWrapping"/>
              <w:t xml:space="preserve">    IF avgSentenceLength BETWEEN </w:t>
            </w:r>
            <w:r w:rsidDel="00000000" w:rsidR="00000000" w:rsidRPr="00000000">
              <w:rPr>
                <w:rFonts w:ascii="Consolas" w:cs="Consolas" w:eastAsia="Consolas" w:hAnsi="Consolas"/>
                <w:color w:val="986801"/>
                <w:shd w:fill="fafafa" w:val="clear"/>
                <w:rtl w:val="0"/>
              </w:rPr>
              <w:t xml:space="preserve">12</w:t>
            </w:r>
            <w:r w:rsidDel="00000000" w:rsidR="00000000" w:rsidRPr="00000000">
              <w:rPr>
                <w:rFonts w:ascii="Consolas" w:cs="Consolas" w:eastAsia="Consolas" w:hAnsi="Consolas"/>
                <w:color w:val="383a42"/>
                <w:shd w:fill="fafafa" w:val="clear"/>
                <w:rtl w:val="0"/>
              </w:rPr>
              <w:t xml:space="preserve"> AND </w:t>
            </w:r>
            <w:r w:rsidDel="00000000" w:rsidR="00000000" w:rsidRPr="00000000">
              <w:rPr>
                <w:rFonts w:ascii="Consolas" w:cs="Consolas" w:eastAsia="Consolas" w:hAnsi="Consolas"/>
                <w:color w:val="986801"/>
                <w:shd w:fill="fafafa" w:val="clear"/>
                <w:rtl w:val="0"/>
              </w:rPr>
              <w:t xml:space="preserve">22</w:t>
            </w:r>
            <w:r w:rsidDel="00000000" w:rsidR="00000000" w:rsidRPr="00000000">
              <w:rPr>
                <w:rFonts w:ascii="Consolas" w:cs="Consolas" w:eastAsia="Consolas" w:hAnsi="Consolas"/>
                <w:color w:val="383a42"/>
                <w:shd w:fill="fafafa" w:val="clear"/>
                <w:rtl w:val="0"/>
              </w:rPr>
              <w:t xml:space="preserve"> AND avgWordLength &lt; </w:t>
            </w:r>
            <w:r w:rsidDel="00000000" w:rsidR="00000000" w:rsidRPr="00000000">
              <w:rPr>
                <w:rFonts w:ascii="Consolas" w:cs="Consolas" w:eastAsia="Consolas" w:hAnsi="Consolas"/>
                <w:color w:val="986801"/>
                <w:shd w:fill="fafafa" w:val="clear"/>
                <w:rtl w:val="0"/>
              </w:rPr>
              <w:t xml:space="preserve">7</w:t>
            </w:r>
            <w:r w:rsidDel="00000000" w:rsidR="00000000" w:rsidRPr="00000000">
              <w:rPr>
                <w:rFonts w:ascii="Consolas" w:cs="Consolas" w:eastAsia="Consolas" w:hAnsi="Consolas"/>
                <w:color w:val="383a42"/>
                <w:shd w:fill="fafafa" w:val="clear"/>
                <w:rtl w:val="0"/>
              </w:rPr>
              <w:t xml:space="preserve"> THEN</w:t>
              <w:br w:type="textWrapping"/>
              <w:t xml:space="preserve">        readabilityScore = </w:t>
            </w:r>
            <w:r w:rsidDel="00000000" w:rsidR="00000000" w:rsidRPr="00000000">
              <w:rPr>
                <w:rFonts w:ascii="Consolas" w:cs="Consolas" w:eastAsia="Consolas" w:hAnsi="Consolas"/>
                <w:color w:val="986801"/>
                <w:shd w:fill="fafafa" w:val="clear"/>
                <w:rtl w:val="0"/>
              </w:rPr>
              <w:t xml:space="preserve">1.0</w:t>
            </w:r>
            <w:r w:rsidDel="00000000" w:rsidR="00000000" w:rsidRPr="00000000">
              <w:rPr>
                <w:rFonts w:ascii="Consolas" w:cs="Consolas" w:eastAsia="Consolas" w:hAnsi="Consolas"/>
                <w:color w:val="383a42"/>
                <w:shd w:fill="fafafa" w:val="clear"/>
                <w:rtl w:val="0"/>
              </w:rPr>
              <w:br w:type="textWrapping"/>
              <w:t xml:space="preserve">    ELSE IF avgSentenceLength &gt; </w:t>
            </w:r>
            <w:r w:rsidDel="00000000" w:rsidR="00000000" w:rsidRPr="00000000">
              <w:rPr>
                <w:rFonts w:ascii="Consolas" w:cs="Consolas" w:eastAsia="Consolas" w:hAnsi="Consolas"/>
                <w:color w:val="986801"/>
                <w:shd w:fill="fafafa" w:val="clear"/>
                <w:rtl w:val="0"/>
              </w:rPr>
              <w:t xml:space="preserve">30</w:t>
            </w:r>
            <w:r w:rsidDel="00000000" w:rsidR="00000000" w:rsidRPr="00000000">
              <w:rPr>
                <w:rFonts w:ascii="Consolas" w:cs="Consolas" w:eastAsia="Consolas" w:hAnsi="Consolas"/>
                <w:color w:val="383a42"/>
                <w:shd w:fill="fafafa" w:val="clear"/>
                <w:rtl w:val="0"/>
              </w:rPr>
              <w:t xml:space="preserve"> OR avgWordLength &gt; </w:t>
            </w:r>
            <w:r w:rsidDel="00000000" w:rsidR="00000000" w:rsidRPr="00000000">
              <w:rPr>
                <w:rFonts w:ascii="Consolas" w:cs="Consolas" w:eastAsia="Consolas" w:hAnsi="Consolas"/>
                <w:color w:val="986801"/>
                <w:shd w:fill="fafafa" w:val="clear"/>
                <w:rtl w:val="0"/>
              </w:rPr>
              <w:t xml:space="preserve">8</w:t>
            </w:r>
            <w:r w:rsidDel="00000000" w:rsidR="00000000" w:rsidRPr="00000000">
              <w:rPr>
                <w:rFonts w:ascii="Consolas" w:cs="Consolas" w:eastAsia="Consolas" w:hAnsi="Consolas"/>
                <w:color w:val="383a42"/>
                <w:shd w:fill="fafafa" w:val="clear"/>
                <w:rtl w:val="0"/>
              </w:rPr>
              <w:t xml:space="preserve"> THEN</w:t>
              <w:br w:type="textWrapping"/>
              <w:t xml:space="preserve">        readabilityScore = </w:t>
            </w:r>
            <w:r w:rsidDel="00000000" w:rsidR="00000000" w:rsidRPr="00000000">
              <w:rPr>
                <w:rFonts w:ascii="Consolas" w:cs="Consolas" w:eastAsia="Consolas" w:hAnsi="Consolas"/>
                <w:color w:val="986801"/>
                <w:shd w:fill="fafafa" w:val="clear"/>
                <w:rtl w:val="0"/>
              </w:rPr>
              <w:t xml:space="preserve">0.3</w:t>
            </w:r>
            <w:r w:rsidDel="00000000" w:rsidR="00000000" w:rsidRPr="00000000">
              <w:rPr>
                <w:rFonts w:ascii="Consolas" w:cs="Consolas" w:eastAsia="Consolas" w:hAnsi="Consolas"/>
                <w:color w:val="383a42"/>
                <w:shd w:fill="fafafa" w:val="clear"/>
                <w:rtl w:val="0"/>
              </w:rPr>
              <w:br w:type="textWrapping"/>
              <w:t xml:space="preserve">    ELSE</w:t>
              <w:br w:type="textWrapping"/>
              <w:t xml:space="preserve">        readabilityScore = </w:t>
            </w:r>
            <w:r w:rsidDel="00000000" w:rsidR="00000000" w:rsidRPr="00000000">
              <w:rPr>
                <w:rFonts w:ascii="Consolas" w:cs="Consolas" w:eastAsia="Consolas" w:hAnsi="Consolas"/>
                <w:color w:val="986801"/>
                <w:shd w:fill="fafafa" w:val="clear"/>
                <w:rtl w:val="0"/>
              </w:rPr>
              <w:t xml:space="preserve">0.7</w:t>
            </w:r>
            <w:r w:rsidDel="00000000" w:rsidR="00000000" w:rsidRPr="00000000">
              <w:rPr>
                <w:rFonts w:ascii="Consolas" w:cs="Consolas" w:eastAsia="Consolas" w:hAnsi="Consolas"/>
                <w:color w:val="383a42"/>
                <w:shd w:fill="fafafa" w:val="clear"/>
                <w:rtl w:val="0"/>
              </w:rPr>
              <w:br w:type="textWrapping"/>
              <w:t xml:space="preserve">    ENDIF</w:t>
              <w:br w:type="textWrapping"/>
              <w:br w:type="textWrapping"/>
              <w:t xml:space="preserve">    </w:t>
            </w:r>
            <w:r w:rsidDel="00000000" w:rsidR="00000000" w:rsidRPr="00000000">
              <w:rPr>
                <w:rFonts w:ascii="Consolas" w:cs="Consolas" w:eastAsia="Consolas" w:hAnsi="Consolas"/>
                <w:i w:val="1"/>
                <w:iCs w:val="1"/>
                <w:color w:val="a0a1a7"/>
                <w:shd w:fill="fafafa" w:val="clear"/>
                <w:rtl w:val="0"/>
              </w:rPr>
              <w:t xml:space="preserve">// --- Metric 2: Tone Alignment (Weight: 0.30) ---</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Checks whether the generated content matches the user's chosen</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brand tone by searching for tone-indicative language patterns.</w:t>
            </w:r>
            <w:r w:rsidDel="00000000" w:rsidR="00000000" w:rsidRPr="00000000">
              <w:rPr>
                <w:rFonts w:ascii="Consolas" w:cs="Consolas" w:eastAsia="Consolas" w:hAnsi="Consolas"/>
                <w:color w:val="383a42"/>
                <w:shd w:fill="fafafa" w:val="clear"/>
                <w:rtl w:val="0"/>
              </w:rPr>
              <w:br w:type="textWrapping"/>
              <w:br w:type="textWrapping"/>
              <w:t xml:space="preserve">    SET toneMarkers = GET_TONE_MARKERS(profile.brandTone)</w:t>
              <w:br w:type="textWrapping"/>
              <w:t xml:space="preserve">    </w:t>
            </w:r>
            <w:r w:rsidDel="00000000" w:rsidR="00000000" w:rsidRPr="00000000">
              <w:rPr>
                <w:rFonts w:ascii="Consolas" w:cs="Consolas" w:eastAsia="Consolas" w:hAnsi="Consolas"/>
                <w:i w:val="1"/>
                <w:iCs w:val="1"/>
                <w:color w:val="a0a1a7"/>
                <w:shd w:fill="fafafa" w:val="clear"/>
                <w:rtl w:val="0"/>
              </w:rPr>
              <w:t xml:space="preserve">// e.g., "Professional" -&gt; ["furthermore", "we recommend", "our solution"]</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e.g., "Casual" -&gt; ["hey", "check out", "awesome", "you'll love"]</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e.g., "Friendly" -&gt; ["we'd love to", "just for you", "happy to help"]</w:t>
            </w:r>
            <w:r w:rsidDel="00000000" w:rsidR="00000000" w:rsidRPr="00000000">
              <w:rPr>
                <w:rFonts w:ascii="Consolas" w:cs="Consolas" w:eastAsia="Consolas" w:hAnsi="Consolas"/>
                <w:color w:val="383a42"/>
                <w:shd w:fill="fafafa" w:val="clear"/>
                <w:rtl w:val="0"/>
              </w:rPr>
              <w:br w:type="textWrapping"/>
              <w:br w:type="textWrapping"/>
              <w:t xml:space="preserve">    SET matchCount = </w:t>
            </w:r>
            <w:r w:rsidDel="00000000" w:rsidR="00000000" w:rsidRPr="00000000">
              <w:rPr>
                <w:rFonts w:ascii="Consolas" w:cs="Consolas" w:eastAsia="Consolas" w:hAnsi="Consolas"/>
                <w:color w:val="986801"/>
                <w:shd w:fill="fafafa" w:val="clear"/>
                <w:rtl w:val="0"/>
              </w:rPr>
              <w:t xml:space="preserve">0</w:t>
            </w:r>
            <w:r w:rsidDel="00000000" w:rsidR="00000000" w:rsidRPr="00000000">
              <w:rPr>
                <w:rFonts w:ascii="Consolas" w:cs="Consolas" w:eastAsia="Consolas" w:hAnsi="Consolas"/>
                <w:color w:val="383a42"/>
                <w:shd w:fill="fafafa" w:val="clear"/>
                <w:rtl w:val="0"/>
              </w:rPr>
              <w:br w:type="textWrapping"/>
              <w:t xml:space="preserve">    FOR EACH marker IN toneMarkers DO</w:t>
              <w:br w:type="textWrapping"/>
              <w:t xml:space="preserve">        IF content CONTAINS marker (</w:t>
            </w:r>
            <w:r w:rsidDel="00000000" w:rsidR="00000000" w:rsidRPr="00000000">
              <w:rPr>
                <w:rFonts w:ascii="Consolas" w:cs="Consolas" w:eastAsia="Consolas" w:hAnsi="Consolas"/>
                <w:color w:val="a626a4"/>
                <w:shd w:fill="fafafa" w:val="clear"/>
                <w:rtl w:val="0"/>
              </w:rPr>
              <w:t xml:space="preserve">case</w:t>
            </w:r>
            <w:r w:rsidDel="00000000" w:rsidR="00000000" w:rsidRPr="00000000">
              <w:rPr>
                <w:rFonts w:ascii="Consolas" w:cs="Consolas" w:eastAsia="Consolas" w:hAnsi="Consolas"/>
                <w:color w:val="383a42"/>
                <w:shd w:fill="fafafa" w:val="clear"/>
                <w:rtl w:val="0"/>
              </w:rPr>
              <w:t xml:space="preserve">-insensitive) THEN</w:t>
              <w:br w:type="textWrapping"/>
              <w:t xml:space="preserve">            matchCount = matchCount + </w:t>
            </w:r>
            <w:r w:rsidDel="00000000" w:rsidR="00000000" w:rsidRPr="00000000">
              <w:rPr>
                <w:rFonts w:ascii="Consolas" w:cs="Consolas" w:eastAsia="Consolas" w:hAnsi="Consolas"/>
                <w:color w:val="986801"/>
                <w:shd w:fill="fafafa" w:val="clear"/>
                <w:rtl w:val="0"/>
              </w:rPr>
              <w:t xml:space="preserve">1</w:t>
            </w:r>
            <w:r w:rsidDel="00000000" w:rsidR="00000000" w:rsidRPr="00000000">
              <w:rPr>
                <w:rFonts w:ascii="Consolas" w:cs="Consolas" w:eastAsia="Consolas" w:hAnsi="Consolas"/>
                <w:color w:val="383a42"/>
                <w:shd w:fill="fafafa" w:val="clear"/>
                <w:rtl w:val="0"/>
              </w:rPr>
              <w:br w:type="textWrapping"/>
              <w:t xml:space="preserve">        ENDIF</w:t>
              <w:br w:type="textWrapping"/>
              <w:t xml:space="preserve">    ENDFOR</w:t>
              <w:br w:type="textWrapping"/>
              <w:br w:type="textWrapping"/>
              <w:t xml:space="preserve">    toneScore = matchCount / COUNT(toneMarkers)</w:t>
              <w:br w:type="textWrapping"/>
              <w:t xml:space="preserve">    SET toneScore = MIN(toneScore, </w:t>
            </w:r>
            <w:r w:rsidDel="00000000" w:rsidR="00000000" w:rsidRPr="00000000">
              <w:rPr>
                <w:rFonts w:ascii="Consolas" w:cs="Consolas" w:eastAsia="Consolas" w:hAnsi="Consolas"/>
                <w:color w:val="986801"/>
                <w:shd w:fill="fafafa" w:val="clear"/>
                <w:rtl w:val="0"/>
              </w:rPr>
              <w:t xml:space="preserve">1.0</w:t>
            </w:r>
            <w:r w:rsidDel="00000000" w:rsidR="00000000" w:rsidRPr="00000000">
              <w:rPr>
                <w:rFonts w:ascii="Consolas" w:cs="Consolas" w:eastAsia="Consolas" w:hAnsi="Consolas"/>
                <w:color w:val="383a42"/>
                <w:shd w:fill="fafafa" w:val="clear"/>
                <w:rtl w:val="0"/>
              </w:rPr>
              <w:t xml:space="preserve">)  </w:t>
            </w:r>
            <w:r w:rsidDel="00000000" w:rsidR="00000000" w:rsidRPr="00000000">
              <w:rPr>
                <w:rFonts w:ascii="Consolas" w:cs="Consolas" w:eastAsia="Consolas" w:hAnsi="Consolas"/>
                <w:i w:val="1"/>
                <w:iCs w:val="1"/>
                <w:color w:val="a0a1a7"/>
                <w:shd w:fill="fafafa" w:val="clear"/>
                <w:rtl w:val="0"/>
              </w:rPr>
              <w:t xml:space="preserve">// Cap at 1.0</w:t>
            </w:r>
            <w:r w:rsidDel="00000000" w:rsidR="00000000" w:rsidRPr="00000000">
              <w:rPr>
                <w:rFonts w:ascii="Consolas" w:cs="Consolas" w:eastAsia="Consolas" w:hAnsi="Consolas"/>
                <w:color w:val="383a42"/>
                <w:shd w:fill="fafafa" w:val="clear"/>
                <w:rtl w:val="0"/>
              </w:rPr>
              <w:br w:type="textWrapping"/>
              <w:br w:type="textWrapping"/>
              <w:t xml:space="preserve">    </w:t>
            </w:r>
            <w:r w:rsidDel="00000000" w:rsidR="00000000" w:rsidRPr="00000000">
              <w:rPr>
                <w:rFonts w:ascii="Consolas" w:cs="Consolas" w:eastAsia="Consolas" w:hAnsi="Consolas"/>
                <w:i w:val="1"/>
                <w:iCs w:val="1"/>
                <w:color w:val="a0a1a7"/>
                <w:shd w:fill="fafafa" w:val="clear"/>
                <w:rtl w:val="0"/>
              </w:rPr>
              <w:t xml:space="preserve">// --- Metric 3: Keyword Integration (Weight: 0.25) ---</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Verifies that the user's specified keywords and brand terms</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appear naturally in the generated content.</w:t>
            </w:r>
            <w:r w:rsidDel="00000000" w:rsidR="00000000" w:rsidRPr="00000000">
              <w:rPr>
                <w:rFonts w:ascii="Consolas" w:cs="Consolas" w:eastAsia="Consolas" w:hAnsi="Consolas"/>
                <w:color w:val="383a42"/>
                <w:shd w:fill="fafafa" w:val="clear"/>
                <w:rtl w:val="0"/>
              </w:rPr>
              <w:br w:type="textWrapping"/>
              <w:br w:type="textWrapping"/>
              <w:t xml:space="preserve">    SET targetTerms = COMBINE(profile.keywords, product names </w:t>
            </w:r>
            <w:r w:rsidDel="00000000" w:rsidR="00000000" w:rsidRPr="00000000">
              <w:rPr>
                <w:rFonts w:ascii="Consolas" w:cs="Consolas" w:eastAsia="Consolas" w:hAnsi="Consolas"/>
                <w:color w:val="a626a4"/>
                <w:shd w:fill="fafafa" w:val="clear"/>
                <w:rtl w:val="0"/>
              </w:rPr>
              <w:t xml:space="preserve">from</w:t>
            </w:r>
            <w:r w:rsidDel="00000000" w:rsidR="00000000" w:rsidRPr="00000000">
              <w:rPr>
                <w:rFonts w:ascii="Consolas" w:cs="Consolas" w:eastAsia="Consolas" w:hAnsi="Consolas"/>
                <w:color w:val="383a42"/>
                <w:shd w:fill="fafafa" w:val="clear"/>
                <w:rtl w:val="0"/>
              </w:rPr>
              <w:t xml:space="preserve"> profile)</w:t>
              <w:br w:type="textWrapping"/>
              <w:t xml:space="preserve">    SET foundCount = </w:t>
            </w:r>
            <w:r w:rsidDel="00000000" w:rsidR="00000000" w:rsidRPr="00000000">
              <w:rPr>
                <w:rFonts w:ascii="Consolas" w:cs="Consolas" w:eastAsia="Consolas" w:hAnsi="Consolas"/>
                <w:color w:val="986801"/>
                <w:shd w:fill="fafafa" w:val="clear"/>
                <w:rtl w:val="0"/>
              </w:rPr>
              <w:t xml:space="preserve">0</w:t>
            </w:r>
            <w:r w:rsidDel="00000000" w:rsidR="00000000" w:rsidRPr="00000000">
              <w:rPr>
                <w:rFonts w:ascii="Consolas" w:cs="Consolas" w:eastAsia="Consolas" w:hAnsi="Consolas"/>
                <w:color w:val="383a42"/>
                <w:shd w:fill="fafafa" w:val="clear"/>
                <w:rtl w:val="0"/>
              </w:rPr>
              <w:br w:type="textWrapping"/>
              <w:br w:type="textWrapping"/>
              <w:t xml:space="preserve">    FOR EACH term IN targetTerms DO</w:t>
              <w:br w:type="textWrapping"/>
              <w:t xml:space="preserve">        IF content CONTAINS term (</w:t>
            </w:r>
            <w:r w:rsidDel="00000000" w:rsidR="00000000" w:rsidRPr="00000000">
              <w:rPr>
                <w:rFonts w:ascii="Consolas" w:cs="Consolas" w:eastAsia="Consolas" w:hAnsi="Consolas"/>
                <w:color w:val="a626a4"/>
                <w:shd w:fill="fafafa" w:val="clear"/>
                <w:rtl w:val="0"/>
              </w:rPr>
              <w:t xml:space="preserve">case</w:t>
            </w:r>
            <w:r w:rsidDel="00000000" w:rsidR="00000000" w:rsidRPr="00000000">
              <w:rPr>
                <w:rFonts w:ascii="Consolas" w:cs="Consolas" w:eastAsia="Consolas" w:hAnsi="Consolas"/>
                <w:color w:val="383a42"/>
                <w:shd w:fill="fafafa" w:val="clear"/>
                <w:rtl w:val="0"/>
              </w:rPr>
              <w:t xml:space="preserve">-insensitive) THEN</w:t>
              <w:br w:type="textWrapping"/>
              <w:t xml:space="preserve">            foundCount = foundCount + </w:t>
            </w:r>
            <w:r w:rsidDel="00000000" w:rsidR="00000000" w:rsidRPr="00000000">
              <w:rPr>
                <w:rFonts w:ascii="Consolas" w:cs="Consolas" w:eastAsia="Consolas" w:hAnsi="Consolas"/>
                <w:color w:val="986801"/>
                <w:shd w:fill="fafafa" w:val="clear"/>
                <w:rtl w:val="0"/>
              </w:rPr>
              <w:t xml:space="preserve">1</w:t>
            </w:r>
            <w:r w:rsidDel="00000000" w:rsidR="00000000" w:rsidRPr="00000000">
              <w:rPr>
                <w:rFonts w:ascii="Consolas" w:cs="Consolas" w:eastAsia="Consolas" w:hAnsi="Consolas"/>
                <w:color w:val="383a42"/>
                <w:shd w:fill="fafafa" w:val="clear"/>
                <w:rtl w:val="0"/>
              </w:rPr>
              <w:br w:type="textWrapping"/>
              <w:t xml:space="preserve">        ENDIF</w:t>
              <w:br w:type="textWrapping"/>
              <w:t xml:space="preserve">    ENDFOR</w:t>
              <w:br w:type="textWrapping"/>
              <w:br w:type="textWrapping"/>
              <w:t xml:space="preserve">    IF COUNT(targetTerms) &gt; </w:t>
            </w:r>
            <w:r w:rsidDel="00000000" w:rsidR="00000000" w:rsidRPr="00000000">
              <w:rPr>
                <w:rFonts w:ascii="Consolas" w:cs="Consolas" w:eastAsia="Consolas" w:hAnsi="Consolas"/>
                <w:color w:val="986801"/>
                <w:shd w:fill="fafafa" w:val="clear"/>
                <w:rtl w:val="0"/>
              </w:rPr>
              <w:t xml:space="preserve">0</w:t>
            </w:r>
            <w:r w:rsidDel="00000000" w:rsidR="00000000" w:rsidRPr="00000000">
              <w:rPr>
                <w:rFonts w:ascii="Consolas" w:cs="Consolas" w:eastAsia="Consolas" w:hAnsi="Consolas"/>
                <w:color w:val="383a42"/>
                <w:shd w:fill="fafafa" w:val="clear"/>
                <w:rtl w:val="0"/>
              </w:rPr>
              <w:t xml:space="preserve"> THEN</w:t>
              <w:br w:type="textWrapping"/>
              <w:t xml:space="preserve">        keywordScore = foundCount / COUNT(targetTerms)</w:t>
              <w:br w:type="textWrapping"/>
              <w:t xml:space="preserve">    ELSE</w:t>
              <w:br w:type="textWrapping"/>
              <w:t xml:space="preserve">        keywordScore = </w:t>
            </w:r>
            <w:r w:rsidDel="00000000" w:rsidR="00000000" w:rsidRPr="00000000">
              <w:rPr>
                <w:rFonts w:ascii="Consolas" w:cs="Consolas" w:eastAsia="Consolas" w:hAnsi="Consolas"/>
                <w:color w:val="986801"/>
                <w:shd w:fill="fafafa" w:val="clear"/>
                <w:rtl w:val="0"/>
              </w:rPr>
              <w:t xml:space="preserve">1.0</w:t>
            </w:r>
            <w:r w:rsidDel="00000000" w:rsidR="00000000" w:rsidRPr="00000000">
              <w:rPr>
                <w:rFonts w:ascii="Consolas" w:cs="Consolas" w:eastAsia="Consolas" w:hAnsi="Consolas"/>
                <w:color w:val="383a42"/>
                <w:shd w:fill="fafafa" w:val="clear"/>
                <w:rtl w:val="0"/>
              </w:rPr>
              <w:t xml:space="preserve">  </w:t>
            </w:r>
            <w:r w:rsidDel="00000000" w:rsidR="00000000" w:rsidRPr="00000000">
              <w:rPr>
                <w:rFonts w:ascii="Consolas" w:cs="Consolas" w:eastAsia="Consolas" w:hAnsi="Consolas"/>
                <w:i w:val="1"/>
                <w:iCs w:val="1"/>
                <w:color w:val="a0a1a7"/>
                <w:shd w:fill="fafafa" w:val="clear"/>
                <w:rtl w:val="0"/>
              </w:rPr>
              <w:t xml:space="preserve">// No keywords specified, skip penalty</w:t>
            </w:r>
            <w:r w:rsidDel="00000000" w:rsidR="00000000" w:rsidRPr="00000000">
              <w:rPr>
                <w:rFonts w:ascii="Consolas" w:cs="Consolas" w:eastAsia="Consolas" w:hAnsi="Consolas"/>
                <w:color w:val="383a42"/>
                <w:shd w:fill="fafafa" w:val="clear"/>
                <w:rtl w:val="0"/>
              </w:rPr>
              <w:br w:type="textWrapping"/>
              <w:t xml:space="preserve">    ENDIF</w:t>
              <w:br w:type="textWrapping"/>
              <w:t xml:space="preserve">    </w:t>
            </w:r>
            <w:r w:rsidDel="00000000" w:rsidR="00000000" w:rsidRPr="00000000">
              <w:rPr>
                <w:rFonts w:ascii="Consolas" w:cs="Consolas" w:eastAsia="Consolas" w:hAnsi="Consolas"/>
                <w:i w:val="1"/>
                <w:iCs w:val="1"/>
                <w:color w:val="a0a1a7"/>
                <w:shd w:fill="fafafa" w:val="clear"/>
                <w:rtl w:val="0"/>
              </w:rPr>
              <w:t xml:space="preserve">// --- Metric 4: Structural Compliance (Weight: 0.25) ---</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Validates that the output meets the structural expectations</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for the requested content type.</w:t>
            </w:r>
            <w:r w:rsidDel="00000000" w:rsidR="00000000" w:rsidRPr="00000000">
              <w:rPr>
                <w:rFonts w:ascii="Consolas" w:cs="Consolas" w:eastAsia="Consolas" w:hAnsi="Consolas"/>
                <w:color w:val="383a42"/>
                <w:shd w:fill="fafafa" w:val="clear"/>
                <w:rtl w:val="0"/>
              </w:rPr>
              <w:br w:type="textWrapping"/>
              <w:br w:type="textWrapping"/>
              <w:t xml:space="preserve">    IF contentType == </w:t>
            </w:r>
            <w:r w:rsidDel="00000000" w:rsidR="00000000" w:rsidRPr="00000000">
              <w:rPr>
                <w:rFonts w:ascii="Consolas" w:cs="Consolas" w:eastAsia="Consolas" w:hAnsi="Consolas"/>
                <w:color w:val="50a14f"/>
                <w:shd w:fill="fafafa" w:val="clear"/>
                <w:rtl w:val="0"/>
              </w:rPr>
              <w:t xml:space="preserve">"Social Media Caption"</w:t>
            </w:r>
            <w:r w:rsidDel="00000000" w:rsidR="00000000" w:rsidRPr="00000000">
              <w:rPr>
                <w:rFonts w:ascii="Consolas" w:cs="Consolas" w:eastAsia="Consolas" w:hAnsi="Consolas"/>
                <w:color w:val="383a42"/>
                <w:shd w:fill="fafafa" w:val="clear"/>
                <w:rtl w:val="0"/>
              </w:rPr>
              <w:t xml:space="preserve"> THEN</w:t>
              <w:br w:type="textWrapping"/>
              <w:t xml:space="preserve">        IF LENGTH(content) &lt;= </w:t>
            </w:r>
            <w:r w:rsidDel="00000000" w:rsidR="00000000" w:rsidRPr="00000000">
              <w:rPr>
                <w:rFonts w:ascii="Consolas" w:cs="Consolas" w:eastAsia="Consolas" w:hAnsi="Consolas"/>
                <w:color w:val="986801"/>
                <w:shd w:fill="fafafa" w:val="clear"/>
                <w:rtl w:val="0"/>
              </w:rPr>
              <w:t xml:space="preserve">280</w:t>
            </w:r>
            <w:r w:rsidDel="00000000" w:rsidR="00000000" w:rsidRPr="00000000">
              <w:rPr>
                <w:rFonts w:ascii="Consolas" w:cs="Consolas" w:eastAsia="Consolas" w:hAnsi="Consolas"/>
                <w:color w:val="383a42"/>
                <w:shd w:fill="fafafa" w:val="clear"/>
                <w:rtl w:val="0"/>
              </w:rPr>
              <w:t xml:space="preserve"> AND content CONTAINS call-to-action phrase THEN</w:t>
              <w:br w:type="textWrapping"/>
              <w:t xml:space="preserve">            structureScore = </w:t>
            </w:r>
            <w:r w:rsidDel="00000000" w:rsidR="00000000" w:rsidRPr="00000000">
              <w:rPr>
                <w:rFonts w:ascii="Consolas" w:cs="Consolas" w:eastAsia="Consolas" w:hAnsi="Consolas"/>
                <w:color w:val="986801"/>
                <w:shd w:fill="fafafa" w:val="clear"/>
                <w:rtl w:val="0"/>
              </w:rPr>
              <w:t xml:space="preserve">1.0</w:t>
            </w:r>
            <w:r w:rsidDel="00000000" w:rsidR="00000000" w:rsidRPr="00000000">
              <w:rPr>
                <w:rFonts w:ascii="Consolas" w:cs="Consolas" w:eastAsia="Consolas" w:hAnsi="Consolas"/>
                <w:color w:val="383a42"/>
                <w:shd w:fill="fafafa" w:val="clear"/>
                <w:rtl w:val="0"/>
              </w:rPr>
              <w:br w:type="textWrapping"/>
              <w:t xml:space="preserve">        ELSE IF LENGTH(content) &gt; </w:t>
            </w:r>
            <w:r w:rsidDel="00000000" w:rsidR="00000000" w:rsidRPr="00000000">
              <w:rPr>
                <w:rFonts w:ascii="Consolas" w:cs="Consolas" w:eastAsia="Consolas" w:hAnsi="Consolas"/>
                <w:color w:val="986801"/>
                <w:shd w:fill="fafafa" w:val="clear"/>
                <w:rtl w:val="0"/>
              </w:rPr>
              <w:t xml:space="preserve">500</w:t>
            </w:r>
            <w:r w:rsidDel="00000000" w:rsidR="00000000" w:rsidRPr="00000000">
              <w:rPr>
                <w:rFonts w:ascii="Consolas" w:cs="Consolas" w:eastAsia="Consolas" w:hAnsi="Consolas"/>
                <w:color w:val="383a42"/>
                <w:shd w:fill="fafafa" w:val="clear"/>
                <w:rtl w:val="0"/>
              </w:rPr>
              <w:t xml:space="preserve"> THEN</w:t>
              <w:br w:type="textWrapping"/>
              <w:t xml:space="preserve">            structureScore = </w:t>
            </w:r>
            <w:r w:rsidDel="00000000" w:rsidR="00000000" w:rsidRPr="00000000">
              <w:rPr>
                <w:rFonts w:ascii="Consolas" w:cs="Consolas" w:eastAsia="Consolas" w:hAnsi="Consolas"/>
                <w:color w:val="986801"/>
                <w:shd w:fill="fafafa" w:val="clear"/>
                <w:rtl w:val="0"/>
              </w:rPr>
              <w:t xml:space="preserve">0.2</w:t>
            </w:r>
            <w:r w:rsidDel="00000000" w:rsidR="00000000" w:rsidRPr="00000000">
              <w:rPr>
                <w:rFonts w:ascii="Consolas" w:cs="Consolas" w:eastAsia="Consolas" w:hAnsi="Consolas"/>
                <w:color w:val="383a42"/>
                <w:shd w:fill="fafafa" w:val="clear"/>
                <w:rtl w:val="0"/>
              </w:rPr>
              <w:br w:type="textWrapping"/>
              <w:t xml:space="preserve">        ELSE</w:t>
              <w:br w:type="textWrapping"/>
              <w:t xml:space="preserve">            structureScore = </w:t>
            </w:r>
            <w:r w:rsidDel="00000000" w:rsidR="00000000" w:rsidRPr="00000000">
              <w:rPr>
                <w:rFonts w:ascii="Consolas" w:cs="Consolas" w:eastAsia="Consolas" w:hAnsi="Consolas"/>
                <w:color w:val="986801"/>
                <w:shd w:fill="fafafa" w:val="clear"/>
                <w:rtl w:val="0"/>
              </w:rPr>
              <w:t xml:space="preserve">0.6</w:t>
            </w:r>
            <w:r w:rsidDel="00000000" w:rsidR="00000000" w:rsidRPr="00000000">
              <w:rPr>
                <w:rFonts w:ascii="Consolas" w:cs="Consolas" w:eastAsia="Consolas" w:hAnsi="Consolas"/>
                <w:color w:val="383a42"/>
                <w:shd w:fill="fafafa" w:val="clear"/>
                <w:rtl w:val="0"/>
              </w:rPr>
              <w:br w:type="textWrapping"/>
              <w:t xml:space="preserve">        ENDIF</w:t>
              <w:br w:type="textWrapping"/>
              <w:br w:type="textWrapping"/>
              <w:t xml:space="preserve">    ELSE IF contentType == </w:t>
            </w:r>
            <w:r w:rsidDel="00000000" w:rsidR="00000000" w:rsidRPr="00000000">
              <w:rPr>
                <w:rFonts w:ascii="Consolas" w:cs="Consolas" w:eastAsia="Consolas" w:hAnsi="Consolas"/>
                <w:color w:val="50a14f"/>
                <w:shd w:fill="fafafa" w:val="clear"/>
                <w:rtl w:val="0"/>
              </w:rPr>
              <w:t xml:space="preserve">"Blog Outline"</w:t>
            </w:r>
            <w:r w:rsidDel="00000000" w:rsidR="00000000" w:rsidRPr="00000000">
              <w:rPr>
                <w:rFonts w:ascii="Consolas" w:cs="Consolas" w:eastAsia="Consolas" w:hAnsi="Consolas"/>
                <w:color w:val="383a42"/>
                <w:shd w:fill="fafafa" w:val="clear"/>
                <w:rtl w:val="0"/>
              </w:rPr>
              <w:t xml:space="preserve"> THEN</w:t>
              <w:br w:type="textWrapping"/>
              <w:t xml:space="preserve">        SET headingCount = COUNT occurrences of heading markers </w:t>
            </w:r>
            <w:r w:rsidDel="00000000" w:rsidR="00000000" w:rsidRPr="00000000">
              <w:rPr>
                <w:rFonts w:ascii="Consolas" w:cs="Consolas" w:eastAsia="Consolas" w:hAnsi="Consolas"/>
                <w:color w:val="a626a4"/>
                <w:shd w:fill="fafafa" w:val="clear"/>
                <w:rtl w:val="0"/>
              </w:rPr>
              <w:t xml:space="preserve">in</w:t>
            </w:r>
            <w:r w:rsidDel="00000000" w:rsidR="00000000" w:rsidRPr="00000000">
              <w:rPr>
                <w:rFonts w:ascii="Consolas" w:cs="Consolas" w:eastAsia="Consolas" w:hAnsi="Consolas"/>
                <w:color w:val="383a42"/>
                <w:shd w:fill="fafafa" w:val="clear"/>
                <w:rtl w:val="0"/>
              </w:rPr>
              <w:t xml:space="preserve"> content</w:t>
              <w:br w:type="textWrapping"/>
              <w:t xml:space="preserve">        IF headingCount &gt;= </w:t>
            </w:r>
            <w:r w:rsidDel="00000000" w:rsidR="00000000" w:rsidRPr="00000000">
              <w:rPr>
                <w:rFonts w:ascii="Consolas" w:cs="Consolas" w:eastAsia="Consolas" w:hAnsi="Consolas"/>
                <w:color w:val="986801"/>
                <w:shd w:fill="fafafa" w:val="clear"/>
                <w:rtl w:val="0"/>
              </w:rPr>
              <w:t xml:space="preserve">3</w:t>
            </w:r>
            <w:r w:rsidDel="00000000" w:rsidR="00000000" w:rsidRPr="00000000">
              <w:rPr>
                <w:rFonts w:ascii="Consolas" w:cs="Consolas" w:eastAsia="Consolas" w:hAnsi="Consolas"/>
                <w:color w:val="383a42"/>
                <w:shd w:fill="fafafa" w:val="clear"/>
                <w:rtl w:val="0"/>
              </w:rPr>
              <w:t xml:space="preserve"> AND content CONTAINS intro paragraph THEN</w:t>
              <w:br w:type="textWrapping"/>
              <w:t xml:space="preserve">            structureScore = </w:t>
            </w:r>
            <w:r w:rsidDel="00000000" w:rsidR="00000000" w:rsidRPr="00000000">
              <w:rPr>
                <w:rFonts w:ascii="Consolas" w:cs="Consolas" w:eastAsia="Consolas" w:hAnsi="Consolas"/>
                <w:color w:val="986801"/>
                <w:shd w:fill="fafafa" w:val="clear"/>
                <w:rtl w:val="0"/>
              </w:rPr>
              <w:t xml:space="preserve">1.0</w:t>
            </w:r>
            <w:r w:rsidDel="00000000" w:rsidR="00000000" w:rsidRPr="00000000">
              <w:rPr>
                <w:rFonts w:ascii="Consolas" w:cs="Consolas" w:eastAsia="Consolas" w:hAnsi="Consolas"/>
                <w:color w:val="383a42"/>
                <w:shd w:fill="fafafa" w:val="clear"/>
                <w:rtl w:val="0"/>
              </w:rPr>
              <w:br w:type="textWrapping"/>
              <w:t xml:space="preserve">        ELSE IF headingCount &gt;= </w:t>
            </w:r>
            <w:r w:rsidDel="00000000" w:rsidR="00000000" w:rsidRPr="00000000">
              <w:rPr>
                <w:rFonts w:ascii="Consolas" w:cs="Consolas" w:eastAsia="Consolas" w:hAnsi="Consolas"/>
                <w:color w:val="986801"/>
                <w:shd w:fill="fafafa" w:val="clear"/>
                <w:rtl w:val="0"/>
              </w:rPr>
              <w:t xml:space="preserve">1</w:t>
            </w:r>
            <w:r w:rsidDel="00000000" w:rsidR="00000000" w:rsidRPr="00000000">
              <w:rPr>
                <w:rFonts w:ascii="Consolas" w:cs="Consolas" w:eastAsia="Consolas" w:hAnsi="Consolas"/>
                <w:color w:val="383a42"/>
                <w:shd w:fill="fafafa" w:val="clear"/>
                <w:rtl w:val="0"/>
              </w:rPr>
              <w:t xml:space="preserve"> THEN</w:t>
              <w:br w:type="textWrapping"/>
              <w:t xml:space="preserve">            structureScore = </w:t>
            </w:r>
            <w:r w:rsidDel="00000000" w:rsidR="00000000" w:rsidRPr="00000000">
              <w:rPr>
                <w:rFonts w:ascii="Consolas" w:cs="Consolas" w:eastAsia="Consolas" w:hAnsi="Consolas"/>
                <w:color w:val="986801"/>
                <w:shd w:fill="fafafa" w:val="clear"/>
                <w:rtl w:val="0"/>
              </w:rPr>
              <w:t xml:space="preserve">0.6</w:t>
            </w:r>
            <w:r w:rsidDel="00000000" w:rsidR="00000000" w:rsidRPr="00000000">
              <w:rPr>
                <w:rFonts w:ascii="Consolas" w:cs="Consolas" w:eastAsia="Consolas" w:hAnsi="Consolas"/>
                <w:color w:val="383a42"/>
                <w:shd w:fill="fafafa" w:val="clear"/>
                <w:rtl w:val="0"/>
              </w:rPr>
              <w:br w:type="textWrapping"/>
              <w:t xml:space="preserve">        ELSE</w:t>
              <w:br w:type="textWrapping"/>
              <w:t xml:space="preserve">           structureScore = </w:t>
            </w:r>
            <w:r w:rsidDel="00000000" w:rsidR="00000000" w:rsidRPr="00000000">
              <w:rPr>
                <w:rFonts w:ascii="Consolas" w:cs="Consolas" w:eastAsia="Consolas" w:hAnsi="Consolas"/>
                <w:color w:val="986801"/>
                <w:shd w:fill="fafafa" w:val="clear"/>
                <w:rtl w:val="0"/>
              </w:rPr>
              <w:t xml:space="preserve">0.3</w:t>
            </w:r>
            <w:r w:rsidDel="00000000" w:rsidR="00000000" w:rsidRPr="00000000">
              <w:rPr>
                <w:rFonts w:ascii="Consolas" w:cs="Consolas" w:eastAsia="Consolas" w:hAnsi="Consolas"/>
                <w:color w:val="383a42"/>
                <w:shd w:fill="fafafa" w:val="clear"/>
                <w:rtl w:val="0"/>
              </w:rPr>
              <w:br w:type="textWrapping"/>
              <w:t xml:space="preserve">        ENDIF</w:t>
              <w:br w:type="textWrapping"/>
              <w:br w:type="textWrapping"/>
              <w:t xml:space="preserve">    ELSE IF contentType == </w:t>
            </w:r>
            <w:r w:rsidDel="00000000" w:rsidR="00000000" w:rsidRPr="00000000">
              <w:rPr>
                <w:rFonts w:ascii="Consolas" w:cs="Consolas" w:eastAsia="Consolas" w:hAnsi="Consolas"/>
                <w:color w:val="50a14f"/>
                <w:shd w:fill="fafafa" w:val="clear"/>
                <w:rtl w:val="0"/>
              </w:rPr>
              <w:t xml:space="preserve">"Email Newsletter"</w:t>
            </w:r>
            <w:r w:rsidDel="00000000" w:rsidR="00000000" w:rsidRPr="00000000">
              <w:rPr>
                <w:rFonts w:ascii="Consolas" w:cs="Consolas" w:eastAsia="Consolas" w:hAnsi="Consolas"/>
                <w:color w:val="383a42"/>
                <w:shd w:fill="fafafa" w:val="clear"/>
                <w:rtl w:val="0"/>
              </w:rPr>
              <w:t xml:space="preserve"> THEN</w:t>
              <w:br w:type="textWrapping"/>
              <w:t xml:space="preserve">        hasSubjectLine = content CONTAINS </w:t>
            </w:r>
            <w:r w:rsidDel="00000000" w:rsidR="00000000" w:rsidRPr="00000000">
              <w:rPr>
                <w:rFonts w:ascii="Consolas" w:cs="Consolas" w:eastAsia="Consolas" w:hAnsi="Consolas"/>
                <w:color w:val="50a14f"/>
                <w:shd w:fill="fafafa" w:val="clear"/>
                <w:rtl w:val="0"/>
              </w:rPr>
              <w:t xml:space="preserve">"Subject:"</w:t>
            </w:r>
            <w:r w:rsidDel="00000000" w:rsidR="00000000" w:rsidRPr="00000000">
              <w:rPr>
                <w:rFonts w:ascii="Consolas" w:cs="Consolas" w:eastAsia="Consolas" w:hAnsi="Consolas"/>
                <w:color w:val="383a42"/>
                <w:shd w:fill="fafafa" w:val="clear"/>
                <w:rtl w:val="0"/>
              </w:rPr>
              <w:t xml:space="preserve"> OR first line is short</w:t>
              <w:br w:type="textWrapping"/>
              <w:t xml:space="preserve">        hasCTA = content CONTAINS action phrase (</w:t>
            </w:r>
            <w:r w:rsidDel="00000000" w:rsidR="00000000" w:rsidRPr="00000000">
              <w:rPr>
                <w:rFonts w:ascii="Consolas" w:cs="Consolas" w:eastAsia="Consolas" w:hAnsi="Consolas"/>
                <w:color w:val="50a14f"/>
                <w:shd w:fill="fafafa" w:val="clear"/>
                <w:rtl w:val="0"/>
              </w:rPr>
              <w:t xml:space="preserve">"Shop now"</w:t>
            </w:r>
            <w:r w:rsidDel="00000000" w:rsidR="00000000" w:rsidRPr="00000000">
              <w:rPr>
                <w:rFonts w:ascii="Consolas" w:cs="Consolas" w:eastAsia="Consolas" w:hAnsi="Consolas"/>
                <w:color w:val="383a42"/>
                <w:shd w:fill="fafafa" w:val="clear"/>
                <w:rtl w:val="0"/>
              </w:rPr>
              <w:t xml:space="preserve">, </w:t>
            </w:r>
            <w:r w:rsidDel="00000000" w:rsidR="00000000" w:rsidRPr="00000000">
              <w:rPr>
                <w:rFonts w:ascii="Consolas" w:cs="Consolas" w:eastAsia="Consolas" w:hAnsi="Consolas"/>
                <w:color w:val="50a14f"/>
                <w:shd w:fill="fafafa" w:val="clear"/>
                <w:rtl w:val="0"/>
              </w:rPr>
              <w:t xml:space="preserve">"Learn more"</w:t>
            </w:r>
            <w:r w:rsidDel="00000000" w:rsidR="00000000" w:rsidRPr="00000000">
              <w:rPr>
                <w:rFonts w:ascii="Consolas" w:cs="Consolas" w:eastAsia="Consolas" w:hAnsi="Consolas"/>
                <w:color w:val="383a42"/>
                <w:shd w:fill="fafafa" w:val="clear"/>
                <w:rtl w:val="0"/>
              </w:rPr>
              <w:t xml:space="preserve">, etc.)</w:t>
              <w:br w:type="textWrapping"/>
              <w:t xml:space="preserve">        IF hasSubjectLine AND hasCTA THEN</w:t>
              <w:br w:type="textWrapping"/>
              <w:t xml:space="preserve">            structureScore = </w:t>
            </w:r>
            <w:r w:rsidDel="00000000" w:rsidR="00000000" w:rsidRPr="00000000">
              <w:rPr>
                <w:rFonts w:ascii="Consolas" w:cs="Consolas" w:eastAsia="Consolas" w:hAnsi="Consolas"/>
                <w:color w:val="986801"/>
                <w:shd w:fill="fafafa" w:val="clear"/>
                <w:rtl w:val="0"/>
              </w:rPr>
              <w:t xml:space="preserve">1.0</w:t>
            </w:r>
            <w:r w:rsidDel="00000000" w:rsidR="00000000" w:rsidRPr="00000000">
              <w:rPr>
                <w:rFonts w:ascii="Consolas" w:cs="Consolas" w:eastAsia="Consolas" w:hAnsi="Consolas"/>
                <w:color w:val="383a42"/>
                <w:shd w:fill="fafafa" w:val="clear"/>
                <w:rtl w:val="0"/>
              </w:rPr>
              <w:br w:type="textWrapping"/>
              <w:t xml:space="preserve">        ELSE</w:t>
              <w:br w:type="textWrapping"/>
              <w:t xml:space="preserve">            structureScore = </w:t>
            </w:r>
            <w:r w:rsidDel="00000000" w:rsidR="00000000" w:rsidRPr="00000000">
              <w:rPr>
                <w:rFonts w:ascii="Consolas" w:cs="Consolas" w:eastAsia="Consolas" w:hAnsi="Consolas"/>
                <w:color w:val="986801"/>
                <w:shd w:fill="fafafa" w:val="clear"/>
                <w:rtl w:val="0"/>
              </w:rPr>
              <w:t xml:space="preserve">0.5</w:t>
            </w:r>
            <w:r w:rsidDel="00000000" w:rsidR="00000000" w:rsidRPr="00000000">
              <w:rPr>
                <w:rFonts w:ascii="Consolas" w:cs="Consolas" w:eastAsia="Consolas" w:hAnsi="Consolas"/>
                <w:color w:val="383a42"/>
                <w:shd w:fill="fafafa" w:val="clear"/>
                <w:rtl w:val="0"/>
              </w:rPr>
              <w:br w:type="textWrapping"/>
              <w:t xml:space="preserve">        ENDIF</w:t>
              <w:br w:type="textWrapping"/>
              <w:t xml:space="preserve">    ENDIF</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83a42"/>
                <w:shd w:fill="fafafa" w:val="clear"/>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83a42"/>
                <w:shd w:fill="fafafa" w:val="clear"/>
              </w:rPr>
            </w:pPr>
            <w:r w:rsidDel="00000000" w:rsidR="00000000" w:rsidRPr="00000000">
              <w:rPr>
                <w:rFonts w:ascii="Consolas" w:cs="Consolas" w:eastAsia="Consolas" w:hAnsi="Consolas"/>
                <w:color w:val="383a42"/>
                <w:shd w:fill="fafafa" w:val="clear"/>
                <w:rtl w:val="0"/>
              </w:rPr>
              <w:br w:type="textWrapping"/>
              <w:t xml:space="preserve">   </w:t>
            </w:r>
          </w:p>
          <w:p w:rsidR="00000000" w:rsidDel="00000000" w:rsidP="00000000" w:rsidRDefault="00000000" w:rsidRPr="00000000" w14:paraId="000001F9">
            <w:pPr>
              <w:widowControl w:val="0"/>
              <w:spacing w:before="0" w:line="276" w:lineRule="auto"/>
              <w:rPr>
                <w:rFonts w:ascii="Consolas" w:cs="Consolas" w:eastAsia="Consolas" w:hAnsi="Consolas"/>
                <w:color w:val="383a42"/>
                <w:shd w:fill="fafafa" w:val="clear"/>
              </w:rPr>
            </w:pPr>
            <w:r w:rsidDel="00000000" w:rsidR="00000000" w:rsidRPr="00000000">
              <w:rPr>
                <w:rFonts w:ascii="Consolas" w:cs="Consolas" w:eastAsia="Consolas" w:hAnsi="Consolas"/>
                <w:i w:val="1"/>
                <w:iCs w:val="1"/>
                <w:color w:val="a0a1a7"/>
                <w:shd w:fill="fafafa" w:val="clear"/>
                <w:rtl w:val="0"/>
              </w:rPr>
              <w:t xml:space="preserve">// --- Metric 5: User Satisfaction (Weight: 0.35) ---</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The heaviest-weighted metric. Historical user ratings are the most</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direct signal of content quality -- they capture subjective value</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that automated metrics cannot measure (relevance, usefulness, voice).</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This creates a feedback loop: past ratings actively shape how future</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content is scored, so the system learns from real user judgement.</w:t>
            </w:r>
            <w:r w:rsidDel="00000000" w:rsidR="00000000" w:rsidRPr="00000000">
              <w:rPr>
                <w:rFonts w:ascii="Consolas" w:cs="Consolas" w:eastAsia="Consolas" w:hAnsi="Consolas"/>
                <w:color w:val="383a42"/>
                <w:shd w:fill="fafafa" w:val="clear"/>
                <w:rtl w:val="0"/>
              </w:rPr>
              <w:br w:type="textWrapping"/>
              <w:br w:type="textWrapping"/>
              <w:t xml:space="preserve">    SET pastRatings = GET_USER_RATINGS(</w:t>
              <w:br w:type="textWrapping"/>
              <w:t xml:space="preserve">        userId: userId,</w:t>
              <w:br w:type="textWrapping"/>
              <w:t xml:space="preserve">        contentType: contentType,</w:t>
              <w:br w:type="textWrapping"/>
              <w:t xml:space="preserve">        brandTone: profile.brandTone</w:t>
              <w:br w:type="textWrapping"/>
              <w:t xml:space="preserve">    )</w:t>
              <w:br w:type="textWrapping"/>
              <w:br w:type="textWrapping"/>
              <w:t xml:space="preserve">    IF COUNT(pastRatings) &gt;= </w:t>
            </w:r>
            <w:r w:rsidDel="00000000" w:rsidR="00000000" w:rsidRPr="00000000">
              <w:rPr>
                <w:rFonts w:ascii="Consolas" w:cs="Consolas" w:eastAsia="Consolas" w:hAnsi="Consolas"/>
                <w:color w:val="986801"/>
                <w:shd w:fill="fafafa" w:val="clear"/>
                <w:rtl w:val="0"/>
              </w:rPr>
              <w:t xml:space="preserve">3</w:t>
            </w:r>
            <w:r w:rsidDel="00000000" w:rsidR="00000000" w:rsidRPr="00000000">
              <w:rPr>
                <w:rFonts w:ascii="Consolas" w:cs="Consolas" w:eastAsia="Consolas" w:hAnsi="Consolas"/>
                <w:color w:val="383a42"/>
                <w:shd w:fill="fafafa" w:val="clear"/>
                <w:rtl w:val="0"/>
              </w:rPr>
              <w:t xml:space="preserve"> THEN</w:t>
              <w:br w:type="textWrapping"/>
              <w:t xml:space="preserve">        </w:t>
            </w:r>
            <w:r w:rsidDel="00000000" w:rsidR="00000000" w:rsidRPr="00000000">
              <w:rPr>
                <w:rFonts w:ascii="Consolas" w:cs="Consolas" w:eastAsia="Consolas" w:hAnsi="Consolas"/>
                <w:i w:val="1"/>
                <w:iCs w:val="1"/>
                <w:color w:val="a0a1a7"/>
                <w:shd w:fill="fafafa" w:val="clear"/>
                <w:rtl w:val="0"/>
              </w:rPr>
              <w:t xml:space="preserve">// Sufficient history -- use the actual average, normalised from</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the 1-5 star scale to 0.0-1.0</w:t>
            </w:r>
            <w:r w:rsidDel="00000000" w:rsidR="00000000" w:rsidRPr="00000000">
              <w:rPr>
                <w:rFonts w:ascii="Consolas" w:cs="Consolas" w:eastAsia="Consolas" w:hAnsi="Consolas"/>
                <w:color w:val="383a42"/>
                <w:shd w:fill="fafafa" w:val="clear"/>
                <w:rtl w:val="0"/>
              </w:rPr>
              <w:br w:type="textWrapping"/>
              <w:t xml:space="preserve">        SET avgRating = SUM(pastRatings) / COUNT(pastRatings)</w:t>
              <w:br w:type="textWrapping"/>
              <w:t xml:space="preserve">        SET userSatisfactionScore = avgRating / </w:t>
            </w:r>
            <w:r w:rsidDel="00000000" w:rsidR="00000000" w:rsidRPr="00000000">
              <w:rPr>
                <w:rFonts w:ascii="Consolas" w:cs="Consolas" w:eastAsia="Consolas" w:hAnsi="Consolas"/>
                <w:color w:val="986801"/>
                <w:shd w:fill="fafafa" w:val="clear"/>
                <w:rtl w:val="0"/>
              </w:rPr>
              <w:t xml:space="preserve">5.0</w:t>
            </w:r>
            <w:r w:rsidDel="00000000" w:rsidR="00000000" w:rsidRPr="00000000">
              <w:rPr>
                <w:rFonts w:ascii="Consolas" w:cs="Consolas" w:eastAsia="Consolas" w:hAnsi="Consolas"/>
                <w:color w:val="383a42"/>
                <w:shd w:fill="fafafa" w:val="clear"/>
                <w:rtl w:val="0"/>
              </w:rPr>
              <w:br w:type="textWrapping"/>
              <w:t xml:space="preserve">    ELSE</w:t>
              <w:br w:type="textWrapping"/>
              <w:t xml:space="preserve">        </w:t>
            </w:r>
            <w:r w:rsidDel="00000000" w:rsidR="00000000" w:rsidRPr="00000000">
              <w:rPr>
                <w:rFonts w:ascii="Consolas" w:cs="Consolas" w:eastAsia="Consolas" w:hAnsi="Consolas"/>
                <w:i w:val="1"/>
                <w:iCs w:val="1"/>
                <w:color w:val="a0a1a7"/>
                <w:shd w:fill="fafafa" w:val="clear"/>
                <w:rtl w:val="0"/>
              </w:rPr>
              <w:t xml:space="preserve">// Insufficient data -- fall back to a neutral score so new users</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are not penalised and this metric does not dominate on sparse data</w:t>
            </w:r>
            <w:r w:rsidDel="00000000" w:rsidR="00000000" w:rsidRPr="00000000">
              <w:rPr>
                <w:rFonts w:ascii="Consolas" w:cs="Consolas" w:eastAsia="Consolas" w:hAnsi="Consolas"/>
                <w:color w:val="383a42"/>
                <w:shd w:fill="fafafa" w:val="clear"/>
                <w:rtl w:val="0"/>
              </w:rPr>
              <w:br w:type="textWrapping"/>
              <w:t xml:space="preserve">        SET userSatisfactionScore = </w:t>
            </w:r>
            <w:r w:rsidDel="00000000" w:rsidR="00000000" w:rsidRPr="00000000">
              <w:rPr>
                <w:rFonts w:ascii="Consolas" w:cs="Consolas" w:eastAsia="Consolas" w:hAnsi="Consolas"/>
                <w:color w:val="986801"/>
                <w:shd w:fill="fafafa" w:val="clear"/>
                <w:rtl w:val="0"/>
              </w:rPr>
              <w:t xml:space="preserve">0.7</w:t>
            </w:r>
            <w:r w:rsidDel="00000000" w:rsidR="00000000" w:rsidRPr="00000000">
              <w:rPr>
                <w:rFonts w:ascii="Consolas" w:cs="Consolas" w:eastAsia="Consolas" w:hAnsi="Consolas"/>
                <w:color w:val="383a42"/>
                <w:shd w:fill="fafafa" w:val="clear"/>
                <w:rtl w:val="0"/>
              </w:rPr>
              <w:br w:type="textWrapping"/>
              <w:t xml:space="preserve">    ENDIF</w:t>
              <w:br w:type="textWrapping"/>
              <w:br w:type="textWrapping"/>
              <w:br w:type="textWrapping"/>
              <w:t xml:space="preserve">    </w:t>
            </w:r>
            <w:r w:rsidDel="00000000" w:rsidR="00000000" w:rsidRPr="00000000">
              <w:rPr>
                <w:rFonts w:ascii="Consolas" w:cs="Consolas" w:eastAsia="Consolas" w:hAnsi="Consolas"/>
                <w:i w:val="1"/>
                <w:iCs w:val="1"/>
                <w:color w:val="a0a1a7"/>
                <w:shd w:fill="fafafa" w:val="clear"/>
                <w:rtl w:val="0"/>
              </w:rPr>
              <w:t xml:space="preserve">// --- Calculate Weighted Overall Score ---</w:t>
            </w:r>
            <w:r w:rsidDel="00000000" w:rsidR="00000000" w:rsidRPr="00000000">
              <w:rPr>
                <w:rFonts w:ascii="Consolas" w:cs="Consolas" w:eastAsia="Consolas" w:hAnsi="Consolas"/>
                <w:color w:val="383a42"/>
                <w:shd w:fill="fafafa" w:val="clear"/>
                <w:rtl w:val="0"/>
              </w:rPr>
              <w:br w:type="textWrapping"/>
              <w:br w:type="textWrapping"/>
              <w:t xml:space="preserve">    SET overallScore = (readabilityScore * </w:t>
            </w:r>
            <w:r w:rsidDel="00000000" w:rsidR="00000000" w:rsidRPr="00000000">
              <w:rPr>
                <w:rFonts w:ascii="Consolas" w:cs="Consolas" w:eastAsia="Consolas" w:hAnsi="Consolas"/>
                <w:color w:val="986801"/>
                <w:shd w:fill="fafafa" w:val="clear"/>
                <w:rtl w:val="0"/>
              </w:rPr>
              <w:t xml:space="preserve">0.10</w:t>
            </w:r>
            <w:r w:rsidDel="00000000" w:rsidR="00000000" w:rsidRPr="00000000">
              <w:rPr>
                <w:rFonts w:ascii="Consolas" w:cs="Consolas" w:eastAsia="Consolas" w:hAnsi="Consolas"/>
                <w:color w:val="383a42"/>
                <w:shd w:fill="fafafa" w:val="clear"/>
                <w:rtl w:val="0"/>
              </w:rPr>
              <w:t xml:space="preserve">)</w:t>
              <w:br w:type="textWrapping"/>
              <w:t xml:space="preserve">                     + (toneScore * </w:t>
            </w:r>
            <w:r w:rsidDel="00000000" w:rsidR="00000000" w:rsidRPr="00000000">
              <w:rPr>
                <w:rFonts w:ascii="Consolas" w:cs="Consolas" w:eastAsia="Consolas" w:hAnsi="Consolas"/>
                <w:color w:val="986801"/>
                <w:shd w:fill="fafafa" w:val="clear"/>
                <w:rtl w:val="0"/>
              </w:rPr>
              <w:t xml:space="preserve">0.20</w:t>
            </w:r>
            <w:r w:rsidDel="00000000" w:rsidR="00000000" w:rsidRPr="00000000">
              <w:rPr>
                <w:rFonts w:ascii="Consolas" w:cs="Consolas" w:eastAsia="Consolas" w:hAnsi="Consolas"/>
                <w:color w:val="383a42"/>
                <w:shd w:fill="fafafa" w:val="clear"/>
                <w:rtl w:val="0"/>
              </w:rPr>
              <w:t xml:space="preserve">)</w:t>
              <w:br w:type="textWrapping"/>
              <w:t xml:space="preserve">                     + (keywordScore * </w:t>
            </w:r>
            <w:r w:rsidDel="00000000" w:rsidR="00000000" w:rsidRPr="00000000">
              <w:rPr>
                <w:rFonts w:ascii="Consolas" w:cs="Consolas" w:eastAsia="Consolas" w:hAnsi="Consolas"/>
                <w:color w:val="986801"/>
                <w:shd w:fill="fafafa" w:val="clear"/>
                <w:rtl w:val="0"/>
              </w:rPr>
              <w:t xml:space="preserve">0.20</w:t>
            </w:r>
            <w:r w:rsidDel="00000000" w:rsidR="00000000" w:rsidRPr="00000000">
              <w:rPr>
                <w:rFonts w:ascii="Consolas" w:cs="Consolas" w:eastAsia="Consolas" w:hAnsi="Consolas"/>
                <w:color w:val="383a42"/>
                <w:shd w:fill="fafafa" w:val="clear"/>
                <w:rtl w:val="0"/>
              </w:rPr>
              <w:t xml:space="preserve">)</w:t>
              <w:br w:type="textWrapping"/>
              <w:t xml:space="preserve">                     + (structureScore * </w:t>
            </w:r>
            <w:r w:rsidDel="00000000" w:rsidR="00000000" w:rsidRPr="00000000">
              <w:rPr>
                <w:rFonts w:ascii="Consolas" w:cs="Consolas" w:eastAsia="Consolas" w:hAnsi="Consolas"/>
                <w:color w:val="986801"/>
                <w:shd w:fill="fafafa" w:val="clear"/>
                <w:rtl w:val="0"/>
              </w:rPr>
              <w:t xml:space="preserve">0.15</w:t>
            </w:r>
            <w:r w:rsidDel="00000000" w:rsidR="00000000" w:rsidRPr="00000000">
              <w:rPr>
                <w:rFonts w:ascii="Consolas" w:cs="Consolas" w:eastAsia="Consolas" w:hAnsi="Consolas"/>
                <w:color w:val="383a42"/>
                <w:shd w:fill="fafafa" w:val="clear"/>
                <w:rtl w:val="0"/>
              </w:rPr>
              <w:t xml:space="preserve">)</w:t>
              <w:br w:type="textWrapping"/>
              <w:t xml:space="preserve">                     + (userSatisfactionScore * </w:t>
            </w:r>
            <w:r w:rsidDel="00000000" w:rsidR="00000000" w:rsidRPr="00000000">
              <w:rPr>
                <w:rFonts w:ascii="Consolas" w:cs="Consolas" w:eastAsia="Consolas" w:hAnsi="Consolas"/>
                <w:color w:val="986801"/>
                <w:shd w:fill="fafafa" w:val="clear"/>
                <w:rtl w:val="0"/>
              </w:rPr>
              <w:t xml:space="preserve">0.35</w:t>
            </w:r>
            <w:r w:rsidDel="00000000" w:rsidR="00000000" w:rsidRPr="00000000">
              <w:rPr>
                <w:rFonts w:ascii="Consolas" w:cs="Consolas" w:eastAsia="Consolas" w:hAnsi="Consolas"/>
                <w:color w:val="383a42"/>
                <w:shd w:fill="fafafa" w:val="clear"/>
                <w:rtl w:val="0"/>
              </w:rPr>
              <w:t xml:space="preserve">)</w:t>
              <w:br w:type="textWrapping"/>
              <w:br w:type="textWrapping"/>
              <w:t xml:space="preserve">    RETURN {</w:t>
              <w:br w:type="textWrapping"/>
              <w:t xml:space="preserve">        overallScore: overallScore,</w:t>
              <w:br w:type="textWrapping"/>
              <w:t xml:space="preserve">        readabilityScore: readabilityScore,</w:t>
              <w:br w:type="textWrapping"/>
              <w:t xml:space="preserve">        toneScore: toneScore,</w:t>
              <w:br w:type="textWrapping"/>
              <w:t xml:space="preserve">        keywordScore: keywordScore,</w:t>
              <w:br w:type="textWrapping"/>
              <w:t xml:space="preserve">        structureScore: structureScore,</w:t>
              <w:br w:type="textWrapping"/>
              <w:t xml:space="preserve">        userSatisfactionScore: userSatisfactionScore</w:t>
              <w:br w:type="textWrapping"/>
              <w:t xml:space="preserve">    }</w:t>
            </w:r>
          </w:p>
          <w:p w:rsidR="00000000" w:rsidDel="00000000" w:rsidP="00000000" w:rsidRDefault="00000000" w:rsidRPr="00000000" w14:paraId="000001FA">
            <w:pPr>
              <w:widowControl w:val="0"/>
              <w:spacing w:before="0" w:line="276" w:lineRule="auto"/>
              <w:rPr>
                <w:rFonts w:ascii="Consolas" w:cs="Consolas" w:eastAsia="Consolas" w:hAnsi="Consolas"/>
                <w:color w:val="383a42"/>
                <w:shd w:fill="fafafa" w:val="clear"/>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74ea7"/>
              </w:rPr>
            </w:pPr>
            <w:r w:rsidDel="00000000" w:rsidR="00000000" w:rsidRPr="00000000">
              <w:rPr>
                <w:rFonts w:ascii="Consolas" w:cs="Consolas" w:eastAsia="Consolas" w:hAnsi="Consolas"/>
                <w:color w:val="383a42"/>
                <w:shd w:fill="fafafa" w:val="clear"/>
                <w:rtl w:val="0"/>
              </w:rPr>
              <w:br w:type="textWrapping"/>
              <w:t xml:space="preserve">ENDFUNCTION</w:t>
            </w:r>
            <w:r w:rsidDel="00000000" w:rsidR="00000000" w:rsidRPr="00000000">
              <w:rPr>
                <w:rtl w:val="0"/>
              </w:rPr>
            </w:r>
          </w:p>
        </w:tc>
      </w:tr>
    </w:tbl>
    <w:p w:rsidR="00000000" w:rsidDel="00000000" w:rsidP="00000000" w:rsidRDefault="00000000" w:rsidRPr="00000000" w14:paraId="000001FC">
      <w:pPr>
        <w:pStyle w:val="Heading1"/>
        <w:rPr/>
      </w:pPr>
      <w:bookmarkStart w:colFirst="0" w:colLast="0" w:name="_fficamymh87s" w:id="39"/>
      <w:bookmarkEnd w:id="39"/>
      <w:r w:rsidDel="00000000" w:rsidR="00000000" w:rsidRPr="00000000">
        <w:rPr>
          <w:rtl w:val="0"/>
        </w:rPr>
        <w:t xml:space="preserve">6.3 Content Review and Publish Algorithm</w:t>
      </w:r>
    </w:p>
    <w:p w:rsidR="00000000" w:rsidDel="00000000" w:rsidP="00000000" w:rsidRDefault="00000000" w:rsidRPr="00000000" w14:paraId="000001FD">
      <w:pPr>
        <w:rPr/>
      </w:pPr>
      <w:r w:rsidDel="00000000" w:rsidR="00000000" w:rsidRPr="00000000">
        <w:rPr>
          <w:rtl w:val="0"/>
        </w:rPr>
        <w:t xml:space="preserve">Once the content generation pipeline returns a draft, the user enters the review phase. This is where the system transitions from automated processing to human-in-the-loop decision-making. The user can edit the AI-generated text in a rich-text editor, rate the content quality, and then either copy it for use on external platforms or discard it. This algorithm governs the post-generation workflow — from rendering the draft in the editor through to the final export action.</w:t>
      </w:r>
    </w:p>
    <w:p w:rsidR="00000000" w:rsidDel="00000000" w:rsidP="00000000" w:rsidRDefault="00000000" w:rsidRPr="00000000" w14:paraId="000001FE">
      <w:pPr>
        <w:rPr/>
      </w:pPr>
      <w:r w:rsidDel="00000000" w:rsidR="00000000" w:rsidRPr="00000000">
        <w:rPr>
          <w:rtl w:val="0"/>
        </w:rPr>
      </w:r>
    </w:p>
    <w:tbl>
      <w:tblPr>
        <w:tblStyle w:val="Table9"/>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83a42"/>
                <w:shd w:fill="fafafa" w:val="clear"/>
                <w:rtl w:val="0"/>
              </w:rPr>
              <w:t xml:space="preserve">FUNCTION reviewAndPublishContent(userId, draftId)</w:t>
              <w:br w:type="textWrapping"/>
              <w:br w:type="textWrapping"/>
              <w:t xml:space="preserve">    </w:t>
            </w:r>
            <w:r w:rsidDel="00000000" w:rsidR="00000000" w:rsidRPr="00000000">
              <w:rPr>
                <w:rFonts w:ascii="Consolas" w:cs="Consolas" w:eastAsia="Consolas" w:hAnsi="Consolas"/>
                <w:i w:val="1"/>
                <w:iCs w:val="1"/>
                <w:color w:val="a0a1a7"/>
                <w:shd w:fill="fafafa" w:val="clear"/>
                <w:rtl w:val="0"/>
              </w:rPr>
              <w:t xml:space="preserve">// --- Phase 1: Draft Retrieval and Rendering ---</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Load the saved draft and its quality report from the database,</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then present the content in an editable rich-text editor so</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the user can review and refine before publishing.</w:t>
            </w:r>
            <w:r w:rsidDel="00000000" w:rsidR="00000000" w:rsidRPr="00000000">
              <w:rPr>
                <w:rFonts w:ascii="Consolas" w:cs="Consolas" w:eastAsia="Consolas" w:hAnsi="Consolas"/>
                <w:color w:val="383a42"/>
                <w:shd w:fill="fafafa" w:val="clear"/>
                <w:rtl w:val="0"/>
              </w:rPr>
              <w:br w:type="textWrapping"/>
              <w:br w:type="textWrapping"/>
              <w:t xml:space="preserve">    session = GET_SESSION(userId)</w:t>
              <w:br w:type="textWrapping"/>
              <w:t xml:space="preserve">    IF session is invalid THEN</w:t>
              <w:br w:type="textWrapping"/>
              <w:t xml:space="preserve">        RETURN error(</w:t>
            </w:r>
            <w:r w:rsidDel="00000000" w:rsidR="00000000" w:rsidRPr="00000000">
              <w:rPr>
                <w:rFonts w:ascii="Consolas" w:cs="Consolas" w:eastAsia="Consolas" w:hAnsi="Consolas"/>
                <w:color w:val="50a14f"/>
                <w:shd w:fill="fafafa" w:val="clear"/>
                <w:rtl w:val="0"/>
              </w:rPr>
              <w:t xml:space="preserve">"User is not authenticated"</w:t>
            </w:r>
            <w:r w:rsidDel="00000000" w:rsidR="00000000" w:rsidRPr="00000000">
              <w:rPr>
                <w:rFonts w:ascii="Consolas" w:cs="Consolas" w:eastAsia="Consolas" w:hAnsi="Consolas"/>
                <w:color w:val="383a42"/>
                <w:shd w:fill="fafafa" w:val="clear"/>
                <w:rtl w:val="0"/>
              </w:rPr>
              <w:t xml:space="preserve">)</w:t>
              <w:br w:type="textWrapping"/>
              <w:t xml:space="preserve">    ENDIF</w:t>
              <w:br w:type="textWrapping"/>
              <w:br w:type="textWrapping"/>
              <w:t xml:space="preserve">    draft = GET_DRAFT(draftId, userId)</w:t>
              <w:br w:type="textWrapping"/>
              <w:br w:type="textWrapping"/>
              <w:t xml:space="preserve">    IF draft is empty THEN</w:t>
              <w:br w:type="textWrapping"/>
              <w:t xml:space="preserve">        RETURN error(</w:t>
            </w:r>
            <w:r w:rsidDel="00000000" w:rsidR="00000000" w:rsidRPr="00000000">
              <w:rPr>
                <w:rFonts w:ascii="Consolas" w:cs="Consolas" w:eastAsia="Consolas" w:hAnsi="Consolas"/>
                <w:color w:val="50a14f"/>
                <w:shd w:fill="fafafa" w:val="clear"/>
                <w:rtl w:val="0"/>
              </w:rPr>
              <w:t xml:space="preserve">"Draft not found"</w:t>
            </w:r>
            <w:r w:rsidDel="00000000" w:rsidR="00000000" w:rsidRPr="00000000">
              <w:rPr>
                <w:rFonts w:ascii="Consolas" w:cs="Consolas" w:eastAsia="Consolas" w:hAnsi="Consolas"/>
                <w:color w:val="383a42"/>
                <w:shd w:fill="fafafa" w:val="clear"/>
                <w:rtl w:val="0"/>
              </w:rPr>
              <w:t xml:space="preserve">)</w:t>
              <w:br w:type="textWrapping"/>
              <w:t xml:space="preserve">    ENDIF</w:t>
              <w:br w:type="textWrapping"/>
              <w:br w:type="textWrapping"/>
              <w:t xml:space="preserve">    IF draft.userId != userId THEN</w:t>
              <w:br w:type="textWrapping"/>
              <w:t xml:space="preserve">        RETURN error(</w:t>
            </w:r>
            <w:r w:rsidDel="00000000" w:rsidR="00000000" w:rsidRPr="00000000">
              <w:rPr>
                <w:rFonts w:ascii="Consolas" w:cs="Consolas" w:eastAsia="Consolas" w:hAnsi="Consolas"/>
                <w:color w:val="50a14f"/>
                <w:shd w:fill="fafafa" w:val="clear"/>
                <w:rtl w:val="0"/>
              </w:rPr>
              <w:t xml:space="preserve">"Access denied"</w:t>
            </w:r>
            <w:r w:rsidDel="00000000" w:rsidR="00000000" w:rsidRPr="00000000">
              <w:rPr>
                <w:rFonts w:ascii="Consolas" w:cs="Consolas" w:eastAsia="Consolas" w:hAnsi="Consolas"/>
                <w:color w:val="383a42"/>
                <w:shd w:fill="fafafa" w:val="clear"/>
                <w:rtl w:val="0"/>
              </w:rPr>
              <w:t xml:space="preserve">)</w:t>
              <w:br w:type="textWrapping"/>
              <w:t xml:space="preserve">    ENDIF</w:t>
              <w:br w:type="textWrapping"/>
              <w:br w:type="textWrapping"/>
              <w:t xml:space="preserve">    RENDER rich-text editor WITH {</w:t>
              <w:br w:type="textWrapping"/>
              <w:t xml:space="preserve">        content: draft.contentText,</w:t>
              <w:br w:type="textWrapping"/>
              <w:t xml:space="preserve">        qualityReport: draft.analysisJson,</w:t>
              <w:br w:type="textWrapping"/>
              <w:t xml:space="preserve">        contentType: draft.contentType</w:t>
              <w:br w:type="textWrapping"/>
              <w:t xml:space="preserve">    }</w:t>
              <w:br w:type="textWrapping"/>
              <w:br w:type="textWrapping"/>
              <w:br w:type="textWrapping"/>
              <w:t xml:space="preserve">    </w:t>
            </w:r>
            <w:r w:rsidDel="00000000" w:rsidR="00000000" w:rsidRPr="00000000">
              <w:rPr>
                <w:rFonts w:ascii="Consolas" w:cs="Consolas" w:eastAsia="Consolas" w:hAnsi="Consolas"/>
                <w:i w:val="1"/>
                <w:iCs w:val="1"/>
                <w:color w:val="a0a1a7"/>
                <w:shd w:fill="fafafa" w:val="clear"/>
                <w:rtl w:val="0"/>
              </w:rPr>
              <w:t xml:space="preserve">// --- Phase 2: User Editing ---</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The user may modify the AI-generated content freely. All edits</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are made client-side in the rich-text editor. The system tracks</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whether the content has been modified so it can update the</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stored draft when the user saves.</w:t>
            </w:r>
            <w:r w:rsidDel="00000000" w:rsidR="00000000" w:rsidRPr="00000000">
              <w:rPr>
                <w:rFonts w:ascii="Consolas" w:cs="Consolas" w:eastAsia="Consolas" w:hAnsi="Consolas"/>
                <w:color w:val="383a42"/>
                <w:shd w:fill="fafafa" w:val="clear"/>
                <w:rtl w:val="0"/>
              </w:rPr>
              <w:br w:type="textWrapping"/>
              <w:br w:type="textWrapping"/>
              <w:t xml:space="preserve">    AWAIT user interaction</w:t>
              <w:br w:type="textWrapping"/>
              <w:br w:type="textWrapping"/>
              <w:t xml:space="preserve">    SET editedContent = GET_EDITOR_CONTENT()</w:t>
              <w:br w:type="textWrapping"/>
              <w:t xml:space="preserve">    SET hasChanges = (editedContent != draft.contentText)</w:t>
              <w:br w:type="textWrapping"/>
              <w:br w:type="textWrapping"/>
              <w:t xml:space="preserve">    IF hasChanges THEN</w:t>
              <w:br w:type="textWrapping"/>
              <w:t xml:space="preserve">        TRY</w:t>
              <w:br w:type="textWrapping"/>
              <w:t xml:space="preserve">            UPDATE_DRAFT(</w:t>
              <w:br w:type="textWrapping"/>
              <w:t xml:space="preserve">                draftId: draftId,</w:t>
              <w:br w:type="textWrapping"/>
              <w:t xml:space="preserve">                contentText: editedContent,</w:t>
              <w:br w:type="textWrapping"/>
              <w:t xml:space="preserve">                editedAt: CURRENT_TIMESTAMP()</w:t>
              <w:br w:type="textWrapping"/>
              <w:t xml:space="preserve">            )</w:t>
              <w:br w:type="textWrapping"/>
              <w:t xml:space="preserve">        CATCH error</w:t>
              <w:br w:type="textWrapping"/>
              <w:t xml:space="preserve">            DISPLAY notification(</w:t>
            </w:r>
            <w:r w:rsidDel="00000000" w:rsidR="00000000" w:rsidRPr="00000000">
              <w:rPr>
                <w:rFonts w:ascii="Consolas" w:cs="Consolas" w:eastAsia="Consolas" w:hAnsi="Consolas"/>
                <w:color w:val="50a14f"/>
                <w:shd w:fill="fafafa" w:val="clear"/>
                <w:rtl w:val="0"/>
              </w:rPr>
              <w:t xml:space="preserve">"Failed to save changes. Please try again."</w:t>
            </w:r>
            <w:r w:rsidDel="00000000" w:rsidR="00000000" w:rsidRPr="00000000">
              <w:rPr>
                <w:rFonts w:ascii="Consolas" w:cs="Consolas" w:eastAsia="Consolas" w:hAnsi="Consolas"/>
                <w:color w:val="383a42"/>
                <w:shd w:fill="fafafa" w:val="clear"/>
                <w:rtl w:val="0"/>
              </w:rPr>
              <w:t xml:space="preserve">)</w:t>
              <w:br w:type="textWrapping"/>
              <w:t xml:space="preserve">            RETURN</w:t>
              <w:br w:type="textWrapping"/>
              <w:t xml:space="preserve">        ENDTRY</w:t>
              <w:br w:type="textWrapping"/>
              <w:t xml:space="preserve">    ENDIF</w:t>
              <w:br w:type="textWrapping"/>
              <w:br w:type="textWrapping"/>
              <w:br w:type="textWrapping"/>
              <w:t xml:space="preserve">    </w:t>
            </w:r>
            <w:r w:rsidDel="00000000" w:rsidR="00000000" w:rsidRPr="00000000">
              <w:rPr>
                <w:rFonts w:ascii="Consolas" w:cs="Consolas" w:eastAsia="Consolas" w:hAnsi="Consolas"/>
                <w:i w:val="1"/>
                <w:iCs w:val="1"/>
                <w:color w:val="a0a1a7"/>
                <w:shd w:fill="fafafa" w:val="clear"/>
                <w:rtl w:val="0"/>
              </w:rPr>
              <w:t xml:space="preserve">// --- Phase 3: Content Rating ---</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The user rates the content on a 1-5 star scale. This rating</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feeds back into the quality evaluation algorithm (Metric 5:</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User Satisfaction) for future generations, closing the</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feedback loop between human judgement and automated scoring.</w:t>
            </w:r>
            <w:r w:rsidDel="00000000" w:rsidR="00000000" w:rsidRPr="00000000">
              <w:rPr>
                <w:rFonts w:ascii="Consolas" w:cs="Consolas" w:eastAsia="Consolas" w:hAnsi="Consolas"/>
                <w:color w:val="383a42"/>
                <w:shd w:fill="fafafa" w:val="clear"/>
                <w:rtl w:val="0"/>
              </w:rPr>
              <w:br w:type="textWrapping"/>
              <w:br w:type="textWrapping"/>
              <w:t xml:space="preserve">    SET userRating = AWAIT user star rating input  </w:t>
            </w:r>
            <w:r w:rsidDel="00000000" w:rsidR="00000000" w:rsidRPr="00000000">
              <w:rPr>
                <w:rFonts w:ascii="Consolas" w:cs="Consolas" w:eastAsia="Consolas" w:hAnsi="Consolas"/>
                <w:i w:val="1"/>
                <w:iCs w:val="1"/>
                <w:color w:val="a0a1a7"/>
                <w:shd w:fill="fafafa" w:val="clear"/>
                <w:rtl w:val="0"/>
              </w:rPr>
              <w:t xml:space="preserve">// 1-5 scale</w:t>
            </w:r>
            <w:r w:rsidDel="00000000" w:rsidR="00000000" w:rsidRPr="00000000">
              <w:rPr>
                <w:rFonts w:ascii="Consolas" w:cs="Consolas" w:eastAsia="Consolas" w:hAnsi="Consolas"/>
                <w:color w:val="383a42"/>
                <w:shd w:fill="fafafa" w:val="clear"/>
                <w:rtl w:val="0"/>
              </w:rPr>
              <w:br w:type="textWrapping"/>
              <w:br w:type="textWrapping"/>
              <w:t xml:space="preserve">    IF userRating is provided THEN</w:t>
              <w:br w:type="textWrapping"/>
              <w:t xml:space="preserve">        SAVE_RATING(</w:t>
              <w:br w:type="textWrapping"/>
              <w:t xml:space="preserve">            draftId: draftId,</w:t>
              <w:br w:type="textWrapping"/>
              <w:t xml:space="preserve">            userId: userId,</w:t>
              <w:br w:type="textWrapping"/>
              <w:t xml:space="preserve">            rating: userRating</w:t>
              <w:br w:type="textWrapping"/>
              <w:t xml:space="preserve">        )</w:t>
              <w:br w:type="textWrapping"/>
              <w:t xml:space="preserve">    ENDIF</w:t>
              <w:br w:type="textWrapping"/>
              <w:br w:type="textWrapping"/>
              <w:br w:type="textWrapping"/>
              <w:t xml:space="preserve">    </w:t>
            </w:r>
            <w:r w:rsidDel="00000000" w:rsidR="00000000" w:rsidRPr="00000000">
              <w:rPr>
                <w:rFonts w:ascii="Consolas" w:cs="Consolas" w:eastAsia="Consolas" w:hAnsi="Consolas"/>
                <w:i w:val="1"/>
                <w:iCs w:val="1"/>
                <w:color w:val="a0a1a7"/>
                <w:shd w:fill="fafafa" w:val="clear"/>
                <w:rtl w:val="0"/>
              </w:rPr>
              <w:t xml:space="preserve">// --- Phase 4: Publish / Export ---</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The system does not publish directly to social media platforms.</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Instead, it provides copy-to-clipboard and plain-text export</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so the user can paste into their chosen publishing channel.</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This keeps the system scope focused and avoids third-party</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i w:val="1"/>
                <w:iCs w:val="1"/>
                <w:color w:val="a0a1a7"/>
                <w:shd w:fill="fafafa" w:val="clear"/>
                <w:rtl w:val="0"/>
              </w:rPr>
              <w:t xml:space="preserve">// API integration complexity.</w:t>
            </w:r>
            <w:r w:rsidDel="00000000" w:rsidR="00000000" w:rsidRPr="00000000">
              <w:rPr>
                <w:rFonts w:ascii="Consolas" w:cs="Consolas" w:eastAsia="Consolas" w:hAnsi="Consolas"/>
                <w:color w:val="383a42"/>
                <w:shd w:fill="fafafa" w:val="clear"/>
                <w:rtl w:val="0"/>
              </w:rPr>
              <w:br w:type="textWrapping"/>
              <w:br w:type="textWrapping"/>
              <w:t xml:space="preserve">    SET publishAction = AWAIT user action  </w:t>
            </w:r>
            <w:r w:rsidDel="00000000" w:rsidR="00000000" w:rsidRPr="00000000">
              <w:rPr>
                <w:rFonts w:ascii="Consolas" w:cs="Consolas" w:eastAsia="Consolas" w:hAnsi="Consolas"/>
                <w:i w:val="1"/>
                <w:iCs w:val="1"/>
                <w:color w:val="a0a1a7"/>
                <w:shd w:fill="fafafa" w:val="clear"/>
                <w:rtl w:val="0"/>
              </w:rPr>
              <w:t xml:space="preserve">// "copy" or "discard"</w:t>
            </w:r>
            <w:r w:rsidDel="00000000" w:rsidR="00000000" w:rsidRPr="00000000">
              <w:rPr>
                <w:rFonts w:ascii="Consolas" w:cs="Consolas" w:eastAsia="Consolas" w:hAnsi="Consolas"/>
                <w:color w:val="383a42"/>
                <w:shd w:fill="fafafa" w:val="clear"/>
                <w:rtl w:val="0"/>
              </w:rPr>
              <w:br w:type="textWrapping"/>
              <w:br w:type="textWrapping"/>
              <w:t xml:space="preserve">    IF publishAction == </w:t>
            </w:r>
            <w:r w:rsidDel="00000000" w:rsidR="00000000" w:rsidRPr="00000000">
              <w:rPr>
                <w:rFonts w:ascii="Consolas" w:cs="Consolas" w:eastAsia="Consolas" w:hAnsi="Consolas"/>
                <w:color w:val="50a14f"/>
                <w:shd w:fill="fafafa" w:val="clear"/>
                <w:rtl w:val="0"/>
              </w:rPr>
              <w:t xml:space="preserve">"copy"</w:t>
            </w:r>
            <w:r w:rsidDel="00000000" w:rsidR="00000000" w:rsidRPr="00000000">
              <w:rPr>
                <w:rFonts w:ascii="Consolas" w:cs="Consolas" w:eastAsia="Consolas" w:hAnsi="Consolas"/>
                <w:color w:val="383a42"/>
                <w:shd w:fill="fafafa" w:val="clear"/>
                <w:rtl w:val="0"/>
              </w:rPr>
              <w:t xml:space="preserve"> THEN</w:t>
              <w:br w:type="textWrapping"/>
              <w:t xml:space="preserve">        COPY editedContent TO system clipboard</w:t>
              <w:br w:type="textWrapping"/>
              <w:t xml:space="preserve">        DISPLAY notification(</w:t>
            </w:r>
            <w:r w:rsidDel="00000000" w:rsidR="00000000" w:rsidRPr="00000000">
              <w:rPr>
                <w:rFonts w:ascii="Consolas" w:cs="Consolas" w:eastAsia="Consolas" w:hAnsi="Consolas"/>
                <w:color w:val="50a14f"/>
                <w:shd w:fill="fafafa" w:val="clear"/>
                <w:rtl w:val="0"/>
              </w:rPr>
              <w:t xml:space="preserve">"Content copied to clipboard"</w:t>
            </w:r>
            <w:r w:rsidDel="00000000" w:rsidR="00000000" w:rsidRPr="00000000">
              <w:rPr>
                <w:rFonts w:ascii="Consolas" w:cs="Consolas" w:eastAsia="Consolas" w:hAnsi="Consolas"/>
                <w:color w:val="383a42"/>
                <w:shd w:fill="fafafa" w:val="clear"/>
                <w:rtl w:val="0"/>
              </w:rPr>
              <w:t xml:space="preserve">)</w:t>
              <w:br w:type="textWrapping"/>
              <w:br w:type="textWrapping"/>
              <w:t xml:space="preserve">        UPDATE_DRAFT(</w:t>
              <w:br w:type="textWrapping"/>
              <w:t xml:space="preserve">            draftId: draftId,</w:t>
              <w:br w:type="textWrapping"/>
              <w:t xml:space="preserve">            status: </w:t>
            </w:r>
            <w:r w:rsidDel="00000000" w:rsidR="00000000" w:rsidRPr="00000000">
              <w:rPr>
                <w:rFonts w:ascii="Consolas" w:cs="Consolas" w:eastAsia="Consolas" w:hAnsi="Consolas"/>
                <w:color w:val="50a14f"/>
                <w:shd w:fill="fafafa" w:val="clear"/>
                <w:rtl w:val="0"/>
              </w:rPr>
              <w:t xml:space="preserve">"published"</w:t>
            </w:r>
            <w:r w:rsidDel="00000000" w:rsidR="00000000" w:rsidRPr="00000000">
              <w:rPr>
                <w:rFonts w:ascii="Consolas" w:cs="Consolas" w:eastAsia="Consolas" w:hAnsi="Consolas"/>
                <w:color w:val="383a42"/>
                <w:shd w:fill="fafafa" w:val="clear"/>
                <w:rtl w:val="0"/>
              </w:rPr>
              <w:br w:type="textWrapping"/>
              <w:t xml:space="preserve">        )</w:t>
              <w:br w:type="textWrapping"/>
              <w:br w:type="textWrapping"/>
              <w:t xml:space="preserve">        LOG_AUDIT_EVENT(userId, </w:t>
            </w:r>
            <w:r w:rsidDel="00000000" w:rsidR="00000000" w:rsidRPr="00000000">
              <w:rPr>
                <w:rFonts w:ascii="Consolas" w:cs="Consolas" w:eastAsia="Consolas" w:hAnsi="Consolas"/>
                <w:color w:val="50a14f"/>
                <w:shd w:fill="fafafa" w:val="clear"/>
                <w:rtl w:val="0"/>
              </w:rPr>
              <w:t xml:space="preserve">"PUBLISH_CONTENT"</w:t>
            </w:r>
            <w:r w:rsidDel="00000000" w:rsidR="00000000" w:rsidRPr="00000000">
              <w:rPr>
                <w:rFonts w:ascii="Consolas" w:cs="Consolas" w:eastAsia="Consolas" w:hAnsi="Consolas"/>
                <w:color w:val="383a42"/>
                <w:shd w:fill="fafafa" w:val="clear"/>
                <w:rtl w:val="0"/>
              </w:rPr>
              <w:t xml:space="preserve">, draftId)</w:t>
              <w:br w:type="textWrapping"/>
              <w:br w:type="textWrapping"/>
              <w:t xml:space="preserve">    ELSE IF publishAction == </w:t>
            </w:r>
            <w:r w:rsidDel="00000000" w:rsidR="00000000" w:rsidRPr="00000000">
              <w:rPr>
                <w:rFonts w:ascii="Consolas" w:cs="Consolas" w:eastAsia="Consolas" w:hAnsi="Consolas"/>
                <w:color w:val="50a14f"/>
                <w:shd w:fill="fafafa" w:val="clear"/>
                <w:rtl w:val="0"/>
              </w:rPr>
              <w:t xml:space="preserve">"discard"</w:t>
            </w:r>
            <w:r w:rsidDel="00000000" w:rsidR="00000000" w:rsidRPr="00000000">
              <w:rPr>
                <w:rFonts w:ascii="Consolas" w:cs="Consolas" w:eastAsia="Consolas" w:hAnsi="Consolas"/>
                <w:color w:val="383a42"/>
                <w:shd w:fill="fafafa" w:val="clear"/>
                <w:rtl w:val="0"/>
              </w:rPr>
              <w:t xml:space="preserve"> THEN</w:t>
              <w:br w:type="textWrapping"/>
              <w:t xml:space="preserve">        UPDATE_DRAFT(</w:t>
              <w:br w:type="textWrapping"/>
              <w:t xml:space="preserve">            draftId: draftId,</w:t>
              <w:br w:type="textWrapping"/>
              <w:t xml:space="preserve">            status: </w:t>
            </w:r>
            <w:r w:rsidDel="00000000" w:rsidR="00000000" w:rsidRPr="00000000">
              <w:rPr>
                <w:rFonts w:ascii="Consolas" w:cs="Consolas" w:eastAsia="Consolas" w:hAnsi="Consolas"/>
                <w:color w:val="50a14f"/>
                <w:shd w:fill="fafafa" w:val="clear"/>
                <w:rtl w:val="0"/>
              </w:rPr>
              <w:t xml:space="preserve">"discarded"</w:t>
            </w:r>
            <w:r w:rsidDel="00000000" w:rsidR="00000000" w:rsidRPr="00000000">
              <w:rPr>
                <w:rFonts w:ascii="Consolas" w:cs="Consolas" w:eastAsia="Consolas" w:hAnsi="Consolas"/>
                <w:color w:val="383a42"/>
                <w:shd w:fill="fafafa" w:val="clear"/>
                <w:rtl w:val="0"/>
              </w:rPr>
              <w:br w:type="textWrapping"/>
              <w:t xml:space="preserve">        )</w:t>
              <w:br w:type="textWrapping"/>
              <w:br w:type="textWrapping"/>
              <w:t xml:space="preserve">        LOG_AUDIT_EVENT(userId, </w:t>
            </w:r>
            <w:r w:rsidDel="00000000" w:rsidR="00000000" w:rsidRPr="00000000">
              <w:rPr>
                <w:rFonts w:ascii="Consolas" w:cs="Consolas" w:eastAsia="Consolas" w:hAnsi="Consolas"/>
                <w:color w:val="50a14f"/>
                <w:shd w:fill="fafafa" w:val="clear"/>
                <w:rtl w:val="0"/>
              </w:rPr>
              <w:t xml:space="preserve">"DISCARD_CONTENT"</w:t>
            </w:r>
            <w:r w:rsidDel="00000000" w:rsidR="00000000" w:rsidRPr="00000000">
              <w:rPr>
                <w:rFonts w:ascii="Consolas" w:cs="Consolas" w:eastAsia="Consolas" w:hAnsi="Consolas"/>
                <w:color w:val="383a42"/>
                <w:shd w:fill="fafafa" w:val="clear"/>
                <w:rtl w:val="0"/>
              </w:rPr>
              <w:t xml:space="preserve">, draftId)</w:t>
              <w:br w:type="textWrapping"/>
              <w:t xml:space="preserve">    ENDIF</w:t>
              <w:br w:type="textWrapping"/>
              <w:br w:type="textWrapping"/>
              <w:t xml:space="preserve">    REDIRECT to </w:t>
            </w:r>
            <w:r w:rsidDel="00000000" w:rsidR="00000000" w:rsidRPr="00000000">
              <w:rPr>
                <w:rFonts w:ascii="Consolas" w:cs="Consolas" w:eastAsia="Consolas" w:hAnsi="Consolas"/>
                <w:color w:val="50a14f"/>
                <w:shd w:fill="fafafa" w:val="clear"/>
                <w:rtl w:val="0"/>
              </w:rPr>
              <w:t xml:space="preserve">"/dashboard"</w:t>
            </w:r>
            <w:r w:rsidDel="00000000" w:rsidR="00000000" w:rsidRPr="00000000">
              <w:rPr>
                <w:rFonts w:ascii="Consolas" w:cs="Consolas" w:eastAsia="Consolas" w:hAnsi="Consolas"/>
                <w:color w:val="383a42"/>
                <w:shd w:fill="fafafa" w:val="clear"/>
                <w:rtl w:val="0"/>
              </w:rPr>
              <w:br w:type="textWrapping"/>
              <w:br w:type="textWrapping"/>
              <w:t xml:space="preserve">ENDFUNCTION</w:t>
            </w:r>
            <w:r w:rsidDel="00000000" w:rsidR="00000000" w:rsidRPr="00000000">
              <w:rPr>
                <w:rtl w:val="0"/>
              </w:rPr>
            </w:r>
          </w:p>
        </w:tc>
      </w:tr>
    </w:tbl>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b w:val="1"/>
          <w:bCs w:val="1"/>
        </w:rPr>
      </w:pPr>
      <w:r w:rsidDel="00000000" w:rsidR="00000000" w:rsidRPr="00000000">
        <w:rPr>
          <w:rtl w:val="0"/>
        </w:rPr>
        <w:t xml:space="preserve">The review flow ensures the user always has final control over what gets published. The AI generates and the system evaluates, but the human decides. This separation is deliberate — it positions the platform as an assistant rather than a replacement, which aligns with the target audience of small business owners who want to maintain their brand voice while saving time on content creation.</w:t>
      </w: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pStyle w:val="Heading1"/>
        <w:jc w:val="center"/>
        <w:rPr>
          <w:rFonts w:ascii="Open Sans" w:cs="Open Sans" w:eastAsia="Open Sans" w:hAnsi="Open Sans"/>
        </w:rPr>
      </w:pPr>
      <w:bookmarkStart w:colFirst="0" w:colLast="0" w:name="_cy6t6x3iyr8m" w:id="40"/>
      <w:bookmarkEnd w:id="40"/>
      <w:r w:rsidDel="00000000" w:rsidR="00000000" w:rsidRPr="00000000">
        <w:rPr>
          <w:rFonts w:ascii="Open Sans" w:cs="Open Sans" w:eastAsia="Open Sans" w:hAnsi="Open Sans"/>
          <w:rtl w:val="0"/>
        </w:rPr>
        <w:t xml:space="preserve">7 -  UI Design</w:t>
      </w:r>
    </w:p>
    <w:p w:rsidR="00000000" w:rsidDel="00000000" w:rsidP="00000000" w:rsidRDefault="00000000" w:rsidRPr="00000000" w14:paraId="00000205">
      <w:pPr>
        <w:rPr/>
      </w:pPr>
      <w:r w:rsidDel="00000000" w:rsidR="00000000" w:rsidRPr="00000000">
        <w:rPr>
          <w:rtl w:val="0"/>
        </w:rPr>
        <w:t xml:space="preserve">The user interface is designed around three principles drawn from the project's non-functional requirements: the system must be usable by non-technical business owners (NFR-05), the core task must be completable in under 5 clicks after login (NFR-05), and the interface must be responsive across desktop and tablet devices.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All mockups are created in Figma and follow a consistent design system: a neutral colour palette with a single accent colour for primary actions, Inter as the primary typeface, and 8px spacing increments for layout consistency.</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pStyle w:val="Heading1"/>
        <w:rPr/>
      </w:pPr>
      <w:bookmarkStart w:colFirst="0" w:colLast="0" w:name="_p5xzqh7n4hco" w:id="41"/>
      <w:bookmarkEnd w:id="41"/>
      <w:r w:rsidDel="00000000" w:rsidR="00000000" w:rsidRPr="00000000">
        <w:rPr>
          <w:rtl w:val="0"/>
        </w:rPr>
        <w:t xml:space="preserve">7.1 Login Page Design</w:t>
      </w:r>
    </w:p>
    <w:p w:rsidR="00000000" w:rsidDel="00000000" w:rsidP="00000000" w:rsidRDefault="00000000" w:rsidRPr="00000000" w14:paraId="00000213">
      <w:pPr>
        <w:rPr/>
      </w:pPr>
      <w:r w:rsidDel="00000000" w:rsidR="00000000" w:rsidRPr="00000000">
        <w:rPr>
          <w:rtl w:val="0"/>
        </w:rPr>
        <w:t xml:space="preserve">The login page is the entry point to the platform. It serves two functions: authenticating existing users and onboarding new ones. The design prioritises simplicity to avoid creating a barrier to entry for first-time users.</w:t>
      </w:r>
    </w:p>
    <w:p w:rsidR="00000000" w:rsidDel="00000000" w:rsidP="00000000" w:rsidRDefault="00000000" w:rsidRPr="00000000" w14:paraId="00000214">
      <w:pPr>
        <w:rPr/>
      </w:pPr>
      <w:r w:rsidDel="00000000" w:rsidR="00000000" w:rsidRPr="00000000">
        <w:rPr/>
        <w:drawing>
          <wp:inline distB="114300" distT="114300" distL="114300" distR="114300">
            <wp:extent cx="5943600" cy="5676900"/>
            <wp:effectExtent b="0" l="0" r="0" t="0"/>
            <wp:docPr id="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5676900"/>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pStyle w:val="Heading1"/>
        <w:rPr/>
      </w:pPr>
      <w:bookmarkStart w:colFirst="0" w:colLast="0" w:name="_y4xkqszerioo" w:id="42"/>
      <w:bookmarkEnd w:id="42"/>
      <w:r w:rsidDel="00000000" w:rsidR="00000000" w:rsidRPr="00000000">
        <w:rPr>
          <w:rtl w:val="0"/>
        </w:rPr>
        <w:t xml:space="preserve">7.2 Dashboard Design</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The dashboard is the user's home screen after login. It provides an at-a-glance view of their saved content and acts as the navigation hub for the platform.</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drawing>
          <wp:inline distB="114300" distT="114300" distL="114300" distR="114300">
            <wp:extent cx="6655268" cy="4052888"/>
            <wp:effectExtent b="0" l="0" r="0" t="0"/>
            <wp:docPr id="1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6655268" cy="4052888"/>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pStyle w:val="Heading1"/>
        <w:rPr/>
      </w:pPr>
      <w:bookmarkStart w:colFirst="0" w:colLast="0" w:name="_q6xepriyn3kc" w:id="43"/>
      <w:bookmarkEnd w:id="43"/>
      <w:r w:rsidDel="00000000" w:rsidR="00000000" w:rsidRPr="00000000">
        <w:rPr>
          <w:rtl w:val="0"/>
        </w:rPr>
        <w:t xml:space="preserve">7.3 Content Generator Interface</w:t>
      </w:r>
    </w:p>
    <w:p w:rsidR="00000000" w:rsidDel="00000000" w:rsidP="00000000" w:rsidRDefault="00000000" w:rsidRPr="00000000" w14:paraId="00000223">
      <w:pPr>
        <w:rPr/>
      </w:pPr>
      <w:r w:rsidDel="00000000" w:rsidR="00000000" w:rsidRPr="00000000">
        <w:rPr>
          <w:rtl w:val="0"/>
        </w:rPr>
        <w:t xml:space="preserve">The Content Generator is the core screen of the application. It is where the user initiates content creation, reviews AI output, and interacts with the quality evaluation. This screen must balance simplicity (non-technical users) with the depth of the generation pipeline (quality scoring, regeneration, feedback).</w:t>
      </w:r>
    </w:p>
    <w:p w:rsidR="00000000" w:rsidDel="00000000" w:rsidP="00000000" w:rsidRDefault="00000000" w:rsidRPr="00000000" w14:paraId="00000224">
      <w:pPr>
        <w:rPr/>
      </w:pPr>
      <w:r w:rsidDel="00000000" w:rsidR="00000000" w:rsidRPr="00000000">
        <w:rPr/>
        <w:drawing>
          <wp:inline distB="114300" distT="114300" distL="114300" distR="114300">
            <wp:extent cx="7062788" cy="4257675"/>
            <wp:effectExtent b="0" l="0" r="0" t="0"/>
            <wp:docPr id="1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7062788" cy="4257675"/>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pStyle w:val="Heading1"/>
        <w:jc w:val="center"/>
        <w:rPr>
          <w:rFonts w:ascii="Open Sans" w:cs="Open Sans" w:eastAsia="Open Sans" w:hAnsi="Open Sans"/>
        </w:rPr>
      </w:pPr>
      <w:bookmarkStart w:colFirst="0" w:colLast="0" w:name="_x4wi3ktqhnpo" w:id="44"/>
      <w:bookmarkEnd w:id="44"/>
      <w:r w:rsidDel="00000000" w:rsidR="00000000" w:rsidRPr="00000000">
        <w:rPr>
          <w:rFonts w:ascii="Open Sans" w:cs="Open Sans" w:eastAsia="Open Sans" w:hAnsi="Open Sans"/>
          <w:rtl w:val="0"/>
        </w:rPr>
        <w:t xml:space="preserve">8 -  Resource Management</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pStyle w:val="Heading1"/>
        <w:pBdr>
          <w:top w:color="auto" w:space="0" w:sz="0" w:val="none"/>
          <w:bottom w:color="auto" w:space="0" w:sz="0" w:val="none"/>
          <w:right w:color="auto" w:space="0" w:sz="0" w:val="none"/>
          <w:between w:color="auto" w:space="0" w:sz="0" w:val="none"/>
        </w:pBdr>
        <w:spacing w:before="0" w:lineRule="auto"/>
        <w:rPr/>
      </w:pPr>
      <w:bookmarkStart w:colFirst="0" w:colLast="0" w:name="_257btjyw8eg1" w:id="45"/>
      <w:bookmarkEnd w:id="45"/>
      <w:r w:rsidDel="00000000" w:rsidR="00000000" w:rsidRPr="00000000">
        <w:rPr>
          <w:rtl w:val="0"/>
        </w:rPr>
        <w:t xml:space="preserve">8.1 Introduction </w:t>
      </w:r>
    </w:p>
    <w:p w:rsidR="00000000" w:rsidDel="00000000" w:rsidP="00000000" w:rsidRDefault="00000000" w:rsidRPr="00000000" w14:paraId="00000235">
      <w:pPr>
        <w:pBdr>
          <w:top w:color="auto" w:space="0" w:sz="0" w:val="none"/>
          <w:bottom w:color="auto" w:space="0" w:sz="0" w:val="none"/>
          <w:right w:color="auto" w:space="0" w:sz="0" w:val="none"/>
          <w:between w:color="auto" w:space="0" w:sz="0" w:val="none"/>
        </w:pBdr>
        <w:spacing w:before="0" w:lineRule="auto"/>
        <w:rPr/>
      </w:pPr>
      <w:r w:rsidDel="00000000" w:rsidR="00000000" w:rsidRPr="00000000">
        <w:rPr>
          <w:rtl w:val="0"/>
        </w:rPr>
      </w:r>
    </w:p>
    <w:p w:rsidR="00000000" w:rsidDel="00000000" w:rsidP="00000000" w:rsidRDefault="00000000" w:rsidRPr="00000000" w14:paraId="00000236">
      <w:pPr>
        <w:pBdr>
          <w:top w:color="auto" w:space="0" w:sz="0" w:val="none"/>
          <w:bottom w:color="auto" w:space="0" w:sz="0" w:val="none"/>
          <w:right w:color="auto" w:space="0" w:sz="0" w:val="none"/>
          <w:between w:color="auto" w:space="0" w:sz="0" w:val="none"/>
        </w:pBdr>
        <w:spacing w:before="0" w:lineRule="auto"/>
        <w:rPr/>
      </w:pPr>
      <w:r w:rsidDel="00000000" w:rsidR="00000000" w:rsidRPr="00000000">
        <w:rPr>
          <w:rtl w:val="0"/>
        </w:rPr>
        <w:t xml:space="preserve">Effective resource utilization is central to the successful delivery of the AI-Powered Content Generation Engine. Because this project relies heavily on third-party AI integration, resources have been strategically allocated to ensure continuous system availability, secure data isolation, and rigorous evaluation of the AI-generated outputs. This section details the human, technical, and temporal resources required to transition this system from a conceptual proposal into a functional, measurable SaaS prototype. </w:t>
      </w:r>
    </w:p>
    <w:p w:rsidR="00000000" w:rsidDel="00000000" w:rsidP="00000000" w:rsidRDefault="00000000" w:rsidRPr="00000000" w14:paraId="00000237">
      <w:pPr>
        <w:pBdr>
          <w:top w:color="auto" w:space="0" w:sz="0" w:val="none"/>
          <w:bottom w:color="auto" w:space="0" w:sz="0" w:val="none"/>
          <w:right w:color="auto" w:space="0" w:sz="0" w:val="none"/>
          <w:between w:color="auto" w:space="0" w:sz="0" w:val="none"/>
        </w:pBdr>
        <w:spacing w:before="0" w:lineRule="auto"/>
        <w:rPr/>
      </w:pPr>
      <w:r w:rsidDel="00000000" w:rsidR="00000000" w:rsidRPr="00000000">
        <w:rPr>
          <w:rtl w:val="0"/>
        </w:rPr>
      </w:r>
    </w:p>
    <w:p w:rsidR="00000000" w:rsidDel="00000000" w:rsidP="00000000" w:rsidRDefault="00000000" w:rsidRPr="00000000" w14:paraId="00000238">
      <w:pPr>
        <w:pStyle w:val="Heading1"/>
        <w:pBdr>
          <w:top w:color="auto" w:space="0" w:sz="0" w:val="none"/>
          <w:bottom w:color="auto" w:space="0" w:sz="0" w:val="none"/>
          <w:right w:color="auto" w:space="0" w:sz="0" w:val="none"/>
          <w:between w:color="auto" w:space="0" w:sz="0" w:val="none"/>
        </w:pBdr>
        <w:spacing w:before="0" w:lineRule="auto"/>
        <w:rPr/>
      </w:pPr>
      <w:bookmarkStart w:colFirst="0" w:colLast="0" w:name="_x6xw2i22jy21" w:id="46"/>
      <w:bookmarkEnd w:id="46"/>
      <w:r w:rsidDel="00000000" w:rsidR="00000000" w:rsidRPr="00000000">
        <w:rPr>
          <w:rtl w:val="0"/>
        </w:rPr>
        <w:t xml:space="preserve">8.2 Identification and Justification of Required Resources </w:t>
      </w:r>
    </w:p>
    <w:p w:rsidR="00000000" w:rsidDel="00000000" w:rsidP="00000000" w:rsidRDefault="00000000" w:rsidRPr="00000000" w14:paraId="00000239">
      <w:pPr>
        <w:pBdr>
          <w:top w:color="auto" w:space="0" w:sz="0" w:val="none"/>
          <w:bottom w:color="auto" w:space="0" w:sz="0" w:val="none"/>
          <w:right w:color="auto" w:space="0" w:sz="0" w:val="none"/>
          <w:between w:color="auto" w:space="0" w:sz="0" w:val="none"/>
        </w:pBdr>
        <w:spacing w:before="0" w:lineRule="auto"/>
        <w:rPr/>
      </w:pPr>
      <w:r w:rsidDel="00000000" w:rsidR="00000000" w:rsidRPr="00000000">
        <w:rPr>
          <w:rtl w:val="0"/>
        </w:rPr>
      </w:r>
    </w:p>
    <w:p w:rsidR="00000000" w:rsidDel="00000000" w:rsidP="00000000" w:rsidRDefault="00000000" w:rsidRPr="00000000" w14:paraId="0000023A">
      <w:pPr>
        <w:pBdr>
          <w:top w:color="auto" w:space="0" w:sz="0" w:val="none"/>
          <w:bottom w:color="auto" w:space="0" w:sz="0" w:val="none"/>
          <w:right w:color="auto" w:space="0" w:sz="0" w:val="none"/>
          <w:between w:color="auto" w:space="0" w:sz="0" w:val="none"/>
        </w:pBdr>
        <w:spacing w:before="0" w:lineRule="auto"/>
        <w:rPr/>
      </w:pPr>
      <w:r w:rsidDel="00000000" w:rsidR="00000000" w:rsidRPr="00000000">
        <w:rPr>
          <w:rtl w:val="0"/>
        </w:rPr>
        <w:t xml:space="preserve">6.2.1 Human Resources </w:t>
      </w:r>
    </w:p>
    <w:p w:rsidR="00000000" w:rsidDel="00000000" w:rsidP="00000000" w:rsidRDefault="00000000" w:rsidRPr="00000000" w14:paraId="0000023B">
      <w:pPr>
        <w:pBdr>
          <w:top w:color="auto" w:space="0" w:sz="0" w:val="none"/>
          <w:bottom w:color="auto" w:space="0" w:sz="0" w:val="none"/>
          <w:right w:color="auto" w:space="0" w:sz="0" w:val="none"/>
          <w:between w:color="auto" w:space="0" w:sz="0" w:val="none"/>
        </w:pBdr>
        <w:spacing w:before="0" w:lineRule="auto"/>
        <w:rPr/>
      </w:pPr>
      <w:r w:rsidDel="00000000" w:rsidR="00000000" w:rsidRPr="00000000">
        <w:rPr>
          <w:rtl w:val="0"/>
        </w:rPr>
        <w:t xml:space="preserve">To ensure deep technical execution and comprehensive system evaluation, the four-person project team is divided into specialized roles: </w:t>
      </w:r>
    </w:p>
    <w:p w:rsidR="00000000" w:rsidDel="00000000" w:rsidP="00000000" w:rsidRDefault="00000000" w:rsidRPr="00000000" w14:paraId="0000023C">
      <w:pPr>
        <w:pBdr>
          <w:top w:color="auto" w:space="0" w:sz="0" w:val="none"/>
          <w:bottom w:color="auto" w:space="0" w:sz="0" w:val="none"/>
          <w:right w:color="auto" w:space="0" w:sz="0" w:val="none"/>
          <w:between w:color="auto" w:space="0" w:sz="0" w:val="none"/>
        </w:pBdr>
        <w:spacing w:before="0" w:lineRule="auto"/>
        <w:rPr/>
      </w:pPr>
      <w:r w:rsidDel="00000000" w:rsidR="00000000" w:rsidRPr="00000000">
        <w:rPr>
          <w:rtl w:val="0"/>
        </w:rPr>
      </w:r>
    </w:p>
    <w:p w:rsidR="00000000" w:rsidDel="00000000" w:rsidP="00000000" w:rsidRDefault="00000000" w:rsidRPr="00000000" w14:paraId="0000023D">
      <w:pPr>
        <w:numPr>
          <w:ilvl w:val="0"/>
          <w:numId w:val="23"/>
        </w:numPr>
        <w:pBdr>
          <w:top w:color="auto" w:space="0" w:sz="0" w:val="none"/>
          <w:bottom w:color="auto" w:space="0" w:sz="0" w:val="none"/>
          <w:right w:color="auto" w:space="0" w:sz="0" w:val="none"/>
          <w:between w:color="auto" w:space="0" w:sz="0" w:val="none"/>
        </w:pBdr>
        <w:spacing w:before="0" w:lineRule="auto"/>
        <w:ind w:left="720" w:hanging="360"/>
        <w:rPr>
          <w:b w:val="1"/>
          <w:bCs w:val="1"/>
        </w:rPr>
      </w:pPr>
      <w:r w:rsidDel="00000000" w:rsidR="00000000" w:rsidRPr="00000000">
        <w:rPr>
          <w:rFonts w:ascii="Arial" w:cs="Arial" w:eastAsia="Arial" w:hAnsi="Arial"/>
          <w:b w:val="1"/>
          <w:bCs w:val="1"/>
          <w:sz w:val="24"/>
          <w:szCs w:val="24"/>
          <w:rtl w:val="0"/>
        </w:rPr>
        <w:t xml:space="preserve">Jamal </w:t>
      </w:r>
      <w:r w:rsidDel="00000000" w:rsidR="00000000" w:rsidRPr="00000000">
        <w:rPr>
          <w:rFonts w:ascii="Arial" w:cs="Arial" w:eastAsia="Arial" w:hAnsi="Arial"/>
          <w:sz w:val="24"/>
          <w:szCs w:val="24"/>
          <w:rtl w:val="0"/>
        </w:rPr>
        <w:t xml:space="preserve">(Backend Architect &amp; Resource Manager): Responsible for mapping out system workflows (Sequence Diagrams), allocating project resources, configuring the Vercel serverless API routes, and integrating the OpenAI API with our automated evaluation logic</w:t>
      </w: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23E">
      <w:pPr>
        <w:pBdr>
          <w:top w:color="auto" w:space="0" w:sz="0" w:val="none"/>
          <w:bottom w:color="auto" w:space="0" w:sz="0" w:val="none"/>
          <w:right w:color="auto" w:space="0" w:sz="0" w:val="none"/>
          <w:between w:color="auto" w:space="0" w:sz="0" w:val="none"/>
        </w:pBdr>
        <w:spacing w:before="0"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3F">
      <w:pPr>
        <w:numPr>
          <w:ilvl w:val="0"/>
          <w:numId w:val="23"/>
        </w:numPr>
        <w:pBdr>
          <w:top w:color="auto" w:space="0" w:sz="0" w:val="none"/>
          <w:bottom w:color="auto" w:space="0" w:sz="0" w:val="none"/>
          <w:right w:color="auto" w:space="0" w:sz="0" w:val="none"/>
          <w:between w:color="auto" w:space="0" w:sz="0" w:val="none"/>
        </w:pBdr>
        <w:spacing w:before="0" w:lineRule="auto"/>
        <w:ind w:left="720" w:hanging="360"/>
        <w:rPr>
          <w:b w:val="1"/>
          <w:bCs w:val="1"/>
        </w:rPr>
      </w:pPr>
      <w:r w:rsidDel="00000000" w:rsidR="00000000" w:rsidRPr="00000000">
        <w:rPr>
          <w:rFonts w:ascii="Arial" w:cs="Arial" w:eastAsia="Arial" w:hAnsi="Arial"/>
          <w:b w:val="1"/>
          <w:bCs w:val="1"/>
          <w:sz w:val="24"/>
          <w:szCs w:val="24"/>
          <w:rtl w:val="0"/>
        </w:rPr>
        <w:t xml:space="preserve">Daniel </w:t>
      </w:r>
      <w:r w:rsidDel="00000000" w:rsidR="00000000" w:rsidRPr="00000000">
        <w:rPr>
          <w:rFonts w:ascii="Arial" w:cs="Arial" w:eastAsia="Arial" w:hAnsi="Arial"/>
          <w:sz w:val="24"/>
          <w:szCs w:val="24"/>
          <w:rtl w:val="0"/>
        </w:rPr>
        <w:t xml:space="preserve">(Frontend Developer &amp; UI/UX Lead): Responsible for translating complex system logic into accessible pseudocode and designing the high-fidelity user interface (UI Design). Daniel ensures the frontend React dashboard provides user-friendly mechanisms for capturing business profiles and displaying content quality scores. </w:t>
      </w:r>
    </w:p>
    <w:p w:rsidR="00000000" w:rsidDel="00000000" w:rsidP="00000000" w:rsidRDefault="00000000" w:rsidRPr="00000000" w14:paraId="00000240">
      <w:pPr>
        <w:pBdr>
          <w:top w:color="auto" w:space="0" w:sz="0" w:val="none"/>
          <w:bottom w:color="auto" w:space="0" w:sz="0" w:val="none"/>
          <w:right w:color="auto" w:space="0" w:sz="0" w:val="none"/>
          <w:between w:color="auto" w:space="0" w:sz="0" w:val="none"/>
        </w:pBdr>
        <w:spacing w:before="0" w:lineRule="auto"/>
        <w:ind w:left="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41">
      <w:pPr>
        <w:numPr>
          <w:ilvl w:val="0"/>
          <w:numId w:val="23"/>
        </w:numPr>
        <w:pBdr>
          <w:top w:color="auto" w:space="0" w:sz="0" w:val="none"/>
          <w:bottom w:color="auto" w:space="0" w:sz="0" w:val="none"/>
          <w:right w:color="auto" w:space="0" w:sz="0" w:val="none"/>
          <w:between w:color="auto" w:space="0" w:sz="0" w:val="none"/>
        </w:pBdr>
        <w:spacing w:before="0" w:lineRule="auto"/>
        <w:ind w:left="720" w:hanging="360"/>
        <w:rPr>
          <w:b w:val="1"/>
          <w:bCs w:val="1"/>
        </w:rPr>
      </w:pPr>
      <w:r w:rsidDel="00000000" w:rsidR="00000000" w:rsidRPr="00000000">
        <w:rPr>
          <w:rFonts w:ascii="Arial" w:cs="Arial" w:eastAsia="Arial" w:hAnsi="Arial"/>
          <w:b w:val="1"/>
          <w:bCs w:val="1"/>
          <w:sz w:val="24"/>
          <w:szCs w:val="24"/>
          <w:rtl w:val="0"/>
        </w:rPr>
        <w:t xml:space="preserve">Semir</w:t>
      </w:r>
      <w:r w:rsidDel="00000000" w:rsidR="00000000" w:rsidRPr="00000000">
        <w:rPr>
          <w:rFonts w:ascii="Arial" w:cs="Arial" w:eastAsia="Arial" w:hAnsi="Arial"/>
          <w:sz w:val="24"/>
          <w:szCs w:val="24"/>
          <w:rtl w:val="0"/>
        </w:rPr>
        <w:t xml:space="preserve"> (Requirements Analyst &amp; Project Scheduler): Responsible for defining the core Functional Requirements and technical Use Cases. Crucially, Semir manages the overarching project Timeline, ensuring that all development phases and deliverables align strictly with the Capstone milestones and industry scheduling standards. Hailu (Risk Coordinator &amp; Project Synthesizer): Responsible for conducting comprehensive Risk Management. </w:t>
      </w:r>
    </w:p>
    <w:p w:rsidR="00000000" w:rsidDel="00000000" w:rsidP="00000000" w:rsidRDefault="00000000" w:rsidRPr="00000000" w14:paraId="00000242">
      <w:pPr>
        <w:pBdr>
          <w:top w:color="auto" w:space="0" w:sz="0" w:val="none"/>
          <w:bottom w:color="auto" w:space="0" w:sz="0" w:val="none"/>
          <w:right w:color="auto" w:space="0" w:sz="0" w:val="none"/>
          <w:between w:color="auto" w:space="0" w:sz="0" w:val="none"/>
        </w:pBdr>
        <w:spacing w:before="0" w:lineRule="auto"/>
        <w:ind w:left="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43">
      <w:pPr>
        <w:numPr>
          <w:ilvl w:val="0"/>
          <w:numId w:val="23"/>
        </w:numPr>
        <w:pBdr>
          <w:top w:color="auto" w:space="0" w:sz="0" w:val="none"/>
          <w:bottom w:color="auto" w:space="0" w:sz="0" w:val="none"/>
          <w:right w:color="auto" w:space="0" w:sz="0" w:val="none"/>
          <w:between w:color="auto" w:space="0" w:sz="0" w:val="none"/>
        </w:pBdr>
        <w:spacing w:before="0" w:lineRule="auto"/>
        <w:ind w:left="720" w:hanging="360"/>
        <w:rPr>
          <w:b w:val="1"/>
          <w:bCs w:val="1"/>
        </w:rPr>
      </w:pPr>
      <w:r w:rsidDel="00000000" w:rsidR="00000000" w:rsidRPr="00000000">
        <w:rPr>
          <w:rFonts w:ascii="Arial" w:cs="Arial" w:eastAsia="Arial" w:hAnsi="Arial"/>
          <w:b w:val="1"/>
          <w:bCs w:val="1"/>
          <w:sz w:val="24"/>
          <w:szCs w:val="24"/>
          <w:rtl w:val="0"/>
        </w:rPr>
        <w:t xml:space="preserve">Hailu</w:t>
      </w:r>
      <w:r w:rsidDel="00000000" w:rsidR="00000000" w:rsidRPr="00000000">
        <w:rPr>
          <w:rFonts w:ascii="Arial" w:cs="Arial" w:eastAsia="Arial" w:hAnsi="Arial"/>
          <w:sz w:val="24"/>
          <w:szCs w:val="24"/>
          <w:rtl w:val="0"/>
        </w:rPr>
        <w:t xml:space="preserve"> identifies potential system and operational risks, formulates technical mitigation strategies, and synthesizes the overarching project Conclusion to ensure the final proposal aligns with our initial scope.</w:t>
      </w:r>
      <w:r w:rsidDel="00000000" w:rsidR="00000000" w:rsidRPr="00000000">
        <w:rPr>
          <w:rtl w:val="0"/>
        </w:rPr>
      </w:r>
    </w:p>
    <w:p w:rsidR="00000000" w:rsidDel="00000000" w:rsidP="00000000" w:rsidRDefault="00000000" w:rsidRPr="00000000" w14:paraId="00000244">
      <w:pPr>
        <w:pStyle w:val="Heading1"/>
        <w:pBdr>
          <w:top w:color="auto" w:space="0" w:sz="0" w:val="none"/>
          <w:bottom w:color="auto" w:space="0" w:sz="0" w:val="none"/>
          <w:right w:color="auto" w:space="0" w:sz="0" w:val="none"/>
          <w:between w:color="auto" w:space="0" w:sz="0" w:val="none"/>
        </w:pBdr>
        <w:spacing w:before="260" w:lineRule="auto"/>
        <w:rPr/>
      </w:pPr>
      <w:bookmarkStart w:colFirst="0" w:colLast="0" w:name="_n5uzlayssjer" w:id="47"/>
      <w:bookmarkEnd w:id="47"/>
      <w:r w:rsidDel="00000000" w:rsidR="00000000" w:rsidRPr="00000000">
        <w:rPr>
          <w:rFonts w:ascii="PT Sans Narrow" w:cs="PT Sans Narrow" w:eastAsia="PT Sans Narrow" w:hAnsi="PT Sans Narrow"/>
          <w:rtl w:val="0"/>
        </w:rPr>
        <w:t xml:space="preserve">8.2.2 Technology and Software Resources</w:t>
      </w:r>
      <w:r w:rsidDel="00000000" w:rsidR="00000000" w:rsidRPr="00000000">
        <w:rPr>
          <w:rtl w:val="0"/>
        </w:rPr>
        <w:t xml:space="preserve"> </w:t>
      </w:r>
    </w:p>
    <w:p w:rsidR="00000000" w:rsidDel="00000000" w:rsidP="00000000" w:rsidRDefault="00000000" w:rsidRPr="00000000" w14:paraId="00000245">
      <w:pPr>
        <w:pBdr>
          <w:top w:color="auto" w:space="0" w:sz="0" w:val="none"/>
          <w:bottom w:color="auto" w:space="0" w:sz="0" w:val="none"/>
          <w:right w:color="auto" w:space="0" w:sz="0" w:val="none"/>
          <w:between w:color="auto" w:space="0" w:sz="0" w:val="none"/>
        </w:pBdr>
        <w:spacing w:before="260" w:lineRule="auto"/>
        <w:rPr/>
      </w:pPr>
      <w:r w:rsidDel="00000000" w:rsidR="00000000" w:rsidRPr="00000000">
        <w:rPr>
          <w:rtl w:val="0"/>
        </w:rPr>
        <w:t xml:space="preserve">The project utilizes a modern, scalable cloud stack to minimize infrastructure overhead while meeting strict non-functional performance requirements: </w:t>
      </w:r>
    </w:p>
    <w:p w:rsidR="00000000" w:rsidDel="00000000" w:rsidP="00000000" w:rsidRDefault="00000000" w:rsidRPr="00000000" w14:paraId="00000246">
      <w:pPr>
        <w:numPr>
          <w:ilvl w:val="0"/>
          <w:numId w:val="21"/>
        </w:numPr>
        <w:pBdr>
          <w:top w:color="auto" w:space="0" w:sz="0" w:val="none"/>
          <w:bottom w:color="auto" w:space="0" w:sz="0" w:val="none"/>
          <w:right w:color="auto" w:space="0" w:sz="0" w:val="none"/>
          <w:between w:color="auto" w:space="0" w:sz="0" w:val="none"/>
        </w:pBdr>
        <w:spacing w:after="0" w:afterAutospacing="0" w:before="260" w:lineRule="auto"/>
        <w:ind w:left="720" w:hanging="360"/>
        <w:rPr>
          <w:u w:val="none"/>
        </w:rPr>
      </w:pPr>
      <w:r w:rsidDel="00000000" w:rsidR="00000000" w:rsidRPr="00000000">
        <w:rPr>
          <w:rtl w:val="0"/>
        </w:rPr>
        <w:t xml:space="preserve">Supabase (Database &amp; Authentication): Justification: Utilized for its robust PostgreSQL database and built-in Row-Level Security (RLS). Contribution: Essential for securely storing multi-tenant business profiles and archiving content drafts and evaluation metrics. </w:t>
      </w:r>
    </w:p>
    <w:p w:rsidR="00000000" w:rsidDel="00000000" w:rsidP="00000000" w:rsidRDefault="00000000" w:rsidRPr="00000000" w14:paraId="00000247">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u w:val="none"/>
        </w:rPr>
      </w:pPr>
      <w:r w:rsidDel="00000000" w:rsidR="00000000" w:rsidRPr="00000000">
        <w:rPr>
          <w:rtl w:val="0"/>
        </w:rPr>
        <w:t xml:space="preserve">Vercel (Cloud Hosting &amp; API Routing): Justification: Provides serverless deployment capabilities with auto-scaling. Contribution: Ensures the system meets the non-functional requirement of handling 50 concurrent users without exceeding a 2-second interface latency. </w:t>
      </w:r>
    </w:p>
    <w:p w:rsidR="00000000" w:rsidDel="00000000" w:rsidP="00000000" w:rsidRDefault="00000000" w:rsidRPr="00000000" w14:paraId="00000248">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u w:val="none"/>
        </w:rPr>
      </w:pPr>
      <w:r w:rsidDel="00000000" w:rsidR="00000000" w:rsidRPr="00000000">
        <w:rPr>
          <w:rtl w:val="0"/>
        </w:rPr>
        <w:t xml:space="preserve">OpenAI GPT-4 / GPT-3.5 APIs (Core Engine): Justification: The primary generative models. Contribution: GPT-3.5 will be used for low-latency, short-form generation (e.g., social media), while GPT-4 will be utilized for complex, long-form content (e.g., blogs). </w:t>
      </w:r>
    </w:p>
    <w:p w:rsidR="00000000" w:rsidDel="00000000" w:rsidP="00000000" w:rsidRDefault="00000000" w:rsidRPr="00000000" w14:paraId="00000249">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u w:val="none"/>
        </w:rPr>
      </w:pPr>
      <w:r w:rsidDel="00000000" w:rsidR="00000000" w:rsidRPr="00000000">
        <w:rPr>
          <w:rtl w:val="0"/>
        </w:rPr>
        <w:t xml:space="preserve">Secondary NLP Evaluation APIs (e.g., Twinword): Justification: A secondary tool is required to objectively score the LLM’s output. Contribution: Fulfills the critical system requirement to benchmark generated content against the user's requested tone and SEO keyword density.</w:t>
      </w:r>
    </w:p>
    <w:p w:rsidR="00000000" w:rsidDel="00000000" w:rsidP="00000000" w:rsidRDefault="00000000" w:rsidRPr="00000000" w14:paraId="0000024A">
      <w:pPr>
        <w:numPr>
          <w:ilvl w:val="0"/>
          <w:numId w:val="21"/>
        </w:numPr>
        <w:pBdr>
          <w:top w:color="auto" w:space="0" w:sz="0" w:val="none"/>
          <w:bottom w:color="auto" w:space="0" w:sz="0" w:val="none"/>
          <w:right w:color="auto" w:space="0" w:sz="0" w:val="none"/>
          <w:between w:color="auto" w:space="0" w:sz="0" w:val="none"/>
        </w:pBdr>
        <w:spacing w:before="0" w:beforeAutospacing="0" w:lineRule="auto"/>
        <w:ind w:left="720" w:hanging="360"/>
        <w:rPr>
          <w:u w:val="none"/>
        </w:rPr>
      </w:pPr>
      <w:r w:rsidDel="00000000" w:rsidR="00000000" w:rsidRPr="00000000">
        <w:rPr>
          <w:rtl w:val="0"/>
        </w:rPr>
        <w:t xml:space="preserve">GitHub (Version Control): Justification: Industry-standard collaborative coding environment. Contribution: Facilitates parallel development between Jamal and Daniel, ensuring code integrity and reliable backups.</w:t>
      </w:r>
    </w:p>
    <w:p w:rsidR="00000000" w:rsidDel="00000000" w:rsidP="00000000" w:rsidRDefault="00000000" w:rsidRPr="00000000" w14:paraId="0000024B">
      <w:pPr>
        <w:pBdr>
          <w:top w:color="auto" w:space="0" w:sz="0" w:val="none"/>
          <w:bottom w:color="auto" w:space="0" w:sz="0" w:val="none"/>
          <w:right w:color="auto" w:space="0" w:sz="0" w:val="none"/>
          <w:between w:color="auto" w:space="0" w:sz="0" w:val="none"/>
        </w:pBdr>
        <w:spacing w:before="0" w:lineRule="auto"/>
        <w:rPr/>
      </w:pPr>
      <w:r w:rsidDel="00000000" w:rsidR="00000000" w:rsidRPr="00000000">
        <w:rPr>
          <w:rtl w:val="0"/>
        </w:rPr>
      </w:r>
    </w:p>
    <w:p w:rsidR="00000000" w:rsidDel="00000000" w:rsidP="00000000" w:rsidRDefault="00000000" w:rsidRPr="00000000" w14:paraId="0000024C">
      <w:pPr>
        <w:pStyle w:val="Heading1"/>
        <w:pBdr>
          <w:top w:color="auto" w:space="0" w:sz="0" w:val="none"/>
          <w:bottom w:color="auto" w:space="0" w:sz="0" w:val="none"/>
          <w:right w:color="auto" w:space="0" w:sz="0" w:val="none"/>
          <w:between w:color="auto" w:space="0" w:sz="0" w:val="none"/>
        </w:pBdr>
        <w:spacing w:before="0" w:lineRule="auto"/>
        <w:rPr/>
      </w:pPr>
      <w:bookmarkStart w:colFirst="0" w:colLast="0" w:name="_21547egw2cc4" w:id="48"/>
      <w:bookmarkEnd w:id="48"/>
      <w:r w:rsidDel="00000000" w:rsidR="00000000" w:rsidRPr="00000000">
        <w:rPr>
          <w:rtl w:val="0"/>
        </w:rPr>
        <w:t xml:space="preserve">8.2.3 Time Resources and Scheduling </w:t>
      </w:r>
    </w:p>
    <w:p w:rsidR="00000000" w:rsidDel="00000000" w:rsidP="00000000" w:rsidRDefault="00000000" w:rsidRPr="00000000" w14:paraId="0000024D">
      <w:pPr>
        <w:pBdr>
          <w:top w:color="auto" w:space="0" w:sz="0" w:val="none"/>
          <w:bottom w:color="auto" w:space="0" w:sz="0" w:val="none"/>
          <w:right w:color="auto" w:space="0" w:sz="0" w:val="none"/>
          <w:between w:color="auto" w:space="0" w:sz="0" w:val="none"/>
        </w:pBdr>
        <w:spacing w:before="0" w:lineRule="auto"/>
        <w:rPr/>
      </w:pPr>
      <w:r w:rsidDel="00000000" w:rsidR="00000000" w:rsidRPr="00000000">
        <w:rPr>
          <w:rtl w:val="0"/>
        </w:rPr>
      </w:r>
    </w:p>
    <w:p w:rsidR="00000000" w:rsidDel="00000000" w:rsidP="00000000" w:rsidRDefault="00000000" w:rsidRPr="00000000" w14:paraId="0000024E">
      <w:pPr>
        <w:pBdr>
          <w:top w:color="auto" w:space="0" w:sz="0" w:val="none"/>
          <w:bottom w:color="auto" w:space="0" w:sz="0" w:val="none"/>
          <w:right w:color="auto" w:space="0" w:sz="0" w:val="none"/>
          <w:between w:color="auto" w:space="0" w:sz="0" w:val="none"/>
        </w:pBdr>
        <w:spacing w:before="0" w:lineRule="auto"/>
        <w:rPr/>
      </w:pPr>
      <w:r w:rsidDel="00000000" w:rsidR="00000000" w:rsidRPr="00000000">
        <w:rPr>
          <w:rtl w:val="0"/>
        </w:rPr>
        <w:t xml:space="preserve">The project will be managed using an Agile methodology, broken into structured phases across the implementation timeline: </w:t>
      </w:r>
    </w:p>
    <w:p w:rsidR="00000000" w:rsidDel="00000000" w:rsidP="00000000" w:rsidRDefault="00000000" w:rsidRPr="00000000" w14:paraId="0000024F">
      <w:pPr>
        <w:pBdr>
          <w:top w:color="auto" w:space="0" w:sz="0" w:val="none"/>
          <w:bottom w:color="auto" w:space="0" w:sz="0" w:val="none"/>
          <w:right w:color="auto" w:space="0" w:sz="0" w:val="none"/>
          <w:between w:color="auto" w:space="0" w:sz="0" w:val="none"/>
        </w:pBdr>
        <w:spacing w:before="0" w:lineRule="auto"/>
        <w:rPr/>
      </w:pPr>
      <w:r w:rsidDel="00000000" w:rsidR="00000000" w:rsidRPr="00000000">
        <w:rPr>
          <w:rtl w:val="0"/>
        </w:rPr>
      </w:r>
    </w:p>
    <w:p w:rsidR="00000000" w:rsidDel="00000000" w:rsidP="00000000" w:rsidRDefault="00000000" w:rsidRPr="00000000" w14:paraId="00000250">
      <w:pPr>
        <w:numPr>
          <w:ilvl w:val="0"/>
          <w:numId w:val="24"/>
        </w:numPr>
        <w:pBdr>
          <w:top w:color="auto" w:space="0" w:sz="0" w:val="none"/>
          <w:bottom w:color="auto" w:space="0" w:sz="0" w:val="none"/>
          <w:right w:color="auto" w:space="0" w:sz="0" w:val="none"/>
          <w:between w:color="auto" w:space="0" w:sz="0" w:val="none"/>
        </w:pBdr>
        <w:spacing w:before="0" w:lineRule="auto"/>
        <w:ind w:left="720" w:hanging="360"/>
        <w:rPr>
          <w:u w:val="none"/>
        </w:rPr>
      </w:pPr>
      <w:r w:rsidDel="00000000" w:rsidR="00000000" w:rsidRPr="00000000">
        <w:rPr>
          <w:rtl w:val="0"/>
        </w:rPr>
        <w:t xml:space="preserve">Phase 1 (Architecture &amp; Database): Configuring Supabase schemas and securing authentication workflows. </w:t>
      </w:r>
    </w:p>
    <w:p w:rsidR="00000000" w:rsidDel="00000000" w:rsidP="00000000" w:rsidRDefault="00000000" w:rsidRPr="00000000" w14:paraId="00000251">
      <w:pPr>
        <w:pBdr>
          <w:top w:color="auto" w:space="0" w:sz="0" w:val="none"/>
          <w:bottom w:color="auto" w:space="0" w:sz="0" w:val="none"/>
          <w:right w:color="auto" w:space="0" w:sz="0" w:val="none"/>
          <w:between w:color="auto" w:space="0" w:sz="0" w:val="none"/>
        </w:pBdr>
        <w:spacing w:before="0" w:lineRule="auto"/>
        <w:ind w:left="0" w:firstLine="0"/>
        <w:rPr/>
      </w:pPr>
      <w:r w:rsidDel="00000000" w:rsidR="00000000" w:rsidRPr="00000000">
        <w:rPr>
          <w:rtl w:val="0"/>
        </w:rPr>
      </w:r>
    </w:p>
    <w:p w:rsidR="00000000" w:rsidDel="00000000" w:rsidP="00000000" w:rsidRDefault="00000000" w:rsidRPr="00000000" w14:paraId="00000252">
      <w:pPr>
        <w:numPr>
          <w:ilvl w:val="0"/>
          <w:numId w:val="24"/>
        </w:numPr>
        <w:pBdr>
          <w:top w:color="auto" w:space="0" w:sz="0" w:val="none"/>
          <w:bottom w:color="auto" w:space="0" w:sz="0" w:val="none"/>
          <w:right w:color="auto" w:space="0" w:sz="0" w:val="none"/>
          <w:between w:color="auto" w:space="0" w:sz="0" w:val="none"/>
        </w:pBdr>
        <w:spacing w:before="0" w:lineRule="auto"/>
        <w:ind w:left="720" w:hanging="360"/>
        <w:rPr>
          <w:u w:val="none"/>
        </w:rPr>
      </w:pPr>
      <w:r w:rsidDel="00000000" w:rsidR="00000000" w:rsidRPr="00000000">
        <w:rPr>
          <w:rtl w:val="0"/>
        </w:rPr>
        <w:t xml:space="preserve">Phase 2 (API Integration &amp; Benchmarking): Connecting the GPT API and developing the automated evaluation engine to score content. </w:t>
      </w:r>
    </w:p>
    <w:p w:rsidR="00000000" w:rsidDel="00000000" w:rsidP="00000000" w:rsidRDefault="00000000" w:rsidRPr="00000000" w14:paraId="00000253">
      <w:pPr>
        <w:pBdr>
          <w:top w:color="auto" w:space="0" w:sz="0" w:val="none"/>
          <w:bottom w:color="auto" w:space="0" w:sz="0" w:val="none"/>
          <w:right w:color="auto" w:space="0" w:sz="0" w:val="none"/>
          <w:between w:color="auto" w:space="0" w:sz="0" w:val="none"/>
        </w:pBdr>
        <w:spacing w:before="0" w:lineRule="auto"/>
        <w:ind w:left="720" w:firstLine="0"/>
        <w:rPr/>
      </w:pPr>
      <w:r w:rsidDel="00000000" w:rsidR="00000000" w:rsidRPr="00000000">
        <w:rPr>
          <w:rtl w:val="0"/>
        </w:rPr>
      </w:r>
    </w:p>
    <w:p w:rsidR="00000000" w:rsidDel="00000000" w:rsidP="00000000" w:rsidRDefault="00000000" w:rsidRPr="00000000" w14:paraId="00000254">
      <w:pPr>
        <w:numPr>
          <w:ilvl w:val="0"/>
          <w:numId w:val="24"/>
        </w:numPr>
        <w:pBdr>
          <w:top w:color="auto" w:space="0" w:sz="0" w:val="none"/>
          <w:bottom w:color="auto" w:space="0" w:sz="0" w:val="none"/>
          <w:right w:color="auto" w:space="0" w:sz="0" w:val="none"/>
          <w:between w:color="auto" w:space="0" w:sz="0" w:val="none"/>
        </w:pBdr>
        <w:spacing w:before="0" w:lineRule="auto"/>
        <w:ind w:left="720" w:hanging="360"/>
        <w:rPr>
          <w:u w:val="none"/>
        </w:rPr>
      </w:pPr>
      <w:r w:rsidDel="00000000" w:rsidR="00000000" w:rsidRPr="00000000">
        <w:rPr>
          <w:rtl w:val="0"/>
        </w:rPr>
        <w:t xml:space="preserve">Phase 3 (Frontend &amp; User Feedback): Building the dashboard, editor, and visual data representations. </w:t>
      </w:r>
    </w:p>
    <w:p w:rsidR="00000000" w:rsidDel="00000000" w:rsidP="00000000" w:rsidRDefault="00000000" w:rsidRPr="00000000" w14:paraId="00000255">
      <w:pPr>
        <w:pBdr>
          <w:top w:color="auto" w:space="0" w:sz="0" w:val="none"/>
          <w:bottom w:color="auto" w:space="0" w:sz="0" w:val="none"/>
          <w:right w:color="auto" w:space="0" w:sz="0" w:val="none"/>
          <w:between w:color="auto" w:space="0" w:sz="0" w:val="none"/>
        </w:pBdr>
        <w:spacing w:before="0" w:lineRule="auto"/>
        <w:ind w:left="720" w:firstLine="0"/>
        <w:rPr/>
      </w:pPr>
      <w:r w:rsidDel="00000000" w:rsidR="00000000" w:rsidRPr="00000000">
        <w:rPr>
          <w:rtl w:val="0"/>
        </w:rPr>
      </w:r>
    </w:p>
    <w:p w:rsidR="00000000" w:rsidDel="00000000" w:rsidP="00000000" w:rsidRDefault="00000000" w:rsidRPr="00000000" w14:paraId="00000256">
      <w:pPr>
        <w:numPr>
          <w:ilvl w:val="0"/>
          <w:numId w:val="24"/>
        </w:numPr>
        <w:pBdr>
          <w:top w:color="auto" w:space="0" w:sz="0" w:val="none"/>
          <w:bottom w:color="auto" w:space="0" w:sz="0" w:val="none"/>
          <w:right w:color="auto" w:space="0" w:sz="0" w:val="none"/>
          <w:between w:color="auto" w:space="0" w:sz="0" w:val="none"/>
        </w:pBdr>
        <w:spacing w:before="0" w:lineRule="auto"/>
        <w:ind w:left="720" w:hanging="360"/>
        <w:rPr>
          <w:u w:val="none"/>
        </w:rPr>
      </w:pPr>
      <w:r w:rsidDel="00000000" w:rsidR="00000000" w:rsidRPr="00000000">
        <w:rPr>
          <w:rtl w:val="0"/>
        </w:rPr>
        <w:t xml:space="preserve">Phase 4 (Testing &amp; Refinement): Load testing Vercel routes and conducting accuracy tests on the AI prompt templates. </w:t>
      </w:r>
    </w:p>
    <w:p w:rsidR="00000000" w:rsidDel="00000000" w:rsidP="00000000" w:rsidRDefault="00000000" w:rsidRPr="00000000" w14:paraId="00000257">
      <w:pPr>
        <w:pBdr>
          <w:top w:color="auto" w:space="0" w:sz="0" w:val="none"/>
          <w:bottom w:color="auto" w:space="0" w:sz="0" w:val="none"/>
          <w:right w:color="auto" w:space="0" w:sz="0" w:val="none"/>
          <w:between w:color="auto" w:space="0" w:sz="0" w:val="none"/>
        </w:pBdr>
        <w:spacing w:before="0" w:lineRule="auto"/>
        <w:rPr/>
      </w:pPr>
      <w:r w:rsidDel="00000000" w:rsidR="00000000" w:rsidRPr="00000000">
        <w:rPr>
          <w:rtl w:val="0"/>
        </w:rPr>
      </w:r>
    </w:p>
    <w:p w:rsidR="00000000" w:rsidDel="00000000" w:rsidP="00000000" w:rsidRDefault="00000000" w:rsidRPr="00000000" w14:paraId="00000258">
      <w:pPr>
        <w:pStyle w:val="Heading1"/>
        <w:pBdr>
          <w:top w:color="auto" w:space="0" w:sz="0" w:val="none"/>
          <w:bottom w:color="auto" w:space="0" w:sz="0" w:val="none"/>
          <w:right w:color="auto" w:space="0" w:sz="0" w:val="none"/>
          <w:between w:color="auto" w:space="0" w:sz="0" w:val="none"/>
        </w:pBdr>
        <w:spacing w:before="0" w:lineRule="auto"/>
        <w:rPr/>
      </w:pPr>
      <w:bookmarkStart w:colFirst="0" w:colLast="0" w:name="_54eun7az6ak7" w:id="49"/>
      <w:bookmarkEnd w:id="49"/>
      <w:r w:rsidDel="00000000" w:rsidR="00000000" w:rsidRPr="00000000">
        <w:rPr>
          <w:rFonts w:ascii="PT Sans Narrow" w:cs="PT Sans Narrow" w:eastAsia="PT Sans Narrow" w:hAnsi="PT Sans Narrow"/>
          <w:b w:val="1"/>
          <w:bCs w:val="1"/>
          <w:color w:val="ff5e0e"/>
          <w:sz w:val="36"/>
          <w:szCs w:val="36"/>
          <w:rtl w:val="0"/>
        </w:rPr>
        <w:t xml:space="preserve">8.3 Contingency Planning and Monitoring</w:t>
      </w:r>
      <w:r w:rsidDel="00000000" w:rsidR="00000000" w:rsidRPr="00000000">
        <w:rPr>
          <w:rtl w:val="0"/>
        </w:rPr>
        <w:t xml:space="preserve"> </w:t>
      </w:r>
    </w:p>
    <w:p w:rsidR="00000000" w:rsidDel="00000000" w:rsidP="00000000" w:rsidRDefault="00000000" w:rsidRPr="00000000" w14:paraId="00000259">
      <w:pPr>
        <w:pBdr>
          <w:top w:color="auto" w:space="0" w:sz="0" w:val="none"/>
          <w:bottom w:color="auto" w:space="0" w:sz="0" w:val="none"/>
          <w:right w:color="auto" w:space="0" w:sz="0" w:val="none"/>
          <w:between w:color="auto" w:space="0" w:sz="0" w:val="none"/>
        </w:pBdr>
        <w:spacing w:before="0" w:lineRule="auto"/>
        <w:rPr/>
      </w:pPr>
      <w:r w:rsidDel="00000000" w:rsidR="00000000" w:rsidRPr="00000000">
        <w:rPr>
          <w:rtl w:val="0"/>
        </w:rPr>
      </w:r>
    </w:p>
    <w:p w:rsidR="00000000" w:rsidDel="00000000" w:rsidP="00000000" w:rsidRDefault="00000000" w:rsidRPr="00000000" w14:paraId="0000025A">
      <w:pPr>
        <w:pBdr>
          <w:top w:color="auto" w:space="0" w:sz="0" w:val="none"/>
          <w:bottom w:color="auto" w:space="0" w:sz="0" w:val="none"/>
          <w:right w:color="auto" w:space="0" w:sz="0" w:val="none"/>
          <w:between w:color="auto" w:space="0" w:sz="0" w:val="none"/>
        </w:pBdr>
        <w:spacing w:before="0" w:lineRule="auto"/>
        <w:rPr/>
      </w:pPr>
      <w:r w:rsidDel="00000000" w:rsidR="00000000" w:rsidRPr="00000000">
        <w:rPr>
          <w:rtl w:val="0"/>
        </w:rPr>
        <w:t xml:space="preserve">To mitigate technical and operational risks, resource usage will be strictly monitored via weekly team meetings. </w:t>
      </w:r>
    </w:p>
    <w:p w:rsidR="00000000" w:rsidDel="00000000" w:rsidP="00000000" w:rsidRDefault="00000000" w:rsidRPr="00000000" w14:paraId="0000025B">
      <w:pPr>
        <w:pBdr>
          <w:top w:color="auto" w:space="0" w:sz="0" w:val="none"/>
          <w:bottom w:color="auto" w:space="0" w:sz="0" w:val="none"/>
          <w:right w:color="auto" w:space="0" w:sz="0" w:val="none"/>
          <w:between w:color="auto" w:space="0" w:sz="0" w:val="none"/>
        </w:pBdr>
        <w:spacing w:before="0" w:lineRule="auto"/>
        <w:rPr/>
      </w:pPr>
      <w:r w:rsidDel="00000000" w:rsidR="00000000" w:rsidRPr="00000000">
        <w:rPr>
          <w:rtl w:val="0"/>
        </w:rPr>
      </w:r>
    </w:p>
    <w:p w:rsidR="00000000" w:rsidDel="00000000" w:rsidP="00000000" w:rsidRDefault="00000000" w:rsidRPr="00000000" w14:paraId="0000025C">
      <w:pPr>
        <w:numPr>
          <w:ilvl w:val="0"/>
          <w:numId w:val="17"/>
        </w:numPr>
        <w:pBdr>
          <w:top w:color="auto" w:space="0" w:sz="0" w:val="none"/>
          <w:bottom w:color="auto" w:space="0" w:sz="0" w:val="none"/>
          <w:right w:color="auto" w:space="0" w:sz="0" w:val="none"/>
          <w:between w:color="auto" w:space="0" w:sz="0" w:val="none"/>
        </w:pBdr>
        <w:spacing w:before="0" w:lineRule="auto"/>
        <w:ind w:left="720" w:hanging="360"/>
        <w:rPr>
          <w:u w:val="none"/>
        </w:rPr>
      </w:pPr>
      <w:r w:rsidDel="00000000" w:rsidR="00000000" w:rsidRPr="00000000">
        <w:rPr>
          <w:rtl w:val="0"/>
        </w:rPr>
        <w:t xml:space="preserve">Budgeting API Usage: Because OpenAI APIs operate on a pay-as-you-go token model, the team will utilize the cheaper GPT-3.5 model during development and testing phases to preserve financial resources, only escalating to GPT-4 for final benchmarking and the Capstone demonstration. </w:t>
      </w:r>
    </w:p>
    <w:p w:rsidR="00000000" w:rsidDel="00000000" w:rsidP="00000000" w:rsidRDefault="00000000" w:rsidRPr="00000000" w14:paraId="0000025D">
      <w:pPr>
        <w:pBdr>
          <w:top w:color="auto" w:space="0" w:sz="0" w:val="none"/>
          <w:bottom w:color="auto" w:space="0" w:sz="0" w:val="none"/>
          <w:right w:color="auto" w:space="0" w:sz="0" w:val="none"/>
          <w:between w:color="auto" w:space="0" w:sz="0" w:val="none"/>
        </w:pBdr>
        <w:spacing w:before="0" w:lineRule="auto"/>
        <w:ind w:left="720" w:firstLine="0"/>
        <w:rPr/>
      </w:pPr>
      <w:r w:rsidDel="00000000" w:rsidR="00000000" w:rsidRPr="00000000">
        <w:rPr>
          <w:rtl w:val="0"/>
        </w:rPr>
      </w:r>
    </w:p>
    <w:p w:rsidR="00000000" w:rsidDel="00000000" w:rsidP="00000000" w:rsidRDefault="00000000" w:rsidRPr="00000000" w14:paraId="0000025E">
      <w:pPr>
        <w:numPr>
          <w:ilvl w:val="0"/>
          <w:numId w:val="17"/>
        </w:numPr>
        <w:pBdr>
          <w:top w:color="auto" w:space="0" w:sz="0" w:val="none"/>
          <w:bottom w:color="auto" w:space="0" w:sz="0" w:val="none"/>
          <w:right w:color="auto" w:space="0" w:sz="0" w:val="none"/>
          <w:between w:color="auto" w:space="0" w:sz="0" w:val="none"/>
        </w:pBdr>
        <w:spacing w:before="0" w:lineRule="auto"/>
        <w:ind w:left="720" w:hanging="360"/>
        <w:rPr>
          <w:u w:val="none"/>
        </w:rPr>
      </w:pPr>
      <w:r w:rsidDel="00000000" w:rsidR="00000000" w:rsidRPr="00000000">
        <w:rPr>
          <w:rtl w:val="0"/>
        </w:rPr>
        <w:t xml:space="preserve">Task Reallocation: Tasks will be tracked via a Kanban board on GitHub Projects. If a team member encounters bottlenecks (e.g., API integration delays), the team will practice cross-training, allowing members to reallocate hours and execute tasks in parallel to ensure milestones are not compromised</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pStyle w:val="Heading1"/>
        <w:jc w:val="center"/>
        <w:rPr>
          <w:rFonts w:ascii="Open Sans" w:cs="Open Sans" w:eastAsia="Open Sans" w:hAnsi="Open Sans"/>
        </w:rPr>
      </w:pPr>
      <w:bookmarkStart w:colFirst="0" w:colLast="0" w:name="_xo8phnmhyli8" w:id="50"/>
      <w:bookmarkEnd w:id="50"/>
      <w:r w:rsidDel="00000000" w:rsidR="00000000" w:rsidRPr="00000000">
        <w:rPr>
          <w:rFonts w:ascii="Open Sans" w:cs="Open Sans" w:eastAsia="Open Sans" w:hAnsi="Open Sans"/>
          <w:rtl w:val="0"/>
        </w:rPr>
        <w:t xml:space="preserve">9 Risk Management</w:t>
      </w:r>
    </w:p>
    <w:p w:rsidR="00000000" w:rsidDel="00000000" w:rsidP="00000000" w:rsidRDefault="00000000" w:rsidRPr="00000000" w14:paraId="00000267">
      <w:pPr>
        <w:pStyle w:val="Heading1"/>
        <w:jc w:val="left"/>
        <w:rPr>
          <w:rFonts w:ascii="Open Sans" w:cs="Open Sans" w:eastAsia="Open Sans" w:hAnsi="Open Sans"/>
          <w:sz w:val="24"/>
          <w:szCs w:val="24"/>
        </w:rPr>
      </w:pPr>
      <w:bookmarkStart w:colFirst="0" w:colLast="0" w:name="_maknjxnae5bm" w:id="51"/>
      <w:bookmarkEnd w:id="51"/>
      <w:r w:rsidDel="00000000" w:rsidR="00000000" w:rsidRPr="00000000">
        <w:rPr>
          <w:rFonts w:ascii="Open Sans" w:cs="Open Sans" w:eastAsia="Open Sans" w:hAnsi="Open Sans"/>
          <w:rtl w:val="0"/>
        </w:rPr>
        <w:br w:type="textWrapping"/>
      </w:r>
      <w:r w:rsidDel="00000000" w:rsidR="00000000" w:rsidRPr="00000000">
        <w:rPr>
          <w:rFonts w:ascii="Open Sans" w:cs="Open Sans" w:eastAsia="Open Sans" w:hAnsi="Open Sans"/>
          <w:sz w:val="24"/>
          <w:szCs w:val="24"/>
          <w:rtl w:val="0"/>
        </w:rPr>
        <w:t xml:space="preserve">9.1 Risk Identification </w:t>
      </w:r>
    </w:p>
    <w:p w:rsidR="00000000" w:rsidDel="00000000" w:rsidP="00000000" w:rsidRDefault="00000000" w:rsidRPr="00000000" w14:paraId="00000268">
      <w:pPr>
        <w:spacing w:after="120" w:lineRule="auto"/>
        <w:rPr/>
      </w:pPr>
      <w:r w:rsidDel="00000000" w:rsidR="00000000" w:rsidRPr="00000000">
        <w:rPr>
          <w:rtl w:val="0"/>
        </w:rPr>
        <w:t xml:space="preserve">Developing an AI-powered Software-as-a-Service (SaaS) platform presents technical and operational risks that can affect performance, security, and project delivery. Early identification enables the team to implement strategies that minimise negative impacts.</w:t>
      </w:r>
    </w:p>
    <w:p w:rsidR="00000000" w:rsidDel="00000000" w:rsidP="00000000" w:rsidRDefault="00000000" w:rsidRPr="00000000" w14:paraId="00000269">
      <w:pPr>
        <w:spacing w:after="120" w:lineRule="auto"/>
        <w:rPr/>
      </w:pPr>
      <w:r w:rsidDel="00000000" w:rsidR="00000000" w:rsidRPr="00000000">
        <w:rPr>
          <w:rtl w:val="0"/>
        </w:rPr>
        <w:t xml:space="preserve">A key risk is AI content quality and hallucination. Large Language Models (LLMs) may generate inaccurate, irrelevant, or misleading marketing content. Without proper evaluation, this can undermine the platform's credibility with small business users. Because the system depends on automated content generation, maintaining output quality is essential for trust and usability.</w:t>
      </w:r>
    </w:p>
    <w:p w:rsidR="00000000" w:rsidDel="00000000" w:rsidP="00000000" w:rsidRDefault="00000000" w:rsidRPr="00000000" w14:paraId="0000026A">
      <w:pPr>
        <w:spacing w:after="120" w:lineRule="auto"/>
        <w:rPr/>
      </w:pPr>
      <w:r w:rsidDel="00000000" w:rsidR="00000000" w:rsidRPr="00000000">
        <w:rPr>
          <w:rtl w:val="0"/>
        </w:rPr>
        <w:t xml:space="preserve">API dependency and service availability are additional risks. The system relies on external AI services, such as the OpenAI API, to generate content. If these services are unavailable, experience latency, or reach usage limits, the platform may be unable to generate new content for users.</w:t>
      </w:r>
    </w:p>
    <w:p w:rsidR="00000000" w:rsidDel="00000000" w:rsidP="00000000" w:rsidRDefault="00000000" w:rsidRPr="00000000" w14:paraId="0000026B">
      <w:pPr>
        <w:spacing w:after="120" w:lineRule="auto"/>
        <w:rPr/>
      </w:pPr>
      <w:r w:rsidDel="00000000" w:rsidR="00000000" w:rsidRPr="00000000">
        <w:rPr>
          <w:rtl w:val="0"/>
        </w:rPr>
        <w:t xml:space="preserve">Data privacy and security are also critical risks. The platform stores business profiles, marketing information, and generated content in its database. Unauthorised access or data leakage between tenants could compromise confidential information and reduce user trust.</w:t>
      </w:r>
    </w:p>
    <w:p w:rsidR="00000000" w:rsidDel="00000000" w:rsidP="00000000" w:rsidRDefault="00000000" w:rsidRPr="00000000" w14:paraId="0000026C">
      <w:pPr>
        <w:spacing w:after="120" w:lineRule="auto"/>
        <w:rPr/>
      </w:pPr>
      <w:r w:rsidDel="00000000" w:rsidR="00000000" w:rsidRPr="00000000">
        <w:rPr>
          <w:rtl w:val="0"/>
        </w:rPr>
        <w:t xml:space="preserve">Performance and scalability are additional concerns. As user numbers grow, the system must handle increased requests to the AI service, database, and server infrastructure. Inefficient scaling may result in slow response times or system delays.</w:t>
      </w:r>
    </w:p>
    <w:p w:rsidR="00000000" w:rsidDel="00000000" w:rsidP="00000000" w:rsidRDefault="00000000" w:rsidRPr="00000000" w14:paraId="0000026D">
      <w:pPr>
        <w:spacing w:after="120" w:lineRule="auto"/>
        <w:rPr/>
      </w:pPr>
      <w:r w:rsidDel="00000000" w:rsidR="00000000" w:rsidRPr="00000000">
        <w:rPr>
          <w:rtl w:val="0"/>
        </w:rPr>
        <w:t xml:space="preserve">Project delivery risks may result from limited development time, integration challenges, or technical complexity. Because the project includes multiple components such as frontend development, backend services, database design, and AI integration, unexpected technical issues could delay implementation if not carefully managed.</w:t>
      </w:r>
    </w:p>
    <w:p w:rsidR="00000000" w:rsidDel="00000000" w:rsidP="00000000" w:rsidRDefault="00000000" w:rsidRPr="00000000" w14:paraId="0000026E">
      <w:pPr>
        <w:rPr/>
      </w:pPr>
      <w:r w:rsidDel="00000000" w:rsidR="00000000" w:rsidRPr="00000000">
        <w:rPr>
          <w:rtl w:val="0"/>
        </w:rPr>
        <w:br w:type="textWrapping"/>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pStyle w:val="Heading1"/>
        <w:rPr>
          <w:rFonts w:ascii="Arial" w:cs="Arial" w:eastAsia="Arial" w:hAnsi="Arial"/>
        </w:rPr>
      </w:pPr>
      <w:bookmarkStart w:colFirst="0" w:colLast="0" w:name="_q9lgaqrgtp3e" w:id="52"/>
      <w:bookmarkEnd w:id="52"/>
      <w:r w:rsidDel="00000000" w:rsidR="00000000" w:rsidRPr="00000000">
        <w:rPr>
          <w:rFonts w:ascii="Open Sans" w:cs="Open Sans" w:eastAsia="Open Sans" w:hAnsi="Open Sans"/>
          <w:sz w:val="24"/>
          <w:szCs w:val="24"/>
          <w:rtl w:val="0"/>
        </w:rPr>
        <w:t xml:space="preserve">9.2 Risk Mitigation Strategy</w:t>
      </w: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spacing w:after="120" w:lineRule="auto"/>
        <w:rPr/>
      </w:pPr>
      <w:r w:rsidDel="00000000" w:rsidR="00000000" w:rsidRPr="00000000">
        <w:rPr>
          <w:rtl w:val="0"/>
        </w:rPr>
        <w:t xml:space="preserve">To address the identified risks, several mitigation strategies are incorporated into the system design and project management approach.</w:t>
      </w:r>
    </w:p>
    <w:p w:rsidR="00000000" w:rsidDel="00000000" w:rsidP="00000000" w:rsidRDefault="00000000" w:rsidRPr="00000000" w14:paraId="00000275">
      <w:pPr>
        <w:spacing w:after="120" w:lineRule="auto"/>
        <w:rPr/>
      </w:pPr>
      <w:r w:rsidDel="00000000" w:rsidR="00000000" w:rsidRPr="00000000">
        <w:rPr>
          <w:rtl w:val="0"/>
        </w:rPr>
        <w:t xml:space="preserve">To reduce the risk of low-quality AI-generated content, the platform features a content evaluation module that automatically analyzes generated text using metrics such as readability, keyword relevance, and tone alignment with the business profile. Users can also rate content through a star-based feedback system. Together, these mechanisms create a feedback loop that improves prompt design and maintains high output quality over time.</w:t>
      </w:r>
    </w:p>
    <w:p w:rsidR="00000000" w:rsidDel="00000000" w:rsidP="00000000" w:rsidRDefault="00000000" w:rsidRPr="00000000" w14:paraId="00000276">
      <w:pPr>
        <w:spacing w:after="120" w:lineRule="auto"/>
        <w:rPr/>
      </w:pPr>
      <w:r w:rsidDel="00000000" w:rsidR="00000000" w:rsidRPr="00000000">
        <w:rPr>
          <w:rtl w:val="0"/>
        </w:rPr>
        <w:t xml:space="preserve">To mitigate the risk of external API failures, the backend server uses fault tolerance and retry logic. If the AI API fails or times out, the system automatically retries with exponential backoff. If the request continues to fail, the system displays a user-friendly error message and preserves the user’s input data to prevent loss of work.</w:t>
      </w:r>
    </w:p>
    <w:p w:rsidR="00000000" w:rsidDel="00000000" w:rsidP="00000000" w:rsidRDefault="00000000" w:rsidRPr="00000000" w14:paraId="00000277">
      <w:pPr>
        <w:spacing w:after="120" w:lineRule="auto"/>
        <w:rPr/>
      </w:pPr>
      <w:r w:rsidDel="00000000" w:rsidR="00000000" w:rsidRPr="00000000">
        <w:rPr>
          <w:rtl w:val="0"/>
        </w:rPr>
        <w:t xml:space="preserve">To manage data security and privacy risks, the system follows industry-standard security practices. All client-server communication is encrypted using HTTPS (TLS). User passwords are stored with secure hashing algorithms such as bcrypt. Row-Level Security (RLS) ensures each user can access only their own business data within the multi-tenant database.</w:t>
      </w:r>
    </w:p>
    <w:p w:rsidR="00000000" w:rsidDel="00000000" w:rsidP="00000000" w:rsidRDefault="00000000" w:rsidRPr="00000000" w14:paraId="00000278">
      <w:pPr>
        <w:spacing w:after="120" w:lineRule="auto"/>
        <w:rPr/>
      </w:pPr>
      <w:r w:rsidDel="00000000" w:rsidR="00000000" w:rsidRPr="00000000">
        <w:rPr>
          <w:rtl w:val="0"/>
        </w:rPr>
        <w:t xml:space="preserve">Performance and scalability risks are addressed by deploying the platform on serverless cloud infrastructure, which enables automatic scaling based on user demand. The architecture separates frontend, backend, and database components to ensure efficient processing of AI requests and database operations without impacting overall platform performance.</w:t>
      </w:r>
    </w:p>
    <w:p w:rsidR="00000000" w:rsidDel="00000000" w:rsidP="00000000" w:rsidRDefault="00000000" w:rsidRPr="00000000" w14:paraId="00000279">
      <w:pPr>
        <w:spacing w:after="120" w:lineRule="auto"/>
        <w:rPr/>
      </w:pPr>
      <w:r w:rsidDel="00000000" w:rsidR="00000000" w:rsidRPr="00000000">
        <w:rPr>
          <w:rtl w:val="0"/>
        </w:rPr>
        <w:t xml:space="preserve">Project management risks are mitigated through structured task allocation and regular team coordination. Each team member is responsible for specific technical components, and weekly progress reviews help identify potential delays early and allow for task redistribution if needed.</w:t>
      </w:r>
    </w:p>
    <w:p w:rsidR="00000000" w:rsidDel="00000000" w:rsidP="00000000" w:rsidRDefault="00000000" w:rsidRPr="00000000" w14:paraId="0000027A">
      <w:pPr>
        <w:spacing w:after="120" w:lineRule="auto"/>
        <w:rPr/>
      </w:pPr>
      <w:r w:rsidDel="00000000" w:rsidR="00000000" w:rsidRPr="00000000">
        <w:rPr>
          <w:rtl w:val="0"/>
        </w:rPr>
        <w:t xml:space="preserve">Through these mitigation strategies, the project aims to ensure the AI-powered platform remains secure and reliable, consistently delivering value to small business users.</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jc w:val="left"/>
        <w:rPr/>
      </w:pPr>
      <w:r w:rsidDel="00000000" w:rsidR="00000000" w:rsidRPr="00000000">
        <w:rPr>
          <w:rtl w:val="0"/>
        </w:rPr>
      </w:r>
    </w:p>
    <w:p w:rsidR="00000000" w:rsidDel="00000000" w:rsidP="00000000" w:rsidRDefault="00000000" w:rsidRPr="00000000" w14:paraId="0000027E">
      <w:pPr>
        <w:pStyle w:val="Heading1"/>
        <w:jc w:val="center"/>
        <w:rPr/>
      </w:pPr>
      <w:bookmarkStart w:colFirst="0" w:colLast="0" w:name="_mdh9bsb1b7wc" w:id="53"/>
      <w:bookmarkEnd w:id="53"/>
      <w:r w:rsidDel="00000000" w:rsidR="00000000" w:rsidRPr="00000000">
        <w:rPr>
          <w:rtl w:val="0"/>
        </w:rPr>
        <w:t xml:space="preserve">10 Timeline &amp; Milestone</w:t>
      </w:r>
    </w:p>
    <w:p w:rsidR="00000000" w:rsidDel="00000000" w:rsidP="00000000" w:rsidRDefault="00000000" w:rsidRPr="00000000" w14:paraId="0000027F">
      <w:pPr>
        <w:spacing w:after="240" w:before="240" w:lineRule="auto"/>
        <w:rPr>
          <w:rFonts w:ascii="Roboto" w:cs="Roboto" w:eastAsia="Roboto" w:hAnsi="Roboto"/>
          <w:color w:val="2b2d38"/>
          <w:sz w:val="23"/>
          <w:szCs w:val="23"/>
          <w:highlight w:val="white"/>
        </w:rPr>
      </w:pPr>
      <w:r w:rsidDel="00000000" w:rsidR="00000000" w:rsidRPr="00000000">
        <w:rPr>
          <w:rFonts w:ascii="Roboto" w:cs="Roboto" w:eastAsia="Roboto" w:hAnsi="Roboto"/>
          <w:color w:val="2b2d38"/>
          <w:sz w:val="23"/>
          <w:szCs w:val="23"/>
          <w:highlight w:val="white"/>
          <w:rtl w:val="0"/>
        </w:rPr>
        <w:t xml:space="preserve">The following is a project timetable for the development of the AI Content Generation Engine, commencing with the design phase on February 16, 2026 and ending with the project in November 2026.</w:t>
      </w:r>
    </w:p>
    <w:p w:rsidR="00000000" w:rsidDel="00000000" w:rsidP="00000000" w:rsidRDefault="00000000" w:rsidRPr="00000000" w14:paraId="00000280">
      <w:pPr>
        <w:jc w:val="left"/>
        <w:rPr>
          <w:b w:val="1"/>
          <w:bCs w:val="1"/>
          <w:color w:val="000000"/>
          <w:sz w:val="20"/>
          <w:szCs w:val="20"/>
        </w:rPr>
      </w:pPr>
      <w:r w:rsidDel="00000000" w:rsidR="00000000" w:rsidRPr="00000000">
        <w:rPr>
          <w:rtl w:val="0"/>
        </w:rPr>
      </w:r>
    </w:p>
    <w:p w:rsidR="00000000" w:rsidDel="00000000" w:rsidP="00000000" w:rsidRDefault="00000000" w:rsidRPr="00000000" w14:paraId="00000281">
      <w:pPr>
        <w:pStyle w:val="Heading1"/>
        <w:jc w:val="center"/>
        <w:rPr/>
      </w:pPr>
      <w:bookmarkStart w:colFirst="0" w:colLast="0" w:name="_ths33e9gnvt5" w:id="54"/>
      <w:bookmarkEnd w:id="54"/>
      <w:r w:rsidDel="00000000" w:rsidR="00000000" w:rsidRPr="00000000">
        <w:rPr>
          <w:rtl w:val="0"/>
        </w:rPr>
        <w:t xml:space="preserve"> 10.1 </w:t>
      </w:r>
      <w:r w:rsidDel="00000000" w:rsidR="00000000" w:rsidRPr="00000000">
        <w:rPr>
          <w:rtl w:val="0"/>
        </w:rPr>
        <w:t xml:space="preserve">NIT3003 – IT Capstone Project 1</w:t>
      </w:r>
    </w:p>
    <w:p w:rsidR="00000000" w:rsidDel="00000000" w:rsidP="00000000" w:rsidRDefault="00000000" w:rsidRPr="00000000" w14:paraId="00000282">
      <w:pPr>
        <w:jc w:val="left"/>
        <w:rPr>
          <w:color w:val="000000"/>
          <w:sz w:val="20"/>
          <w:szCs w:val="20"/>
        </w:rPr>
      </w:pPr>
      <w:r w:rsidDel="00000000" w:rsidR="00000000" w:rsidRPr="00000000">
        <w:rPr>
          <w:color w:val="000000"/>
          <w:sz w:val="20"/>
          <w:szCs w:val="20"/>
          <w:rtl w:val="0"/>
        </w:rPr>
        <w:t xml:space="preserve">At this phase, the "Logic Blueprint" of the AI Content Generation Engine is addressed, which includes the requirements and design of the AI Content Generation Engine.</w:t>
      </w:r>
      <w:r w:rsidDel="00000000" w:rsidR="00000000" w:rsidRPr="00000000">
        <w:rPr>
          <w:rtl w:val="0"/>
        </w:rPr>
      </w:r>
    </w:p>
    <w:p w:rsidR="00000000" w:rsidDel="00000000" w:rsidP="00000000" w:rsidRDefault="00000000" w:rsidRPr="00000000" w14:paraId="00000283">
      <w:pPr>
        <w:rPr>
          <w:b w:val="1"/>
          <w:bCs w:val="1"/>
          <w:color w:val="000000"/>
          <w:sz w:val="20"/>
          <w:szCs w:val="20"/>
        </w:rPr>
      </w:pPr>
      <w:r w:rsidDel="00000000" w:rsidR="00000000" w:rsidRPr="00000000">
        <w:rPr>
          <w:rtl w:val="0"/>
        </w:rPr>
      </w:r>
    </w:p>
    <w:tbl>
      <w:tblPr>
        <w:tblStyle w:val="Table10"/>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1980"/>
        <w:gridCol w:w="1485"/>
        <w:gridCol w:w="1590"/>
        <w:gridCol w:w="1590"/>
        <w:gridCol w:w="1365"/>
        <w:tblGridChange w:id="0">
          <w:tblGrid>
            <w:gridCol w:w="915"/>
            <w:gridCol w:w="1980"/>
            <w:gridCol w:w="1485"/>
            <w:gridCol w:w="1590"/>
            <w:gridCol w:w="1590"/>
            <w:gridCol w:w="1365"/>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84">
            <w:pPr>
              <w:spacing w:after="480" w:before="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Task ID</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85">
            <w:pPr>
              <w:spacing w:after="480" w:before="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Component Name</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86">
            <w:pPr>
              <w:spacing w:after="480" w:before="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Owner(s)</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87">
            <w:pPr>
              <w:spacing w:after="480" w:before="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Start Date</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88">
            <w:pPr>
              <w:spacing w:after="480" w:before="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End Date</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89">
            <w:pPr>
              <w:spacing w:after="480" w:before="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Duration</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8A">
            <w:pP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8B">
            <w:pP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Research on AI Content Generation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8C">
            <w:pP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Semir Abdu</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8D">
            <w:pP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16/02/2026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8E">
            <w:pP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22/02/2026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7 Days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90">
            <w:pP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1.3.1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91">
            <w:pP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Introduction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92">
            <w:pP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Hailu Tesfaye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93">
            <w:pP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17/02/2026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94">
            <w:pP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22/02/2026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6 Days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96">
            <w:pP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1.3.2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97">
            <w:pP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Functional Requirements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98">
            <w:pP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Semir Abdu</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99">
            <w:pP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17/02/2026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9A">
            <w:pP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22/02/2026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6 Days</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9C">
            <w:pP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1.3.3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9D">
            <w:pP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Non-Functional Requirements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9E">
            <w:pP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Jamal Hussein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9F">
            <w:pP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17/02/2026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A0">
            <w:pP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22/02/2026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6 Days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A2">
            <w:pP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1.4.1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A3">
            <w:pP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Use Case Logic</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A4">
            <w:pP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Semir Abdu</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A5">
            <w:pP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23/02/2026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A6">
            <w:pP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07/03/2026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13 Days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A8">
            <w:pP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1.4.2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A9">
            <w:pP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Sequence Diagram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AA">
            <w:pP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Jamal Hussein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AB">
            <w:pP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23/02/2026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AC">
            <w:pP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07/03/2026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13 Days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AE">
            <w:pP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1.4.3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AF">
            <w:pP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Pseudocode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B0">
            <w:pP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Daniel Palazzolo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B1">
            <w:pP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23/02/2026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B2">
            <w:pP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07/03/2026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13 Days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B4">
            <w:pP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1.4.4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B5">
            <w:pP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UI Design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B6">
            <w:pP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Daniel Palazzolo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B7">
            <w:pP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23/02/2026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B8">
            <w:pP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07/03/2026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13 Days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BA">
            <w:pP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1.4.6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BB">
            <w:pP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Risk Management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BC">
            <w:pP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Hailu Tesfaye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BD">
            <w:pP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23/02/2026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BE">
            <w:pP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07/03/2026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13 Days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C0">
            <w:pP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1.4.7</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C1">
            <w:pP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Timeline &amp; Gantt Setup</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C2">
            <w:pP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Semir Abdu</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C3">
            <w:pP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23/02/2026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C4">
            <w:pP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07/03/2026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13 Days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C6">
            <w:pP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1.4.8</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C7">
            <w:pP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Conclusion (Capstone 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C8">
            <w:pP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Hailu Tesfaye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C9">
            <w:pP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23/02/2026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CA">
            <w:pP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07/03/2026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13 Days</w:t>
            </w:r>
          </w:p>
        </w:tc>
      </w:tr>
    </w:tbl>
    <w:p w:rsidR="00000000" w:rsidDel="00000000" w:rsidP="00000000" w:rsidRDefault="00000000" w:rsidRPr="00000000" w14:paraId="000002CC">
      <w:pPr>
        <w:jc w:val="left"/>
        <w:rPr>
          <w:b w:val="1"/>
          <w:bCs w:val="1"/>
          <w:color w:val="000000"/>
          <w:sz w:val="20"/>
          <w:szCs w:val="20"/>
        </w:rPr>
      </w:pPr>
      <w:r w:rsidDel="00000000" w:rsidR="00000000" w:rsidRPr="00000000">
        <w:rPr>
          <w:rtl w:val="0"/>
        </w:rPr>
      </w:r>
    </w:p>
    <w:p w:rsidR="00000000" w:rsidDel="00000000" w:rsidP="00000000" w:rsidRDefault="00000000" w:rsidRPr="00000000" w14:paraId="000002CD">
      <w:pPr>
        <w:rPr>
          <w:b w:val="1"/>
          <w:bCs w:val="1"/>
          <w:color w:val="000000"/>
          <w:sz w:val="20"/>
          <w:szCs w:val="20"/>
        </w:rPr>
      </w:pPr>
      <w:r w:rsidDel="00000000" w:rsidR="00000000" w:rsidRPr="00000000">
        <w:rPr>
          <w:b w:val="1"/>
          <w:bCs w:val="1"/>
          <w:color w:val="000000"/>
          <w:sz w:val="20"/>
          <w:szCs w:val="20"/>
          <w:rtl w:val="0"/>
        </w:rPr>
        <w:t xml:space="preserve">NIT3003 – IT Capstone Project 1 Gant Chart</w:t>
      </w:r>
    </w:p>
    <w:p w:rsidR="00000000" w:rsidDel="00000000" w:rsidP="00000000" w:rsidRDefault="00000000" w:rsidRPr="00000000" w14:paraId="000002CE">
      <w:pPr>
        <w:rPr>
          <w:b w:val="1"/>
          <w:bCs w:val="1"/>
          <w:color w:val="000000"/>
          <w:sz w:val="36"/>
          <w:szCs w:val="36"/>
        </w:rPr>
      </w:pPr>
      <w:r w:rsidDel="00000000" w:rsidR="00000000" w:rsidRPr="00000000">
        <w:rPr>
          <w:b w:val="1"/>
          <w:bCs w:val="1"/>
          <w:color w:val="000000"/>
          <w:sz w:val="36"/>
          <w:szCs w:val="36"/>
        </w:rPr>
        <w:drawing>
          <wp:inline distB="114300" distT="114300" distL="114300" distR="114300">
            <wp:extent cx="5943600" cy="2298700"/>
            <wp:effectExtent b="0" l="0" r="0" t="0"/>
            <wp:docPr id="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rPr>
          <w:b w:val="1"/>
          <w:bCs w:val="1"/>
          <w:color w:val="000000"/>
        </w:rPr>
      </w:pPr>
      <w:r w:rsidDel="00000000" w:rsidR="00000000" w:rsidRPr="00000000">
        <w:rPr>
          <w:rtl w:val="0"/>
        </w:rPr>
      </w:r>
    </w:p>
    <w:p w:rsidR="00000000" w:rsidDel="00000000" w:rsidP="00000000" w:rsidRDefault="00000000" w:rsidRPr="00000000" w14:paraId="000002D0">
      <w:pPr>
        <w:pStyle w:val="Heading1"/>
        <w:jc w:val="center"/>
        <w:rPr/>
      </w:pPr>
      <w:bookmarkStart w:colFirst="0" w:colLast="0" w:name="_nbj9tpyfyf76" w:id="55"/>
      <w:bookmarkEnd w:id="55"/>
      <w:r w:rsidDel="00000000" w:rsidR="00000000" w:rsidRPr="00000000">
        <w:rPr>
          <w:rtl w:val="0"/>
        </w:rPr>
        <w:t xml:space="preserve">10.2 </w:t>
      </w:r>
      <w:r w:rsidDel="00000000" w:rsidR="00000000" w:rsidRPr="00000000">
        <w:rPr>
          <w:rtl w:val="0"/>
        </w:rPr>
        <w:t xml:space="preserve">Project implementation </w:t>
      </w:r>
    </w:p>
    <w:p w:rsidR="00000000" w:rsidDel="00000000" w:rsidP="00000000" w:rsidRDefault="00000000" w:rsidRPr="00000000" w14:paraId="000002D1">
      <w:pPr>
        <w:rPr>
          <w:color w:val="000000"/>
        </w:rPr>
      </w:pPr>
      <w:r w:rsidDel="00000000" w:rsidR="00000000" w:rsidRPr="00000000">
        <w:rPr>
          <w:color w:val="000000"/>
          <w:rtl w:val="0"/>
        </w:rPr>
        <w:t xml:space="preserve">At this phase, the documentation of the Capstone Project 1 is transformed into a code and database format.</w:t>
      </w:r>
      <w:r w:rsidDel="00000000" w:rsidR="00000000" w:rsidRPr="00000000">
        <w:rPr>
          <w:rtl w:val="0"/>
        </w:rPr>
      </w:r>
    </w:p>
    <w:p w:rsidR="00000000" w:rsidDel="00000000" w:rsidP="00000000" w:rsidRDefault="00000000" w:rsidRPr="00000000" w14:paraId="000002D2">
      <w:pPr>
        <w:rPr>
          <w:b w:val="1"/>
          <w:bCs w:val="1"/>
          <w:color w:val="000000"/>
        </w:rPr>
      </w:pPr>
      <w:r w:rsidDel="00000000" w:rsidR="00000000" w:rsidRPr="00000000">
        <w:rPr>
          <w:rtl w:val="0"/>
        </w:rPr>
      </w:r>
    </w:p>
    <w:tbl>
      <w:tblPr>
        <w:tblStyle w:val="Table11"/>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2025"/>
        <w:gridCol w:w="1485"/>
        <w:gridCol w:w="1590"/>
        <w:gridCol w:w="1590"/>
        <w:gridCol w:w="1365"/>
        <w:tblGridChange w:id="0">
          <w:tblGrid>
            <w:gridCol w:w="915"/>
            <w:gridCol w:w="2025"/>
            <w:gridCol w:w="1485"/>
            <w:gridCol w:w="1590"/>
            <w:gridCol w:w="1590"/>
            <w:gridCol w:w="1365"/>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D3">
            <w:pPr>
              <w:spacing w:after="480" w:before="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Task ID</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D4">
            <w:pPr>
              <w:spacing w:after="480" w:before="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Technical Component</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D5">
            <w:pPr>
              <w:spacing w:after="480" w:before="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Owner(s)</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D6">
            <w:pPr>
              <w:spacing w:after="480" w:before="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Start Date</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D7">
            <w:pPr>
              <w:spacing w:after="480" w:before="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End Date</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D8">
            <w:pPr>
              <w:spacing w:after="480" w:before="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Duration</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D9">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2.1.1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DA">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Environment Setup</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DB">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Team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DC">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13/03/2026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DD">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27/05/2026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76 Days</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DF">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2.1.2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E0">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Database Schema Design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E1">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Semir Abdu</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E2">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28/03/2026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E3">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30/04/2026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33 Days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E5">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2.1.3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E6">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Content Table Implementation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E7">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Team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E8">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01/05/2026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E9">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31/05/2026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31 Days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EB">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2.2.1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EC">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AI API Integration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ED">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Jamal Hussein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EE">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01/06/2026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EF">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15/07/2026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45 Days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F1">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2.2.2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F2">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Prompt Engineering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F3">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Jamal Hussein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F4">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16/07/2026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F5">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15/08/2026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31 Days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F7">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2.2.3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F8">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Rating System Logic</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F9">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Semir Abdu</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FA">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16/08/2026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FB">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31/08/2026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15 Days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FD">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2.3.1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FE">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User Authentication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FF">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Hailu Tesfaye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00">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01/09/2026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01">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20/09/2026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02">
            <w:pPr>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20 Days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03">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2.3.2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04">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Content Display UI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05">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Daniel Palazzolo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06">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21/09/2026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07">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15/10/2026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08">
            <w:pPr>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25 Days</w:t>
            </w:r>
          </w:p>
        </w:tc>
      </w:tr>
    </w:tbl>
    <w:p w:rsidR="00000000" w:rsidDel="00000000" w:rsidP="00000000" w:rsidRDefault="00000000" w:rsidRPr="00000000" w14:paraId="00000309">
      <w:pPr>
        <w:rPr>
          <w:b w:val="1"/>
          <w:bCs w:val="1"/>
          <w:color w:val="000000"/>
        </w:rPr>
      </w:pPr>
      <w:r w:rsidDel="00000000" w:rsidR="00000000" w:rsidRPr="00000000">
        <w:rPr>
          <w:rtl w:val="0"/>
        </w:rPr>
      </w:r>
    </w:p>
    <w:p w:rsidR="00000000" w:rsidDel="00000000" w:rsidP="00000000" w:rsidRDefault="00000000" w:rsidRPr="00000000" w14:paraId="0000030A">
      <w:pPr>
        <w:rPr>
          <w:b w:val="1"/>
          <w:bCs w:val="1"/>
          <w:color w:val="000000"/>
        </w:rPr>
      </w:pPr>
      <w:r w:rsidDel="00000000" w:rsidR="00000000" w:rsidRPr="00000000">
        <w:rPr>
          <w:b w:val="1"/>
          <w:bCs w:val="1"/>
          <w:color w:val="000000"/>
          <w:rtl w:val="0"/>
        </w:rPr>
        <w:t xml:space="preserve">Project implementation Gantt chart </w:t>
      </w:r>
      <w:r w:rsidDel="00000000" w:rsidR="00000000" w:rsidRPr="00000000">
        <w:rPr>
          <w:rtl w:val="0"/>
        </w:rPr>
      </w:r>
    </w:p>
    <w:p w:rsidR="00000000" w:rsidDel="00000000" w:rsidP="00000000" w:rsidRDefault="00000000" w:rsidRPr="00000000" w14:paraId="0000030B">
      <w:pPr>
        <w:rPr>
          <w:color w:val="000000"/>
        </w:rPr>
      </w:pPr>
      <w:r w:rsidDel="00000000" w:rsidR="00000000" w:rsidRPr="00000000">
        <w:rPr>
          <w:color w:val="000000"/>
        </w:rPr>
        <w:drawing>
          <wp:inline distB="114300" distT="114300" distL="114300" distR="114300">
            <wp:extent cx="5943600" cy="1689100"/>
            <wp:effectExtent b="0" l="0" r="0" t="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pStyle w:val="Heading1"/>
        <w:jc w:val="center"/>
        <w:rPr/>
      </w:pPr>
      <w:bookmarkStart w:colFirst="0" w:colLast="0" w:name="_mffu4uy2wqfr" w:id="56"/>
      <w:bookmarkEnd w:id="56"/>
      <w:r w:rsidDel="00000000" w:rsidR="00000000" w:rsidRPr="00000000">
        <w:rPr>
          <w:rtl w:val="0"/>
        </w:rPr>
        <w:t xml:space="preserve">10.3 NIT4001 – IT Capstone Project 2</w:t>
      </w:r>
    </w:p>
    <w:p w:rsidR="00000000" w:rsidDel="00000000" w:rsidP="00000000" w:rsidRDefault="00000000" w:rsidRPr="00000000" w14:paraId="00000318">
      <w:pPr>
        <w:rPr>
          <w:color w:val="000000"/>
        </w:rPr>
      </w:pPr>
      <w:r w:rsidDel="00000000" w:rsidR="00000000" w:rsidRPr="00000000">
        <w:rPr>
          <w:color w:val="000000"/>
          <w:rtl w:val="0"/>
        </w:rPr>
        <w:t xml:space="preserve">This is the final phase, which includes the benchmarking and the final oral presentation.</w:t>
      </w:r>
      <w:r w:rsidDel="00000000" w:rsidR="00000000" w:rsidRPr="00000000">
        <w:rPr>
          <w:rtl w:val="0"/>
        </w:rPr>
      </w:r>
    </w:p>
    <w:p w:rsidR="00000000" w:rsidDel="00000000" w:rsidP="00000000" w:rsidRDefault="00000000" w:rsidRPr="00000000" w14:paraId="00000319">
      <w:pPr>
        <w:rPr>
          <w:b w:val="1"/>
          <w:bCs w:val="1"/>
          <w:color w:val="000000"/>
        </w:rPr>
      </w:pPr>
      <w:r w:rsidDel="00000000" w:rsidR="00000000" w:rsidRPr="00000000">
        <w:rPr>
          <w:rtl w:val="0"/>
        </w:rPr>
      </w:r>
    </w:p>
    <w:tbl>
      <w:tblPr>
        <w:tblStyle w:val="Table12"/>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860"/>
        <w:gridCol w:w="1440"/>
        <w:gridCol w:w="1575"/>
        <w:gridCol w:w="1575"/>
        <w:gridCol w:w="1365"/>
        <w:tblGridChange w:id="0">
          <w:tblGrid>
            <w:gridCol w:w="930"/>
            <w:gridCol w:w="1860"/>
            <w:gridCol w:w="1440"/>
            <w:gridCol w:w="1575"/>
            <w:gridCol w:w="1575"/>
            <w:gridCol w:w="1365"/>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1A">
            <w:pPr>
              <w:spacing w:after="480" w:before="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Task ID</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1B">
            <w:pPr>
              <w:spacing w:after="480" w:before="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Assessment Component</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1C">
            <w:pPr>
              <w:spacing w:after="480" w:before="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Owner(s)</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1D">
            <w:pPr>
              <w:spacing w:after="480" w:before="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Start Date</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1E">
            <w:pPr>
              <w:spacing w:after="480" w:before="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End Date</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1F">
            <w:pPr>
              <w:spacing w:after="480" w:before="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Duration</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0">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3.1.1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1">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Progress Diary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2">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All Members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3">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02/11/2026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4">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07/11/2026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5">
            <w:pPr>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6 Days</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6">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3.2.1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7">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Programming Code (Tech Build)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8">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All Members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9">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09/11/2026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A">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13/11/2026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B">
            <w:pPr>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5 Days</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C">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3.2.3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D">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Project Poster / ePoster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E">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All Members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F">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09/11/2026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30">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13/11/2026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31">
            <w:pPr>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5 Days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32">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3.2.6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33">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Final Edits &amp; Proofreading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34">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All Members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35">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20/11/2026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36">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21/11/2026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37">
            <w:pPr>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Days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38">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3.3.1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39">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Final Oral Presentation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3A">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All Members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3B">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23/11/2026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3C">
            <w:pP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24/11/2026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3D">
            <w:pPr>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Days</w:t>
            </w:r>
          </w:p>
        </w:tc>
      </w:tr>
    </w:tbl>
    <w:p w:rsidR="00000000" w:rsidDel="00000000" w:rsidP="00000000" w:rsidRDefault="00000000" w:rsidRPr="00000000" w14:paraId="0000033E">
      <w:pPr>
        <w:rPr>
          <w:b w:val="1"/>
          <w:bCs w:val="1"/>
          <w:color w:val="000000"/>
        </w:rPr>
      </w:pPr>
      <w:r w:rsidDel="00000000" w:rsidR="00000000" w:rsidRPr="00000000">
        <w:rPr>
          <w:rtl w:val="0"/>
        </w:rPr>
      </w:r>
    </w:p>
    <w:p w:rsidR="00000000" w:rsidDel="00000000" w:rsidP="00000000" w:rsidRDefault="00000000" w:rsidRPr="00000000" w14:paraId="0000033F">
      <w:pPr>
        <w:rPr>
          <w:b w:val="1"/>
          <w:bCs w:val="1"/>
          <w:color w:val="000000"/>
        </w:rPr>
      </w:pPr>
      <w:r w:rsidDel="00000000" w:rsidR="00000000" w:rsidRPr="00000000">
        <w:rPr>
          <w:rtl w:val="0"/>
        </w:rPr>
      </w:r>
    </w:p>
    <w:p w:rsidR="00000000" w:rsidDel="00000000" w:rsidP="00000000" w:rsidRDefault="00000000" w:rsidRPr="00000000" w14:paraId="00000340">
      <w:pPr>
        <w:rPr>
          <w:b w:val="1"/>
          <w:bCs w:val="1"/>
          <w:color w:val="000000"/>
        </w:rPr>
      </w:pPr>
      <w:r w:rsidDel="00000000" w:rsidR="00000000" w:rsidRPr="00000000">
        <w:rPr>
          <w:rtl w:val="0"/>
        </w:rPr>
      </w:r>
    </w:p>
    <w:p w:rsidR="00000000" w:rsidDel="00000000" w:rsidP="00000000" w:rsidRDefault="00000000" w:rsidRPr="00000000" w14:paraId="00000341">
      <w:pPr>
        <w:rPr>
          <w:b w:val="1"/>
          <w:bCs w:val="1"/>
          <w:color w:val="000000"/>
        </w:rPr>
      </w:pPr>
      <w:r w:rsidDel="00000000" w:rsidR="00000000" w:rsidRPr="00000000">
        <w:rPr>
          <w:rtl w:val="0"/>
        </w:rPr>
      </w:r>
    </w:p>
    <w:p w:rsidR="00000000" w:rsidDel="00000000" w:rsidP="00000000" w:rsidRDefault="00000000" w:rsidRPr="00000000" w14:paraId="00000342">
      <w:pPr>
        <w:rPr>
          <w:b w:val="1"/>
          <w:bCs w:val="1"/>
          <w:color w:val="000000"/>
        </w:rPr>
      </w:pPr>
      <w:r w:rsidDel="00000000" w:rsidR="00000000" w:rsidRPr="00000000">
        <w:rPr>
          <w:rtl w:val="0"/>
        </w:rPr>
      </w:r>
    </w:p>
    <w:p w:rsidR="00000000" w:rsidDel="00000000" w:rsidP="00000000" w:rsidRDefault="00000000" w:rsidRPr="00000000" w14:paraId="00000343">
      <w:pPr>
        <w:rPr/>
      </w:pPr>
      <w:r w:rsidDel="00000000" w:rsidR="00000000" w:rsidRPr="00000000">
        <w:rPr>
          <w:b w:val="1"/>
          <w:bCs w:val="1"/>
          <w:color w:val="000000"/>
          <w:rtl w:val="0"/>
        </w:rPr>
        <w:t xml:space="preserve">NIT4001 – IT Capstone Project 2 Gant chart </w:t>
      </w:r>
      <w:r w:rsidDel="00000000" w:rsidR="00000000" w:rsidRPr="00000000">
        <w:rPr>
          <w:rtl w:val="0"/>
        </w:rPr>
      </w:r>
    </w:p>
    <w:p w:rsidR="00000000" w:rsidDel="00000000" w:rsidP="00000000" w:rsidRDefault="00000000" w:rsidRPr="00000000" w14:paraId="00000344">
      <w:pPr>
        <w:rPr/>
      </w:pPr>
      <w:r w:rsidDel="00000000" w:rsidR="00000000" w:rsidRPr="00000000">
        <w:rPr/>
        <w:drawing>
          <wp:inline distB="114300" distT="114300" distL="114300" distR="114300">
            <wp:extent cx="5943600" cy="2971800"/>
            <wp:effectExtent b="0" l="0" r="0" t="0"/>
            <wp:docPr id="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pStyle w:val="Heading1"/>
        <w:pBdr>
          <w:top w:color="e5e7eb" w:space="0" w:sz="0" w:val="none"/>
          <w:left w:color="e5e7eb" w:space="0" w:sz="0" w:val="none"/>
          <w:bottom w:color="e5e7eb" w:space="0" w:sz="0" w:val="none"/>
          <w:right w:color="e5e7eb" w:space="0" w:sz="0" w:val="none"/>
          <w:between w:color="e5e7eb" w:space="0" w:sz="0" w:val="none"/>
        </w:pBdr>
        <w:spacing w:before="0" w:lineRule="auto"/>
        <w:jc w:val="center"/>
        <w:rPr/>
      </w:pPr>
      <w:bookmarkStart w:colFirst="0" w:colLast="0" w:name="_lu3vpdkwnwa4" w:id="57"/>
      <w:bookmarkEnd w:id="57"/>
      <w:r w:rsidDel="00000000" w:rsidR="00000000" w:rsidRPr="00000000">
        <w:rPr>
          <w:rtl w:val="0"/>
        </w:rPr>
        <w:t xml:space="preserve">10.4 Contingency Planning</w:t>
      </w:r>
    </w:p>
    <w:p w:rsidR="00000000" w:rsidDel="00000000" w:rsidP="00000000" w:rsidRDefault="00000000" w:rsidRPr="00000000" w14:paraId="00000349">
      <w:pPr>
        <w:pBdr>
          <w:top w:color="e5e7eb" w:space="0" w:sz="0" w:val="none"/>
          <w:left w:color="e5e7eb" w:space="0" w:sz="0" w:val="none"/>
          <w:bottom w:color="e5e7eb" w:space="0" w:sz="0" w:val="none"/>
          <w:right w:color="e5e7eb" w:space="0" w:sz="0" w:val="none"/>
          <w:between w:color="e5e7eb" w:space="0" w:sz="0" w:val="none"/>
        </w:pBdr>
        <w:spacing w:before="0" w:lineRule="auto"/>
        <w:rPr>
          <w:rFonts w:ascii="Arial" w:cs="Arial" w:eastAsia="Arial" w:hAnsi="Arial"/>
          <w:b w:val="1"/>
          <w:bCs w:val="1"/>
          <w:color w:val="3b3a3b"/>
          <w:sz w:val="21"/>
          <w:szCs w:val="21"/>
        </w:rPr>
      </w:pPr>
      <w:r w:rsidDel="00000000" w:rsidR="00000000" w:rsidRPr="00000000">
        <w:rPr>
          <w:rtl w:val="0"/>
        </w:rPr>
      </w:r>
    </w:p>
    <w:p w:rsidR="00000000" w:rsidDel="00000000" w:rsidP="00000000" w:rsidRDefault="00000000" w:rsidRPr="00000000" w14:paraId="0000034A">
      <w:pPr>
        <w:pBdr>
          <w:top w:color="e5e7eb" w:space="0" w:sz="0" w:val="none"/>
          <w:left w:color="e5e7eb" w:space="0" w:sz="0" w:val="none"/>
          <w:bottom w:color="e5e7eb" w:space="0" w:sz="0" w:val="none"/>
          <w:right w:color="e5e7eb" w:space="0" w:sz="0" w:val="none"/>
          <w:between w:color="e5e7eb" w:space="0" w:sz="0" w:val="none"/>
        </w:pBdr>
        <w:spacing w:before="0" w:lineRule="auto"/>
        <w:rPr>
          <w:rFonts w:ascii="Arial" w:cs="Arial" w:eastAsia="Arial" w:hAnsi="Arial"/>
          <w:color w:val="3b3a3b"/>
          <w:sz w:val="21"/>
          <w:szCs w:val="21"/>
        </w:rPr>
      </w:pPr>
      <w:r w:rsidDel="00000000" w:rsidR="00000000" w:rsidRPr="00000000">
        <w:rPr>
          <w:rFonts w:ascii="Arial" w:cs="Arial" w:eastAsia="Arial" w:hAnsi="Arial"/>
          <w:b w:val="1"/>
          <w:bCs w:val="1"/>
          <w:color w:val="3b3a3b"/>
          <w:sz w:val="21"/>
          <w:szCs w:val="21"/>
          <w:rtl w:val="0"/>
        </w:rPr>
        <w:t xml:space="preserve">Logic Buffer: </w:t>
      </w:r>
      <w:r w:rsidDel="00000000" w:rsidR="00000000" w:rsidRPr="00000000">
        <w:rPr>
          <w:rFonts w:ascii="Arial" w:cs="Arial" w:eastAsia="Arial" w:hAnsi="Arial"/>
          <w:color w:val="3b3a3b"/>
          <w:sz w:val="21"/>
          <w:szCs w:val="21"/>
          <w:rtl w:val="0"/>
        </w:rPr>
        <w:t xml:space="preserve">There is a buffer of one day between Capstone 1 (12/03) and Implementation (13/03) to synchronize the receipt of final proposal feedback.</w:t>
      </w:r>
    </w:p>
    <w:p w:rsidR="00000000" w:rsidDel="00000000" w:rsidP="00000000" w:rsidRDefault="00000000" w:rsidRPr="00000000" w14:paraId="0000034B">
      <w:pPr>
        <w:pBdr>
          <w:top w:color="e5e7eb" w:space="0" w:sz="0" w:val="none"/>
          <w:left w:color="e5e7eb" w:space="0" w:sz="0" w:val="none"/>
          <w:bottom w:color="e5e7eb" w:space="0" w:sz="0" w:val="none"/>
          <w:right w:color="e5e7eb" w:space="0" w:sz="0" w:val="none"/>
          <w:between w:color="e5e7eb" w:space="0" w:sz="0" w:val="none"/>
        </w:pBdr>
        <w:spacing w:before="0" w:lineRule="auto"/>
        <w:rPr>
          <w:rFonts w:ascii="Arial" w:cs="Arial" w:eastAsia="Arial" w:hAnsi="Arial"/>
          <w:b w:val="1"/>
          <w:bCs w:val="1"/>
          <w:color w:val="3b3a3b"/>
          <w:sz w:val="21"/>
          <w:szCs w:val="21"/>
        </w:rPr>
      </w:pPr>
      <w:r w:rsidDel="00000000" w:rsidR="00000000" w:rsidRPr="00000000">
        <w:rPr>
          <w:rtl w:val="0"/>
        </w:rPr>
      </w:r>
    </w:p>
    <w:p w:rsidR="00000000" w:rsidDel="00000000" w:rsidP="00000000" w:rsidRDefault="00000000" w:rsidRPr="00000000" w14:paraId="0000034C">
      <w:pPr>
        <w:pBdr>
          <w:top w:color="e5e7eb" w:space="0" w:sz="0" w:val="none"/>
          <w:left w:color="e5e7eb" w:space="0" w:sz="0" w:val="none"/>
          <w:bottom w:color="e5e7eb" w:space="0" w:sz="0" w:val="none"/>
          <w:right w:color="e5e7eb" w:space="0" w:sz="0" w:val="none"/>
          <w:between w:color="e5e7eb" w:space="0" w:sz="0" w:val="none"/>
        </w:pBdr>
        <w:spacing w:before="0" w:lineRule="auto"/>
        <w:rPr>
          <w:rFonts w:ascii="Arial" w:cs="Arial" w:eastAsia="Arial" w:hAnsi="Arial"/>
          <w:color w:val="3b3a3b"/>
          <w:sz w:val="21"/>
          <w:szCs w:val="21"/>
        </w:rPr>
      </w:pPr>
      <w:r w:rsidDel="00000000" w:rsidR="00000000" w:rsidRPr="00000000">
        <w:rPr>
          <w:rFonts w:ascii="Arial" w:cs="Arial" w:eastAsia="Arial" w:hAnsi="Arial"/>
          <w:b w:val="1"/>
          <w:bCs w:val="1"/>
          <w:color w:val="3b3a3b"/>
          <w:sz w:val="21"/>
          <w:szCs w:val="21"/>
          <w:rtl w:val="0"/>
        </w:rPr>
        <w:t xml:space="preserve">Service Fallback: </w:t>
      </w:r>
      <w:r w:rsidDel="00000000" w:rsidR="00000000" w:rsidRPr="00000000">
        <w:rPr>
          <w:rFonts w:ascii="Arial" w:cs="Arial" w:eastAsia="Arial" w:hAnsi="Arial"/>
          <w:color w:val="3b3a3b"/>
          <w:sz w:val="21"/>
          <w:szCs w:val="21"/>
          <w:rtl w:val="0"/>
        </w:rPr>
        <w:t xml:space="preserve">The system will fall back to GPT-3.5 Turbo when the latency of GPT-4 is beyond the performance requirement of 15-45 seconds.</w:t>
      </w:r>
    </w:p>
    <w:p w:rsidR="00000000" w:rsidDel="00000000" w:rsidP="00000000" w:rsidRDefault="00000000" w:rsidRPr="00000000" w14:paraId="0000034D">
      <w:pPr>
        <w:pBdr>
          <w:top w:color="e5e7eb" w:space="0" w:sz="0" w:val="none"/>
          <w:left w:color="e5e7eb" w:space="0" w:sz="0" w:val="none"/>
          <w:bottom w:color="e5e7eb" w:space="0" w:sz="0" w:val="none"/>
          <w:right w:color="e5e7eb" w:space="0" w:sz="0" w:val="none"/>
          <w:between w:color="e5e7eb" w:space="0" w:sz="0" w:val="none"/>
        </w:pBdr>
        <w:spacing w:before="0" w:lineRule="auto"/>
        <w:rPr>
          <w:rFonts w:ascii="Arial" w:cs="Arial" w:eastAsia="Arial" w:hAnsi="Arial"/>
          <w:b w:val="1"/>
          <w:bCs w:val="1"/>
          <w:color w:val="3b3a3b"/>
          <w:sz w:val="21"/>
          <w:szCs w:val="21"/>
        </w:rPr>
      </w:pPr>
      <w:r w:rsidDel="00000000" w:rsidR="00000000" w:rsidRPr="00000000">
        <w:rPr>
          <w:rtl w:val="0"/>
        </w:rPr>
      </w:r>
    </w:p>
    <w:p w:rsidR="00000000" w:rsidDel="00000000" w:rsidP="00000000" w:rsidRDefault="00000000" w:rsidRPr="00000000" w14:paraId="0000034E">
      <w:pPr>
        <w:pBdr>
          <w:top w:color="e5e7eb" w:space="0" w:sz="0" w:val="none"/>
          <w:left w:color="e5e7eb" w:space="0" w:sz="0" w:val="none"/>
          <w:bottom w:color="e5e7eb" w:space="0" w:sz="0" w:val="none"/>
          <w:right w:color="e5e7eb" w:space="0" w:sz="0" w:val="none"/>
          <w:between w:color="e5e7eb" w:space="0" w:sz="0" w:val="none"/>
        </w:pBdr>
        <w:spacing w:after="300" w:before="0" w:lineRule="auto"/>
        <w:rPr>
          <w:b w:val="1"/>
          <w:bCs w:val="1"/>
          <w:color w:val="000000"/>
        </w:rPr>
      </w:pPr>
      <w:r w:rsidDel="00000000" w:rsidR="00000000" w:rsidRPr="00000000">
        <w:rPr>
          <w:rFonts w:ascii="Arial" w:cs="Arial" w:eastAsia="Arial" w:hAnsi="Arial"/>
          <w:b w:val="1"/>
          <w:bCs w:val="1"/>
          <w:color w:val="3b3a3b"/>
          <w:sz w:val="21"/>
          <w:szCs w:val="21"/>
          <w:rtl w:val="0"/>
        </w:rPr>
        <w:t xml:space="preserve">Database Redundancy: </w:t>
      </w:r>
      <w:r w:rsidDel="00000000" w:rsidR="00000000" w:rsidRPr="00000000">
        <w:rPr>
          <w:rFonts w:ascii="Arial" w:cs="Arial" w:eastAsia="Arial" w:hAnsi="Arial"/>
          <w:color w:val="3b3a3b"/>
          <w:sz w:val="21"/>
          <w:szCs w:val="21"/>
          <w:rtl w:val="0"/>
        </w:rPr>
        <w:t xml:space="preserve">The team will deploy a PostgreSQL instance when there is a downtime of Supabase (Task 2.1.2) to continue the development of the Rating System Logic.</w:t>
      </w: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pStyle w:val="Heading1"/>
        <w:jc w:val="center"/>
        <w:rPr/>
      </w:pPr>
      <w:bookmarkStart w:colFirst="0" w:colLast="0" w:name="_gtdqqlsntp88" w:id="58"/>
      <w:bookmarkEnd w:id="58"/>
      <w:r w:rsidDel="00000000" w:rsidR="00000000" w:rsidRPr="00000000">
        <w:rPr>
          <w:rtl w:val="0"/>
        </w:rPr>
        <w:t xml:space="preserve">11 Conclusion </w:t>
      </w:r>
    </w:p>
    <w:p w:rsidR="00000000" w:rsidDel="00000000" w:rsidP="00000000" w:rsidRDefault="00000000" w:rsidRPr="00000000" w14:paraId="00000356">
      <w:pPr>
        <w:spacing w:after="120" w:lineRule="auto"/>
        <w:rPr/>
      </w:pPr>
      <w:r w:rsidDel="00000000" w:rsidR="00000000" w:rsidRPr="00000000">
        <w:rPr>
          <w:rtl w:val="0"/>
        </w:rPr>
        <w:t xml:space="preserve">This project proposal presents the design of an AI-powered content-generation platform for small businesses. The system addresses the challenges many small and medium-sized enterprises face in maintaining consistent digital marketing due to limited time, resources, and technical expertise. By leveraging Generative AI within a structured Software-as-a-Service platform, the solution enables businesses to efficiently generate professional marketing content while minimizing the complexity often associated with AI tools.</w:t>
      </w:r>
    </w:p>
    <w:p w:rsidR="00000000" w:rsidDel="00000000" w:rsidP="00000000" w:rsidRDefault="00000000" w:rsidRPr="00000000" w14:paraId="00000357">
      <w:pPr>
        <w:spacing w:after="120" w:lineRule="auto"/>
        <w:rPr/>
      </w:pPr>
      <w:r w:rsidDel="00000000" w:rsidR="00000000" w:rsidRPr="00000000">
        <w:rPr>
          <w:rtl w:val="0"/>
        </w:rPr>
        <w:t xml:space="preserve">The proposal details the functional and non-functional requirements for the system, including user authentication, business profile management, automated content generation, and secure content storage. The system architecture addresses performance, security, scalability, and usability to ensure reliability and accessibility for non-technical users. Evaluation mechanisms for AI-generated content, such as readability analysis, tone alignment, and user feedback ratings, provide measurable quality benchmarks and enhance system reliability.</w:t>
      </w:r>
    </w:p>
    <w:p w:rsidR="00000000" w:rsidDel="00000000" w:rsidP="00000000" w:rsidRDefault="00000000" w:rsidRPr="00000000" w14:paraId="00000358">
      <w:pPr>
        <w:spacing w:after="120" w:lineRule="auto"/>
        <w:rPr/>
      </w:pPr>
      <w:r w:rsidDel="00000000" w:rsidR="00000000" w:rsidRPr="00000000">
        <w:rPr>
          <w:rtl w:val="0"/>
        </w:rPr>
      </w:r>
    </w:p>
    <w:p w:rsidR="00000000" w:rsidDel="00000000" w:rsidP="00000000" w:rsidRDefault="00000000" w:rsidRPr="00000000" w14:paraId="00000359">
      <w:pPr>
        <w:spacing w:after="120" w:lineRule="auto"/>
        <w:rPr/>
      </w:pPr>
      <w:r w:rsidDel="00000000" w:rsidR="00000000" w:rsidRPr="00000000">
        <w:rPr>
          <w:rtl w:val="0"/>
        </w:rPr>
      </w:r>
    </w:p>
    <w:p w:rsidR="00000000" w:rsidDel="00000000" w:rsidP="00000000" w:rsidRDefault="00000000" w:rsidRPr="00000000" w14:paraId="0000035A">
      <w:pPr>
        <w:spacing w:after="120" w:lineRule="auto"/>
        <w:rPr/>
      </w:pPr>
      <w:r w:rsidDel="00000000" w:rsidR="00000000" w:rsidRPr="00000000">
        <w:rPr>
          <w:rtl w:val="0"/>
        </w:rPr>
        <w:t xml:space="preserve">To support the system design, the proposal includes use cases, sequence diagrams, pseudocode, and user interface designs that illustrate user interactions and system communication with external AI services. It also addresses resource management and risk mitigation strategies to ensure effective implementation and to manage challenges such as AI output accuracy, system scalability, and data security.</w:t>
      </w:r>
    </w:p>
    <w:p w:rsidR="00000000" w:rsidDel="00000000" w:rsidP="00000000" w:rsidRDefault="00000000" w:rsidRPr="00000000" w14:paraId="0000035B">
      <w:pPr>
        <w:spacing w:after="120" w:lineRule="auto"/>
        <w:rPr/>
      </w:pPr>
      <w:r w:rsidDel="00000000" w:rsidR="00000000" w:rsidRPr="00000000">
        <w:rPr>
          <w:rtl w:val="0"/>
        </w:rPr>
      </w:r>
    </w:p>
    <w:p w:rsidR="00000000" w:rsidDel="00000000" w:rsidP="00000000" w:rsidRDefault="00000000" w:rsidRPr="00000000" w14:paraId="0000035C">
      <w:pPr>
        <w:spacing w:after="120" w:lineRule="auto"/>
        <w:rPr/>
      </w:pPr>
      <w:r w:rsidDel="00000000" w:rsidR="00000000" w:rsidRPr="00000000">
        <w:rPr>
          <w:rtl w:val="0"/>
        </w:rPr>
      </w:r>
    </w:p>
    <w:p w:rsidR="00000000" w:rsidDel="00000000" w:rsidP="00000000" w:rsidRDefault="00000000" w:rsidRPr="00000000" w14:paraId="0000035D">
      <w:pPr>
        <w:spacing w:after="120" w:lineRule="auto"/>
        <w:rPr/>
      </w:pPr>
      <w:r w:rsidDel="00000000" w:rsidR="00000000" w:rsidRPr="00000000">
        <w:rPr>
          <w:rtl w:val="0"/>
        </w:rPr>
        <w:t xml:space="preserve">Overall, the proposed AI-powered platform demonstrates how generative AI can be integrated into practical business tools to help small businesses manage marketing activities more efficiently. By combining automated content generation with structured evaluation and user feedback, the system aims to deliver reliable, high-quality marketing content that remains accessible to users without advanced technical knowledge. Successful implementation would showcase the potential of AI-driven solutions to enhance productivity, innovation, and competitiveness for small businesses in the digital economy.</w:t>
      </w:r>
    </w:p>
    <w:p w:rsidR="00000000" w:rsidDel="00000000" w:rsidP="00000000" w:rsidRDefault="00000000" w:rsidRPr="00000000" w14:paraId="0000035E">
      <w:pPr>
        <w:spacing w:after="120" w:lineRule="auto"/>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pStyle w:val="Heading1"/>
        <w:jc w:val="center"/>
        <w:rPr/>
      </w:pPr>
      <w:bookmarkStart w:colFirst="0" w:colLast="0" w:name="_c6teijgfktmb" w:id="59"/>
      <w:bookmarkEnd w:id="59"/>
      <w:r w:rsidDel="00000000" w:rsidR="00000000" w:rsidRPr="00000000">
        <w:rPr>
          <w:sz w:val="40"/>
          <w:szCs w:val="40"/>
          <w:rtl w:val="0"/>
        </w:rPr>
        <w:t xml:space="preserve">12 Contribution table</w:t>
      </w:r>
      <w:r w:rsidDel="00000000" w:rsidR="00000000" w:rsidRPr="00000000">
        <w:rPr>
          <w:rtl w:val="0"/>
        </w:rPr>
      </w:r>
    </w:p>
    <w:tbl>
      <w:tblPr>
        <w:tblStyle w:val="Table13"/>
        <w:tblpPr w:leftFromText="180" w:rightFromText="180" w:topFromText="180" w:bottomFromText="180" w:vertAnchor="text" w:horzAnchor="text" w:tblpX="-495" w:tblpY="0"/>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5100"/>
        <w:tblGridChange w:id="0">
          <w:tblGrid>
            <w:gridCol w:w="4680"/>
            <w:gridCol w:w="5100"/>
          </w:tblGrid>
        </w:tblGridChange>
      </w:tblGrid>
      <w:tr>
        <w:trPr>
          <w:cantSplit w:val="0"/>
          <w:trHeight w:val="1590" w:hRule="atLeast"/>
          <w:tblHeader w:val="0"/>
        </w:trPr>
        <w:tc>
          <w:tcPr/>
          <w:p w:rsidR="00000000" w:rsidDel="00000000" w:rsidP="00000000" w:rsidRDefault="00000000" w:rsidRPr="00000000" w14:paraId="00000361">
            <w:pPr>
              <w:widowControl w:val="0"/>
              <w:spacing w:before="0" w:line="240" w:lineRule="auto"/>
              <w:rPr>
                <w:b w:val="1"/>
                <w:bCs w:val="1"/>
                <w:i w:val="1"/>
                <w:iCs w:val="1"/>
                <w:sz w:val="26"/>
                <w:szCs w:val="26"/>
              </w:rPr>
            </w:pPr>
            <w:r w:rsidDel="00000000" w:rsidR="00000000" w:rsidRPr="00000000">
              <w:rPr>
                <w:b w:val="1"/>
                <w:bCs w:val="1"/>
                <w:i w:val="1"/>
                <w:iCs w:val="1"/>
                <w:sz w:val="26"/>
                <w:szCs w:val="26"/>
                <w:rtl w:val="0"/>
              </w:rPr>
              <w:t xml:space="preserve">Hailu Tesfaye  (s8137538)</w:t>
            </w:r>
          </w:p>
        </w:tc>
        <w:tc>
          <w:tcPr/>
          <w:p w:rsidR="00000000" w:rsidDel="00000000" w:rsidP="00000000" w:rsidRDefault="00000000" w:rsidRPr="00000000" w14:paraId="00000362">
            <w:pPr>
              <w:widowControl w:val="0"/>
              <w:spacing w:before="0" w:line="240" w:lineRule="auto"/>
              <w:rPr>
                <w:b w:val="1"/>
                <w:bCs w:val="1"/>
                <w:i w:val="1"/>
                <w:iCs w:val="1"/>
                <w:sz w:val="18"/>
                <w:szCs w:val="18"/>
              </w:rPr>
            </w:pPr>
            <w:r w:rsidDel="00000000" w:rsidR="00000000" w:rsidRPr="00000000">
              <w:rPr>
                <w:b w:val="1"/>
                <w:bCs w:val="1"/>
                <w:i w:val="1"/>
                <w:iCs w:val="1"/>
                <w:sz w:val="18"/>
                <w:szCs w:val="18"/>
                <w:rtl w:val="0"/>
              </w:rPr>
              <w:t xml:space="preserve">Introduction  (including references) </w:t>
            </w:r>
          </w:p>
          <w:p w:rsidR="00000000" w:rsidDel="00000000" w:rsidP="00000000" w:rsidRDefault="00000000" w:rsidRPr="00000000" w14:paraId="00000363">
            <w:pPr>
              <w:widowControl w:val="0"/>
              <w:spacing w:before="0" w:line="240" w:lineRule="auto"/>
              <w:rPr>
                <w:rFonts w:ascii="PT Sans Narrow" w:cs="PT Sans Narrow" w:eastAsia="PT Sans Narrow" w:hAnsi="PT Sans Narrow"/>
                <w:b w:val="1"/>
                <w:bCs w:val="1"/>
                <w:sz w:val="18"/>
                <w:szCs w:val="18"/>
              </w:rPr>
            </w:pPr>
            <w:r w:rsidDel="00000000" w:rsidR="00000000" w:rsidRPr="00000000">
              <w:rPr>
                <w:rFonts w:ascii="PT Sans Narrow" w:cs="PT Sans Narrow" w:eastAsia="PT Sans Narrow" w:hAnsi="PT Sans Narrow"/>
                <w:b w:val="1"/>
                <w:bCs w:val="1"/>
                <w:sz w:val="18"/>
                <w:szCs w:val="18"/>
                <w:rtl w:val="0"/>
              </w:rPr>
              <w:t xml:space="preserve">     1.1 Background</w:t>
              <w:br w:type="textWrapping"/>
              <w:t xml:space="preserve">     1.2 Problem Statement</w:t>
              <w:br w:type="textWrapping"/>
              <w:t xml:space="preserve">     1.3 Proposed Solution </w:t>
            </w:r>
          </w:p>
          <w:p w:rsidR="00000000" w:rsidDel="00000000" w:rsidP="00000000" w:rsidRDefault="00000000" w:rsidRPr="00000000" w14:paraId="00000364">
            <w:pPr>
              <w:widowControl w:val="0"/>
              <w:spacing w:before="0" w:line="240" w:lineRule="auto"/>
              <w:rPr>
                <w:b w:val="1"/>
                <w:bCs w:val="1"/>
                <w:i w:val="1"/>
                <w:iCs w:val="1"/>
                <w:sz w:val="18"/>
                <w:szCs w:val="18"/>
              </w:rPr>
            </w:pPr>
            <w:r w:rsidDel="00000000" w:rsidR="00000000" w:rsidRPr="00000000">
              <w:rPr>
                <w:b w:val="1"/>
                <w:bCs w:val="1"/>
                <w:i w:val="1"/>
                <w:iCs w:val="1"/>
                <w:sz w:val="18"/>
                <w:szCs w:val="18"/>
                <w:rtl w:val="0"/>
              </w:rPr>
              <w:t xml:space="preserve">Risk Management </w:t>
            </w:r>
          </w:p>
          <w:p w:rsidR="00000000" w:rsidDel="00000000" w:rsidP="00000000" w:rsidRDefault="00000000" w:rsidRPr="00000000" w14:paraId="00000365">
            <w:pPr>
              <w:widowControl w:val="0"/>
              <w:spacing w:before="0" w:line="240" w:lineRule="auto"/>
              <w:rPr>
                <w:rFonts w:ascii="PT Sans Narrow" w:cs="PT Sans Narrow" w:eastAsia="PT Sans Narrow" w:hAnsi="PT Sans Narrow"/>
                <w:b w:val="1"/>
                <w:bCs w:val="1"/>
                <w:sz w:val="18"/>
                <w:szCs w:val="18"/>
              </w:rPr>
            </w:pPr>
            <w:r w:rsidDel="00000000" w:rsidR="00000000" w:rsidRPr="00000000">
              <w:rPr>
                <w:b w:val="1"/>
                <w:bCs w:val="1"/>
                <w:i w:val="1"/>
                <w:iCs w:val="1"/>
                <w:sz w:val="18"/>
                <w:szCs w:val="18"/>
                <w:rtl w:val="0"/>
              </w:rPr>
              <w:t xml:space="preserve">Conclusion</w:t>
            </w:r>
            <w:r w:rsidDel="00000000" w:rsidR="00000000" w:rsidRPr="00000000">
              <w:rPr>
                <w:rtl w:val="0"/>
              </w:rPr>
            </w:r>
          </w:p>
        </w:tc>
      </w:tr>
      <w:tr>
        <w:trPr>
          <w:cantSplit w:val="0"/>
          <w:trHeight w:val="3990" w:hRule="atLeast"/>
          <w:tblHeader w:val="0"/>
        </w:trPr>
        <w:tc>
          <w:tcPr/>
          <w:p w:rsidR="00000000" w:rsidDel="00000000" w:rsidP="00000000" w:rsidRDefault="00000000" w:rsidRPr="00000000" w14:paraId="00000366">
            <w:pPr>
              <w:widowControl w:val="0"/>
              <w:spacing w:before="0" w:line="240" w:lineRule="auto"/>
              <w:rPr>
                <w:b w:val="1"/>
                <w:bCs w:val="1"/>
                <w:i w:val="1"/>
                <w:iCs w:val="1"/>
                <w:sz w:val="26"/>
                <w:szCs w:val="26"/>
              </w:rPr>
            </w:pPr>
            <w:r w:rsidDel="00000000" w:rsidR="00000000" w:rsidRPr="00000000">
              <w:rPr>
                <w:b w:val="1"/>
                <w:bCs w:val="1"/>
                <w:i w:val="1"/>
                <w:iCs w:val="1"/>
                <w:sz w:val="26"/>
                <w:szCs w:val="26"/>
                <w:rtl w:val="0"/>
              </w:rPr>
              <w:t xml:space="preserve">Semir Abdu (s4672665)</w:t>
            </w:r>
          </w:p>
        </w:tc>
        <w:tc>
          <w:tcPr/>
          <w:p w:rsidR="00000000" w:rsidDel="00000000" w:rsidP="00000000" w:rsidRDefault="00000000" w:rsidRPr="00000000" w14:paraId="00000367">
            <w:pPr>
              <w:widowControl w:val="0"/>
              <w:spacing w:before="0" w:line="240" w:lineRule="auto"/>
              <w:rPr>
                <w:b w:val="1"/>
                <w:bCs w:val="1"/>
                <w:i w:val="1"/>
                <w:iCs w:val="1"/>
                <w:sz w:val="18"/>
                <w:szCs w:val="18"/>
              </w:rPr>
            </w:pPr>
            <w:r w:rsidDel="00000000" w:rsidR="00000000" w:rsidRPr="00000000">
              <w:rPr>
                <w:b w:val="1"/>
                <w:bCs w:val="1"/>
                <w:i w:val="1"/>
                <w:iCs w:val="1"/>
                <w:sz w:val="18"/>
                <w:szCs w:val="18"/>
                <w:rtl w:val="0"/>
              </w:rPr>
              <w:t xml:space="preserve">Functional Requirements (including references)</w:t>
            </w:r>
          </w:p>
          <w:p w:rsidR="00000000" w:rsidDel="00000000" w:rsidP="00000000" w:rsidRDefault="00000000" w:rsidRPr="00000000" w14:paraId="00000368">
            <w:pPr>
              <w:numPr>
                <w:ilvl w:val="0"/>
                <w:numId w:val="3"/>
              </w:numPr>
              <w:spacing w:after="0" w:afterAutospacing="0" w:before="240" w:lineRule="auto"/>
              <w:ind w:left="720" w:hanging="360"/>
              <w:rPr>
                <w:rFonts w:ascii="PT Sans Narrow" w:cs="PT Sans Narrow" w:eastAsia="PT Sans Narrow" w:hAnsi="PT Sans Narrow"/>
                <w:b w:val="1"/>
                <w:bCs w:val="1"/>
                <w:sz w:val="18"/>
                <w:szCs w:val="18"/>
              </w:rPr>
            </w:pPr>
            <w:r w:rsidDel="00000000" w:rsidR="00000000" w:rsidRPr="00000000">
              <w:rPr>
                <w:rFonts w:ascii="PT Sans Narrow" w:cs="PT Sans Narrow" w:eastAsia="PT Sans Narrow" w:hAnsi="PT Sans Narrow"/>
                <w:b w:val="1"/>
                <w:bCs w:val="1"/>
                <w:sz w:val="18"/>
                <w:szCs w:val="18"/>
                <w:rtl w:val="0"/>
              </w:rPr>
              <w:t xml:space="preserve">2.1 Overview </w:t>
            </w:r>
          </w:p>
          <w:p w:rsidR="00000000" w:rsidDel="00000000" w:rsidP="00000000" w:rsidRDefault="00000000" w:rsidRPr="00000000" w14:paraId="00000369">
            <w:pPr>
              <w:numPr>
                <w:ilvl w:val="0"/>
                <w:numId w:val="3"/>
              </w:numPr>
              <w:spacing w:after="0" w:afterAutospacing="0" w:before="0" w:beforeAutospacing="0" w:lineRule="auto"/>
              <w:ind w:left="720" w:hanging="360"/>
              <w:rPr>
                <w:rFonts w:ascii="PT Sans Narrow" w:cs="PT Sans Narrow" w:eastAsia="PT Sans Narrow" w:hAnsi="PT Sans Narrow"/>
                <w:b w:val="1"/>
                <w:bCs w:val="1"/>
                <w:sz w:val="18"/>
                <w:szCs w:val="18"/>
              </w:rPr>
            </w:pPr>
            <w:r w:rsidDel="00000000" w:rsidR="00000000" w:rsidRPr="00000000">
              <w:rPr>
                <w:rFonts w:ascii="PT Sans Narrow" w:cs="PT Sans Narrow" w:eastAsia="PT Sans Narrow" w:hAnsi="PT Sans Narrow"/>
                <w:b w:val="1"/>
                <w:bCs w:val="1"/>
                <w:sz w:val="18"/>
                <w:szCs w:val="18"/>
                <w:rtl w:val="0"/>
              </w:rPr>
              <w:t xml:space="preserve">2.2 Front-End Functional Requirements </w:t>
            </w:r>
          </w:p>
          <w:p w:rsidR="00000000" w:rsidDel="00000000" w:rsidP="00000000" w:rsidRDefault="00000000" w:rsidRPr="00000000" w14:paraId="0000036A">
            <w:pPr>
              <w:numPr>
                <w:ilvl w:val="0"/>
                <w:numId w:val="3"/>
              </w:numPr>
              <w:spacing w:after="0" w:afterAutospacing="0" w:before="0" w:beforeAutospacing="0" w:lineRule="auto"/>
              <w:ind w:left="720" w:hanging="360"/>
              <w:rPr>
                <w:rFonts w:ascii="PT Sans Narrow" w:cs="PT Sans Narrow" w:eastAsia="PT Sans Narrow" w:hAnsi="PT Sans Narrow"/>
                <w:b w:val="1"/>
                <w:bCs w:val="1"/>
                <w:sz w:val="18"/>
                <w:szCs w:val="18"/>
              </w:rPr>
            </w:pPr>
            <w:r w:rsidDel="00000000" w:rsidR="00000000" w:rsidRPr="00000000">
              <w:rPr>
                <w:rFonts w:ascii="PT Sans Narrow" w:cs="PT Sans Narrow" w:eastAsia="PT Sans Narrow" w:hAnsi="PT Sans Narrow"/>
                <w:b w:val="1"/>
                <w:bCs w:val="1"/>
                <w:sz w:val="18"/>
                <w:szCs w:val="18"/>
                <w:rtl w:val="0"/>
              </w:rPr>
              <w:t xml:space="preserve">2.3 Business Profile Management </w:t>
            </w:r>
          </w:p>
          <w:p w:rsidR="00000000" w:rsidDel="00000000" w:rsidP="00000000" w:rsidRDefault="00000000" w:rsidRPr="00000000" w14:paraId="0000036B">
            <w:pPr>
              <w:numPr>
                <w:ilvl w:val="0"/>
                <w:numId w:val="3"/>
              </w:numPr>
              <w:spacing w:after="0" w:afterAutospacing="0" w:before="0" w:beforeAutospacing="0" w:lineRule="auto"/>
              <w:ind w:left="720" w:hanging="360"/>
              <w:rPr>
                <w:rFonts w:ascii="PT Sans Narrow" w:cs="PT Sans Narrow" w:eastAsia="PT Sans Narrow" w:hAnsi="PT Sans Narrow"/>
                <w:b w:val="1"/>
                <w:bCs w:val="1"/>
                <w:sz w:val="18"/>
                <w:szCs w:val="18"/>
              </w:rPr>
            </w:pPr>
            <w:r w:rsidDel="00000000" w:rsidR="00000000" w:rsidRPr="00000000">
              <w:rPr>
                <w:rFonts w:ascii="PT Sans Narrow" w:cs="PT Sans Narrow" w:eastAsia="PT Sans Narrow" w:hAnsi="PT Sans Narrow"/>
                <w:b w:val="1"/>
                <w:bCs w:val="1"/>
                <w:sz w:val="18"/>
                <w:szCs w:val="18"/>
                <w:rtl w:val="0"/>
              </w:rPr>
              <w:t xml:space="preserve">2.4 Content Generation </w:t>
            </w:r>
          </w:p>
          <w:p w:rsidR="00000000" w:rsidDel="00000000" w:rsidP="00000000" w:rsidRDefault="00000000" w:rsidRPr="00000000" w14:paraId="0000036C">
            <w:pPr>
              <w:numPr>
                <w:ilvl w:val="0"/>
                <w:numId w:val="3"/>
              </w:numPr>
              <w:spacing w:after="0" w:afterAutospacing="0" w:before="0" w:beforeAutospacing="0" w:lineRule="auto"/>
              <w:ind w:left="720" w:hanging="360"/>
              <w:rPr>
                <w:rFonts w:ascii="PT Sans Narrow" w:cs="PT Sans Narrow" w:eastAsia="PT Sans Narrow" w:hAnsi="PT Sans Narrow"/>
                <w:b w:val="1"/>
                <w:bCs w:val="1"/>
                <w:sz w:val="18"/>
                <w:szCs w:val="18"/>
              </w:rPr>
            </w:pPr>
            <w:r w:rsidDel="00000000" w:rsidR="00000000" w:rsidRPr="00000000">
              <w:rPr>
                <w:rFonts w:ascii="PT Sans Narrow" w:cs="PT Sans Narrow" w:eastAsia="PT Sans Narrow" w:hAnsi="PT Sans Narrow"/>
                <w:b w:val="1"/>
                <w:bCs w:val="1"/>
                <w:sz w:val="18"/>
                <w:szCs w:val="18"/>
                <w:rtl w:val="0"/>
              </w:rPr>
              <w:t xml:space="preserve">2.5 Content Storage and Management Dashboard </w:t>
            </w:r>
          </w:p>
          <w:p w:rsidR="00000000" w:rsidDel="00000000" w:rsidP="00000000" w:rsidRDefault="00000000" w:rsidRPr="00000000" w14:paraId="0000036D">
            <w:pPr>
              <w:numPr>
                <w:ilvl w:val="0"/>
                <w:numId w:val="3"/>
              </w:numPr>
              <w:spacing w:after="0" w:afterAutospacing="0" w:before="0" w:beforeAutospacing="0" w:lineRule="auto"/>
              <w:ind w:left="720" w:hanging="360"/>
              <w:rPr>
                <w:rFonts w:ascii="PT Sans Narrow" w:cs="PT Sans Narrow" w:eastAsia="PT Sans Narrow" w:hAnsi="PT Sans Narrow"/>
                <w:b w:val="1"/>
                <w:bCs w:val="1"/>
                <w:sz w:val="18"/>
                <w:szCs w:val="18"/>
              </w:rPr>
            </w:pPr>
            <w:r w:rsidDel="00000000" w:rsidR="00000000" w:rsidRPr="00000000">
              <w:rPr>
                <w:rFonts w:ascii="PT Sans Narrow" w:cs="PT Sans Narrow" w:eastAsia="PT Sans Narrow" w:hAnsi="PT Sans Narrow"/>
                <w:b w:val="1"/>
                <w:bCs w:val="1"/>
                <w:sz w:val="18"/>
                <w:szCs w:val="18"/>
                <w:rtl w:val="0"/>
              </w:rPr>
              <w:t xml:space="preserve">2.6 Server-End Functional Requirements </w:t>
            </w:r>
          </w:p>
          <w:p w:rsidR="00000000" w:rsidDel="00000000" w:rsidP="00000000" w:rsidRDefault="00000000" w:rsidRPr="00000000" w14:paraId="0000036E">
            <w:pPr>
              <w:numPr>
                <w:ilvl w:val="0"/>
                <w:numId w:val="3"/>
              </w:numPr>
              <w:spacing w:after="0" w:afterAutospacing="0" w:before="0" w:beforeAutospacing="0" w:lineRule="auto"/>
              <w:ind w:left="720" w:hanging="360"/>
              <w:rPr>
                <w:rFonts w:ascii="PT Sans Narrow" w:cs="PT Sans Narrow" w:eastAsia="PT Sans Narrow" w:hAnsi="PT Sans Narrow"/>
                <w:b w:val="1"/>
                <w:bCs w:val="1"/>
                <w:sz w:val="18"/>
                <w:szCs w:val="18"/>
              </w:rPr>
            </w:pPr>
            <w:r w:rsidDel="00000000" w:rsidR="00000000" w:rsidRPr="00000000">
              <w:rPr>
                <w:rFonts w:ascii="PT Sans Narrow" w:cs="PT Sans Narrow" w:eastAsia="PT Sans Narrow" w:hAnsi="PT Sans Narrow"/>
                <w:b w:val="1"/>
                <w:bCs w:val="1"/>
                <w:sz w:val="18"/>
                <w:szCs w:val="18"/>
                <w:rtl w:val="0"/>
              </w:rPr>
              <w:t xml:space="preserve">2.7 Data Storage Requirements </w:t>
            </w:r>
          </w:p>
          <w:p w:rsidR="00000000" w:rsidDel="00000000" w:rsidP="00000000" w:rsidRDefault="00000000" w:rsidRPr="00000000" w14:paraId="0000036F">
            <w:pPr>
              <w:numPr>
                <w:ilvl w:val="0"/>
                <w:numId w:val="3"/>
              </w:numPr>
              <w:spacing w:after="0" w:afterAutospacing="0" w:before="0" w:beforeAutospacing="0" w:lineRule="auto"/>
              <w:ind w:left="720" w:hanging="360"/>
              <w:rPr>
                <w:rFonts w:ascii="PT Sans Narrow" w:cs="PT Sans Narrow" w:eastAsia="PT Sans Narrow" w:hAnsi="PT Sans Narrow"/>
                <w:b w:val="1"/>
                <w:bCs w:val="1"/>
                <w:sz w:val="18"/>
                <w:szCs w:val="18"/>
              </w:rPr>
            </w:pPr>
            <w:r w:rsidDel="00000000" w:rsidR="00000000" w:rsidRPr="00000000">
              <w:rPr>
                <w:rFonts w:ascii="PT Sans Narrow" w:cs="PT Sans Narrow" w:eastAsia="PT Sans Narrow" w:hAnsi="PT Sans Narrow"/>
                <w:b w:val="1"/>
                <w:bCs w:val="1"/>
                <w:sz w:val="18"/>
                <w:szCs w:val="18"/>
                <w:rtl w:val="0"/>
              </w:rPr>
              <w:t xml:space="preserve">2.8 Database Requirements</w:t>
            </w:r>
          </w:p>
          <w:p w:rsidR="00000000" w:rsidDel="00000000" w:rsidP="00000000" w:rsidRDefault="00000000" w:rsidRPr="00000000" w14:paraId="00000370">
            <w:pPr>
              <w:numPr>
                <w:ilvl w:val="0"/>
                <w:numId w:val="3"/>
              </w:numPr>
              <w:spacing w:after="240" w:before="0" w:beforeAutospacing="0" w:lineRule="auto"/>
              <w:ind w:left="720" w:hanging="360"/>
              <w:rPr>
                <w:rFonts w:ascii="PT Sans Narrow" w:cs="PT Sans Narrow" w:eastAsia="PT Sans Narrow" w:hAnsi="PT Sans Narrow"/>
                <w:b w:val="1"/>
                <w:bCs w:val="1"/>
                <w:sz w:val="18"/>
                <w:szCs w:val="18"/>
              </w:rPr>
            </w:pPr>
            <w:r w:rsidDel="00000000" w:rsidR="00000000" w:rsidRPr="00000000">
              <w:rPr>
                <w:rFonts w:ascii="PT Sans Narrow" w:cs="PT Sans Narrow" w:eastAsia="PT Sans Narrow" w:hAnsi="PT Sans Narrow"/>
                <w:b w:val="1"/>
                <w:bCs w:val="1"/>
                <w:sz w:val="18"/>
                <w:szCs w:val="18"/>
                <w:rtl w:val="0"/>
              </w:rPr>
              <w:t xml:space="preserve">2.9 System Flow </w:t>
            </w:r>
          </w:p>
          <w:p w:rsidR="00000000" w:rsidDel="00000000" w:rsidP="00000000" w:rsidRDefault="00000000" w:rsidRPr="00000000" w14:paraId="00000371">
            <w:pPr>
              <w:spacing w:after="240" w:before="240" w:lineRule="auto"/>
              <w:rPr>
                <w:b w:val="1"/>
                <w:bCs w:val="1"/>
                <w:sz w:val="18"/>
                <w:szCs w:val="18"/>
              </w:rPr>
            </w:pPr>
            <w:r w:rsidDel="00000000" w:rsidR="00000000" w:rsidRPr="00000000">
              <w:rPr>
                <w:b w:val="1"/>
                <w:bCs w:val="1"/>
                <w:sz w:val="18"/>
                <w:szCs w:val="18"/>
                <w:rtl w:val="0"/>
              </w:rPr>
              <w:t xml:space="preserve">Use Case </w:t>
            </w:r>
          </w:p>
          <w:p w:rsidR="00000000" w:rsidDel="00000000" w:rsidP="00000000" w:rsidRDefault="00000000" w:rsidRPr="00000000" w14:paraId="00000372">
            <w:pPr>
              <w:numPr>
                <w:ilvl w:val="0"/>
                <w:numId w:val="2"/>
              </w:numPr>
              <w:spacing w:after="0" w:afterAutospacing="0" w:before="240" w:lineRule="auto"/>
              <w:ind w:left="720" w:hanging="360"/>
              <w:rPr>
                <w:b w:val="1"/>
                <w:bCs w:val="1"/>
                <w:sz w:val="14"/>
                <w:szCs w:val="14"/>
                <w:u w:val="none"/>
              </w:rPr>
            </w:pPr>
            <w:r w:rsidDel="00000000" w:rsidR="00000000" w:rsidRPr="00000000">
              <w:rPr>
                <w:b w:val="1"/>
                <w:bCs w:val="1"/>
                <w:sz w:val="14"/>
                <w:szCs w:val="14"/>
                <w:rtl w:val="0"/>
              </w:rPr>
              <w:t xml:space="preserve">4.1 Use Case 1: Create and update Business Profile</w:t>
            </w:r>
          </w:p>
          <w:p w:rsidR="00000000" w:rsidDel="00000000" w:rsidP="00000000" w:rsidRDefault="00000000" w:rsidRPr="00000000" w14:paraId="00000373">
            <w:pPr>
              <w:numPr>
                <w:ilvl w:val="0"/>
                <w:numId w:val="2"/>
              </w:numPr>
              <w:spacing w:after="0" w:afterAutospacing="0" w:before="0" w:beforeAutospacing="0" w:lineRule="auto"/>
              <w:ind w:left="720" w:hanging="360"/>
              <w:rPr>
                <w:b w:val="1"/>
                <w:bCs w:val="1"/>
                <w:sz w:val="14"/>
                <w:szCs w:val="14"/>
                <w:u w:val="none"/>
              </w:rPr>
            </w:pPr>
            <w:r w:rsidDel="00000000" w:rsidR="00000000" w:rsidRPr="00000000">
              <w:rPr>
                <w:b w:val="1"/>
                <w:bCs w:val="1"/>
                <w:sz w:val="14"/>
                <w:szCs w:val="14"/>
                <w:rtl w:val="0"/>
              </w:rPr>
              <w:t xml:space="preserve">4.2 Use Case 2: Generate AI Marketing Content</w:t>
            </w:r>
          </w:p>
          <w:p w:rsidR="00000000" w:rsidDel="00000000" w:rsidP="00000000" w:rsidRDefault="00000000" w:rsidRPr="00000000" w14:paraId="00000374">
            <w:pPr>
              <w:numPr>
                <w:ilvl w:val="0"/>
                <w:numId w:val="2"/>
              </w:numPr>
              <w:spacing w:after="0" w:afterAutospacing="0" w:before="0" w:beforeAutospacing="0" w:lineRule="auto"/>
              <w:ind w:left="720" w:hanging="360"/>
              <w:rPr>
                <w:b w:val="1"/>
                <w:bCs w:val="1"/>
                <w:sz w:val="14"/>
                <w:szCs w:val="14"/>
                <w:u w:val="none"/>
              </w:rPr>
            </w:pPr>
            <w:r w:rsidDel="00000000" w:rsidR="00000000" w:rsidRPr="00000000">
              <w:rPr>
                <w:b w:val="1"/>
                <w:bCs w:val="1"/>
                <w:sz w:val="14"/>
                <w:szCs w:val="14"/>
                <w:rtl w:val="0"/>
              </w:rPr>
              <w:t xml:space="preserve">4.3 Use Case 3: Manage Saved Content</w:t>
            </w:r>
          </w:p>
          <w:p w:rsidR="00000000" w:rsidDel="00000000" w:rsidP="00000000" w:rsidRDefault="00000000" w:rsidRPr="00000000" w14:paraId="00000375">
            <w:pPr>
              <w:numPr>
                <w:ilvl w:val="0"/>
                <w:numId w:val="2"/>
              </w:numPr>
              <w:spacing w:after="240" w:before="0" w:beforeAutospacing="0" w:lineRule="auto"/>
              <w:ind w:left="720" w:hanging="360"/>
              <w:rPr>
                <w:b w:val="1"/>
                <w:bCs w:val="1"/>
                <w:sz w:val="14"/>
                <w:szCs w:val="14"/>
                <w:u w:val="none"/>
              </w:rPr>
            </w:pPr>
            <w:r w:rsidDel="00000000" w:rsidR="00000000" w:rsidRPr="00000000">
              <w:rPr>
                <w:b w:val="1"/>
                <w:bCs w:val="1"/>
                <w:sz w:val="14"/>
                <w:szCs w:val="14"/>
                <w:rtl w:val="0"/>
              </w:rPr>
              <w:t xml:space="preserve">4.4 Use Case Diagram sketch</w:t>
            </w:r>
          </w:p>
          <w:p w:rsidR="00000000" w:rsidDel="00000000" w:rsidP="00000000" w:rsidRDefault="00000000" w:rsidRPr="00000000" w14:paraId="00000376">
            <w:pPr>
              <w:spacing w:after="240" w:before="240" w:lineRule="auto"/>
              <w:rPr>
                <w:b w:val="1"/>
                <w:bCs w:val="1"/>
                <w:sz w:val="14"/>
                <w:szCs w:val="14"/>
              </w:rPr>
            </w:pPr>
            <w:r w:rsidDel="00000000" w:rsidR="00000000" w:rsidRPr="00000000">
              <w:rPr>
                <w:b w:val="1"/>
                <w:bCs w:val="1"/>
                <w:sz w:val="14"/>
                <w:szCs w:val="14"/>
                <w:rtl w:val="0"/>
              </w:rPr>
              <w:t xml:space="preserve">Timeline &amp; Milestone</w:t>
            </w:r>
          </w:p>
          <w:p w:rsidR="00000000" w:rsidDel="00000000" w:rsidP="00000000" w:rsidRDefault="00000000" w:rsidRPr="00000000" w14:paraId="00000377">
            <w:pPr>
              <w:numPr>
                <w:ilvl w:val="0"/>
                <w:numId w:val="15"/>
              </w:numPr>
              <w:spacing w:after="0" w:afterAutospacing="0" w:before="240" w:lineRule="auto"/>
              <w:ind w:left="720" w:hanging="360"/>
              <w:rPr>
                <w:b w:val="1"/>
                <w:bCs w:val="1"/>
                <w:sz w:val="14"/>
                <w:szCs w:val="14"/>
                <w:u w:val="none"/>
              </w:rPr>
            </w:pPr>
            <w:r w:rsidDel="00000000" w:rsidR="00000000" w:rsidRPr="00000000">
              <w:rPr>
                <w:b w:val="1"/>
                <w:bCs w:val="1"/>
                <w:sz w:val="14"/>
                <w:szCs w:val="14"/>
                <w:rtl w:val="0"/>
              </w:rPr>
              <w:t xml:space="preserve">NIT3003 – IT Capstone Project 1</w:t>
            </w:r>
          </w:p>
          <w:p w:rsidR="00000000" w:rsidDel="00000000" w:rsidP="00000000" w:rsidRDefault="00000000" w:rsidRPr="00000000" w14:paraId="00000378">
            <w:pPr>
              <w:numPr>
                <w:ilvl w:val="0"/>
                <w:numId w:val="15"/>
              </w:numPr>
              <w:spacing w:after="0" w:afterAutospacing="0" w:before="0" w:beforeAutospacing="0" w:lineRule="auto"/>
              <w:ind w:left="720" w:hanging="360"/>
              <w:rPr>
                <w:b w:val="1"/>
                <w:bCs w:val="1"/>
                <w:sz w:val="14"/>
                <w:szCs w:val="14"/>
                <w:u w:val="none"/>
              </w:rPr>
            </w:pPr>
            <w:r w:rsidDel="00000000" w:rsidR="00000000" w:rsidRPr="00000000">
              <w:rPr>
                <w:b w:val="1"/>
                <w:bCs w:val="1"/>
                <w:sz w:val="14"/>
                <w:szCs w:val="14"/>
                <w:rtl w:val="0"/>
              </w:rPr>
              <w:t xml:space="preserve">Project implementation </w:t>
            </w:r>
          </w:p>
          <w:p w:rsidR="00000000" w:rsidDel="00000000" w:rsidP="00000000" w:rsidRDefault="00000000" w:rsidRPr="00000000" w14:paraId="00000379">
            <w:pPr>
              <w:numPr>
                <w:ilvl w:val="0"/>
                <w:numId w:val="15"/>
              </w:numPr>
              <w:spacing w:after="0" w:afterAutospacing="0" w:before="0" w:beforeAutospacing="0" w:lineRule="auto"/>
              <w:ind w:left="720" w:hanging="360"/>
              <w:rPr>
                <w:b w:val="1"/>
                <w:bCs w:val="1"/>
                <w:sz w:val="14"/>
                <w:szCs w:val="14"/>
                <w:u w:val="none"/>
              </w:rPr>
            </w:pPr>
            <w:r w:rsidDel="00000000" w:rsidR="00000000" w:rsidRPr="00000000">
              <w:rPr>
                <w:b w:val="1"/>
                <w:bCs w:val="1"/>
                <w:sz w:val="14"/>
                <w:szCs w:val="14"/>
                <w:rtl w:val="0"/>
              </w:rPr>
              <w:t xml:space="preserve">NIT4001 – IT Capstone Project 2</w:t>
            </w:r>
          </w:p>
          <w:p w:rsidR="00000000" w:rsidDel="00000000" w:rsidP="00000000" w:rsidRDefault="00000000" w:rsidRPr="00000000" w14:paraId="0000037A">
            <w:pPr>
              <w:numPr>
                <w:ilvl w:val="0"/>
                <w:numId w:val="15"/>
              </w:numPr>
              <w:spacing w:after="240" w:before="0" w:beforeAutospacing="0" w:lineRule="auto"/>
              <w:ind w:left="720" w:hanging="360"/>
              <w:rPr>
                <w:b w:val="1"/>
                <w:bCs w:val="1"/>
                <w:sz w:val="14"/>
                <w:szCs w:val="14"/>
                <w:u w:val="none"/>
              </w:rPr>
            </w:pPr>
            <w:r w:rsidDel="00000000" w:rsidR="00000000" w:rsidRPr="00000000">
              <w:rPr>
                <w:b w:val="1"/>
                <w:bCs w:val="1"/>
                <w:sz w:val="14"/>
                <w:szCs w:val="14"/>
                <w:rtl w:val="0"/>
              </w:rPr>
              <w:t xml:space="preserve">Contingency planning</w:t>
            </w:r>
            <w:r w:rsidDel="00000000" w:rsidR="00000000" w:rsidRPr="00000000">
              <w:rPr>
                <w:b w:val="1"/>
                <w:bCs w:val="1"/>
                <w:sz w:val="18"/>
                <w:szCs w:val="18"/>
                <w:rtl w:val="0"/>
              </w:rPr>
              <w:t xml:space="preserve"> </w:t>
            </w:r>
          </w:p>
          <w:p w:rsidR="00000000" w:rsidDel="00000000" w:rsidP="00000000" w:rsidRDefault="00000000" w:rsidRPr="00000000" w14:paraId="0000037B">
            <w:pPr>
              <w:spacing w:after="240" w:before="240" w:lineRule="auto"/>
              <w:ind w:left="0" w:firstLine="0"/>
              <w:rPr>
                <w:b w:val="1"/>
                <w:bCs w:val="1"/>
                <w:sz w:val="18"/>
                <w:szCs w:val="18"/>
              </w:rPr>
            </w:pPr>
            <w:r w:rsidDel="00000000" w:rsidR="00000000" w:rsidRPr="00000000">
              <w:rPr>
                <w:b w:val="1"/>
                <w:bCs w:val="1"/>
                <w:i w:val="1"/>
                <w:iCs w:val="1"/>
                <w:sz w:val="18"/>
                <w:szCs w:val="18"/>
                <w:rtl w:val="0"/>
              </w:rPr>
              <w:t xml:space="preserve">References</w:t>
            </w:r>
            <w:r w:rsidDel="00000000" w:rsidR="00000000" w:rsidRPr="00000000">
              <w:rPr>
                <w:b w:val="1"/>
                <w:bCs w:val="1"/>
                <w:sz w:val="18"/>
                <w:szCs w:val="18"/>
                <w:rtl w:val="0"/>
              </w:rPr>
              <w:t xml:space="preserve"> </w:t>
            </w:r>
          </w:p>
        </w:tc>
      </w:tr>
      <w:tr>
        <w:trPr>
          <w:cantSplit w:val="0"/>
          <w:trHeight w:val="3090" w:hRule="atLeast"/>
          <w:tblHeader w:val="0"/>
        </w:trPr>
        <w:tc>
          <w:tcPr/>
          <w:p w:rsidR="00000000" w:rsidDel="00000000" w:rsidP="00000000" w:rsidRDefault="00000000" w:rsidRPr="00000000" w14:paraId="0000037C">
            <w:pPr>
              <w:widowControl w:val="0"/>
              <w:spacing w:before="0" w:line="240" w:lineRule="auto"/>
              <w:rPr>
                <w:b w:val="1"/>
                <w:bCs w:val="1"/>
                <w:i w:val="1"/>
                <w:iCs w:val="1"/>
                <w:sz w:val="26"/>
                <w:szCs w:val="26"/>
              </w:rPr>
            </w:pPr>
            <w:r w:rsidDel="00000000" w:rsidR="00000000" w:rsidRPr="00000000">
              <w:rPr>
                <w:b w:val="1"/>
                <w:bCs w:val="1"/>
                <w:i w:val="1"/>
                <w:iCs w:val="1"/>
                <w:sz w:val="26"/>
                <w:szCs w:val="26"/>
                <w:rtl w:val="0"/>
              </w:rPr>
              <w:t xml:space="preserve">Jamal Hussein (s8081019)</w:t>
            </w:r>
          </w:p>
        </w:tc>
        <w:tc>
          <w:tcPr/>
          <w:p w:rsidR="00000000" w:rsidDel="00000000" w:rsidP="00000000" w:rsidRDefault="00000000" w:rsidRPr="00000000" w14:paraId="0000037D">
            <w:pPr>
              <w:widowControl w:val="0"/>
              <w:spacing w:before="0" w:line="240" w:lineRule="auto"/>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sz w:val="18"/>
                <w:szCs w:val="18"/>
                <w:rtl w:val="0"/>
              </w:rPr>
              <w:t xml:space="preserve">Non-Functional Requirements (including references)</w:t>
            </w:r>
          </w:p>
          <w:p w:rsidR="00000000" w:rsidDel="00000000" w:rsidP="00000000" w:rsidRDefault="00000000" w:rsidRPr="00000000" w14:paraId="0000037E">
            <w:pPr>
              <w:numPr>
                <w:ilvl w:val="0"/>
                <w:numId w:val="6"/>
              </w:numPr>
              <w:spacing w:after="0" w:afterAutospacing="0" w:before="240" w:lineRule="auto"/>
              <w:ind w:left="720" w:hanging="36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3.1 System Scalability and Multi-tenancy</w:t>
            </w:r>
          </w:p>
          <w:p w:rsidR="00000000" w:rsidDel="00000000" w:rsidP="00000000" w:rsidRDefault="00000000" w:rsidRPr="00000000" w14:paraId="0000037F">
            <w:pPr>
              <w:numPr>
                <w:ilvl w:val="0"/>
                <w:numId w:val="6"/>
              </w:numPr>
              <w:spacing w:after="0" w:afterAutospacing="0" w:before="0" w:beforeAutospacing="0" w:lineRule="auto"/>
              <w:ind w:left="720" w:hanging="36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3.2 System Reliability and Uptime</w:t>
            </w:r>
          </w:p>
          <w:p w:rsidR="00000000" w:rsidDel="00000000" w:rsidP="00000000" w:rsidRDefault="00000000" w:rsidRPr="00000000" w14:paraId="00000380">
            <w:pPr>
              <w:numPr>
                <w:ilvl w:val="0"/>
                <w:numId w:val="6"/>
              </w:numPr>
              <w:spacing w:after="0" w:afterAutospacing="0" w:before="0" w:beforeAutospacing="0" w:lineRule="auto"/>
              <w:ind w:left="720" w:hanging="36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3.3 Performance and Latency</w:t>
            </w:r>
          </w:p>
          <w:p w:rsidR="00000000" w:rsidDel="00000000" w:rsidP="00000000" w:rsidRDefault="00000000" w:rsidRPr="00000000" w14:paraId="00000381">
            <w:pPr>
              <w:numPr>
                <w:ilvl w:val="0"/>
                <w:numId w:val="6"/>
              </w:numPr>
              <w:spacing w:after="0" w:afterAutospacing="0" w:before="0" w:beforeAutospacing="0" w:lineRule="auto"/>
              <w:ind w:left="720" w:hanging="36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3.4 Security and Data Privacy</w:t>
            </w:r>
          </w:p>
          <w:p w:rsidR="00000000" w:rsidDel="00000000" w:rsidP="00000000" w:rsidRDefault="00000000" w:rsidRPr="00000000" w14:paraId="00000382">
            <w:pPr>
              <w:numPr>
                <w:ilvl w:val="0"/>
                <w:numId w:val="6"/>
              </w:numPr>
              <w:spacing w:after="240" w:before="0" w:beforeAutospacing="0" w:lineRule="auto"/>
              <w:ind w:left="720" w:hanging="36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3.5 Usability and User Experience</w:t>
            </w:r>
          </w:p>
          <w:p w:rsidR="00000000" w:rsidDel="00000000" w:rsidP="00000000" w:rsidRDefault="00000000" w:rsidRPr="00000000" w14:paraId="00000383">
            <w:pPr>
              <w:widowControl w:val="0"/>
              <w:spacing w:before="0" w:line="240" w:lineRule="auto"/>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sz w:val="18"/>
                <w:szCs w:val="18"/>
                <w:rtl w:val="0"/>
              </w:rPr>
              <w:t xml:space="preserve">Sequence Diagram</w:t>
            </w:r>
          </w:p>
          <w:p w:rsidR="00000000" w:rsidDel="00000000" w:rsidP="00000000" w:rsidRDefault="00000000" w:rsidRPr="00000000" w14:paraId="00000384">
            <w:pPr>
              <w:widowControl w:val="0"/>
              <w:spacing w:before="0" w:line="240" w:lineRule="auto"/>
              <w:rPr>
                <w:rFonts w:ascii="Arial" w:cs="Arial" w:eastAsia="Arial" w:hAnsi="Arial"/>
                <w:b w:val="1"/>
                <w:bCs w:val="1"/>
                <w:i w:val="1"/>
                <w:iCs w:val="1"/>
                <w:sz w:val="18"/>
                <w:szCs w:val="18"/>
              </w:rPr>
            </w:pPr>
            <w:r w:rsidDel="00000000" w:rsidR="00000000" w:rsidRPr="00000000">
              <w:rPr>
                <w:rtl w:val="0"/>
              </w:rPr>
            </w:r>
          </w:p>
          <w:p w:rsidR="00000000" w:rsidDel="00000000" w:rsidP="00000000" w:rsidRDefault="00000000" w:rsidRPr="00000000" w14:paraId="00000385">
            <w:pPr>
              <w:widowControl w:val="0"/>
              <w:numPr>
                <w:ilvl w:val="0"/>
                <w:numId w:val="20"/>
              </w:numPr>
              <w:spacing w:before="0" w:line="240" w:lineRule="auto"/>
              <w:ind w:left="720" w:hanging="36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5.1 System Interaction Overview</w:t>
            </w:r>
          </w:p>
          <w:p w:rsidR="00000000" w:rsidDel="00000000" w:rsidP="00000000" w:rsidRDefault="00000000" w:rsidRPr="00000000" w14:paraId="00000386">
            <w:pPr>
              <w:widowControl w:val="0"/>
              <w:numPr>
                <w:ilvl w:val="0"/>
                <w:numId w:val="20"/>
              </w:numPr>
              <w:spacing w:before="0" w:line="240" w:lineRule="auto"/>
              <w:ind w:left="720" w:hanging="360"/>
              <w:rPr>
                <w:rFonts w:ascii="Arial" w:cs="Arial" w:eastAsia="Arial" w:hAnsi="Arial"/>
                <w:b w:val="1"/>
                <w:bCs w:val="1"/>
                <w:sz w:val="18"/>
                <w:szCs w:val="18"/>
                <w:u w:val="none"/>
              </w:rPr>
            </w:pPr>
            <w:r w:rsidDel="00000000" w:rsidR="00000000" w:rsidRPr="00000000">
              <w:rPr>
                <w:rFonts w:ascii="Arial" w:cs="Arial" w:eastAsia="Arial" w:hAnsi="Arial"/>
                <w:b w:val="1"/>
                <w:bCs w:val="1"/>
                <w:sz w:val="18"/>
                <w:szCs w:val="18"/>
                <w:rtl w:val="0"/>
              </w:rPr>
              <w:t xml:space="preserve">5.2 Sequence Diagram Image</w:t>
            </w:r>
          </w:p>
          <w:p w:rsidR="00000000" w:rsidDel="00000000" w:rsidP="00000000" w:rsidRDefault="00000000" w:rsidRPr="00000000" w14:paraId="00000387">
            <w:pPr>
              <w:widowControl w:val="0"/>
              <w:numPr>
                <w:ilvl w:val="0"/>
                <w:numId w:val="20"/>
              </w:numPr>
              <w:spacing w:before="0" w:line="240" w:lineRule="auto"/>
              <w:ind w:left="720" w:hanging="360"/>
              <w:rPr>
                <w:rFonts w:ascii="Arial" w:cs="Arial" w:eastAsia="Arial" w:hAnsi="Arial"/>
                <w:b w:val="1"/>
                <w:bCs w:val="1"/>
                <w:sz w:val="18"/>
                <w:szCs w:val="18"/>
                <w:u w:val="none"/>
              </w:rPr>
            </w:pPr>
            <w:r w:rsidDel="00000000" w:rsidR="00000000" w:rsidRPr="00000000">
              <w:rPr>
                <w:rFonts w:ascii="Arial" w:cs="Arial" w:eastAsia="Arial" w:hAnsi="Arial"/>
                <w:b w:val="1"/>
                <w:bCs w:val="1"/>
                <w:sz w:val="18"/>
                <w:szCs w:val="18"/>
                <w:rtl w:val="0"/>
              </w:rPr>
              <w:t xml:space="preserve">5.3 UML source code</w:t>
            </w:r>
          </w:p>
          <w:p w:rsidR="00000000" w:rsidDel="00000000" w:rsidP="00000000" w:rsidRDefault="00000000" w:rsidRPr="00000000" w14:paraId="00000388">
            <w:pPr>
              <w:widowControl w:val="0"/>
              <w:spacing w:before="0" w:line="240" w:lineRule="auto"/>
              <w:rPr>
                <w:rFonts w:ascii="Arial" w:cs="Arial" w:eastAsia="Arial" w:hAnsi="Arial"/>
                <w:b w:val="1"/>
                <w:bCs w:val="1"/>
                <w:i w:val="1"/>
                <w:iCs w:val="1"/>
                <w:sz w:val="18"/>
                <w:szCs w:val="18"/>
              </w:rPr>
            </w:pPr>
            <w:r w:rsidDel="00000000" w:rsidR="00000000" w:rsidRPr="00000000">
              <w:rPr>
                <w:rtl w:val="0"/>
              </w:rPr>
            </w:r>
          </w:p>
          <w:p w:rsidR="00000000" w:rsidDel="00000000" w:rsidP="00000000" w:rsidRDefault="00000000" w:rsidRPr="00000000" w14:paraId="00000389">
            <w:pPr>
              <w:widowControl w:val="0"/>
              <w:spacing w:before="0" w:line="240" w:lineRule="auto"/>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sz w:val="18"/>
                <w:szCs w:val="18"/>
                <w:rtl w:val="0"/>
              </w:rPr>
              <w:t xml:space="preserve">Resource Management</w:t>
            </w:r>
          </w:p>
          <w:p w:rsidR="00000000" w:rsidDel="00000000" w:rsidP="00000000" w:rsidRDefault="00000000" w:rsidRPr="00000000" w14:paraId="0000038A">
            <w:pPr>
              <w:widowControl w:val="0"/>
              <w:numPr>
                <w:ilvl w:val="0"/>
                <w:numId w:val="25"/>
              </w:numPr>
              <w:spacing w:before="0" w:line="240" w:lineRule="auto"/>
              <w:ind w:left="720" w:hanging="360"/>
              <w:rPr>
                <w:rFonts w:ascii="Arial" w:cs="Arial" w:eastAsia="Arial" w:hAnsi="Arial"/>
                <w:b w:val="1"/>
                <w:bCs w:val="1"/>
                <w:i w:val="1"/>
                <w:iCs w:val="1"/>
                <w:sz w:val="18"/>
                <w:szCs w:val="18"/>
                <w:u w:val="none"/>
              </w:rPr>
            </w:pPr>
            <w:r w:rsidDel="00000000" w:rsidR="00000000" w:rsidRPr="00000000">
              <w:rPr>
                <w:rFonts w:ascii="Arial" w:cs="Arial" w:eastAsia="Arial" w:hAnsi="Arial"/>
                <w:b w:val="1"/>
                <w:bCs w:val="1"/>
                <w:i w:val="1"/>
                <w:iCs w:val="1"/>
                <w:sz w:val="18"/>
                <w:szCs w:val="18"/>
                <w:rtl w:val="0"/>
              </w:rPr>
              <w:t xml:space="preserve">8.1 Introduction</w:t>
            </w:r>
          </w:p>
          <w:p w:rsidR="00000000" w:rsidDel="00000000" w:rsidP="00000000" w:rsidRDefault="00000000" w:rsidRPr="00000000" w14:paraId="0000038B">
            <w:pPr>
              <w:widowControl w:val="0"/>
              <w:numPr>
                <w:ilvl w:val="0"/>
                <w:numId w:val="25"/>
              </w:numPr>
              <w:spacing w:before="0" w:line="240" w:lineRule="auto"/>
              <w:ind w:left="720" w:hanging="360"/>
              <w:rPr>
                <w:rFonts w:ascii="Arial" w:cs="Arial" w:eastAsia="Arial" w:hAnsi="Arial"/>
                <w:b w:val="1"/>
                <w:bCs w:val="1"/>
                <w:i w:val="1"/>
                <w:iCs w:val="1"/>
                <w:sz w:val="18"/>
                <w:szCs w:val="18"/>
                <w:u w:val="none"/>
              </w:rPr>
            </w:pPr>
            <w:r w:rsidDel="00000000" w:rsidR="00000000" w:rsidRPr="00000000">
              <w:rPr>
                <w:rFonts w:ascii="Arial" w:cs="Arial" w:eastAsia="Arial" w:hAnsi="Arial"/>
                <w:b w:val="1"/>
                <w:bCs w:val="1"/>
                <w:i w:val="1"/>
                <w:iCs w:val="1"/>
                <w:sz w:val="18"/>
                <w:szCs w:val="18"/>
                <w:rtl w:val="0"/>
              </w:rPr>
              <w:t xml:space="preserve">8.2 Identification and Justification of Required Resources.</w:t>
            </w:r>
          </w:p>
          <w:p w:rsidR="00000000" w:rsidDel="00000000" w:rsidP="00000000" w:rsidRDefault="00000000" w:rsidRPr="00000000" w14:paraId="0000038C">
            <w:pPr>
              <w:widowControl w:val="0"/>
              <w:numPr>
                <w:ilvl w:val="0"/>
                <w:numId w:val="25"/>
              </w:numPr>
              <w:spacing w:before="0" w:line="240" w:lineRule="auto"/>
              <w:ind w:left="720" w:hanging="360"/>
              <w:rPr>
                <w:rFonts w:ascii="Arial" w:cs="Arial" w:eastAsia="Arial" w:hAnsi="Arial"/>
                <w:b w:val="1"/>
                <w:bCs w:val="1"/>
                <w:i w:val="1"/>
                <w:iCs w:val="1"/>
                <w:sz w:val="18"/>
                <w:szCs w:val="18"/>
                <w:u w:val="none"/>
              </w:rPr>
            </w:pPr>
            <w:r w:rsidDel="00000000" w:rsidR="00000000" w:rsidRPr="00000000">
              <w:rPr>
                <w:rFonts w:ascii="Arial" w:cs="Arial" w:eastAsia="Arial" w:hAnsi="Arial"/>
                <w:b w:val="1"/>
                <w:bCs w:val="1"/>
                <w:i w:val="1"/>
                <w:iCs w:val="1"/>
                <w:sz w:val="18"/>
                <w:szCs w:val="18"/>
                <w:rtl w:val="0"/>
              </w:rPr>
              <w:t xml:space="preserve">8.2.2 Technology and Software Resources</w:t>
            </w:r>
          </w:p>
          <w:p w:rsidR="00000000" w:rsidDel="00000000" w:rsidP="00000000" w:rsidRDefault="00000000" w:rsidRPr="00000000" w14:paraId="0000038D">
            <w:pPr>
              <w:widowControl w:val="0"/>
              <w:numPr>
                <w:ilvl w:val="0"/>
                <w:numId w:val="25"/>
              </w:numPr>
              <w:spacing w:before="0" w:line="240" w:lineRule="auto"/>
              <w:ind w:left="720" w:hanging="360"/>
              <w:rPr>
                <w:rFonts w:ascii="Arial" w:cs="Arial" w:eastAsia="Arial" w:hAnsi="Arial"/>
                <w:b w:val="1"/>
                <w:bCs w:val="1"/>
                <w:i w:val="1"/>
                <w:iCs w:val="1"/>
                <w:sz w:val="18"/>
                <w:szCs w:val="18"/>
                <w:u w:val="none"/>
              </w:rPr>
            </w:pPr>
            <w:r w:rsidDel="00000000" w:rsidR="00000000" w:rsidRPr="00000000">
              <w:rPr>
                <w:rFonts w:ascii="Arial" w:cs="Arial" w:eastAsia="Arial" w:hAnsi="Arial"/>
                <w:b w:val="1"/>
                <w:bCs w:val="1"/>
                <w:i w:val="1"/>
                <w:iCs w:val="1"/>
                <w:sz w:val="18"/>
                <w:szCs w:val="18"/>
                <w:rtl w:val="0"/>
              </w:rPr>
              <w:t xml:space="preserve">8.2.3 Time Resources and Scheduling</w:t>
            </w:r>
          </w:p>
          <w:p w:rsidR="00000000" w:rsidDel="00000000" w:rsidP="00000000" w:rsidRDefault="00000000" w:rsidRPr="00000000" w14:paraId="0000038E">
            <w:pPr>
              <w:widowControl w:val="0"/>
              <w:numPr>
                <w:ilvl w:val="0"/>
                <w:numId w:val="25"/>
              </w:numPr>
              <w:spacing w:before="0" w:line="240" w:lineRule="auto"/>
              <w:ind w:left="720" w:hanging="360"/>
              <w:rPr>
                <w:rFonts w:ascii="Arial" w:cs="Arial" w:eastAsia="Arial" w:hAnsi="Arial"/>
                <w:b w:val="1"/>
                <w:bCs w:val="1"/>
                <w:i w:val="1"/>
                <w:iCs w:val="1"/>
                <w:sz w:val="18"/>
                <w:szCs w:val="18"/>
                <w:u w:val="none"/>
              </w:rPr>
            </w:pPr>
            <w:r w:rsidDel="00000000" w:rsidR="00000000" w:rsidRPr="00000000">
              <w:rPr>
                <w:rFonts w:ascii="Arial" w:cs="Arial" w:eastAsia="Arial" w:hAnsi="Arial"/>
                <w:b w:val="1"/>
                <w:bCs w:val="1"/>
                <w:i w:val="1"/>
                <w:iCs w:val="1"/>
                <w:sz w:val="18"/>
                <w:szCs w:val="18"/>
                <w:rtl w:val="0"/>
              </w:rPr>
              <w:t xml:space="preserve">8.3 Contingency Planning and Monitoring </w:t>
            </w:r>
          </w:p>
        </w:tc>
      </w:tr>
      <w:tr>
        <w:trPr>
          <w:cantSplit w:val="0"/>
          <w:trHeight w:val="1455" w:hRule="atLeast"/>
          <w:tblHeader w:val="0"/>
        </w:trPr>
        <w:tc>
          <w:tcPr/>
          <w:p w:rsidR="00000000" w:rsidDel="00000000" w:rsidP="00000000" w:rsidRDefault="00000000" w:rsidRPr="00000000" w14:paraId="0000038F">
            <w:pPr>
              <w:widowControl w:val="0"/>
              <w:spacing w:before="0" w:line="240" w:lineRule="auto"/>
              <w:rPr>
                <w:b w:val="1"/>
                <w:bCs w:val="1"/>
                <w:i w:val="1"/>
                <w:iCs w:val="1"/>
                <w:sz w:val="26"/>
                <w:szCs w:val="26"/>
              </w:rPr>
            </w:pPr>
            <w:r w:rsidDel="00000000" w:rsidR="00000000" w:rsidRPr="00000000">
              <w:rPr>
                <w:b w:val="1"/>
                <w:bCs w:val="1"/>
                <w:i w:val="1"/>
                <w:iCs w:val="1"/>
                <w:sz w:val="26"/>
                <w:szCs w:val="26"/>
                <w:rtl w:val="0"/>
              </w:rPr>
              <w:t xml:space="preserve">Daniel (s8177269)</w:t>
            </w:r>
          </w:p>
        </w:tc>
        <w:tc>
          <w:tcPr/>
          <w:p w:rsidR="00000000" w:rsidDel="00000000" w:rsidP="00000000" w:rsidRDefault="00000000" w:rsidRPr="00000000" w14:paraId="00000390">
            <w:pPr>
              <w:widowControl w:val="0"/>
              <w:spacing w:before="0" w:line="240" w:lineRule="auto"/>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sz w:val="18"/>
                <w:szCs w:val="18"/>
                <w:rtl w:val="0"/>
              </w:rPr>
              <w:t xml:space="preserve">Introduction  (including references) </w:t>
            </w:r>
          </w:p>
          <w:p w:rsidR="00000000" w:rsidDel="00000000" w:rsidP="00000000" w:rsidRDefault="00000000" w:rsidRPr="00000000" w14:paraId="00000391">
            <w:pPr>
              <w:widowControl w:val="0"/>
              <w:numPr>
                <w:ilvl w:val="0"/>
                <w:numId w:val="8"/>
              </w:numPr>
              <w:spacing w:before="0" w:line="240" w:lineRule="auto"/>
              <w:ind w:left="720" w:hanging="36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1.4 Project Aim and Objectives</w:t>
              <w:br w:type="textWrapping"/>
              <w:t xml:space="preserve"> 1.5 Project Scope .</w:t>
              <w:br w:type="textWrapping"/>
              <w:t xml:space="preserve"> 1.6 Significance of the Project</w:t>
            </w:r>
          </w:p>
          <w:p w:rsidR="00000000" w:rsidDel="00000000" w:rsidP="00000000" w:rsidRDefault="00000000" w:rsidRPr="00000000" w14:paraId="00000392">
            <w:pPr>
              <w:widowControl w:val="0"/>
              <w:spacing w:before="0" w:line="240" w:lineRule="auto"/>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sz w:val="18"/>
                <w:szCs w:val="18"/>
                <w:rtl w:val="0"/>
              </w:rPr>
              <w:t xml:space="preserve">Pseudocude </w:t>
            </w:r>
          </w:p>
          <w:p w:rsidR="00000000" w:rsidDel="00000000" w:rsidP="00000000" w:rsidRDefault="00000000" w:rsidRPr="00000000" w14:paraId="00000393">
            <w:pPr>
              <w:widowControl w:val="0"/>
              <w:spacing w:before="0" w:line="240" w:lineRule="auto"/>
              <w:rPr>
                <w:rFonts w:ascii="Arial" w:cs="Arial" w:eastAsia="Arial" w:hAnsi="Arial"/>
                <w:b w:val="1"/>
                <w:bCs w:val="1"/>
                <w:sz w:val="18"/>
                <w:szCs w:val="18"/>
              </w:rPr>
            </w:pPr>
            <w:r w:rsidDel="00000000" w:rsidR="00000000" w:rsidRPr="00000000">
              <w:rPr>
                <w:rFonts w:ascii="Arial" w:cs="Arial" w:eastAsia="Arial" w:hAnsi="Arial"/>
                <w:b w:val="1"/>
                <w:bCs w:val="1"/>
                <w:i w:val="1"/>
                <w:iCs w:val="1"/>
                <w:sz w:val="18"/>
                <w:szCs w:val="18"/>
                <w:rtl w:val="0"/>
              </w:rPr>
              <w:t xml:space="preserve">UI Design</w:t>
            </w:r>
            <w:r w:rsidDel="00000000" w:rsidR="00000000" w:rsidRPr="00000000">
              <w:rPr>
                <w:rtl w:val="0"/>
              </w:rPr>
            </w:r>
          </w:p>
          <w:p w:rsidR="00000000" w:rsidDel="00000000" w:rsidP="00000000" w:rsidRDefault="00000000" w:rsidRPr="00000000" w14:paraId="00000394">
            <w:pPr>
              <w:widowControl w:val="0"/>
              <w:spacing w:before="0" w:line="240" w:lineRule="auto"/>
              <w:ind w:left="0" w:firstLine="0"/>
              <w:rPr>
                <w:rFonts w:ascii="PT Sans Narrow" w:cs="PT Sans Narrow" w:eastAsia="PT Sans Narrow" w:hAnsi="PT Sans Narrow"/>
                <w:b w:val="1"/>
                <w:bCs w:val="1"/>
                <w:sz w:val="20"/>
                <w:szCs w:val="20"/>
              </w:rPr>
            </w:pPr>
            <w:r w:rsidDel="00000000" w:rsidR="00000000" w:rsidRPr="00000000">
              <w:rPr>
                <w:rtl w:val="0"/>
              </w:rPr>
            </w:r>
          </w:p>
        </w:tc>
      </w:tr>
    </w:tbl>
    <w:p w:rsidR="00000000" w:rsidDel="00000000" w:rsidP="00000000" w:rsidRDefault="00000000" w:rsidRPr="00000000" w14:paraId="00000395">
      <w:pPr>
        <w:pStyle w:val="Heading1"/>
        <w:jc w:val="center"/>
        <w:rPr/>
      </w:pPr>
      <w:bookmarkStart w:colFirst="0" w:colLast="0" w:name="_xkkcz5vs0u32" w:id="60"/>
      <w:bookmarkEnd w:id="60"/>
      <w:r w:rsidDel="00000000" w:rsidR="00000000" w:rsidRPr="00000000">
        <w:rPr>
          <w:rtl w:val="0"/>
        </w:rPr>
      </w:r>
    </w:p>
    <w:p w:rsidR="00000000" w:rsidDel="00000000" w:rsidP="00000000" w:rsidRDefault="00000000" w:rsidRPr="00000000" w14:paraId="00000396">
      <w:pPr>
        <w:pStyle w:val="Heading1"/>
        <w:jc w:val="center"/>
        <w:rPr/>
      </w:pPr>
      <w:bookmarkStart w:colFirst="0" w:colLast="0" w:name="_e29rs716jt3w" w:id="61"/>
      <w:bookmarkEnd w:id="61"/>
      <w:r w:rsidDel="00000000" w:rsidR="00000000" w:rsidRPr="00000000">
        <w:rPr>
          <w:rtl w:val="0"/>
        </w:rPr>
      </w:r>
    </w:p>
    <w:p w:rsidR="00000000" w:rsidDel="00000000" w:rsidP="00000000" w:rsidRDefault="00000000" w:rsidRPr="00000000" w14:paraId="00000397">
      <w:pPr>
        <w:pStyle w:val="Heading1"/>
        <w:jc w:val="center"/>
        <w:rPr/>
      </w:pPr>
      <w:bookmarkStart w:colFirst="0" w:colLast="0" w:name="_r753b8oz3g5k" w:id="62"/>
      <w:bookmarkEnd w:id="62"/>
      <w:r w:rsidDel="00000000" w:rsidR="00000000" w:rsidRPr="00000000">
        <w:rPr>
          <w:rtl w:val="0"/>
        </w:rPr>
      </w:r>
    </w:p>
    <w:p w:rsidR="00000000" w:rsidDel="00000000" w:rsidP="00000000" w:rsidRDefault="00000000" w:rsidRPr="00000000" w14:paraId="00000398">
      <w:pPr>
        <w:pStyle w:val="Heading1"/>
        <w:jc w:val="left"/>
        <w:rPr/>
      </w:pPr>
      <w:bookmarkStart w:colFirst="0" w:colLast="0" w:name="_jv79rt13e8kw" w:id="63"/>
      <w:bookmarkEnd w:id="63"/>
      <w:r w:rsidDel="00000000" w:rsidR="00000000" w:rsidRPr="00000000">
        <w:rPr>
          <w:rtl w:val="0"/>
        </w:rPr>
      </w:r>
    </w:p>
    <w:p w:rsidR="00000000" w:rsidDel="00000000" w:rsidP="00000000" w:rsidRDefault="00000000" w:rsidRPr="00000000" w14:paraId="00000399">
      <w:pPr>
        <w:pStyle w:val="Heading1"/>
        <w:jc w:val="center"/>
        <w:rPr/>
      </w:pPr>
      <w:bookmarkStart w:colFirst="0" w:colLast="0" w:name="_mfoj0hsa3own" w:id="64"/>
      <w:bookmarkEnd w:id="64"/>
      <w:r w:rsidDel="00000000" w:rsidR="00000000" w:rsidRPr="00000000">
        <w:rPr>
          <w:rtl w:val="0"/>
        </w:rPr>
      </w:r>
    </w:p>
    <w:p w:rsidR="00000000" w:rsidDel="00000000" w:rsidP="00000000" w:rsidRDefault="00000000" w:rsidRPr="00000000" w14:paraId="0000039A">
      <w:pPr>
        <w:pStyle w:val="Heading1"/>
        <w:jc w:val="left"/>
        <w:rPr/>
      </w:pPr>
      <w:bookmarkStart w:colFirst="0" w:colLast="0" w:name="_6cb72y8w9t9x" w:id="65"/>
      <w:bookmarkEnd w:id="65"/>
      <w:r w:rsidDel="00000000" w:rsidR="00000000" w:rsidRPr="00000000">
        <w:rPr>
          <w:rtl w:val="0"/>
        </w:rPr>
      </w:r>
    </w:p>
    <w:p w:rsidR="00000000" w:rsidDel="00000000" w:rsidP="00000000" w:rsidRDefault="00000000" w:rsidRPr="00000000" w14:paraId="0000039B">
      <w:pPr>
        <w:pStyle w:val="Heading1"/>
        <w:jc w:val="left"/>
        <w:rPr/>
      </w:pPr>
      <w:bookmarkStart w:colFirst="0" w:colLast="0" w:name="_n72t8fewrgw0" w:id="66"/>
      <w:bookmarkEnd w:id="66"/>
      <w:r w:rsidDel="00000000" w:rsidR="00000000" w:rsidRPr="00000000">
        <w:rPr>
          <w:rtl w:val="0"/>
        </w:rPr>
      </w:r>
    </w:p>
    <w:p w:rsidR="00000000" w:rsidDel="00000000" w:rsidP="00000000" w:rsidRDefault="00000000" w:rsidRPr="00000000" w14:paraId="0000039C">
      <w:pPr>
        <w:pStyle w:val="Heading1"/>
        <w:jc w:val="center"/>
        <w:rPr/>
      </w:pPr>
      <w:bookmarkStart w:colFirst="0" w:colLast="0" w:name="_fezio464pk85" w:id="67"/>
      <w:bookmarkEnd w:id="67"/>
      <w:r w:rsidDel="00000000" w:rsidR="00000000" w:rsidRPr="00000000">
        <w:rPr>
          <w:rtl w:val="0"/>
        </w:rPr>
      </w:r>
    </w:p>
    <w:p w:rsidR="00000000" w:rsidDel="00000000" w:rsidP="00000000" w:rsidRDefault="00000000" w:rsidRPr="00000000" w14:paraId="0000039D">
      <w:pPr>
        <w:pStyle w:val="Heading1"/>
        <w:jc w:val="center"/>
        <w:rPr/>
      </w:pPr>
      <w:bookmarkStart w:colFirst="0" w:colLast="0" w:name="_k7lfmob1sk7x" w:id="68"/>
      <w:bookmarkEnd w:id="68"/>
      <w:r w:rsidDel="00000000" w:rsidR="00000000" w:rsidRPr="00000000">
        <w:rPr>
          <w:rtl w:val="0"/>
        </w:rPr>
        <w:t xml:space="preserve">13 . </w:t>
      </w:r>
      <w:r w:rsidDel="00000000" w:rsidR="00000000" w:rsidRPr="00000000">
        <w:rPr>
          <w:rtl w:val="0"/>
        </w:rPr>
        <w:t xml:space="preserve">Reference </w:t>
      </w: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Cillo, P., &amp; Rubera, G. (2024). Generative AI in innovation and marketing processes: A roadmap of research opportunities. Journal of the Academy of Marketing Science.</w:t>
      </w:r>
    </w:p>
    <w:p w:rsidR="00000000" w:rsidDel="00000000" w:rsidP="00000000" w:rsidRDefault="00000000" w:rsidRPr="00000000" w14:paraId="0000039F">
      <w:pPr>
        <w:spacing w:after="240" w:before="240" w:lineRule="auto"/>
        <w:rPr>
          <w:color w:val="000000"/>
        </w:rPr>
      </w:pPr>
      <w:hyperlink r:id="rId16">
        <w:r w:rsidDel="00000000" w:rsidR="00000000" w:rsidRPr="00000000">
          <w:rPr>
            <w:color w:val="1155cc"/>
            <w:u w:val="single"/>
            <w:rtl w:val="0"/>
          </w:rPr>
          <w:t xml:space="preserve">https://doi.org/10.1007/s11747-024-01044-7</w:t>
        </w:r>
      </w:hyperlink>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Keegan, B. J., Dennehy, D., &amp; Naudé, P. (2022). Implementing artificial intelligence in traditional B2B marketing practices: An activity theory perspective. Information Systems Frontiers.</w:t>
      </w:r>
    </w:p>
    <w:p w:rsidR="00000000" w:rsidDel="00000000" w:rsidP="00000000" w:rsidRDefault="00000000" w:rsidRPr="00000000" w14:paraId="000003A1">
      <w:pPr>
        <w:spacing w:after="240" w:before="240" w:lineRule="auto"/>
        <w:rPr>
          <w:color w:val="1155cc"/>
          <w:u w:val="single"/>
        </w:rPr>
      </w:pPr>
      <w:hyperlink r:id="rId17">
        <w:r w:rsidDel="00000000" w:rsidR="00000000" w:rsidRPr="00000000">
          <w:rPr>
            <w:color w:val="1155cc"/>
            <w:u w:val="single"/>
            <w:rtl w:val="0"/>
          </w:rPr>
          <w:t xml:space="preserve">https://doi.org/10.1007/s10796-022-10294-1</w:t>
        </w:r>
      </w:hyperlink>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Liando, I. B., Rumokoy, L. J., &amp; Tumewu, F. J. (2024). The impact of AI adoption, digital marketing, and customer engagement on the perceived business growth of SMEs. Asian Journal of Applied Business and Management. Retrieved from</w:t>
      </w:r>
    </w:p>
    <w:p w:rsidR="00000000" w:rsidDel="00000000" w:rsidP="00000000" w:rsidRDefault="00000000" w:rsidRPr="00000000" w14:paraId="000003A3">
      <w:pPr>
        <w:rPr/>
      </w:pPr>
      <w:hyperlink r:id="rId18">
        <w:r w:rsidDel="00000000" w:rsidR="00000000" w:rsidRPr="00000000">
          <w:rPr>
            <w:color w:val="1155cc"/>
            <w:u w:val="single"/>
            <w:rtl w:val="0"/>
          </w:rPr>
          <w:t xml:space="preserve">https://npaformosapublisher.org/index.php/ajabm/article/view/603</w:t>
        </w:r>
      </w:hyperlink>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Rosário, A. T., &amp; Raimundo, R. J. (2025). The integration of AI and IoT in marketing: A systematic literature review. </w:t>
      </w:r>
      <w:r w:rsidDel="00000000" w:rsidR="00000000" w:rsidRPr="00000000">
        <w:rPr>
          <w:i w:val="1"/>
          <w:iCs w:val="1"/>
          <w:rtl w:val="0"/>
        </w:rPr>
        <w:t xml:space="preserve">Electronics, 14</w:t>
      </w:r>
      <w:r w:rsidDel="00000000" w:rsidR="00000000" w:rsidRPr="00000000">
        <w:rPr>
          <w:rtl w:val="0"/>
        </w:rPr>
        <w:t xml:space="preserve">(9), 1854.</w:t>
      </w:r>
    </w:p>
    <w:p w:rsidR="00000000" w:rsidDel="00000000" w:rsidP="00000000" w:rsidRDefault="00000000" w:rsidRPr="00000000" w14:paraId="000003A6">
      <w:pPr>
        <w:rPr/>
      </w:pPr>
      <w:hyperlink r:id="rId19">
        <w:r w:rsidDel="00000000" w:rsidR="00000000" w:rsidRPr="00000000">
          <w:rPr>
            <w:color w:val="1155cc"/>
            <w:u w:val="single"/>
            <w:rtl w:val="0"/>
          </w:rPr>
          <w:t xml:space="preserve">https://doi.org/10.3390/electronics14091854</w:t>
        </w:r>
      </w:hyperlink>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McKinsey &amp; Company. (2023). </w:t>
      </w:r>
      <w:r w:rsidDel="00000000" w:rsidR="00000000" w:rsidRPr="00000000">
        <w:rPr>
          <w:i w:val="1"/>
          <w:iCs w:val="1"/>
          <w:rtl w:val="0"/>
        </w:rPr>
        <w:t xml:space="preserve">The economic potential of generative AI: The next productivity frontier.</w:t>
      </w:r>
      <w:r w:rsidDel="00000000" w:rsidR="00000000" w:rsidRPr="00000000">
        <w:rPr>
          <w:rtl w:val="0"/>
        </w:rPr>
        <w:t xml:space="preserve"> Retrieved from</w:t>
      </w:r>
    </w:p>
    <w:p w:rsidR="00000000" w:rsidDel="00000000" w:rsidP="00000000" w:rsidRDefault="00000000" w:rsidRPr="00000000" w14:paraId="000003A9">
      <w:pPr>
        <w:rPr/>
      </w:pPr>
      <w:hyperlink r:id="rId20">
        <w:r w:rsidDel="00000000" w:rsidR="00000000" w:rsidRPr="00000000">
          <w:rPr>
            <w:color w:val="1155cc"/>
            <w:u w:val="single"/>
            <w:rtl w:val="0"/>
          </w:rPr>
          <w:t xml:space="preserve">https://www.mckinsey.com/capabilities/quantumblack/our-insights/the-economic-potential-of-generative-ai-the-next-productivity-frontier</w:t>
        </w:r>
      </w:hyperlink>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Microsoft. (2023). </w:t>
      </w:r>
      <w:r w:rsidDel="00000000" w:rsidR="00000000" w:rsidRPr="00000000">
        <w:rPr>
          <w:i w:val="1"/>
          <w:iCs w:val="1"/>
          <w:rtl w:val="0"/>
        </w:rPr>
        <w:t xml:space="preserve">What is SaaS (Software as a Service)?</w:t>
      </w:r>
      <w:r w:rsidDel="00000000" w:rsidR="00000000" w:rsidRPr="00000000">
        <w:rPr>
          <w:rtl w:val="0"/>
        </w:rPr>
        <w:t xml:space="preserve"> Microsoft Azure. Retrieved from</w:t>
      </w:r>
    </w:p>
    <w:p w:rsidR="00000000" w:rsidDel="00000000" w:rsidP="00000000" w:rsidRDefault="00000000" w:rsidRPr="00000000" w14:paraId="000003AB">
      <w:pPr>
        <w:rPr/>
      </w:pPr>
      <w:hyperlink r:id="rId21">
        <w:r w:rsidDel="00000000" w:rsidR="00000000" w:rsidRPr="00000000">
          <w:rPr>
            <w:color w:val="1155cc"/>
            <w:u w:val="single"/>
            <w:rtl w:val="0"/>
          </w:rPr>
          <w:t xml:space="preserve">https://azure.microsoft.com/en-au/resources/cloud-computing-dictionary/what-is-saas/</w:t>
        </w:r>
      </w:hyperlink>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spacing w:after="240" w:before="240" w:lineRule="auto"/>
        <w:rPr/>
      </w:pPr>
      <w:r w:rsidDel="00000000" w:rsidR="00000000" w:rsidRPr="00000000">
        <w:rPr>
          <w:rtl w:val="0"/>
        </w:rPr>
        <w:t xml:space="preserve">OWASP Foundation. (2023). </w:t>
      </w:r>
      <w:r w:rsidDel="00000000" w:rsidR="00000000" w:rsidRPr="00000000">
        <w:rPr>
          <w:i w:val="1"/>
          <w:iCs w:val="1"/>
          <w:rtl w:val="0"/>
        </w:rPr>
        <w:t xml:space="preserve">Password storage cheat sheet.</w:t>
      </w:r>
      <w:r w:rsidDel="00000000" w:rsidR="00000000" w:rsidRPr="00000000">
        <w:rPr>
          <w:rtl w:val="0"/>
        </w:rPr>
        <w:t xml:space="preserve"> Retrieved from</w:t>
        <w:br w:type="textWrapping"/>
      </w:r>
      <w:hyperlink r:id="rId22">
        <w:r w:rsidDel="00000000" w:rsidR="00000000" w:rsidRPr="00000000">
          <w:rPr>
            <w:color w:val="1155cc"/>
            <w:u w:val="single"/>
            <w:rtl w:val="0"/>
          </w:rPr>
          <w:t xml:space="preserve">https://cheatsheetseries.owasp.org/cheatsheets/Password_Storage_Cheat_Sheet.html</w:t>
        </w:r>
      </w:hyperlink>
      <w:r w:rsidDel="00000000" w:rsidR="00000000" w:rsidRPr="00000000">
        <w:rPr>
          <w:rtl w:val="0"/>
        </w:rPr>
      </w:r>
    </w:p>
    <w:sectPr>
      <w:headerReference r:id="rId23" w:type="default"/>
      <w:headerReference r:id="rId24" w:type="first"/>
      <w:footerReference r:id="rId25" w:type="default"/>
      <w:footerReference r:id="rId26"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onsola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T Sans Narrow">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Open Sans">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E">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right"/>
      <w:rPr/>
    </w:pPr>
    <w:bookmarkStart w:colFirst="0" w:colLast="0" w:name="_9nvcibv3gama" w:id="69"/>
    <w:bookmarkEnd w:id="69"/>
    <w:r w:rsidDel="00000000" w:rsidR="00000000" w:rsidRPr="00000000">
      <w:rPr>
        <w:rFonts w:ascii="Open Sans" w:cs="Open Sans" w:eastAsia="Open Sans" w:hAnsi="Open Sans"/>
        <w:sz w:val="22"/>
        <w:szCs w:val="22"/>
      </w:rPr>
      <w:drawing>
        <wp:inline distB="114300" distT="114300" distL="114300" distR="114300">
          <wp:extent cx="5916349" cy="104775"/>
          <wp:effectExtent b="0" l="0" r="0" t="0"/>
          <wp:docPr descr="horizontal line" id="4" name="image1.png"/>
          <a:graphic>
            <a:graphicData uri="http://schemas.openxmlformats.org/drawingml/2006/picture">
              <pic:pic>
                <pic:nvPicPr>
                  <pic:cNvPr descr="horizontal line" id="0" name="image1.png"/>
                  <pic:cNvPicPr preferRelativeResize="0"/>
                </pic:nvPicPr>
                <pic:blipFill>
                  <a:blip r:embed="rId1"/>
                  <a:srcRect b="-32287" l="0" r="0" t="0"/>
                  <a:stretch>
                    <a:fillRect/>
                  </a:stretch>
                </pic:blipFill>
                <pic:spPr>
                  <a:xfrm>
                    <a:off x="0" y="0"/>
                    <a:ext cx="5916349" cy="104775"/>
                  </a:xfrm>
                  <a:prstGeom prst="rect"/>
                  <a:ln/>
                </pic:spPr>
              </pic:pic>
            </a:graphicData>
          </a:graphic>
        </wp:inline>
      </w:drawing>
    </w:r>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AF">
    <w:pPr>
      <w:pageBreakBefore w:val="0"/>
      <w:pBdr>
        <w:top w:space="0" w:sz="0" w:val="nil"/>
        <w:left w:space="0" w:sz="0" w:val="nil"/>
        <w:bottom w:space="0" w:sz="0" w:val="nil"/>
        <w:right w:space="0" w:sz="0" w:val="nil"/>
        <w:between w:space="0" w:sz="0" w:val="nil"/>
      </w:pBdr>
      <w:shd w:fill="auto" w:val="clear"/>
      <w:spacing w:after="200" w:lineRule="auto"/>
      <w:rPr>
        <w:b w:val="1"/>
        <w:bCs w:val="1"/>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0">
    <w:pPr>
      <w:pageBreakBefore w:val="0"/>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en"/>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bCs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bCs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mckinsey.com/capabilities/quantumblack/our-insights/the-economic-potential-of-generative-ai-the-next-productivity-frontier" TargetMode="External"/><Relationship Id="rId22" Type="http://schemas.openxmlformats.org/officeDocument/2006/relationships/hyperlink" Target="https://cheatsheetseries.owasp.org/cheatsheets/Password_Storage_Cheat_Sheet.html" TargetMode="External"/><Relationship Id="rId21" Type="http://schemas.openxmlformats.org/officeDocument/2006/relationships/hyperlink" Target="https://azure.microsoft.com/en-au/resources/cloud-computing-dictionary/what-is-saas/" TargetMode="External"/><Relationship Id="rId24" Type="http://schemas.openxmlformats.org/officeDocument/2006/relationships/header" Target="head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footer" Target="footer1.xml"/><Relationship Id="rId25"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jpg"/><Relationship Id="rId8"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5.png"/><Relationship Id="rId13" Type="http://schemas.openxmlformats.org/officeDocument/2006/relationships/image" Target="media/image7.png"/><Relationship Id="rId12" Type="http://schemas.openxmlformats.org/officeDocument/2006/relationships/image" Target="media/image3.png"/><Relationship Id="rId15" Type="http://schemas.openxmlformats.org/officeDocument/2006/relationships/image" Target="media/image11.png"/><Relationship Id="rId14" Type="http://schemas.openxmlformats.org/officeDocument/2006/relationships/image" Target="media/image6.png"/><Relationship Id="rId17" Type="http://schemas.openxmlformats.org/officeDocument/2006/relationships/hyperlink" Target="https://doi.org/10.1007/s10796-022-10294-1" TargetMode="External"/><Relationship Id="rId16" Type="http://schemas.openxmlformats.org/officeDocument/2006/relationships/hyperlink" Target="https://doi.org/10.1007/s11747-024-01044-7" TargetMode="External"/><Relationship Id="rId19" Type="http://schemas.openxmlformats.org/officeDocument/2006/relationships/hyperlink" Target="https://doi.org/10.3390/electronics14091854" TargetMode="External"/><Relationship Id="rId18" Type="http://schemas.openxmlformats.org/officeDocument/2006/relationships/hyperlink" Target="https://npaformosapublisher.org/index.php/ajabm/article/view/603"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OpenSans-regular.ttf"/><Relationship Id="rId10" Type="http://schemas.openxmlformats.org/officeDocument/2006/relationships/font" Target="fonts/RobotoMono-boldItalic.ttf"/><Relationship Id="rId13" Type="http://schemas.openxmlformats.org/officeDocument/2006/relationships/font" Target="fonts/OpenSans-italic.ttf"/><Relationship Id="rId12" Type="http://schemas.openxmlformats.org/officeDocument/2006/relationships/font" Target="fonts/OpenSans-bold.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RobotoMono-italic.ttf"/><Relationship Id="rId14" Type="http://schemas.openxmlformats.org/officeDocument/2006/relationships/font" Target="fonts/OpenSans-boldItalic.ttf"/><Relationship Id="rId5" Type="http://schemas.openxmlformats.org/officeDocument/2006/relationships/font" Target="fonts/PTSansNarrow-regular.ttf"/><Relationship Id="rId6" Type="http://schemas.openxmlformats.org/officeDocument/2006/relationships/font" Target="fonts/PTSansNarrow-bold.ttf"/><Relationship Id="rId7" Type="http://schemas.openxmlformats.org/officeDocument/2006/relationships/font" Target="fonts/RobotoMono-regular.ttf"/><Relationship Id="rId8" Type="http://schemas.openxmlformats.org/officeDocument/2006/relationships/font" Target="fonts/RobotoMono-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