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86815" w14:textId="77777777" w:rsidR="0049321E" w:rsidRDefault="00000000" w:rsidP="0007017F">
      <w:pPr>
        <w:spacing w:before="240" w:after="60"/>
        <w:jc w:val="center"/>
      </w:pPr>
      <w:r>
        <w:rPr>
          <w:b/>
          <w:bCs/>
          <w:color w:val="1F5C8B"/>
          <w:sz w:val="34"/>
          <w:szCs w:val="34"/>
          <w:rtl/>
        </w:rPr>
        <w:t>گزارش جامع تحلیلی بازار واردات جوش شیرین کشور برزیل</w:t>
      </w:r>
    </w:p>
    <w:p w14:paraId="53CDE1C5" w14:textId="77777777" w:rsidR="0049321E" w:rsidRDefault="00000000" w:rsidP="0007017F">
      <w:pPr>
        <w:spacing w:after="60"/>
        <w:jc w:val="center"/>
      </w:pPr>
      <w:r>
        <w:rPr>
          <w:color w:val="444444"/>
          <w:sz w:val="23"/>
          <w:szCs w:val="23"/>
          <w:rtl/>
        </w:rPr>
        <w:t>(ارزیابی قیمت‌های FOB مبدأ، CIF بندر سانتوس و رقابت‌پذیری «جوش شیرین پارس»)</w:t>
      </w:r>
    </w:p>
    <w:p w14:paraId="6D779DCC" w14:textId="77777777" w:rsidR="0049321E" w:rsidRDefault="00000000" w:rsidP="0007017F">
      <w:pPr>
        <w:pStyle w:val="Heading1"/>
        <w:pBdr>
          <w:bottom w:val="single" w:sz="8" w:space="4" w:color="1F5C8B"/>
        </w:pBdr>
        <w:bidi/>
        <w:spacing w:before="300" w:after="140"/>
      </w:pPr>
      <w:r>
        <w:rPr>
          <w:b/>
          <w:bCs/>
          <w:color w:val="1F5C8B"/>
          <w:sz w:val="27"/>
          <w:szCs w:val="27"/>
          <w:rtl/>
        </w:rPr>
        <w:t>۱. خلاصه مدیریتی</w:t>
      </w:r>
    </w:p>
    <w:p w14:paraId="20ED8B47" w14:textId="492223B9" w:rsidR="0049321E" w:rsidRDefault="00000000" w:rsidP="0007017F">
      <w:pPr>
        <w:spacing w:before="60" w:after="60" w:line="300" w:lineRule="auto"/>
      </w:pPr>
      <w:r>
        <w:rPr>
          <w:color w:val="000000"/>
          <w:rtl/>
        </w:rPr>
        <w:t xml:space="preserve">این گزارش با هدف بررسی دقیق بازار واردات جوش شیرین (کد گمرکی برزیل NCM 2836.30.00)، تحلیل مبادی اصلی تأمین، ارزیابی قیمت‌های FOB بنادر مبدأ و برآورد قیمت تمام‌شده (CIF) محصول «جوش شیرین پارس» با قیمت پایه ۲۵۰ دلار FOB در بندر سانتوس تهیه شده است. </w:t>
      </w:r>
    </w:p>
    <w:p w14:paraId="5404F97C" w14:textId="77777777" w:rsidR="0049321E" w:rsidRDefault="00000000" w:rsidP="0007017F">
      <w:pPr>
        <w:spacing w:before="60" w:after="60" w:line="300" w:lineRule="auto"/>
      </w:pPr>
      <w:r>
        <w:rPr>
          <w:b/>
          <w:bCs/>
          <w:color w:val="000000"/>
          <w:rtl/>
        </w:rPr>
        <w:t>یافته‌های کلیدی:</w:t>
      </w:r>
    </w:p>
    <w:p w14:paraId="5DE3E9F4" w14:textId="77777777" w:rsidR="0049321E" w:rsidRDefault="00000000" w:rsidP="0007017F">
      <w:pPr>
        <w:pStyle w:val="ListParagraph"/>
        <w:numPr>
          <w:ilvl w:val="0"/>
          <w:numId w:val="2"/>
        </w:numPr>
        <w:bidi/>
        <w:spacing w:before="40" w:after="40" w:line="300" w:lineRule="auto"/>
      </w:pPr>
      <w:r>
        <w:rPr>
          <w:rtl/>
        </w:rPr>
        <w:t>برزیل طی چهار سال گذشته از یک واردکننده کوچک به یک بازار وارداتی بزرگ تبدیل شده است: حجم واردات از ۱۷٬۰۰۲ تن در سال ۲۰۲۱ به ۴۴٬۲۳۶ تن در ۲۰۲۳ و ۶۸٬۳۱۳ تن در سال ۲۰۲۵ رسیده — یعنی چهار برابر شدن بازار در چهار سال.</w:t>
      </w:r>
    </w:p>
    <w:p w14:paraId="0B9322AA" w14:textId="77777777" w:rsidR="0049321E" w:rsidRDefault="00000000" w:rsidP="0007017F">
      <w:pPr>
        <w:pStyle w:val="ListParagraph"/>
        <w:numPr>
          <w:ilvl w:val="0"/>
          <w:numId w:val="2"/>
        </w:numPr>
        <w:bidi/>
        <w:spacing w:before="40" w:after="40" w:line="300" w:lineRule="auto"/>
      </w:pPr>
      <w:r>
        <w:rPr>
          <w:rtl/>
        </w:rPr>
        <w:t>اما فاز رشد انفجاری به پایان رسیده است: حجم سال ۲۰۲۵ نسبت به ۲۰۲۴ عملاً ثابت ماند (−۰٫۶٪) در حالی که ارزش ۶٪ کاهش یافت. بازار وارد مرحله «رقابت بر سر سهم» شده و ورود تازه‌وارد الزاماً به معنای گرفتن سهم از یک رقیب موجود است.</w:t>
      </w:r>
    </w:p>
    <w:p w14:paraId="26A59240" w14:textId="77777777" w:rsidR="0049321E" w:rsidRDefault="00000000" w:rsidP="0007017F">
      <w:pPr>
        <w:pStyle w:val="ListParagraph"/>
        <w:numPr>
          <w:ilvl w:val="0"/>
          <w:numId w:val="2"/>
        </w:numPr>
        <w:bidi/>
        <w:spacing w:before="40" w:after="40" w:line="300" w:lineRule="auto"/>
      </w:pPr>
      <w:r>
        <w:rPr>
          <w:rtl/>
        </w:rPr>
        <w:t>ارزش واردات سال ۲۰۲۵ معادل ۲۰٫۳۸ میلیون دلار (FOB) و میانگین قیمت واحد ۲۹۸ دلار بر تن بوده است؛ یعنی حدود ۴۸ دلار بالاتر از قیمت پایه FOB شرکت.</w:t>
      </w:r>
    </w:p>
    <w:p w14:paraId="38E86775" w14:textId="77777777" w:rsidR="0049321E" w:rsidRDefault="00000000" w:rsidP="0007017F">
      <w:pPr>
        <w:pStyle w:val="ListParagraph"/>
        <w:numPr>
          <w:ilvl w:val="0"/>
          <w:numId w:val="2"/>
        </w:numPr>
        <w:bidi/>
        <w:spacing w:before="40" w:after="40" w:line="300" w:lineRule="auto"/>
      </w:pPr>
      <w:r>
        <w:rPr>
          <w:rtl/>
        </w:rPr>
        <w:t>ساختار تأمین کاملاً روشن شد: چین با ۴۷٫۷٪ تأمین‌کننده نخست، روسیه با ۲۳٫۴٪ دوم و ایتالیا با ۱۶٫۱٪ سوم است. این سه مبدأ ۸۷٪ بازار را در اختیار دارند. روسیه که در سال ۲۰۲۱ حضور نداشت، امروز دومین تأمین‌کننده حجمی است.</w:t>
      </w:r>
    </w:p>
    <w:p w14:paraId="46D5D4E9" w14:textId="5A0B4B5A" w:rsidR="0049321E" w:rsidRDefault="00000000" w:rsidP="0007017F">
      <w:pPr>
        <w:pStyle w:val="ListParagraph"/>
        <w:numPr>
          <w:ilvl w:val="0"/>
          <w:numId w:val="2"/>
        </w:numPr>
        <w:bidi/>
        <w:spacing w:before="40" w:after="40" w:line="300" w:lineRule="auto"/>
      </w:pPr>
      <w:r>
        <w:rPr>
          <w:rtl/>
        </w:rPr>
        <w:t>ترکیه (−۳۹٪) و اسپانیا (−۴۱٪) در حال از دست دادن بازارند. حدود ۵٬۷۰۰ تن سهم با قیمت واحد ۳۴۸ تا ۴۶۸ دلار در این دو مبدأ در وضعیت جابه‌جایی است</w:t>
      </w:r>
      <w:r w:rsidR="0007017F">
        <w:rPr>
          <w:rFonts w:hint="cs"/>
          <w:rtl/>
        </w:rPr>
        <w:t>.</w:t>
      </w:r>
    </w:p>
    <w:p w14:paraId="1455CD95" w14:textId="77777777" w:rsidR="0049321E" w:rsidRDefault="00000000" w:rsidP="0007017F">
      <w:pPr>
        <w:pStyle w:val="ListParagraph"/>
        <w:numPr>
          <w:ilvl w:val="0"/>
          <w:numId w:val="2"/>
        </w:numPr>
        <w:bidi/>
        <w:spacing w:before="40" w:after="40" w:line="300" w:lineRule="auto"/>
      </w:pPr>
      <w:r>
        <w:rPr>
          <w:rtl/>
        </w:rPr>
        <w:t>برزیل دو تولیدکننده داخلی دارد (Carbonor و Totalmix) با ظرفیت مجموع حدود ۱۶۰ هزار تن در سال، اما هر دو وابسته به واردات سودااش (باریلها) — عمدتاً از ترکیه — هستند و توان کاهش قیمت تهاجمی ندارند.</w:t>
      </w:r>
    </w:p>
    <w:p w14:paraId="3ABC85ED" w14:textId="77777777" w:rsidR="0049321E" w:rsidRDefault="00000000" w:rsidP="0007017F">
      <w:pPr>
        <w:pStyle w:val="ListParagraph"/>
        <w:numPr>
          <w:ilvl w:val="0"/>
          <w:numId w:val="2"/>
        </w:numPr>
        <w:bidi/>
        <w:spacing w:before="40" w:after="40" w:line="300" w:lineRule="auto"/>
      </w:pPr>
      <w:r>
        <w:rPr>
          <w:rtl/>
        </w:rPr>
        <w:t>برآورد قیمت تمام‌شده CIF محصول شرکت در بندر سانتوس در شرایط عادی ۳۴۰ تا ۳۹۰ دلار بر تن است؛ رقابتی در برابر ترکیه، ایتالیا و اسپانیا، اما نه در برابر چین و روسیه (CIF حدود ۳۰۳ تا ۳۴۶ دلار).</w:t>
      </w:r>
    </w:p>
    <w:p w14:paraId="6D6AA2CC" w14:textId="5F50E549" w:rsidR="0049321E" w:rsidRDefault="00000000" w:rsidP="0007017F">
      <w:pPr>
        <w:pStyle w:val="ListParagraph"/>
        <w:numPr>
          <w:ilvl w:val="0"/>
          <w:numId w:val="2"/>
        </w:numPr>
        <w:bidi/>
        <w:spacing w:before="40" w:after="40" w:line="300" w:lineRule="auto"/>
      </w:pPr>
      <w:r>
        <w:rPr>
          <w:rtl/>
        </w:rPr>
        <w:t xml:space="preserve">هیچ عوارض ضد دامپینگی بر این ردیف تعرفه‌ای وضع نشده است. نرخ حقوق ورودی ۲۰٪ برای ایران و تمام رقبای اصلی یکسان است، </w:t>
      </w:r>
    </w:p>
    <w:p w14:paraId="2EF453D0" w14:textId="77777777" w:rsidR="0049321E" w:rsidRDefault="00000000" w:rsidP="0007017F">
      <w:pPr>
        <w:pStyle w:val="ListParagraph"/>
        <w:numPr>
          <w:ilvl w:val="0"/>
          <w:numId w:val="2"/>
        </w:numPr>
        <w:bidi/>
        <w:spacing w:before="40" w:after="40" w:line="300" w:lineRule="auto"/>
      </w:pPr>
      <w:r>
        <w:rPr>
          <w:rtl/>
        </w:rPr>
        <w:t>مهم‌ترین چالش ورود به بازار برزیل برای مبدأ ایران، هزینه و پیچیدگی حمل است نه قیمت کالا؛ مسیر خلیج فارس به سانتوس سرویس مستقیم ندارد و نیازمند ترانشیپ (جبل‌علی، صلاله یا سنگاپور) است.</w:t>
      </w:r>
    </w:p>
    <w:p w14:paraId="6E401505" w14:textId="77777777" w:rsidR="0049321E" w:rsidRDefault="00000000" w:rsidP="0007017F">
      <w:pPr>
        <w:pStyle w:val="Heading1"/>
        <w:pBdr>
          <w:bottom w:val="single" w:sz="8" w:space="4" w:color="1F5C8B"/>
        </w:pBdr>
        <w:bidi/>
        <w:spacing w:before="300" w:after="140"/>
      </w:pPr>
      <w:r>
        <w:rPr>
          <w:b/>
          <w:bCs/>
          <w:color w:val="1F5C8B"/>
          <w:sz w:val="27"/>
          <w:szCs w:val="27"/>
          <w:rtl/>
        </w:rPr>
        <w:t>۲. آمار واردات جوش شیرین برزیل و سهم بازار مبادی تأمین</w:t>
      </w:r>
    </w:p>
    <w:p w14:paraId="2B736571" w14:textId="77777777" w:rsidR="0049321E" w:rsidRDefault="00000000" w:rsidP="0007017F">
      <w:pPr>
        <w:pStyle w:val="Heading2"/>
        <w:bidi/>
        <w:spacing w:before="220" w:after="100"/>
      </w:pPr>
      <w:r>
        <w:rPr>
          <w:b/>
          <w:bCs/>
          <w:color w:val="2E75B6"/>
          <w:sz w:val="23"/>
          <w:szCs w:val="23"/>
          <w:rtl/>
        </w:rPr>
        <w:t>۲-۱. روند هفت‌ساله واردات (۲۰۱۹ تا ۲۰۲۵)</w:t>
      </w:r>
    </w:p>
    <w:p w14:paraId="05076703" w14:textId="77777777" w:rsidR="0049321E" w:rsidRDefault="00000000" w:rsidP="0007017F">
      <w:pPr>
        <w:spacing w:before="60" w:after="60" w:line="300" w:lineRule="auto"/>
      </w:pPr>
      <w:r>
        <w:rPr>
          <w:color w:val="000000"/>
          <w:rtl/>
        </w:rPr>
        <w:t>بر اساس داده‌های ITC Trade Map و سامانه Comex Stat وزارت توسعه، صنعت و تجارت برزیل (MDIC) برای کد NCM 2836.30.00:</w:t>
      </w:r>
    </w:p>
    <w:tbl>
      <w:tblPr>
        <w:bidiVisual/>
        <w:tblW w:w="90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900"/>
        <w:gridCol w:w="1700"/>
        <w:gridCol w:w="2100"/>
        <w:gridCol w:w="2000"/>
        <w:gridCol w:w="2320"/>
      </w:tblGrid>
      <w:tr w:rsidR="0049321E" w14:paraId="179E0897" w14:textId="77777777">
        <w:tblPrEx>
          <w:tblCellMar>
            <w:top w:w="0" w:type="dxa"/>
            <w:bottom w:w="0" w:type="dxa"/>
          </w:tblCellMar>
        </w:tblPrEx>
        <w:trPr>
          <w:cantSplit/>
          <w:tblHeader/>
        </w:trPr>
        <w:tc>
          <w:tcPr>
            <w:tcW w:w="900" w:type="dxa"/>
            <w:shd w:val="clear" w:color="auto" w:fill="1F5C8B"/>
            <w:tcMar>
              <w:top w:w="60" w:type="dxa"/>
              <w:left w:w="80" w:type="dxa"/>
              <w:bottom w:w="60" w:type="dxa"/>
              <w:right w:w="80" w:type="dxa"/>
            </w:tcMar>
          </w:tcPr>
          <w:p w14:paraId="08079218" w14:textId="77777777" w:rsidR="0049321E" w:rsidRDefault="00000000" w:rsidP="0007017F">
            <w:pPr>
              <w:spacing w:before="40" w:after="40"/>
            </w:pPr>
            <w:r>
              <w:rPr>
                <w:b/>
                <w:bCs/>
                <w:color w:val="FFFFFF"/>
                <w:sz w:val="19"/>
                <w:szCs w:val="19"/>
                <w:rtl/>
              </w:rPr>
              <w:t>سال</w:t>
            </w:r>
          </w:p>
        </w:tc>
        <w:tc>
          <w:tcPr>
            <w:tcW w:w="1700" w:type="dxa"/>
            <w:shd w:val="clear" w:color="auto" w:fill="1F5C8B"/>
            <w:tcMar>
              <w:top w:w="60" w:type="dxa"/>
              <w:left w:w="80" w:type="dxa"/>
              <w:bottom w:w="60" w:type="dxa"/>
              <w:right w:w="80" w:type="dxa"/>
            </w:tcMar>
          </w:tcPr>
          <w:p w14:paraId="257C5872" w14:textId="77777777" w:rsidR="0049321E" w:rsidRDefault="00000000" w:rsidP="0007017F">
            <w:pPr>
              <w:spacing w:before="40" w:after="40"/>
            </w:pPr>
            <w:r>
              <w:rPr>
                <w:b/>
                <w:bCs/>
                <w:color w:val="FFFFFF"/>
                <w:sz w:val="19"/>
                <w:szCs w:val="19"/>
                <w:rtl/>
              </w:rPr>
              <w:t>وزن واردات (تن)</w:t>
            </w:r>
          </w:p>
        </w:tc>
        <w:tc>
          <w:tcPr>
            <w:tcW w:w="2100" w:type="dxa"/>
            <w:shd w:val="clear" w:color="auto" w:fill="1F5C8B"/>
            <w:tcMar>
              <w:top w:w="60" w:type="dxa"/>
              <w:left w:w="80" w:type="dxa"/>
              <w:bottom w:w="60" w:type="dxa"/>
              <w:right w:w="80" w:type="dxa"/>
            </w:tcMar>
          </w:tcPr>
          <w:p w14:paraId="2E59C9F5" w14:textId="77777777" w:rsidR="0049321E" w:rsidRDefault="00000000" w:rsidP="0007017F">
            <w:pPr>
              <w:spacing w:before="40" w:after="40"/>
            </w:pPr>
            <w:r>
              <w:rPr>
                <w:b/>
                <w:bCs/>
                <w:color w:val="FFFFFF"/>
                <w:sz w:val="19"/>
                <w:szCs w:val="19"/>
                <w:rtl/>
              </w:rPr>
              <w:t>ارزش FOB (دلار)</w:t>
            </w:r>
          </w:p>
        </w:tc>
        <w:tc>
          <w:tcPr>
            <w:tcW w:w="2000" w:type="dxa"/>
            <w:shd w:val="clear" w:color="auto" w:fill="1F5C8B"/>
            <w:tcMar>
              <w:top w:w="60" w:type="dxa"/>
              <w:left w:w="80" w:type="dxa"/>
              <w:bottom w:w="60" w:type="dxa"/>
              <w:right w:w="80" w:type="dxa"/>
            </w:tcMar>
          </w:tcPr>
          <w:p w14:paraId="45A58CDA" w14:textId="77777777" w:rsidR="0049321E" w:rsidRDefault="00000000" w:rsidP="0007017F">
            <w:pPr>
              <w:spacing w:before="40" w:after="40"/>
            </w:pPr>
            <w:r>
              <w:rPr>
                <w:b/>
                <w:bCs/>
                <w:color w:val="FFFFFF"/>
                <w:sz w:val="19"/>
                <w:szCs w:val="19"/>
                <w:rtl/>
              </w:rPr>
              <w:t>میانگین FOB (دلار/تن)</w:t>
            </w:r>
          </w:p>
        </w:tc>
        <w:tc>
          <w:tcPr>
            <w:tcW w:w="2320" w:type="dxa"/>
            <w:shd w:val="clear" w:color="auto" w:fill="1F5C8B"/>
            <w:tcMar>
              <w:top w:w="60" w:type="dxa"/>
              <w:left w:w="80" w:type="dxa"/>
              <w:bottom w:w="60" w:type="dxa"/>
              <w:right w:w="80" w:type="dxa"/>
            </w:tcMar>
          </w:tcPr>
          <w:p w14:paraId="7B1960A8" w14:textId="77777777" w:rsidR="0049321E" w:rsidRDefault="00000000" w:rsidP="0007017F">
            <w:pPr>
              <w:spacing w:before="40" w:after="40"/>
            </w:pPr>
            <w:r>
              <w:rPr>
                <w:b/>
                <w:bCs/>
                <w:color w:val="FFFFFF"/>
                <w:sz w:val="19"/>
                <w:szCs w:val="19"/>
                <w:rtl/>
              </w:rPr>
              <w:t>تغییر حجم</w:t>
            </w:r>
          </w:p>
        </w:tc>
      </w:tr>
      <w:tr w:rsidR="0049321E" w14:paraId="0E8ECC70" w14:textId="77777777">
        <w:tblPrEx>
          <w:tblCellMar>
            <w:top w:w="0" w:type="dxa"/>
            <w:bottom w:w="0" w:type="dxa"/>
          </w:tblCellMar>
        </w:tblPrEx>
        <w:trPr>
          <w:cantSplit/>
        </w:trPr>
        <w:tc>
          <w:tcPr>
            <w:tcW w:w="900" w:type="dxa"/>
            <w:tcMar>
              <w:top w:w="60" w:type="dxa"/>
              <w:left w:w="80" w:type="dxa"/>
              <w:bottom w:w="60" w:type="dxa"/>
              <w:right w:w="80" w:type="dxa"/>
            </w:tcMar>
          </w:tcPr>
          <w:p w14:paraId="24BC5090" w14:textId="77777777" w:rsidR="0049321E" w:rsidRDefault="00000000" w:rsidP="0007017F">
            <w:pPr>
              <w:spacing w:before="40" w:after="40"/>
            </w:pPr>
            <w:r>
              <w:rPr>
                <w:color w:val="000000"/>
                <w:sz w:val="19"/>
                <w:szCs w:val="19"/>
                <w:rtl/>
              </w:rPr>
              <w:t>۲۰۱۹</w:t>
            </w:r>
          </w:p>
        </w:tc>
        <w:tc>
          <w:tcPr>
            <w:tcW w:w="1700" w:type="dxa"/>
            <w:tcMar>
              <w:top w:w="60" w:type="dxa"/>
              <w:left w:w="80" w:type="dxa"/>
              <w:bottom w:w="60" w:type="dxa"/>
              <w:right w:w="80" w:type="dxa"/>
            </w:tcMar>
          </w:tcPr>
          <w:p w14:paraId="676B77A1" w14:textId="77777777" w:rsidR="0049321E" w:rsidRDefault="00000000" w:rsidP="0007017F">
            <w:pPr>
              <w:spacing w:before="40" w:after="40"/>
            </w:pPr>
            <w:r>
              <w:rPr>
                <w:color w:val="000000"/>
                <w:sz w:val="19"/>
                <w:szCs w:val="19"/>
                <w:rtl/>
              </w:rPr>
              <w:t>۱۸٬۶۰۵</w:t>
            </w:r>
          </w:p>
        </w:tc>
        <w:tc>
          <w:tcPr>
            <w:tcW w:w="2100" w:type="dxa"/>
            <w:tcMar>
              <w:top w:w="60" w:type="dxa"/>
              <w:left w:w="80" w:type="dxa"/>
              <w:bottom w:w="60" w:type="dxa"/>
              <w:right w:w="80" w:type="dxa"/>
            </w:tcMar>
          </w:tcPr>
          <w:p w14:paraId="20D95B18" w14:textId="77777777" w:rsidR="0049321E" w:rsidRDefault="00000000" w:rsidP="0007017F">
            <w:pPr>
              <w:spacing w:before="40" w:after="40"/>
            </w:pPr>
            <w:r>
              <w:rPr>
                <w:color w:val="000000"/>
                <w:sz w:val="19"/>
                <w:szCs w:val="19"/>
                <w:rtl/>
              </w:rPr>
              <w:t>۶٬۴۵۰٬۹۵۶</w:t>
            </w:r>
          </w:p>
        </w:tc>
        <w:tc>
          <w:tcPr>
            <w:tcW w:w="2000" w:type="dxa"/>
            <w:tcMar>
              <w:top w:w="60" w:type="dxa"/>
              <w:left w:w="80" w:type="dxa"/>
              <w:bottom w:w="60" w:type="dxa"/>
              <w:right w:w="80" w:type="dxa"/>
            </w:tcMar>
          </w:tcPr>
          <w:p w14:paraId="4D886802" w14:textId="77777777" w:rsidR="0049321E" w:rsidRDefault="00000000" w:rsidP="0007017F">
            <w:pPr>
              <w:spacing w:before="40" w:after="40"/>
            </w:pPr>
            <w:r>
              <w:rPr>
                <w:color w:val="000000"/>
                <w:sz w:val="19"/>
                <w:szCs w:val="19"/>
                <w:rtl/>
              </w:rPr>
              <w:t>۳۴۶٫۷</w:t>
            </w:r>
          </w:p>
        </w:tc>
        <w:tc>
          <w:tcPr>
            <w:tcW w:w="2320" w:type="dxa"/>
            <w:tcMar>
              <w:top w:w="60" w:type="dxa"/>
              <w:left w:w="80" w:type="dxa"/>
              <w:bottom w:w="60" w:type="dxa"/>
              <w:right w:w="80" w:type="dxa"/>
            </w:tcMar>
          </w:tcPr>
          <w:p w14:paraId="050AE8BA" w14:textId="77777777" w:rsidR="0049321E" w:rsidRDefault="00000000" w:rsidP="0007017F">
            <w:pPr>
              <w:spacing w:before="40" w:after="40"/>
            </w:pPr>
            <w:r>
              <w:rPr>
                <w:color w:val="000000"/>
                <w:sz w:val="19"/>
                <w:szCs w:val="19"/>
                <w:rtl/>
              </w:rPr>
              <w:t>—</w:t>
            </w:r>
          </w:p>
        </w:tc>
      </w:tr>
      <w:tr w:rsidR="0049321E" w14:paraId="462DCE60" w14:textId="77777777">
        <w:tblPrEx>
          <w:tblCellMar>
            <w:top w:w="0" w:type="dxa"/>
            <w:bottom w:w="0" w:type="dxa"/>
          </w:tblCellMar>
        </w:tblPrEx>
        <w:trPr>
          <w:cantSplit/>
        </w:trPr>
        <w:tc>
          <w:tcPr>
            <w:tcW w:w="900" w:type="dxa"/>
            <w:shd w:val="clear" w:color="auto" w:fill="F2F6FA"/>
            <w:tcMar>
              <w:top w:w="60" w:type="dxa"/>
              <w:left w:w="80" w:type="dxa"/>
              <w:bottom w:w="60" w:type="dxa"/>
              <w:right w:w="80" w:type="dxa"/>
            </w:tcMar>
          </w:tcPr>
          <w:p w14:paraId="1745A641" w14:textId="77777777" w:rsidR="0049321E" w:rsidRDefault="00000000" w:rsidP="0007017F">
            <w:pPr>
              <w:spacing w:before="40" w:after="40"/>
            </w:pPr>
            <w:r>
              <w:rPr>
                <w:color w:val="000000"/>
                <w:sz w:val="19"/>
                <w:szCs w:val="19"/>
                <w:rtl/>
              </w:rPr>
              <w:t>۲۰۲۰</w:t>
            </w:r>
          </w:p>
        </w:tc>
        <w:tc>
          <w:tcPr>
            <w:tcW w:w="1700" w:type="dxa"/>
            <w:shd w:val="clear" w:color="auto" w:fill="F2F6FA"/>
            <w:tcMar>
              <w:top w:w="60" w:type="dxa"/>
              <w:left w:w="80" w:type="dxa"/>
              <w:bottom w:w="60" w:type="dxa"/>
              <w:right w:w="80" w:type="dxa"/>
            </w:tcMar>
          </w:tcPr>
          <w:p w14:paraId="6607BC9D" w14:textId="77777777" w:rsidR="0049321E" w:rsidRDefault="00000000" w:rsidP="0007017F">
            <w:pPr>
              <w:spacing w:before="40" w:after="40"/>
            </w:pPr>
            <w:r>
              <w:rPr>
                <w:color w:val="000000"/>
                <w:sz w:val="19"/>
                <w:szCs w:val="19"/>
                <w:rtl/>
              </w:rPr>
              <w:t>۲۰٬۳۳۳</w:t>
            </w:r>
          </w:p>
        </w:tc>
        <w:tc>
          <w:tcPr>
            <w:tcW w:w="2100" w:type="dxa"/>
            <w:shd w:val="clear" w:color="auto" w:fill="F2F6FA"/>
            <w:tcMar>
              <w:top w:w="60" w:type="dxa"/>
              <w:left w:w="80" w:type="dxa"/>
              <w:bottom w:w="60" w:type="dxa"/>
              <w:right w:w="80" w:type="dxa"/>
            </w:tcMar>
          </w:tcPr>
          <w:p w14:paraId="51DBCB4B" w14:textId="77777777" w:rsidR="0049321E" w:rsidRDefault="00000000" w:rsidP="0007017F">
            <w:pPr>
              <w:spacing w:before="40" w:after="40"/>
            </w:pPr>
            <w:r>
              <w:rPr>
                <w:color w:val="000000"/>
                <w:sz w:val="19"/>
                <w:szCs w:val="19"/>
                <w:rtl/>
              </w:rPr>
              <w:t>۶٬۶۱۴٬۳۱۵</w:t>
            </w:r>
          </w:p>
        </w:tc>
        <w:tc>
          <w:tcPr>
            <w:tcW w:w="2000" w:type="dxa"/>
            <w:shd w:val="clear" w:color="auto" w:fill="F2F6FA"/>
            <w:tcMar>
              <w:top w:w="60" w:type="dxa"/>
              <w:left w:w="80" w:type="dxa"/>
              <w:bottom w:w="60" w:type="dxa"/>
              <w:right w:w="80" w:type="dxa"/>
            </w:tcMar>
          </w:tcPr>
          <w:p w14:paraId="7812EA8A" w14:textId="77777777" w:rsidR="0049321E" w:rsidRDefault="00000000" w:rsidP="0007017F">
            <w:pPr>
              <w:spacing w:before="40" w:after="40"/>
            </w:pPr>
            <w:r>
              <w:rPr>
                <w:color w:val="000000"/>
                <w:sz w:val="19"/>
                <w:szCs w:val="19"/>
                <w:rtl/>
              </w:rPr>
              <w:t>۳۲۵٫۳</w:t>
            </w:r>
          </w:p>
        </w:tc>
        <w:tc>
          <w:tcPr>
            <w:tcW w:w="2320" w:type="dxa"/>
            <w:shd w:val="clear" w:color="auto" w:fill="F2F6FA"/>
            <w:tcMar>
              <w:top w:w="60" w:type="dxa"/>
              <w:left w:w="80" w:type="dxa"/>
              <w:bottom w:w="60" w:type="dxa"/>
              <w:right w:w="80" w:type="dxa"/>
            </w:tcMar>
          </w:tcPr>
          <w:p w14:paraId="08BC985D" w14:textId="77777777" w:rsidR="0049321E" w:rsidRDefault="00000000" w:rsidP="0007017F">
            <w:pPr>
              <w:spacing w:before="40" w:after="40"/>
            </w:pPr>
            <w:r>
              <w:rPr>
                <w:color w:val="000000"/>
                <w:sz w:val="19"/>
                <w:szCs w:val="19"/>
                <w:rtl/>
              </w:rPr>
              <w:t>+۹٪</w:t>
            </w:r>
          </w:p>
        </w:tc>
      </w:tr>
      <w:tr w:rsidR="0049321E" w14:paraId="6451C738" w14:textId="77777777">
        <w:tblPrEx>
          <w:tblCellMar>
            <w:top w:w="0" w:type="dxa"/>
            <w:bottom w:w="0" w:type="dxa"/>
          </w:tblCellMar>
        </w:tblPrEx>
        <w:trPr>
          <w:cantSplit/>
        </w:trPr>
        <w:tc>
          <w:tcPr>
            <w:tcW w:w="900" w:type="dxa"/>
            <w:tcMar>
              <w:top w:w="60" w:type="dxa"/>
              <w:left w:w="80" w:type="dxa"/>
              <w:bottom w:w="60" w:type="dxa"/>
              <w:right w:w="80" w:type="dxa"/>
            </w:tcMar>
          </w:tcPr>
          <w:p w14:paraId="66530141" w14:textId="77777777" w:rsidR="0049321E" w:rsidRDefault="00000000" w:rsidP="0007017F">
            <w:pPr>
              <w:spacing w:before="40" w:after="40"/>
            </w:pPr>
            <w:r>
              <w:rPr>
                <w:color w:val="000000"/>
                <w:sz w:val="19"/>
                <w:szCs w:val="19"/>
                <w:rtl/>
              </w:rPr>
              <w:t>۲۰۲۱</w:t>
            </w:r>
          </w:p>
        </w:tc>
        <w:tc>
          <w:tcPr>
            <w:tcW w:w="1700" w:type="dxa"/>
            <w:tcMar>
              <w:top w:w="60" w:type="dxa"/>
              <w:left w:w="80" w:type="dxa"/>
              <w:bottom w:w="60" w:type="dxa"/>
              <w:right w:w="80" w:type="dxa"/>
            </w:tcMar>
          </w:tcPr>
          <w:p w14:paraId="1964064A" w14:textId="77777777" w:rsidR="0049321E" w:rsidRDefault="00000000" w:rsidP="0007017F">
            <w:pPr>
              <w:spacing w:before="40" w:after="40"/>
            </w:pPr>
            <w:r>
              <w:rPr>
                <w:color w:val="000000"/>
                <w:sz w:val="19"/>
                <w:szCs w:val="19"/>
                <w:rtl/>
              </w:rPr>
              <w:t>۱۷٬۰۰۲</w:t>
            </w:r>
          </w:p>
        </w:tc>
        <w:tc>
          <w:tcPr>
            <w:tcW w:w="2100" w:type="dxa"/>
            <w:tcMar>
              <w:top w:w="60" w:type="dxa"/>
              <w:left w:w="80" w:type="dxa"/>
              <w:bottom w:w="60" w:type="dxa"/>
              <w:right w:w="80" w:type="dxa"/>
            </w:tcMar>
          </w:tcPr>
          <w:p w14:paraId="2D51F909" w14:textId="77777777" w:rsidR="0049321E" w:rsidRDefault="00000000" w:rsidP="0007017F">
            <w:pPr>
              <w:spacing w:before="40" w:after="40"/>
            </w:pPr>
            <w:r>
              <w:rPr>
                <w:color w:val="000000"/>
                <w:sz w:val="19"/>
                <w:szCs w:val="19"/>
                <w:rtl/>
              </w:rPr>
              <w:t>۵٬۹۳۵٬۲۸۴</w:t>
            </w:r>
          </w:p>
        </w:tc>
        <w:tc>
          <w:tcPr>
            <w:tcW w:w="2000" w:type="dxa"/>
            <w:tcMar>
              <w:top w:w="60" w:type="dxa"/>
              <w:left w:w="80" w:type="dxa"/>
              <w:bottom w:w="60" w:type="dxa"/>
              <w:right w:w="80" w:type="dxa"/>
            </w:tcMar>
          </w:tcPr>
          <w:p w14:paraId="3CCB91EE" w14:textId="77777777" w:rsidR="0049321E" w:rsidRDefault="00000000" w:rsidP="0007017F">
            <w:pPr>
              <w:spacing w:before="40" w:after="40"/>
            </w:pPr>
            <w:r>
              <w:rPr>
                <w:color w:val="000000"/>
                <w:sz w:val="19"/>
                <w:szCs w:val="19"/>
                <w:rtl/>
              </w:rPr>
              <w:t>۳۴۹٫۱</w:t>
            </w:r>
          </w:p>
        </w:tc>
        <w:tc>
          <w:tcPr>
            <w:tcW w:w="2320" w:type="dxa"/>
            <w:tcMar>
              <w:top w:w="60" w:type="dxa"/>
              <w:left w:w="80" w:type="dxa"/>
              <w:bottom w:w="60" w:type="dxa"/>
              <w:right w:w="80" w:type="dxa"/>
            </w:tcMar>
          </w:tcPr>
          <w:p w14:paraId="68AA321F" w14:textId="77777777" w:rsidR="0049321E" w:rsidRDefault="00000000" w:rsidP="0007017F">
            <w:pPr>
              <w:spacing w:before="40" w:after="40"/>
            </w:pPr>
            <w:r>
              <w:rPr>
                <w:color w:val="000000"/>
                <w:sz w:val="19"/>
                <w:szCs w:val="19"/>
                <w:rtl/>
              </w:rPr>
              <w:t>−۱۷٪</w:t>
            </w:r>
          </w:p>
        </w:tc>
      </w:tr>
      <w:tr w:rsidR="0049321E" w14:paraId="2A4969E1" w14:textId="77777777">
        <w:tblPrEx>
          <w:tblCellMar>
            <w:top w:w="0" w:type="dxa"/>
            <w:bottom w:w="0" w:type="dxa"/>
          </w:tblCellMar>
        </w:tblPrEx>
        <w:trPr>
          <w:cantSplit/>
        </w:trPr>
        <w:tc>
          <w:tcPr>
            <w:tcW w:w="900" w:type="dxa"/>
            <w:shd w:val="clear" w:color="auto" w:fill="F2F6FA"/>
            <w:tcMar>
              <w:top w:w="60" w:type="dxa"/>
              <w:left w:w="80" w:type="dxa"/>
              <w:bottom w:w="60" w:type="dxa"/>
              <w:right w:w="80" w:type="dxa"/>
            </w:tcMar>
          </w:tcPr>
          <w:p w14:paraId="3054A821" w14:textId="77777777" w:rsidR="0049321E" w:rsidRDefault="00000000" w:rsidP="0007017F">
            <w:pPr>
              <w:spacing w:before="40" w:after="40"/>
            </w:pPr>
            <w:r>
              <w:rPr>
                <w:color w:val="000000"/>
                <w:sz w:val="19"/>
                <w:szCs w:val="19"/>
                <w:rtl/>
              </w:rPr>
              <w:t>۲۰۲۲</w:t>
            </w:r>
          </w:p>
        </w:tc>
        <w:tc>
          <w:tcPr>
            <w:tcW w:w="1700" w:type="dxa"/>
            <w:shd w:val="clear" w:color="auto" w:fill="F2F6FA"/>
            <w:tcMar>
              <w:top w:w="60" w:type="dxa"/>
              <w:left w:w="80" w:type="dxa"/>
              <w:bottom w:w="60" w:type="dxa"/>
              <w:right w:w="80" w:type="dxa"/>
            </w:tcMar>
          </w:tcPr>
          <w:p w14:paraId="3AC2CC56" w14:textId="77777777" w:rsidR="0049321E" w:rsidRDefault="00000000" w:rsidP="0007017F">
            <w:pPr>
              <w:spacing w:before="40" w:after="40"/>
            </w:pPr>
            <w:r>
              <w:rPr>
                <w:color w:val="000000"/>
                <w:sz w:val="19"/>
                <w:szCs w:val="19"/>
                <w:rtl/>
              </w:rPr>
              <w:t>۲۱٬۸۷۹</w:t>
            </w:r>
          </w:p>
        </w:tc>
        <w:tc>
          <w:tcPr>
            <w:tcW w:w="2100" w:type="dxa"/>
            <w:shd w:val="clear" w:color="auto" w:fill="F2F6FA"/>
            <w:tcMar>
              <w:top w:w="60" w:type="dxa"/>
              <w:left w:w="80" w:type="dxa"/>
              <w:bottom w:w="60" w:type="dxa"/>
              <w:right w:w="80" w:type="dxa"/>
            </w:tcMar>
          </w:tcPr>
          <w:p w14:paraId="5E25CA9E" w14:textId="77777777" w:rsidR="0049321E" w:rsidRDefault="00000000" w:rsidP="0007017F">
            <w:pPr>
              <w:spacing w:before="40" w:after="40"/>
            </w:pPr>
            <w:r>
              <w:rPr>
                <w:color w:val="000000"/>
                <w:sz w:val="19"/>
                <w:szCs w:val="19"/>
                <w:rtl/>
              </w:rPr>
              <w:t>۹٬۹۴۰٬۶۰۴</w:t>
            </w:r>
          </w:p>
        </w:tc>
        <w:tc>
          <w:tcPr>
            <w:tcW w:w="2000" w:type="dxa"/>
            <w:shd w:val="clear" w:color="auto" w:fill="F2F6FA"/>
            <w:tcMar>
              <w:top w:w="60" w:type="dxa"/>
              <w:left w:w="80" w:type="dxa"/>
              <w:bottom w:w="60" w:type="dxa"/>
              <w:right w:w="80" w:type="dxa"/>
            </w:tcMar>
          </w:tcPr>
          <w:p w14:paraId="6ADB0542" w14:textId="77777777" w:rsidR="0049321E" w:rsidRDefault="00000000" w:rsidP="0007017F">
            <w:pPr>
              <w:spacing w:before="40" w:after="40"/>
            </w:pPr>
            <w:r>
              <w:rPr>
                <w:color w:val="000000"/>
                <w:sz w:val="19"/>
                <w:szCs w:val="19"/>
                <w:rtl/>
              </w:rPr>
              <w:t>۴۵۴٫۳</w:t>
            </w:r>
          </w:p>
        </w:tc>
        <w:tc>
          <w:tcPr>
            <w:tcW w:w="2320" w:type="dxa"/>
            <w:shd w:val="clear" w:color="auto" w:fill="F2F6FA"/>
            <w:tcMar>
              <w:top w:w="60" w:type="dxa"/>
              <w:left w:w="80" w:type="dxa"/>
              <w:bottom w:w="60" w:type="dxa"/>
              <w:right w:w="80" w:type="dxa"/>
            </w:tcMar>
          </w:tcPr>
          <w:p w14:paraId="6F65AA76" w14:textId="77777777" w:rsidR="0049321E" w:rsidRDefault="00000000" w:rsidP="0007017F">
            <w:pPr>
              <w:spacing w:before="40" w:after="40"/>
            </w:pPr>
            <w:r>
              <w:rPr>
                <w:color w:val="000000"/>
                <w:sz w:val="19"/>
                <w:szCs w:val="19"/>
                <w:rtl/>
              </w:rPr>
              <w:t>+۲۹٪</w:t>
            </w:r>
          </w:p>
        </w:tc>
      </w:tr>
      <w:tr w:rsidR="0049321E" w14:paraId="2FD5E715" w14:textId="77777777">
        <w:tblPrEx>
          <w:tblCellMar>
            <w:top w:w="0" w:type="dxa"/>
            <w:bottom w:w="0" w:type="dxa"/>
          </w:tblCellMar>
        </w:tblPrEx>
        <w:trPr>
          <w:cantSplit/>
        </w:trPr>
        <w:tc>
          <w:tcPr>
            <w:tcW w:w="900" w:type="dxa"/>
            <w:tcMar>
              <w:top w:w="60" w:type="dxa"/>
              <w:left w:w="80" w:type="dxa"/>
              <w:bottom w:w="60" w:type="dxa"/>
              <w:right w:w="80" w:type="dxa"/>
            </w:tcMar>
          </w:tcPr>
          <w:p w14:paraId="5D6F9DB3" w14:textId="77777777" w:rsidR="0049321E" w:rsidRDefault="00000000" w:rsidP="0007017F">
            <w:pPr>
              <w:spacing w:before="40" w:after="40"/>
            </w:pPr>
            <w:r>
              <w:rPr>
                <w:color w:val="000000"/>
                <w:sz w:val="19"/>
                <w:szCs w:val="19"/>
                <w:rtl/>
              </w:rPr>
              <w:lastRenderedPageBreak/>
              <w:t>۲۰۲۳</w:t>
            </w:r>
          </w:p>
        </w:tc>
        <w:tc>
          <w:tcPr>
            <w:tcW w:w="1700" w:type="dxa"/>
            <w:tcMar>
              <w:top w:w="60" w:type="dxa"/>
              <w:left w:w="80" w:type="dxa"/>
              <w:bottom w:w="60" w:type="dxa"/>
              <w:right w:w="80" w:type="dxa"/>
            </w:tcMar>
          </w:tcPr>
          <w:p w14:paraId="1E01C860" w14:textId="77777777" w:rsidR="0049321E" w:rsidRDefault="00000000" w:rsidP="0007017F">
            <w:pPr>
              <w:spacing w:before="40" w:after="40"/>
            </w:pPr>
            <w:r>
              <w:rPr>
                <w:color w:val="000000"/>
                <w:sz w:val="19"/>
                <w:szCs w:val="19"/>
                <w:rtl/>
              </w:rPr>
              <w:t>۴۴٬۲۳۶</w:t>
            </w:r>
          </w:p>
        </w:tc>
        <w:tc>
          <w:tcPr>
            <w:tcW w:w="2100" w:type="dxa"/>
            <w:tcMar>
              <w:top w:w="60" w:type="dxa"/>
              <w:left w:w="80" w:type="dxa"/>
              <w:bottom w:w="60" w:type="dxa"/>
              <w:right w:w="80" w:type="dxa"/>
            </w:tcMar>
          </w:tcPr>
          <w:p w14:paraId="4570D760" w14:textId="77777777" w:rsidR="0049321E" w:rsidRDefault="00000000" w:rsidP="0007017F">
            <w:pPr>
              <w:spacing w:before="40" w:after="40"/>
            </w:pPr>
            <w:r>
              <w:rPr>
                <w:color w:val="000000"/>
                <w:sz w:val="19"/>
                <w:szCs w:val="19"/>
                <w:rtl/>
              </w:rPr>
              <w:t>۱۶٬۳۶۵٬۹۹۱</w:t>
            </w:r>
          </w:p>
        </w:tc>
        <w:tc>
          <w:tcPr>
            <w:tcW w:w="2000" w:type="dxa"/>
            <w:tcMar>
              <w:top w:w="60" w:type="dxa"/>
              <w:left w:w="80" w:type="dxa"/>
              <w:bottom w:w="60" w:type="dxa"/>
              <w:right w:w="80" w:type="dxa"/>
            </w:tcMar>
          </w:tcPr>
          <w:p w14:paraId="1503692D" w14:textId="77777777" w:rsidR="0049321E" w:rsidRDefault="00000000" w:rsidP="0007017F">
            <w:pPr>
              <w:spacing w:before="40" w:after="40"/>
            </w:pPr>
            <w:r>
              <w:rPr>
                <w:color w:val="000000"/>
                <w:sz w:val="19"/>
                <w:szCs w:val="19"/>
                <w:rtl/>
              </w:rPr>
              <w:t>۳۷۰٫۰</w:t>
            </w:r>
          </w:p>
        </w:tc>
        <w:tc>
          <w:tcPr>
            <w:tcW w:w="2320" w:type="dxa"/>
            <w:tcMar>
              <w:top w:w="60" w:type="dxa"/>
              <w:left w:w="80" w:type="dxa"/>
              <w:bottom w:w="60" w:type="dxa"/>
              <w:right w:w="80" w:type="dxa"/>
            </w:tcMar>
          </w:tcPr>
          <w:p w14:paraId="3EE69B05" w14:textId="77777777" w:rsidR="0049321E" w:rsidRDefault="00000000" w:rsidP="0007017F">
            <w:pPr>
              <w:spacing w:before="40" w:after="40"/>
            </w:pPr>
            <w:r>
              <w:rPr>
                <w:color w:val="000000"/>
                <w:sz w:val="19"/>
                <w:szCs w:val="19"/>
                <w:rtl/>
              </w:rPr>
              <w:t>+۱۰۲٪</w:t>
            </w:r>
          </w:p>
        </w:tc>
      </w:tr>
      <w:tr w:rsidR="0049321E" w14:paraId="4B537D68" w14:textId="77777777">
        <w:tblPrEx>
          <w:tblCellMar>
            <w:top w:w="0" w:type="dxa"/>
            <w:bottom w:w="0" w:type="dxa"/>
          </w:tblCellMar>
        </w:tblPrEx>
        <w:trPr>
          <w:cantSplit/>
        </w:trPr>
        <w:tc>
          <w:tcPr>
            <w:tcW w:w="900" w:type="dxa"/>
            <w:shd w:val="clear" w:color="auto" w:fill="F2F6FA"/>
            <w:tcMar>
              <w:top w:w="60" w:type="dxa"/>
              <w:left w:w="80" w:type="dxa"/>
              <w:bottom w:w="60" w:type="dxa"/>
              <w:right w:w="80" w:type="dxa"/>
            </w:tcMar>
          </w:tcPr>
          <w:p w14:paraId="3C0EE96B" w14:textId="77777777" w:rsidR="0049321E" w:rsidRDefault="00000000" w:rsidP="0007017F">
            <w:pPr>
              <w:spacing w:before="40" w:after="40"/>
            </w:pPr>
            <w:r>
              <w:rPr>
                <w:color w:val="000000"/>
                <w:sz w:val="19"/>
                <w:szCs w:val="19"/>
                <w:rtl/>
              </w:rPr>
              <w:t>۲۰۲۴</w:t>
            </w:r>
          </w:p>
        </w:tc>
        <w:tc>
          <w:tcPr>
            <w:tcW w:w="1700" w:type="dxa"/>
            <w:shd w:val="clear" w:color="auto" w:fill="F2F6FA"/>
            <w:tcMar>
              <w:top w:w="60" w:type="dxa"/>
              <w:left w:w="80" w:type="dxa"/>
              <w:bottom w:w="60" w:type="dxa"/>
              <w:right w:w="80" w:type="dxa"/>
            </w:tcMar>
          </w:tcPr>
          <w:p w14:paraId="231D9114" w14:textId="77777777" w:rsidR="0049321E" w:rsidRDefault="00000000" w:rsidP="0007017F">
            <w:pPr>
              <w:spacing w:before="40" w:after="40"/>
            </w:pPr>
            <w:r>
              <w:rPr>
                <w:color w:val="000000"/>
                <w:sz w:val="19"/>
                <w:szCs w:val="19"/>
                <w:rtl/>
              </w:rPr>
              <w:t>۶۸٬۷۴۳</w:t>
            </w:r>
          </w:p>
        </w:tc>
        <w:tc>
          <w:tcPr>
            <w:tcW w:w="2100" w:type="dxa"/>
            <w:shd w:val="clear" w:color="auto" w:fill="F2F6FA"/>
            <w:tcMar>
              <w:top w:w="60" w:type="dxa"/>
              <w:left w:w="80" w:type="dxa"/>
              <w:bottom w:w="60" w:type="dxa"/>
              <w:right w:w="80" w:type="dxa"/>
            </w:tcMar>
          </w:tcPr>
          <w:p w14:paraId="405372A0" w14:textId="77777777" w:rsidR="0049321E" w:rsidRDefault="00000000" w:rsidP="0007017F">
            <w:pPr>
              <w:spacing w:before="40" w:after="40"/>
            </w:pPr>
            <w:r>
              <w:rPr>
                <w:color w:val="000000"/>
                <w:sz w:val="19"/>
                <w:szCs w:val="19"/>
                <w:rtl/>
              </w:rPr>
              <w:t>۲۱٬۷۰۷٬۴۵۴</w:t>
            </w:r>
          </w:p>
        </w:tc>
        <w:tc>
          <w:tcPr>
            <w:tcW w:w="2000" w:type="dxa"/>
            <w:shd w:val="clear" w:color="auto" w:fill="F2F6FA"/>
            <w:tcMar>
              <w:top w:w="60" w:type="dxa"/>
              <w:left w:w="80" w:type="dxa"/>
              <w:bottom w:w="60" w:type="dxa"/>
              <w:right w:w="80" w:type="dxa"/>
            </w:tcMar>
          </w:tcPr>
          <w:p w14:paraId="5C612D1B" w14:textId="77777777" w:rsidR="0049321E" w:rsidRDefault="00000000" w:rsidP="0007017F">
            <w:pPr>
              <w:spacing w:before="40" w:after="40"/>
            </w:pPr>
            <w:r>
              <w:rPr>
                <w:color w:val="000000"/>
                <w:sz w:val="19"/>
                <w:szCs w:val="19"/>
                <w:rtl/>
              </w:rPr>
              <w:t>۳۱۵٫۸</w:t>
            </w:r>
          </w:p>
        </w:tc>
        <w:tc>
          <w:tcPr>
            <w:tcW w:w="2320" w:type="dxa"/>
            <w:shd w:val="clear" w:color="auto" w:fill="F2F6FA"/>
            <w:tcMar>
              <w:top w:w="60" w:type="dxa"/>
              <w:left w:w="80" w:type="dxa"/>
              <w:bottom w:w="60" w:type="dxa"/>
              <w:right w:w="80" w:type="dxa"/>
            </w:tcMar>
          </w:tcPr>
          <w:p w14:paraId="170C3B81" w14:textId="77777777" w:rsidR="0049321E" w:rsidRDefault="00000000" w:rsidP="0007017F">
            <w:pPr>
              <w:spacing w:before="40" w:after="40"/>
            </w:pPr>
            <w:r>
              <w:rPr>
                <w:color w:val="000000"/>
                <w:sz w:val="19"/>
                <w:szCs w:val="19"/>
                <w:rtl/>
              </w:rPr>
              <w:t>+۵۵٪</w:t>
            </w:r>
          </w:p>
        </w:tc>
      </w:tr>
      <w:tr w:rsidR="0049321E" w14:paraId="1DB42C41" w14:textId="77777777">
        <w:tblPrEx>
          <w:tblCellMar>
            <w:top w:w="0" w:type="dxa"/>
            <w:bottom w:w="0" w:type="dxa"/>
          </w:tblCellMar>
        </w:tblPrEx>
        <w:trPr>
          <w:cantSplit/>
        </w:trPr>
        <w:tc>
          <w:tcPr>
            <w:tcW w:w="900" w:type="dxa"/>
            <w:shd w:val="clear" w:color="auto" w:fill="FFF2CC"/>
            <w:tcMar>
              <w:top w:w="60" w:type="dxa"/>
              <w:left w:w="80" w:type="dxa"/>
              <w:bottom w:w="60" w:type="dxa"/>
              <w:right w:w="80" w:type="dxa"/>
            </w:tcMar>
          </w:tcPr>
          <w:p w14:paraId="5CFEEBCD" w14:textId="77777777" w:rsidR="0049321E" w:rsidRDefault="00000000" w:rsidP="0007017F">
            <w:pPr>
              <w:spacing w:before="40" w:after="40"/>
            </w:pPr>
            <w:r>
              <w:rPr>
                <w:b/>
                <w:bCs/>
                <w:color w:val="000000"/>
                <w:sz w:val="19"/>
                <w:szCs w:val="19"/>
                <w:rtl/>
              </w:rPr>
              <w:t>۲۰۲۵</w:t>
            </w:r>
          </w:p>
        </w:tc>
        <w:tc>
          <w:tcPr>
            <w:tcW w:w="1700" w:type="dxa"/>
            <w:shd w:val="clear" w:color="auto" w:fill="FFF2CC"/>
            <w:tcMar>
              <w:top w:w="60" w:type="dxa"/>
              <w:left w:w="80" w:type="dxa"/>
              <w:bottom w:w="60" w:type="dxa"/>
              <w:right w:w="80" w:type="dxa"/>
            </w:tcMar>
          </w:tcPr>
          <w:p w14:paraId="3AA8FC54" w14:textId="77777777" w:rsidR="0049321E" w:rsidRDefault="00000000" w:rsidP="0007017F">
            <w:pPr>
              <w:spacing w:before="40" w:after="40"/>
            </w:pPr>
            <w:r>
              <w:rPr>
                <w:b/>
                <w:bCs/>
                <w:color w:val="000000"/>
                <w:sz w:val="19"/>
                <w:szCs w:val="19"/>
                <w:rtl/>
              </w:rPr>
              <w:t>۶۸٬۳۱۳</w:t>
            </w:r>
          </w:p>
        </w:tc>
        <w:tc>
          <w:tcPr>
            <w:tcW w:w="2100" w:type="dxa"/>
            <w:shd w:val="clear" w:color="auto" w:fill="FFF2CC"/>
            <w:tcMar>
              <w:top w:w="60" w:type="dxa"/>
              <w:left w:w="80" w:type="dxa"/>
              <w:bottom w:w="60" w:type="dxa"/>
              <w:right w:w="80" w:type="dxa"/>
            </w:tcMar>
          </w:tcPr>
          <w:p w14:paraId="7FE4E8B8" w14:textId="77777777" w:rsidR="0049321E" w:rsidRDefault="00000000" w:rsidP="0007017F">
            <w:pPr>
              <w:spacing w:before="40" w:after="40"/>
            </w:pPr>
            <w:r>
              <w:rPr>
                <w:b/>
                <w:bCs/>
                <w:color w:val="000000"/>
                <w:sz w:val="19"/>
                <w:szCs w:val="19"/>
                <w:rtl/>
              </w:rPr>
              <w:t>۲۰٬۳۸۱٬۰۰۰</w:t>
            </w:r>
          </w:p>
        </w:tc>
        <w:tc>
          <w:tcPr>
            <w:tcW w:w="2000" w:type="dxa"/>
            <w:shd w:val="clear" w:color="auto" w:fill="FFF2CC"/>
            <w:tcMar>
              <w:top w:w="60" w:type="dxa"/>
              <w:left w:w="80" w:type="dxa"/>
              <w:bottom w:w="60" w:type="dxa"/>
              <w:right w:w="80" w:type="dxa"/>
            </w:tcMar>
          </w:tcPr>
          <w:p w14:paraId="0BC0E29E" w14:textId="77777777" w:rsidR="0049321E" w:rsidRDefault="00000000" w:rsidP="0007017F">
            <w:pPr>
              <w:spacing w:before="40" w:after="40"/>
            </w:pPr>
            <w:r>
              <w:rPr>
                <w:b/>
                <w:bCs/>
                <w:color w:val="000000"/>
                <w:sz w:val="19"/>
                <w:szCs w:val="19"/>
                <w:rtl/>
              </w:rPr>
              <w:t>۲۹۸٫۳</w:t>
            </w:r>
          </w:p>
        </w:tc>
        <w:tc>
          <w:tcPr>
            <w:tcW w:w="2320" w:type="dxa"/>
            <w:shd w:val="clear" w:color="auto" w:fill="FFF2CC"/>
            <w:tcMar>
              <w:top w:w="60" w:type="dxa"/>
              <w:left w:w="80" w:type="dxa"/>
              <w:bottom w:w="60" w:type="dxa"/>
              <w:right w:w="80" w:type="dxa"/>
            </w:tcMar>
          </w:tcPr>
          <w:p w14:paraId="01C27FF9" w14:textId="77777777" w:rsidR="0049321E" w:rsidRDefault="00000000" w:rsidP="0007017F">
            <w:pPr>
              <w:spacing w:before="40" w:after="40"/>
            </w:pPr>
            <w:r>
              <w:rPr>
                <w:b/>
                <w:bCs/>
                <w:color w:val="000000"/>
                <w:sz w:val="19"/>
                <w:szCs w:val="19"/>
                <w:rtl/>
              </w:rPr>
              <w:t>−۰٫۶٪</w:t>
            </w:r>
          </w:p>
        </w:tc>
      </w:tr>
    </w:tbl>
    <w:p w14:paraId="24128751" w14:textId="77777777" w:rsidR="0049321E" w:rsidRDefault="00000000" w:rsidP="0007017F">
      <w:pPr>
        <w:spacing w:before="60" w:after="160"/>
      </w:pPr>
      <w:r>
        <w:rPr>
          <w:i/>
          <w:iCs/>
          <w:color w:val="5A6B7A"/>
          <w:sz w:val="17"/>
          <w:szCs w:val="17"/>
          <w:rtl/>
        </w:rPr>
        <w:t>در آمار برزیل «ارزش» به‌صورت FOB ثبت می‌شود و کرایه حمل و بیمه در ستون‌های جداگانه گزارش می‌گردد. کل هزینه بیمه در سال ۲۰۲۴ تنها ۶۷٬۶۳۱ دلار (کمتر از یک دلار بر تن) و کرایه حمل ثبت‌شده حدود ۸۵ تا ۹۵ دلار بر تن بوده است. داده سال ۲۰۲۵ از ITC Trade Map و بر پایه آمار رسمی MDIC استخراج شده است.</w:t>
      </w:r>
    </w:p>
    <w:p w14:paraId="75DE06C3" w14:textId="073A31F6" w:rsidR="0049321E" w:rsidRDefault="00000000" w:rsidP="0007017F">
      <w:pPr>
        <w:spacing w:before="60" w:after="60" w:line="300" w:lineRule="auto"/>
      </w:pPr>
      <w:r>
        <w:rPr>
          <w:color w:val="000000"/>
          <w:rtl/>
        </w:rPr>
        <w:t>تحلیل روند: بازار دو نقطه عطف داشته است. نخست سال ۲۰۲۲ که جهش حجمی آغاز شد و حجم طی دو سال از ۲۱٫۹ به ۶۸٫۷ هزار تن رسید، هم‌زمان با افت میانگین قیمت از ۴۵۴ به ۳۱۶ دلار — یعنی رشد عمدتاً از محل ورود عرضه ارزان آسیایی و روسی بود. دوم سال ۲۰۲۵ که این جهش متوقف شد: حجم ثابت ماند اما قیمت‌ها ۶٪ دیگر افت کردند. ب</w:t>
      </w:r>
      <w:r w:rsidR="0007017F">
        <w:rPr>
          <w:rFonts w:hint="cs"/>
          <w:color w:val="000000"/>
          <w:rtl/>
        </w:rPr>
        <w:t>ه نظر می آید ب</w:t>
      </w:r>
      <w:r>
        <w:rPr>
          <w:color w:val="000000"/>
          <w:rtl/>
        </w:rPr>
        <w:t>رزیل امروز یک بازار اشباع‌شده و به‌شدت حساس به قیمت است.</w:t>
      </w:r>
    </w:p>
    <w:p w14:paraId="61B66CF6" w14:textId="77777777" w:rsidR="0049321E" w:rsidRDefault="00000000" w:rsidP="0007017F">
      <w:pPr>
        <w:spacing w:before="60" w:after="60" w:line="300" w:lineRule="auto"/>
      </w:pPr>
      <w:r>
        <w:rPr>
          <w:color w:val="000000"/>
          <w:rtl/>
        </w:rPr>
        <w:t>نرخ رشد مرکب سالانه در بازه ۲۰۲۱ تا ۲۰۲۵ همچنان بالاست: ۳۸٪ در ارزش و ۴۸٪ در حجم. اما شیب این منحنی در آخرین سال به صفر رسیده است.</w:t>
      </w:r>
    </w:p>
    <w:p w14:paraId="2E7EF89A" w14:textId="77777777" w:rsidR="0049321E" w:rsidRDefault="00000000" w:rsidP="0007017F">
      <w:pPr>
        <w:pStyle w:val="Heading2"/>
        <w:bidi/>
        <w:spacing w:before="220" w:after="100"/>
      </w:pPr>
      <w:r>
        <w:rPr>
          <w:b/>
          <w:bCs/>
          <w:color w:val="2E75B6"/>
          <w:sz w:val="23"/>
          <w:szCs w:val="23"/>
          <w:rtl/>
        </w:rPr>
        <w:t>۲-۲. سهم مبادی تأمین در سال ۲۰۲۵ (بر حسب وزن و ارزش)</w:t>
      </w:r>
    </w:p>
    <w:tbl>
      <w:tblPr>
        <w:bidiVisual/>
        <w:tblW w:w="90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900"/>
        <w:gridCol w:w="1400"/>
        <w:gridCol w:w="1150"/>
        <w:gridCol w:w="1500"/>
        <w:gridCol w:w="1500"/>
        <w:gridCol w:w="1570"/>
      </w:tblGrid>
      <w:tr w:rsidR="0049321E" w14:paraId="0B502C9B" w14:textId="77777777">
        <w:tblPrEx>
          <w:tblCellMar>
            <w:top w:w="0" w:type="dxa"/>
            <w:bottom w:w="0" w:type="dxa"/>
          </w:tblCellMar>
        </w:tblPrEx>
        <w:trPr>
          <w:cantSplit/>
          <w:tblHeader/>
        </w:trPr>
        <w:tc>
          <w:tcPr>
            <w:tcW w:w="1900" w:type="dxa"/>
            <w:shd w:val="clear" w:color="auto" w:fill="1F5C8B"/>
            <w:tcMar>
              <w:top w:w="60" w:type="dxa"/>
              <w:left w:w="80" w:type="dxa"/>
              <w:bottom w:w="60" w:type="dxa"/>
              <w:right w:w="80" w:type="dxa"/>
            </w:tcMar>
          </w:tcPr>
          <w:p w14:paraId="5814009D" w14:textId="77777777" w:rsidR="0049321E" w:rsidRDefault="00000000" w:rsidP="0007017F">
            <w:pPr>
              <w:spacing w:before="40" w:after="40"/>
            </w:pPr>
            <w:r>
              <w:rPr>
                <w:b/>
                <w:bCs/>
                <w:color w:val="FFFFFF"/>
                <w:sz w:val="19"/>
                <w:szCs w:val="19"/>
                <w:rtl/>
              </w:rPr>
              <w:t>مبدأ</w:t>
            </w:r>
          </w:p>
        </w:tc>
        <w:tc>
          <w:tcPr>
            <w:tcW w:w="1400" w:type="dxa"/>
            <w:shd w:val="clear" w:color="auto" w:fill="1F5C8B"/>
            <w:tcMar>
              <w:top w:w="60" w:type="dxa"/>
              <w:left w:w="80" w:type="dxa"/>
              <w:bottom w:w="60" w:type="dxa"/>
              <w:right w:w="80" w:type="dxa"/>
            </w:tcMar>
          </w:tcPr>
          <w:p w14:paraId="12686A9E" w14:textId="77777777" w:rsidR="0049321E" w:rsidRDefault="00000000" w:rsidP="0007017F">
            <w:pPr>
              <w:spacing w:before="40" w:after="40"/>
            </w:pPr>
            <w:r>
              <w:rPr>
                <w:b/>
                <w:bCs/>
                <w:color w:val="FFFFFF"/>
                <w:sz w:val="19"/>
                <w:szCs w:val="19"/>
                <w:rtl/>
              </w:rPr>
              <w:t>حجم ۲۰۲۵ (تن)</w:t>
            </w:r>
          </w:p>
        </w:tc>
        <w:tc>
          <w:tcPr>
            <w:tcW w:w="1150" w:type="dxa"/>
            <w:shd w:val="clear" w:color="auto" w:fill="1F5C8B"/>
            <w:tcMar>
              <w:top w:w="60" w:type="dxa"/>
              <w:left w:w="80" w:type="dxa"/>
              <w:bottom w:w="60" w:type="dxa"/>
              <w:right w:w="80" w:type="dxa"/>
            </w:tcMar>
          </w:tcPr>
          <w:p w14:paraId="4ACEF23C" w14:textId="77777777" w:rsidR="0049321E" w:rsidRDefault="00000000" w:rsidP="0007017F">
            <w:pPr>
              <w:spacing w:before="40" w:after="40"/>
            </w:pPr>
            <w:r>
              <w:rPr>
                <w:b/>
                <w:bCs/>
                <w:color w:val="FFFFFF"/>
                <w:sz w:val="19"/>
                <w:szCs w:val="19"/>
                <w:rtl/>
              </w:rPr>
              <w:t>سهم حجمی</w:t>
            </w:r>
          </w:p>
        </w:tc>
        <w:tc>
          <w:tcPr>
            <w:tcW w:w="1500" w:type="dxa"/>
            <w:shd w:val="clear" w:color="auto" w:fill="1F5C8B"/>
            <w:tcMar>
              <w:top w:w="60" w:type="dxa"/>
              <w:left w:w="80" w:type="dxa"/>
              <w:bottom w:w="60" w:type="dxa"/>
              <w:right w:w="80" w:type="dxa"/>
            </w:tcMar>
          </w:tcPr>
          <w:p w14:paraId="002FC28A" w14:textId="77777777" w:rsidR="0049321E" w:rsidRDefault="00000000" w:rsidP="0007017F">
            <w:pPr>
              <w:spacing w:before="40" w:after="40"/>
            </w:pPr>
            <w:r>
              <w:rPr>
                <w:b/>
                <w:bCs/>
                <w:color w:val="FFFFFF"/>
                <w:sz w:val="19"/>
                <w:szCs w:val="19"/>
                <w:rtl/>
              </w:rPr>
              <w:t>ارزش (هزار دلار)</w:t>
            </w:r>
          </w:p>
        </w:tc>
        <w:tc>
          <w:tcPr>
            <w:tcW w:w="1500" w:type="dxa"/>
            <w:shd w:val="clear" w:color="auto" w:fill="1F5C8B"/>
            <w:tcMar>
              <w:top w:w="60" w:type="dxa"/>
              <w:left w:w="80" w:type="dxa"/>
              <w:bottom w:w="60" w:type="dxa"/>
              <w:right w:w="80" w:type="dxa"/>
            </w:tcMar>
          </w:tcPr>
          <w:p w14:paraId="4346DA56" w14:textId="77777777" w:rsidR="0049321E" w:rsidRDefault="00000000" w:rsidP="0007017F">
            <w:pPr>
              <w:spacing w:before="40" w:after="40"/>
            </w:pPr>
            <w:r>
              <w:rPr>
                <w:b/>
                <w:bCs/>
                <w:color w:val="FFFFFF"/>
                <w:sz w:val="19"/>
                <w:szCs w:val="19"/>
                <w:rtl/>
              </w:rPr>
              <w:t>قیمت واحد (دلار/تن)</w:t>
            </w:r>
          </w:p>
        </w:tc>
        <w:tc>
          <w:tcPr>
            <w:tcW w:w="1570" w:type="dxa"/>
            <w:shd w:val="clear" w:color="auto" w:fill="1F5C8B"/>
            <w:tcMar>
              <w:top w:w="60" w:type="dxa"/>
              <w:left w:w="80" w:type="dxa"/>
              <w:bottom w:w="60" w:type="dxa"/>
              <w:right w:w="80" w:type="dxa"/>
            </w:tcMar>
          </w:tcPr>
          <w:p w14:paraId="1032E38C" w14:textId="77777777" w:rsidR="0049321E" w:rsidRDefault="00000000" w:rsidP="0007017F">
            <w:pPr>
              <w:spacing w:before="40" w:after="40"/>
            </w:pPr>
            <w:r>
              <w:rPr>
                <w:b/>
                <w:bCs/>
                <w:color w:val="FFFFFF"/>
                <w:sz w:val="19"/>
                <w:szCs w:val="19"/>
                <w:rtl/>
              </w:rPr>
              <w:t>تغییر ارزش ۲۴ به ۲۵</w:t>
            </w:r>
          </w:p>
        </w:tc>
      </w:tr>
      <w:tr w:rsidR="0049321E" w14:paraId="64F94D00" w14:textId="77777777">
        <w:tblPrEx>
          <w:tblCellMar>
            <w:top w:w="0" w:type="dxa"/>
            <w:bottom w:w="0" w:type="dxa"/>
          </w:tblCellMar>
        </w:tblPrEx>
        <w:trPr>
          <w:cantSplit/>
        </w:trPr>
        <w:tc>
          <w:tcPr>
            <w:tcW w:w="1900" w:type="dxa"/>
            <w:tcMar>
              <w:top w:w="60" w:type="dxa"/>
              <w:left w:w="80" w:type="dxa"/>
              <w:bottom w:w="60" w:type="dxa"/>
              <w:right w:w="80" w:type="dxa"/>
            </w:tcMar>
          </w:tcPr>
          <w:p w14:paraId="1DCBF95F" w14:textId="77777777" w:rsidR="0049321E" w:rsidRDefault="00000000" w:rsidP="0007017F">
            <w:pPr>
              <w:spacing w:before="40" w:after="40"/>
            </w:pPr>
            <w:r>
              <w:rPr>
                <w:color w:val="000000"/>
                <w:sz w:val="19"/>
                <w:szCs w:val="19"/>
                <w:rtl/>
              </w:rPr>
              <w:t>چین</w:t>
            </w:r>
          </w:p>
        </w:tc>
        <w:tc>
          <w:tcPr>
            <w:tcW w:w="1400" w:type="dxa"/>
            <w:tcMar>
              <w:top w:w="60" w:type="dxa"/>
              <w:left w:w="80" w:type="dxa"/>
              <w:bottom w:w="60" w:type="dxa"/>
              <w:right w:w="80" w:type="dxa"/>
            </w:tcMar>
          </w:tcPr>
          <w:p w14:paraId="352A7ACB" w14:textId="77777777" w:rsidR="0049321E" w:rsidRDefault="00000000" w:rsidP="0007017F">
            <w:pPr>
              <w:spacing w:before="40" w:after="40"/>
            </w:pPr>
            <w:r>
              <w:rPr>
                <w:color w:val="000000"/>
                <w:sz w:val="19"/>
                <w:szCs w:val="19"/>
                <w:rtl/>
              </w:rPr>
              <w:t>۳۲٬۵۹۷</w:t>
            </w:r>
          </w:p>
        </w:tc>
        <w:tc>
          <w:tcPr>
            <w:tcW w:w="1150" w:type="dxa"/>
            <w:tcMar>
              <w:top w:w="60" w:type="dxa"/>
              <w:left w:w="80" w:type="dxa"/>
              <w:bottom w:w="60" w:type="dxa"/>
              <w:right w:w="80" w:type="dxa"/>
            </w:tcMar>
          </w:tcPr>
          <w:p w14:paraId="39B589F3" w14:textId="77777777" w:rsidR="0049321E" w:rsidRDefault="00000000" w:rsidP="0007017F">
            <w:pPr>
              <w:spacing w:before="40" w:after="40"/>
            </w:pPr>
            <w:r>
              <w:rPr>
                <w:color w:val="000000"/>
                <w:sz w:val="19"/>
                <w:szCs w:val="19"/>
                <w:rtl/>
              </w:rPr>
              <w:t>۴۷٫۷٪</w:t>
            </w:r>
          </w:p>
        </w:tc>
        <w:tc>
          <w:tcPr>
            <w:tcW w:w="1500" w:type="dxa"/>
            <w:tcMar>
              <w:top w:w="60" w:type="dxa"/>
              <w:left w:w="80" w:type="dxa"/>
              <w:bottom w:w="60" w:type="dxa"/>
              <w:right w:w="80" w:type="dxa"/>
            </w:tcMar>
          </w:tcPr>
          <w:p w14:paraId="0479FEB5" w14:textId="77777777" w:rsidR="0049321E" w:rsidRDefault="00000000" w:rsidP="0007017F">
            <w:pPr>
              <w:spacing w:before="40" w:after="40"/>
            </w:pPr>
            <w:r>
              <w:rPr>
                <w:color w:val="000000"/>
                <w:sz w:val="19"/>
                <w:szCs w:val="19"/>
                <w:rtl/>
              </w:rPr>
              <w:t>۷٬۷۰۰</w:t>
            </w:r>
          </w:p>
        </w:tc>
        <w:tc>
          <w:tcPr>
            <w:tcW w:w="1500" w:type="dxa"/>
            <w:tcMar>
              <w:top w:w="60" w:type="dxa"/>
              <w:left w:w="80" w:type="dxa"/>
              <w:bottom w:w="60" w:type="dxa"/>
              <w:right w:w="80" w:type="dxa"/>
            </w:tcMar>
          </w:tcPr>
          <w:p w14:paraId="572D078C" w14:textId="77777777" w:rsidR="0049321E" w:rsidRDefault="00000000" w:rsidP="0007017F">
            <w:pPr>
              <w:spacing w:before="40" w:after="40"/>
            </w:pPr>
            <w:r>
              <w:rPr>
                <w:color w:val="000000"/>
                <w:sz w:val="19"/>
                <w:szCs w:val="19"/>
                <w:rtl/>
              </w:rPr>
              <w:t>۲۳۶</w:t>
            </w:r>
          </w:p>
        </w:tc>
        <w:tc>
          <w:tcPr>
            <w:tcW w:w="1570" w:type="dxa"/>
            <w:tcMar>
              <w:top w:w="60" w:type="dxa"/>
              <w:left w:w="80" w:type="dxa"/>
              <w:bottom w:w="60" w:type="dxa"/>
              <w:right w:w="80" w:type="dxa"/>
            </w:tcMar>
          </w:tcPr>
          <w:p w14:paraId="75875CA0" w14:textId="77777777" w:rsidR="0049321E" w:rsidRDefault="00000000" w:rsidP="0007017F">
            <w:pPr>
              <w:spacing w:before="40" w:after="40"/>
            </w:pPr>
            <w:r>
              <w:rPr>
                <w:color w:val="000000"/>
                <w:sz w:val="19"/>
                <w:szCs w:val="19"/>
                <w:rtl/>
              </w:rPr>
              <w:t>+۱۰٪</w:t>
            </w:r>
          </w:p>
        </w:tc>
      </w:tr>
      <w:tr w:rsidR="0049321E" w14:paraId="1ACE66BE" w14:textId="77777777">
        <w:tblPrEx>
          <w:tblCellMar>
            <w:top w:w="0" w:type="dxa"/>
            <w:bottom w:w="0" w:type="dxa"/>
          </w:tblCellMar>
        </w:tblPrEx>
        <w:trPr>
          <w:cantSplit/>
        </w:trPr>
        <w:tc>
          <w:tcPr>
            <w:tcW w:w="1900" w:type="dxa"/>
            <w:shd w:val="clear" w:color="auto" w:fill="F2F6FA"/>
            <w:tcMar>
              <w:top w:w="60" w:type="dxa"/>
              <w:left w:w="80" w:type="dxa"/>
              <w:bottom w:w="60" w:type="dxa"/>
              <w:right w:w="80" w:type="dxa"/>
            </w:tcMar>
          </w:tcPr>
          <w:p w14:paraId="4B0BE1F9" w14:textId="77777777" w:rsidR="0049321E" w:rsidRDefault="00000000" w:rsidP="0007017F">
            <w:pPr>
              <w:spacing w:before="40" w:after="40"/>
            </w:pPr>
            <w:r>
              <w:rPr>
                <w:color w:val="000000"/>
                <w:sz w:val="19"/>
                <w:szCs w:val="19"/>
                <w:rtl/>
              </w:rPr>
              <w:t>روسیه</w:t>
            </w:r>
          </w:p>
        </w:tc>
        <w:tc>
          <w:tcPr>
            <w:tcW w:w="1400" w:type="dxa"/>
            <w:shd w:val="clear" w:color="auto" w:fill="F2F6FA"/>
            <w:tcMar>
              <w:top w:w="60" w:type="dxa"/>
              <w:left w:w="80" w:type="dxa"/>
              <w:bottom w:w="60" w:type="dxa"/>
              <w:right w:w="80" w:type="dxa"/>
            </w:tcMar>
          </w:tcPr>
          <w:p w14:paraId="21E8F9A8" w14:textId="77777777" w:rsidR="0049321E" w:rsidRDefault="00000000" w:rsidP="0007017F">
            <w:pPr>
              <w:spacing w:before="40" w:after="40"/>
            </w:pPr>
            <w:r>
              <w:rPr>
                <w:color w:val="000000"/>
                <w:sz w:val="19"/>
                <w:szCs w:val="19"/>
                <w:rtl/>
              </w:rPr>
              <w:t>۱۵٬۹۶۷</w:t>
            </w:r>
          </w:p>
        </w:tc>
        <w:tc>
          <w:tcPr>
            <w:tcW w:w="1150" w:type="dxa"/>
            <w:shd w:val="clear" w:color="auto" w:fill="F2F6FA"/>
            <w:tcMar>
              <w:top w:w="60" w:type="dxa"/>
              <w:left w:w="80" w:type="dxa"/>
              <w:bottom w:w="60" w:type="dxa"/>
              <w:right w:w="80" w:type="dxa"/>
            </w:tcMar>
          </w:tcPr>
          <w:p w14:paraId="01BE609A" w14:textId="77777777" w:rsidR="0049321E" w:rsidRDefault="00000000" w:rsidP="0007017F">
            <w:pPr>
              <w:spacing w:before="40" w:after="40"/>
            </w:pPr>
            <w:r>
              <w:rPr>
                <w:color w:val="000000"/>
                <w:sz w:val="19"/>
                <w:szCs w:val="19"/>
                <w:rtl/>
              </w:rPr>
              <w:t>۲۳٫۴٪</w:t>
            </w:r>
          </w:p>
        </w:tc>
        <w:tc>
          <w:tcPr>
            <w:tcW w:w="1500" w:type="dxa"/>
            <w:shd w:val="clear" w:color="auto" w:fill="F2F6FA"/>
            <w:tcMar>
              <w:top w:w="60" w:type="dxa"/>
              <w:left w:w="80" w:type="dxa"/>
              <w:bottom w:w="60" w:type="dxa"/>
              <w:right w:w="80" w:type="dxa"/>
            </w:tcMar>
          </w:tcPr>
          <w:p w14:paraId="7F8C9AC1" w14:textId="77777777" w:rsidR="0049321E" w:rsidRDefault="00000000" w:rsidP="0007017F">
            <w:pPr>
              <w:spacing w:before="40" w:after="40"/>
            </w:pPr>
            <w:r>
              <w:rPr>
                <w:color w:val="000000"/>
                <w:sz w:val="19"/>
                <w:szCs w:val="19"/>
                <w:rtl/>
              </w:rPr>
              <w:t>۳٬۸۷۲</w:t>
            </w:r>
          </w:p>
        </w:tc>
        <w:tc>
          <w:tcPr>
            <w:tcW w:w="1500" w:type="dxa"/>
            <w:shd w:val="clear" w:color="auto" w:fill="F2F6FA"/>
            <w:tcMar>
              <w:top w:w="60" w:type="dxa"/>
              <w:left w:w="80" w:type="dxa"/>
              <w:bottom w:w="60" w:type="dxa"/>
              <w:right w:w="80" w:type="dxa"/>
            </w:tcMar>
          </w:tcPr>
          <w:p w14:paraId="5019E1C4" w14:textId="77777777" w:rsidR="0049321E" w:rsidRDefault="00000000" w:rsidP="0007017F">
            <w:pPr>
              <w:spacing w:before="40" w:after="40"/>
            </w:pPr>
            <w:r>
              <w:rPr>
                <w:color w:val="000000"/>
                <w:sz w:val="19"/>
                <w:szCs w:val="19"/>
                <w:rtl/>
              </w:rPr>
              <w:t>۲۴۳</w:t>
            </w:r>
          </w:p>
        </w:tc>
        <w:tc>
          <w:tcPr>
            <w:tcW w:w="1570" w:type="dxa"/>
            <w:shd w:val="clear" w:color="auto" w:fill="F2F6FA"/>
            <w:tcMar>
              <w:top w:w="60" w:type="dxa"/>
              <w:left w:w="80" w:type="dxa"/>
              <w:bottom w:w="60" w:type="dxa"/>
              <w:right w:w="80" w:type="dxa"/>
            </w:tcMar>
          </w:tcPr>
          <w:p w14:paraId="0BF6EC28" w14:textId="77777777" w:rsidR="0049321E" w:rsidRDefault="00000000" w:rsidP="0007017F">
            <w:pPr>
              <w:spacing w:before="40" w:after="40"/>
            </w:pPr>
            <w:r>
              <w:rPr>
                <w:color w:val="000000"/>
                <w:sz w:val="19"/>
                <w:szCs w:val="19"/>
                <w:rtl/>
              </w:rPr>
              <w:t>−۷٪</w:t>
            </w:r>
          </w:p>
        </w:tc>
      </w:tr>
      <w:tr w:rsidR="0049321E" w14:paraId="22E42BE7" w14:textId="77777777">
        <w:tblPrEx>
          <w:tblCellMar>
            <w:top w:w="0" w:type="dxa"/>
            <w:bottom w:w="0" w:type="dxa"/>
          </w:tblCellMar>
        </w:tblPrEx>
        <w:trPr>
          <w:cantSplit/>
        </w:trPr>
        <w:tc>
          <w:tcPr>
            <w:tcW w:w="1900" w:type="dxa"/>
            <w:tcMar>
              <w:top w:w="60" w:type="dxa"/>
              <w:left w:w="80" w:type="dxa"/>
              <w:bottom w:w="60" w:type="dxa"/>
              <w:right w:w="80" w:type="dxa"/>
            </w:tcMar>
          </w:tcPr>
          <w:p w14:paraId="7B4840F1" w14:textId="77777777" w:rsidR="0049321E" w:rsidRDefault="00000000" w:rsidP="0007017F">
            <w:pPr>
              <w:spacing w:before="40" w:after="40"/>
            </w:pPr>
            <w:r>
              <w:rPr>
                <w:color w:val="000000"/>
                <w:sz w:val="19"/>
                <w:szCs w:val="19"/>
                <w:rtl/>
              </w:rPr>
              <w:t>ایتالیا</w:t>
            </w:r>
          </w:p>
        </w:tc>
        <w:tc>
          <w:tcPr>
            <w:tcW w:w="1400" w:type="dxa"/>
            <w:tcMar>
              <w:top w:w="60" w:type="dxa"/>
              <w:left w:w="80" w:type="dxa"/>
              <w:bottom w:w="60" w:type="dxa"/>
              <w:right w:w="80" w:type="dxa"/>
            </w:tcMar>
          </w:tcPr>
          <w:p w14:paraId="1DF0470D" w14:textId="77777777" w:rsidR="0049321E" w:rsidRDefault="00000000" w:rsidP="0007017F">
            <w:pPr>
              <w:spacing w:before="40" w:after="40"/>
            </w:pPr>
            <w:r>
              <w:rPr>
                <w:color w:val="000000"/>
                <w:sz w:val="19"/>
                <w:szCs w:val="19"/>
                <w:rtl/>
              </w:rPr>
              <w:t>۱۱٬۰۰۴</w:t>
            </w:r>
          </w:p>
        </w:tc>
        <w:tc>
          <w:tcPr>
            <w:tcW w:w="1150" w:type="dxa"/>
            <w:tcMar>
              <w:top w:w="60" w:type="dxa"/>
              <w:left w:w="80" w:type="dxa"/>
              <w:bottom w:w="60" w:type="dxa"/>
              <w:right w:w="80" w:type="dxa"/>
            </w:tcMar>
          </w:tcPr>
          <w:p w14:paraId="25E28DF9" w14:textId="77777777" w:rsidR="0049321E" w:rsidRDefault="00000000" w:rsidP="0007017F">
            <w:pPr>
              <w:spacing w:before="40" w:after="40"/>
            </w:pPr>
            <w:r>
              <w:rPr>
                <w:color w:val="000000"/>
                <w:sz w:val="19"/>
                <w:szCs w:val="19"/>
                <w:rtl/>
              </w:rPr>
              <w:t>۱۶٫۱٪</w:t>
            </w:r>
          </w:p>
        </w:tc>
        <w:tc>
          <w:tcPr>
            <w:tcW w:w="1500" w:type="dxa"/>
            <w:tcMar>
              <w:top w:w="60" w:type="dxa"/>
              <w:left w:w="80" w:type="dxa"/>
              <w:bottom w:w="60" w:type="dxa"/>
              <w:right w:w="80" w:type="dxa"/>
            </w:tcMar>
          </w:tcPr>
          <w:p w14:paraId="7F6D5189" w14:textId="77777777" w:rsidR="0049321E" w:rsidRDefault="00000000" w:rsidP="0007017F">
            <w:pPr>
              <w:spacing w:before="40" w:after="40"/>
            </w:pPr>
            <w:r>
              <w:rPr>
                <w:color w:val="000000"/>
                <w:sz w:val="19"/>
                <w:szCs w:val="19"/>
                <w:rtl/>
              </w:rPr>
              <w:t>۴٬۲۵۵</w:t>
            </w:r>
          </w:p>
        </w:tc>
        <w:tc>
          <w:tcPr>
            <w:tcW w:w="1500" w:type="dxa"/>
            <w:tcMar>
              <w:top w:w="60" w:type="dxa"/>
              <w:left w:w="80" w:type="dxa"/>
              <w:bottom w:w="60" w:type="dxa"/>
              <w:right w:w="80" w:type="dxa"/>
            </w:tcMar>
          </w:tcPr>
          <w:p w14:paraId="1FDDEAEF" w14:textId="77777777" w:rsidR="0049321E" w:rsidRDefault="00000000" w:rsidP="0007017F">
            <w:pPr>
              <w:spacing w:before="40" w:after="40"/>
            </w:pPr>
            <w:r>
              <w:rPr>
                <w:color w:val="000000"/>
                <w:sz w:val="19"/>
                <w:szCs w:val="19"/>
                <w:rtl/>
              </w:rPr>
              <w:t>۳۸۷</w:t>
            </w:r>
          </w:p>
        </w:tc>
        <w:tc>
          <w:tcPr>
            <w:tcW w:w="1570" w:type="dxa"/>
            <w:tcMar>
              <w:top w:w="60" w:type="dxa"/>
              <w:left w:w="80" w:type="dxa"/>
              <w:bottom w:w="60" w:type="dxa"/>
              <w:right w:w="80" w:type="dxa"/>
            </w:tcMar>
          </w:tcPr>
          <w:p w14:paraId="1F8A9789" w14:textId="77777777" w:rsidR="0049321E" w:rsidRDefault="00000000" w:rsidP="0007017F">
            <w:pPr>
              <w:spacing w:before="40" w:after="40"/>
            </w:pPr>
            <w:r>
              <w:rPr>
                <w:color w:val="000000"/>
                <w:sz w:val="19"/>
                <w:szCs w:val="19"/>
                <w:rtl/>
              </w:rPr>
              <w:t>۰٪</w:t>
            </w:r>
          </w:p>
        </w:tc>
      </w:tr>
      <w:tr w:rsidR="0049321E" w14:paraId="1001F88F" w14:textId="77777777">
        <w:tblPrEx>
          <w:tblCellMar>
            <w:top w:w="0" w:type="dxa"/>
            <w:bottom w:w="0" w:type="dxa"/>
          </w:tblCellMar>
        </w:tblPrEx>
        <w:trPr>
          <w:cantSplit/>
        </w:trPr>
        <w:tc>
          <w:tcPr>
            <w:tcW w:w="1900" w:type="dxa"/>
            <w:shd w:val="clear" w:color="auto" w:fill="F2F6FA"/>
            <w:tcMar>
              <w:top w:w="60" w:type="dxa"/>
              <w:left w:w="80" w:type="dxa"/>
              <w:bottom w:w="60" w:type="dxa"/>
              <w:right w:w="80" w:type="dxa"/>
            </w:tcMar>
          </w:tcPr>
          <w:p w14:paraId="2674FB2F" w14:textId="77777777" w:rsidR="0049321E" w:rsidRDefault="00000000" w:rsidP="0007017F">
            <w:pPr>
              <w:spacing w:before="40" w:after="40"/>
            </w:pPr>
            <w:r>
              <w:rPr>
                <w:color w:val="000000"/>
                <w:sz w:val="19"/>
                <w:szCs w:val="19"/>
                <w:rtl/>
              </w:rPr>
              <w:t>ترکیه</w:t>
            </w:r>
          </w:p>
        </w:tc>
        <w:tc>
          <w:tcPr>
            <w:tcW w:w="1400" w:type="dxa"/>
            <w:shd w:val="clear" w:color="auto" w:fill="F2F6FA"/>
            <w:tcMar>
              <w:top w:w="60" w:type="dxa"/>
              <w:left w:w="80" w:type="dxa"/>
              <w:bottom w:w="60" w:type="dxa"/>
              <w:right w:w="80" w:type="dxa"/>
            </w:tcMar>
          </w:tcPr>
          <w:p w14:paraId="70D511BD" w14:textId="77777777" w:rsidR="0049321E" w:rsidRDefault="00000000" w:rsidP="0007017F">
            <w:pPr>
              <w:spacing w:before="40" w:after="40"/>
            </w:pPr>
            <w:r>
              <w:rPr>
                <w:color w:val="000000"/>
                <w:sz w:val="19"/>
                <w:szCs w:val="19"/>
                <w:rtl/>
              </w:rPr>
              <w:t>۳٬۵۰۳</w:t>
            </w:r>
          </w:p>
        </w:tc>
        <w:tc>
          <w:tcPr>
            <w:tcW w:w="1150" w:type="dxa"/>
            <w:shd w:val="clear" w:color="auto" w:fill="F2F6FA"/>
            <w:tcMar>
              <w:top w:w="60" w:type="dxa"/>
              <w:left w:w="80" w:type="dxa"/>
              <w:bottom w:w="60" w:type="dxa"/>
              <w:right w:w="80" w:type="dxa"/>
            </w:tcMar>
          </w:tcPr>
          <w:p w14:paraId="39166D6E" w14:textId="77777777" w:rsidR="0049321E" w:rsidRDefault="00000000" w:rsidP="0007017F">
            <w:pPr>
              <w:spacing w:before="40" w:after="40"/>
            </w:pPr>
            <w:r>
              <w:rPr>
                <w:color w:val="000000"/>
                <w:sz w:val="19"/>
                <w:szCs w:val="19"/>
                <w:rtl/>
              </w:rPr>
              <w:t>۵٫۱٪</w:t>
            </w:r>
          </w:p>
        </w:tc>
        <w:tc>
          <w:tcPr>
            <w:tcW w:w="1500" w:type="dxa"/>
            <w:shd w:val="clear" w:color="auto" w:fill="F2F6FA"/>
            <w:tcMar>
              <w:top w:w="60" w:type="dxa"/>
              <w:left w:w="80" w:type="dxa"/>
              <w:bottom w:w="60" w:type="dxa"/>
              <w:right w:w="80" w:type="dxa"/>
            </w:tcMar>
          </w:tcPr>
          <w:p w14:paraId="2C70F2D9" w14:textId="77777777" w:rsidR="0049321E" w:rsidRDefault="00000000" w:rsidP="0007017F">
            <w:pPr>
              <w:spacing w:before="40" w:after="40"/>
            </w:pPr>
            <w:r>
              <w:rPr>
                <w:color w:val="000000"/>
                <w:sz w:val="19"/>
                <w:szCs w:val="19"/>
                <w:rtl/>
              </w:rPr>
              <w:t>۱٬۲۲۰</w:t>
            </w:r>
          </w:p>
        </w:tc>
        <w:tc>
          <w:tcPr>
            <w:tcW w:w="1500" w:type="dxa"/>
            <w:shd w:val="clear" w:color="auto" w:fill="F2F6FA"/>
            <w:tcMar>
              <w:top w:w="60" w:type="dxa"/>
              <w:left w:w="80" w:type="dxa"/>
              <w:bottom w:w="60" w:type="dxa"/>
              <w:right w:w="80" w:type="dxa"/>
            </w:tcMar>
          </w:tcPr>
          <w:p w14:paraId="0421392A" w14:textId="77777777" w:rsidR="0049321E" w:rsidRDefault="00000000" w:rsidP="0007017F">
            <w:pPr>
              <w:spacing w:before="40" w:after="40"/>
            </w:pPr>
            <w:r>
              <w:rPr>
                <w:color w:val="000000"/>
                <w:sz w:val="19"/>
                <w:szCs w:val="19"/>
                <w:rtl/>
              </w:rPr>
              <w:t>۳۴۸</w:t>
            </w:r>
          </w:p>
        </w:tc>
        <w:tc>
          <w:tcPr>
            <w:tcW w:w="1570" w:type="dxa"/>
            <w:shd w:val="clear" w:color="auto" w:fill="F2F6FA"/>
            <w:tcMar>
              <w:top w:w="60" w:type="dxa"/>
              <w:left w:w="80" w:type="dxa"/>
              <w:bottom w:w="60" w:type="dxa"/>
              <w:right w:w="80" w:type="dxa"/>
            </w:tcMar>
          </w:tcPr>
          <w:p w14:paraId="099ABAEE" w14:textId="77777777" w:rsidR="0049321E" w:rsidRDefault="00000000" w:rsidP="0007017F">
            <w:pPr>
              <w:spacing w:before="40" w:after="40"/>
            </w:pPr>
            <w:r>
              <w:rPr>
                <w:color w:val="000000"/>
                <w:sz w:val="19"/>
                <w:szCs w:val="19"/>
                <w:rtl/>
              </w:rPr>
              <w:t>−۳۹٪</w:t>
            </w:r>
          </w:p>
        </w:tc>
      </w:tr>
      <w:tr w:rsidR="0049321E" w14:paraId="632E9A40" w14:textId="77777777">
        <w:tblPrEx>
          <w:tblCellMar>
            <w:top w:w="0" w:type="dxa"/>
            <w:bottom w:w="0" w:type="dxa"/>
          </w:tblCellMar>
        </w:tblPrEx>
        <w:trPr>
          <w:cantSplit/>
        </w:trPr>
        <w:tc>
          <w:tcPr>
            <w:tcW w:w="1900" w:type="dxa"/>
            <w:tcMar>
              <w:top w:w="60" w:type="dxa"/>
              <w:left w:w="80" w:type="dxa"/>
              <w:bottom w:w="60" w:type="dxa"/>
              <w:right w:w="80" w:type="dxa"/>
            </w:tcMar>
          </w:tcPr>
          <w:p w14:paraId="36A92CFD" w14:textId="77777777" w:rsidR="0049321E" w:rsidRDefault="00000000" w:rsidP="0007017F">
            <w:pPr>
              <w:spacing w:before="40" w:after="40"/>
            </w:pPr>
            <w:r>
              <w:rPr>
                <w:color w:val="000000"/>
                <w:sz w:val="19"/>
                <w:szCs w:val="19"/>
                <w:rtl/>
              </w:rPr>
              <w:t>اسپانیا</w:t>
            </w:r>
          </w:p>
        </w:tc>
        <w:tc>
          <w:tcPr>
            <w:tcW w:w="1400" w:type="dxa"/>
            <w:tcMar>
              <w:top w:w="60" w:type="dxa"/>
              <w:left w:w="80" w:type="dxa"/>
              <w:bottom w:w="60" w:type="dxa"/>
              <w:right w:w="80" w:type="dxa"/>
            </w:tcMar>
          </w:tcPr>
          <w:p w14:paraId="132FB1BE" w14:textId="77777777" w:rsidR="0049321E" w:rsidRDefault="00000000" w:rsidP="0007017F">
            <w:pPr>
              <w:spacing w:before="40" w:after="40"/>
            </w:pPr>
            <w:r>
              <w:rPr>
                <w:color w:val="000000"/>
                <w:sz w:val="19"/>
                <w:szCs w:val="19"/>
                <w:rtl/>
              </w:rPr>
              <w:t>۲٬۱۸۰</w:t>
            </w:r>
          </w:p>
        </w:tc>
        <w:tc>
          <w:tcPr>
            <w:tcW w:w="1150" w:type="dxa"/>
            <w:tcMar>
              <w:top w:w="60" w:type="dxa"/>
              <w:left w:w="80" w:type="dxa"/>
              <w:bottom w:w="60" w:type="dxa"/>
              <w:right w:w="80" w:type="dxa"/>
            </w:tcMar>
          </w:tcPr>
          <w:p w14:paraId="27C2729C" w14:textId="77777777" w:rsidR="0049321E" w:rsidRDefault="00000000" w:rsidP="0007017F">
            <w:pPr>
              <w:spacing w:before="40" w:after="40"/>
            </w:pPr>
            <w:r>
              <w:rPr>
                <w:color w:val="000000"/>
                <w:sz w:val="19"/>
                <w:szCs w:val="19"/>
                <w:rtl/>
              </w:rPr>
              <w:t>۳٫۲٪</w:t>
            </w:r>
          </w:p>
        </w:tc>
        <w:tc>
          <w:tcPr>
            <w:tcW w:w="1500" w:type="dxa"/>
            <w:tcMar>
              <w:top w:w="60" w:type="dxa"/>
              <w:left w:w="80" w:type="dxa"/>
              <w:bottom w:w="60" w:type="dxa"/>
              <w:right w:w="80" w:type="dxa"/>
            </w:tcMar>
          </w:tcPr>
          <w:p w14:paraId="69B38111" w14:textId="77777777" w:rsidR="0049321E" w:rsidRDefault="00000000" w:rsidP="0007017F">
            <w:pPr>
              <w:spacing w:before="40" w:after="40"/>
            </w:pPr>
            <w:r>
              <w:rPr>
                <w:color w:val="000000"/>
                <w:sz w:val="19"/>
                <w:szCs w:val="19"/>
                <w:rtl/>
              </w:rPr>
              <w:t>۱٬۰۲۱</w:t>
            </w:r>
          </w:p>
        </w:tc>
        <w:tc>
          <w:tcPr>
            <w:tcW w:w="1500" w:type="dxa"/>
            <w:tcMar>
              <w:top w:w="60" w:type="dxa"/>
              <w:left w:w="80" w:type="dxa"/>
              <w:bottom w:w="60" w:type="dxa"/>
              <w:right w:w="80" w:type="dxa"/>
            </w:tcMar>
          </w:tcPr>
          <w:p w14:paraId="266B646F" w14:textId="77777777" w:rsidR="0049321E" w:rsidRDefault="00000000" w:rsidP="0007017F">
            <w:pPr>
              <w:spacing w:before="40" w:after="40"/>
            </w:pPr>
            <w:r>
              <w:rPr>
                <w:color w:val="000000"/>
                <w:sz w:val="19"/>
                <w:szCs w:val="19"/>
                <w:rtl/>
              </w:rPr>
              <w:t>۴۶۸</w:t>
            </w:r>
          </w:p>
        </w:tc>
        <w:tc>
          <w:tcPr>
            <w:tcW w:w="1570" w:type="dxa"/>
            <w:tcMar>
              <w:top w:w="60" w:type="dxa"/>
              <w:left w:w="80" w:type="dxa"/>
              <w:bottom w:w="60" w:type="dxa"/>
              <w:right w:w="80" w:type="dxa"/>
            </w:tcMar>
          </w:tcPr>
          <w:p w14:paraId="00F8C873" w14:textId="77777777" w:rsidR="0049321E" w:rsidRDefault="00000000" w:rsidP="0007017F">
            <w:pPr>
              <w:spacing w:before="40" w:after="40"/>
            </w:pPr>
            <w:r>
              <w:rPr>
                <w:color w:val="000000"/>
                <w:sz w:val="19"/>
                <w:szCs w:val="19"/>
                <w:rtl/>
              </w:rPr>
              <w:t>−۴۱٪</w:t>
            </w:r>
          </w:p>
        </w:tc>
      </w:tr>
      <w:tr w:rsidR="0049321E" w14:paraId="69CCF69F" w14:textId="77777777">
        <w:tblPrEx>
          <w:tblCellMar>
            <w:top w:w="0" w:type="dxa"/>
            <w:bottom w:w="0" w:type="dxa"/>
          </w:tblCellMar>
        </w:tblPrEx>
        <w:trPr>
          <w:cantSplit/>
        </w:trPr>
        <w:tc>
          <w:tcPr>
            <w:tcW w:w="1900" w:type="dxa"/>
            <w:shd w:val="clear" w:color="auto" w:fill="F2F6FA"/>
            <w:tcMar>
              <w:top w:w="60" w:type="dxa"/>
              <w:left w:w="80" w:type="dxa"/>
              <w:bottom w:w="60" w:type="dxa"/>
              <w:right w:w="80" w:type="dxa"/>
            </w:tcMar>
          </w:tcPr>
          <w:p w14:paraId="0DE0651E" w14:textId="77777777" w:rsidR="0049321E" w:rsidRDefault="00000000" w:rsidP="0007017F">
            <w:pPr>
              <w:spacing w:before="40" w:after="40"/>
            </w:pPr>
            <w:r>
              <w:rPr>
                <w:color w:val="000000"/>
                <w:sz w:val="19"/>
                <w:szCs w:val="19"/>
                <w:rtl/>
              </w:rPr>
              <w:t>آلمان</w:t>
            </w:r>
          </w:p>
        </w:tc>
        <w:tc>
          <w:tcPr>
            <w:tcW w:w="1400" w:type="dxa"/>
            <w:shd w:val="clear" w:color="auto" w:fill="F2F6FA"/>
            <w:tcMar>
              <w:top w:w="60" w:type="dxa"/>
              <w:left w:w="80" w:type="dxa"/>
              <w:bottom w:w="60" w:type="dxa"/>
              <w:right w:w="80" w:type="dxa"/>
            </w:tcMar>
          </w:tcPr>
          <w:p w14:paraId="7493E2FF" w14:textId="77777777" w:rsidR="0049321E" w:rsidRDefault="00000000" w:rsidP="0007017F">
            <w:pPr>
              <w:spacing w:before="40" w:after="40"/>
            </w:pPr>
            <w:r>
              <w:rPr>
                <w:color w:val="000000"/>
                <w:sz w:val="19"/>
                <w:szCs w:val="19"/>
                <w:rtl/>
              </w:rPr>
              <w:t>۱٬۹۶۴</w:t>
            </w:r>
          </w:p>
        </w:tc>
        <w:tc>
          <w:tcPr>
            <w:tcW w:w="1150" w:type="dxa"/>
            <w:shd w:val="clear" w:color="auto" w:fill="F2F6FA"/>
            <w:tcMar>
              <w:top w:w="60" w:type="dxa"/>
              <w:left w:w="80" w:type="dxa"/>
              <w:bottom w:w="60" w:type="dxa"/>
              <w:right w:w="80" w:type="dxa"/>
            </w:tcMar>
          </w:tcPr>
          <w:p w14:paraId="68784C31" w14:textId="77777777" w:rsidR="0049321E" w:rsidRDefault="00000000" w:rsidP="0007017F">
            <w:pPr>
              <w:spacing w:before="40" w:after="40"/>
            </w:pPr>
            <w:r>
              <w:rPr>
                <w:color w:val="000000"/>
                <w:sz w:val="19"/>
                <w:szCs w:val="19"/>
                <w:rtl/>
              </w:rPr>
              <w:t>۲٫۹٪</w:t>
            </w:r>
          </w:p>
        </w:tc>
        <w:tc>
          <w:tcPr>
            <w:tcW w:w="1500" w:type="dxa"/>
            <w:shd w:val="clear" w:color="auto" w:fill="F2F6FA"/>
            <w:tcMar>
              <w:top w:w="60" w:type="dxa"/>
              <w:left w:w="80" w:type="dxa"/>
              <w:bottom w:w="60" w:type="dxa"/>
              <w:right w:w="80" w:type="dxa"/>
            </w:tcMar>
          </w:tcPr>
          <w:p w14:paraId="6A0FE1DE" w14:textId="77777777" w:rsidR="0049321E" w:rsidRDefault="00000000" w:rsidP="0007017F">
            <w:pPr>
              <w:spacing w:before="40" w:after="40"/>
            </w:pPr>
            <w:r>
              <w:rPr>
                <w:color w:val="000000"/>
                <w:sz w:val="19"/>
                <w:szCs w:val="19"/>
                <w:rtl/>
              </w:rPr>
              <w:t>۱٬۵۰۶</w:t>
            </w:r>
          </w:p>
        </w:tc>
        <w:tc>
          <w:tcPr>
            <w:tcW w:w="1500" w:type="dxa"/>
            <w:shd w:val="clear" w:color="auto" w:fill="F2F6FA"/>
            <w:tcMar>
              <w:top w:w="60" w:type="dxa"/>
              <w:left w:w="80" w:type="dxa"/>
              <w:bottom w:w="60" w:type="dxa"/>
              <w:right w:w="80" w:type="dxa"/>
            </w:tcMar>
          </w:tcPr>
          <w:p w14:paraId="7E58FB54" w14:textId="77777777" w:rsidR="0049321E" w:rsidRDefault="00000000" w:rsidP="0007017F">
            <w:pPr>
              <w:spacing w:before="40" w:after="40"/>
            </w:pPr>
            <w:r>
              <w:rPr>
                <w:color w:val="000000"/>
                <w:sz w:val="19"/>
                <w:szCs w:val="19"/>
                <w:rtl/>
              </w:rPr>
              <w:t>۷۶۷</w:t>
            </w:r>
          </w:p>
        </w:tc>
        <w:tc>
          <w:tcPr>
            <w:tcW w:w="1570" w:type="dxa"/>
            <w:shd w:val="clear" w:color="auto" w:fill="F2F6FA"/>
            <w:tcMar>
              <w:top w:w="60" w:type="dxa"/>
              <w:left w:w="80" w:type="dxa"/>
              <w:bottom w:w="60" w:type="dxa"/>
              <w:right w:w="80" w:type="dxa"/>
            </w:tcMar>
          </w:tcPr>
          <w:p w14:paraId="36AEC51F" w14:textId="77777777" w:rsidR="0049321E" w:rsidRDefault="00000000" w:rsidP="0007017F">
            <w:pPr>
              <w:spacing w:before="40" w:after="40"/>
            </w:pPr>
            <w:r>
              <w:rPr>
                <w:color w:val="000000"/>
                <w:sz w:val="19"/>
                <w:szCs w:val="19"/>
                <w:rtl/>
              </w:rPr>
              <w:t>−۱۳٪</w:t>
            </w:r>
          </w:p>
        </w:tc>
      </w:tr>
      <w:tr w:rsidR="0049321E" w14:paraId="5C89B30D" w14:textId="77777777">
        <w:tblPrEx>
          <w:tblCellMar>
            <w:top w:w="0" w:type="dxa"/>
            <w:bottom w:w="0" w:type="dxa"/>
          </w:tblCellMar>
        </w:tblPrEx>
        <w:trPr>
          <w:cantSplit/>
        </w:trPr>
        <w:tc>
          <w:tcPr>
            <w:tcW w:w="1900" w:type="dxa"/>
            <w:tcMar>
              <w:top w:w="60" w:type="dxa"/>
              <w:left w:w="80" w:type="dxa"/>
              <w:bottom w:w="60" w:type="dxa"/>
              <w:right w:w="80" w:type="dxa"/>
            </w:tcMar>
          </w:tcPr>
          <w:p w14:paraId="771E3316" w14:textId="77777777" w:rsidR="0049321E" w:rsidRDefault="00000000" w:rsidP="0007017F">
            <w:pPr>
              <w:spacing w:before="40" w:after="40"/>
            </w:pPr>
            <w:r>
              <w:rPr>
                <w:color w:val="000000"/>
                <w:sz w:val="19"/>
                <w:szCs w:val="19"/>
                <w:rtl/>
              </w:rPr>
              <w:t>سنگاپور</w:t>
            </w:r>
          </w:p>
        </w:tc>
        <w:tc>
          <w:tcPr>
            <w:tcW w:w="1400" w:type="dxa"/>
            <w:tcMar>
              <w:top w:w="60" w:type="dxa"/>
              <w:left w:w="80" w:type="dxa"/>
              <w:bottom w:w="60" w:type="dxa"/>
              <w:right w:w="80" w:type="dxa"/>
            </w:tcMar>
          </w:tcPr>
          <w:p w14:paraId="5C9AC076" w14:textId="77777777" w:rsidR="0049321E" w:rsidRDefault="00000000" w:rsidP="0007017F">
            <w:pPr>
              <w:spacing w:before="40" w:after="40"/>
            </w:pPr>
            <w:r>
              <w:rPr>
                <w:color w:val="000000"/>
                <w:sz w:val="19"/>
                <w:szCs w:val="19"/>
                <w:rtl/>
              </w:rPr>
              <w:t>۵۵۲</w:t>
            </w:r>
          </w:p>
        </w:tc>
        <w:tc>
          <w:tcPr>
            <w:tcW w:w="1150" w:type="dxa"/>
            <w:tcMar>
              <w:top w:w="60" w:type="dxa"/>
              <w:left w:w="80" w:type="dxa"/>
              <w:bottom w:w="60" w:type="dxa"/>
              <w:right w:w="80" w:type="dxa"/>
            </w:tcMar>
          </w:tcPr>
          <w:p w14:paraId="37D6573E" w14:textId="77777777" w:rsidR="0049321E" w:rsidRDefault="00000000" w:rsidP="0007017F">
            <w:pPr>
              <w:spacing w:before="40" w:after="40"/>
            </w:pPr>
            <w:r>
              <w:rPr>
                <w:color w:val="000000"/>
                <w:sz w:val="19"/>
                <w:szCs w:val="19"/>
                <w:rtl/>
              </w:rPr>
              <w:t>۰٫۸٪</w:t>
            </w:r>
          </w:p>
        </w:tc>
        <w:tc>
          <w:tcPr>
            <w:tcW w:w="1500" w:type="dxa"/>
            <w:tcMar>
              <w:top w:w="60" w:type="dxa"/>
              <w:left w:w="80" w:type="dxa"/>
              <w:bottom w:w="60" w:type="dxa"/>
              <w:right w:w="80" w:type="dxa"/>
            </w:tcMar>
          </w:tcPr>
          <w:p w14:paraId="34DDC056" w14:textId="77777777" w:rsidR="0049321E" w:rsidRDefault="00000000" w:rsidP="0007017F">
            <w:pPr>
              <w:spacing w:before="40" w:after="40"/>
            </w:pPr>
            <w:r>
              <w:rPr>
                <w:color w:val="000000"/>
                <w:sz w:val="19"/>
                <w:szCs w:val="19"/>
                <w:rtl/>
              </w:rPr>
              <w:t>۲۸۱</w:t>
            </w:r>
          </w:p>
        </w:tc>
        <w:tc>
          <w:tcPr>
            <w:tcW w:w="1500" w:type="dxa"/>
            <w:tcMar>
              <w:top w:w="60" w:type="dxa"/>
              <w:left w:w="80" w:type="dxa"/>
              <w:bottom w:w="60" w:type="dxa"/>
              <w:right w:w="80" w:type="dxa"/>
            </w:tcMar>
          </w:tcPr>
          <w:p w14:paraId="3A2882C7" w14:textId="77777777" w:rsidR="0049321E" w:rsidRDefault="00000000" w:rsidP="0007017F">
            <w:pPr>
              <w:spacing w:before="40" w:after="40"/>
            </w:pPr>
            <w:r>
              <w:rPr>
                <w:color w:val="000000"/>
                <w:sz w:val="19"/>
                <w:szCs w:val="19"/>
                <w:rtl/>
              </w:rPr>
              <w:t>۵۰۹</w:t>
            </w:r>
          </w:p>
        </w:tc>
        <w:tc>
          <w:tcPr>
            <w:tcW w:w="1570" w:type="dxa"/>
            <w:tcMar>
              <w:top w:w="60" w:type="dxa"/>
              <w:left w:w="80" w:type="dxa"/>
              <w:bottom w:w="60" w:type="dxa"/>
              <w:right w:w="80" w:type="dxa"/>
            </w:tcMar>
          </w:tcPr>
          <w:p w14:paraId="3F2DD679" w14:textId="77777777" w:rsidR="0049321E" w:rsidRDefault="00000000" w:rsidP="0007017F">
            <w:pPr>
              <w:spacing w:before="40" w:after="40"/>
            </w:pPr>
            <w:r>
              <w:rPr>
                <w:color w:val="000000"/>
                <w:sz w:val="19"/>
                <w:szCs w:val="19"/>
                <w:rtl/>
              </w:rPr>
              <w:t>—</w:t>
            </w:r>
          </w:p>
        </w:tc>
      </w:tr>
      <w:tr w:rsidR="0049321E" w14:paraId="5E809BF5" w14:textId="77777777">
        <w:tblPrEx>
          <w:tblCellMar>
            <w:top w:w="0" w:type="dxa"/>
            <w:bottom w:w="0" w:type="dxa"/>
          </w:tblCellMar>
        </w:tblPrEx>
        <w:trPr>
          <w:cantSplit/>
        </w:trPr>
        <w:tc>
          <w:tcPr>
            <w:tcW w:w="1900" w:type="dxa"/>
            <w:shd w:val="clear" w:color="auto" w:fill="F2F6FA"/>
            <w:tcMar>
              <w:top w:w="60" w:type="dxa"/>
              <w:left w:w="80" w:type="dxa"/>
              <w:bottom w:w="60" w:type="dxa"/>
              <w:right w:w="80" w:type="dxa"/>
            </w:tcMar>
          </w:tcPr>
          <w:p w14:paraId="29A6E46C" w14:textId="77777777" w:rsidR="0049321E" w:rsidRDefault="00000000" w:rsidP="0007017F">
            <w:pPr>
              <w:spacing w:before="40" w:after="40"/>
            </w:pPr>
            <w:r>
              <w:rPr>
                <w:color w:val="000000"/>
                <w:sz w:val="19"/>
                <w:szCs w:val="19"/>
                <w:rtl/>
              </w:rPr>
              <w:t>انگلستان</w:t>
            </w:r>
          </w:p>
        </w:tc>
        <w:tc>
          <w:tcPr>
            <w:tcW w:w="1400" w:type="dxa"/>
            <w:shd w:val="clear" w:color="auto" w:fill="F2F6FA"/>
            <w:tcMar>
              <w:top w:w="60" w:type="dxa"/>
              <w:left w:w="80" w:type="dxa"/>
              <w:bottom w:w="60" w:type="dxa"/>
              <w:right w:w="80" w:type="dxa"/>
            </w:tcMar>
          </w:tcPr>
          <w:p w14:paraId="0295CFE4" w14:textId="77777777" w:rsidR="0049321E" w:rsidRDefault="00000000" w:rsidP="0007017F">
            <w:pPr>
              <w:spacing w:before="40" w:after="40"/>
            </w:pPr>
            <w:r>
              <w:rPr>
                <w:color w:val="000000"/>
                <w:sz w:val="19"/>
                <w:szCs w:val="19"/>
                <w:rtl/>
              </w:rPr>
              <w:t>۳۷۶</w:t>
            </w:r>
          </w:p>
        </w:tc>
        <w:tc>
          <w:tcPr>
            <w:tcW w:w="1150" w:type="dxa"/>
            <w:shd w:val="clear" w:color="auto" w:fill="F2F6FA"/>
            <w:tcMar>
              <w:top w:w="60" w:type="dxa"/>
              <w:left w:w="80" w:type="dxa"/>
              <w:bottom w:w="60" w:type="dxa"/>
              <w:right w:w="80" w:type="dxa"/>
            </w:tcMar>
          </w:tcPr>
          <w:p w14:paraId="48550A56" w14:textId="77777777" w:rsidR="0049321E" w:rsidRDefault="00000000" w:rsidP="0007017F">
            <w:pPr>
              <w:spacing w:before="40" w:after="40"/>
            </w:pPr>
            <w:r>
              <w:rPr>
                <w:color w:val="000000"/>
                <w:sz w:val="19"/>
                <w:szCs w:val="19"/>
                <w:rtl/>
              </w:rPr>
              <w:t>۰٫۶٪</w:t>
            </w:r>
          </w:p>
        </w:tc>
        <w:tc>
          <w:tcPr>
            <w:tcW w:w="1500" w:type="dxa"/>
            <w:shd w:val="clear" w:color="auto" w:fill="F2F6FA"/>
            <w:tcMar>
              <w:top w:w="60" w:type="dxa"/>
              <w:left w:w="80" w:type="dxa"/>
              <w:bottom w:w="60" w:type="dxa"/>
              <w:right w:w="80" w:type="dxa"/>
            </w:tcMar>
          </w:tcPr>
          <w:p w14:paraId="017A5B0B" w14:textId="77777777" w:rsidR="0049321E" w:rsidRDefault="00000000" w:rsidP="0007017F">
            <w:pPr>
              <w:spacing w:before="40" w:after="40"/>
            </w:pPr>
            <w:r>
              <w:rPr>
                <w:color w:val="000000"/>
                <w:sz w:val="19"/>
                <w:szCs w:val="19"/>
                <w:rtl/>
              </w:rPr>
              <w:t>۲۳۴</w:t>
            </w:r>
          </w:p>
        </w:tc>
        <w:tc>
          <w:tcPr>
            <w:tcW w:w="1500" w:type="dxa"/>
            <w:shd w:val="clear" w:color="auto" w:fill="F2F6FA"/>
            <w:tcMar>
              <w:top w:w="60" w:type="dxa"/>
              <w:left w:w="80" w:type="dxa"/>
              <w:bottom w:w="60" w:type="dxa"/>
              <w:right w:w="80" w:type="dxa"/>
            </w:tcMar>
          </w:tcPr>
          <w:p w14:paraId="4E035849" w14:textId="77777777" w:rsidR="0049321E" w:rsidRDefault="00000000" w:rsidP="0007017F">
            <w:pPr>
              <w:spacing w:before="40" w:after="40"/>
            </w:pPr>
            <w:r>
              <w:rPr>
                <w:color w:val="000000"/>
                <w:sz w:val="19"/>
                <w:szCs w:val="19"/>
                <w:rtl/>
              </w:rPr>
              <w:t>۶۲۲</w:t>
            </w:r>
          </w:p>
        </w:tc>
        <w:tc>
          <w:tcPr>
            <w:tcW w:w="1570" w:type="dxa"/>
            <w:shd w:val="clear" w:color="auto" w:fill="F2F6FA"/>
            <w:tcMar>
              <w:top w:w="60" w:type="dxa"/>
              <w:left w:w="80" w:type="dxa"/>
              <w:bottom w:w="60" w:type="dxa"/>
              <w:right w:w="80" w:type="dxa"/>
            </w:tcMar>
          </w:tcPr>
          <w:p w14:paraId="715ED790" w14:textId="77777777" w:rsidR="0049321E" w:rsidRDefault="00000000" w:rsidP="0007017F">
            <w:pPr>
              <w:spacing w:before="40" w:after="40"/>
            </w:pPr>
            <w:r>
              <w:rPr>
                <w:color w:val="000000"/>
                <w:sz w:val="19"/>
                <w:szCs w:val="19"/>
                <w:rtl/>
              </w:rPr>
              <w:t>−۴۶٪</w:t>
            </w:r>
          </w:p>
        </w:tc>
      </w:tr>
      <w:tr w:rsidR="0049321E" w14:paraId="25D6829D" w14:textId="77777777">
        <w:tblPrEx>
          <w:tblCellMar>
            <w:top w:w="0" w:type="dxa"/>
            <w:bottom w:w="0" w:type="dxa"/>
          </w:tblCellMar>
        </w:tblPrEx>
        <w:trPr>
          <w:cantSplit/>
        </w:trPr>
        <w:tc>
          <w:tcPr>
            <w:tcW w:w="1900" w:type="dxa"/>
            <w:tcMar>
              <w:top w:w="60" w:type="dxa"/>
              <w:left w:w="80" w:type="dxa"/>
              <w:bottom w:w="60" w:type="dxa"/>
              <w:right w:w="80" w:type="dxa"/>
            </w:tcMar>
          </w:tcPr>
          <w:p w14:paraId="06EBEE88" w14:textId="77777777" w:rsidR="0049321E" w:rsidRDefault="00000000" w:rsidP="0007017F">
            <w:pPr>
              <w:spacing w:before="40" w:after="40"/>
            </w:pPr>
            <w:r>
              <w:rPr>
                <w:color w:val="000000"/>
                <w:sz w:val="19"/>
                <w:szCs w:val="19"/>
                <w:rtl/>
              </w:rPr>
              <w:t>سایر کشورها</w:t>
            </w:r>
          </w:p>
        </w:tc>
        <w:tc>
          <w:tcPr>
            <w:tcW w:w="1400" w:type="dxa"/>
            <w:tcMar>
              <w:top w:w="60" w:type="dxa"/>
              <w:left w:w="80" w:type="dxa"/>
              <w:bottom w:w="60" w:type="dxa"/>
              <w:right w:w="80" w:type="dxa"/>
            </w:tcMar>
          </w:tcPr>
          <w:p w14:paraId="242A99CB" w14:textId="77777777" w:rsidR="0049321E" w:rsidRDefault="00000000" w:rsidP="0007017F">
            <w:pPr>
              <w:spacing w:before="40" w:after="40"/>
            </w:pPr>
            <w:r>
              <w:rPr>
                <w:color w:val="000000"/>
                <w:sz w:val="19"/>
                <w:szCs w:val="19"/>
                <w:rtl/>
              </w:rPr>
              <w:t>حدود ۱۷۰</w:t>
            </w:r>
          </w:p>
        </w:tc>
        <w:tc>
          <w:tcPr>
            <w:tcW w:w="1150" w:type="dxa"/>
            <w:tcMar>
              <w:top w:w="60" w:type="dxa"/>
              <w:left w:w="80" w:type="dxa"/>
              <w:bottom w:w="60" w:type="dxa"/>
              <w:right w:w="80" w:type="dxa"/>
            </w:tcMar>
          </w:tcPr>
          <w:p w14:paraId="115AD80A" w14:textId="77777777" w:rsidR="0049321E" w:rsidRDefault="00000000" w:rsidP="0007017F">
            <w:pPr>
              <w:spacing w:before="40" w:after="40"/>
            </w:pPr>
            <w:r>
              <w:rPr>
                <w:color w:val="000000"/>
                <w:sz w:val="19"/>
                <w:szCs w:val="19"/>
                <w:rtl/>
              </w:rPr>
              <w:t>۰٫۲٪</w:t>
            </w:r>
          </w:p>
        </w:tc>
        <w:tc>
          <w:tcPr>
            <w:tcW w:w="1500" w:type="dxa"/>
            <w:tcMar>
              <w:top w:w="60" w:type="dxa"/>
              <w:left w:w="80" w:type="dxa"/>
              <w:bottom w:w="60" w:type="dxa"/>
              <w:right w:w="80" w:type="dxa"/>
            </w:tcMar>
          </w:tcPr>
          <w:p w14:paraId="651EC28F" w14:textId="77777777" w:rsidR="0049321E" w:rsidRDefault="00000000" w:rsidP="0007017F">
            <w:pPr>
              <w:spacing w:before="40" w:after="40"/>
            </w:pPr>
            <w:r>
              <w:rPr>
                <w:color w:val="000000"/>
                <w:sz w:val="19"/>
                <w:szCs w:val="19"/>
                <w:rtl/>
              </w:rPr>
              <w:t>۲۹۲</w:t>
            </w:r>
          </w:p>
        </w:tc>
        <w:tc>
          <w:tcPr>
            <w:tcW w:w="1500" w:type="dxa"/>
            <w:tcMar>
              <w:top w:w="60" w:type="dxa"/>
              <w:left w:w="80" w:type="dxa"/>
              <w:bottom w:w="60" w:type="dxa"/>
              <w:right w:w="80" w:type="dxa"/>
            </w:tcMar>
          </w:tcPr>
          <w:p w14:paraId="681ADA5D" w14:textId="77777777" w:rsidR="0049321E" w:rsidRDefault="00000000" w:rsidP="0007017F">
            <w:pPr>
              <w:spacing w:before="40" w:after="40"/>
            </w:pPr>
            <w:r>
              <w:rPr>
                <w:color w:val="000000"/>
                <w:sz w:val="19"/>
                <w:szCs w:val="19"/>
                <w:rtl/>
              </w:rPr>
              <w:t>متغیر</w:t>
            </w:r>
          </w:p>
        </w:tc>
        <w:tc>
          <w:tcPr>
            <w:tcW w:w="1570" w:type="dxa"/>
            <w:tcMar>
              <w:top w:w="60" w:type="dxa"/>
              <w:left w:w="80" w:type="dxa"/>
              <w:bottom w:w="60" w:type="dxa"/>
              <w:right w:w="80" w:type="dxa"/>
            </w:tcMar>
          </w:tcPr>
          <w:p w14:paraId="693809A2" w14:textId="77777777" w:rsidR="0049321E" w:rsidRDefault="00000000" w:rsidP="0007017F">
            <w:pPr>
              <w:spacing w:before="40" w:after="40"/>
            </w:pPr>
            <w:r>
              <w:rPr>
                <w:color w:val="000000"/>
                <w:sz w:val="19"/>
                <w:szCs w:val="19"/>
                <w:rtl/>
              </w:rPr>
              <w:t>—</w:t>
            </w:r>
          </w:p>
        </w:tc>
      </w:tr>
      <w:tr w:rsidR="0049321E" w14:paraId="03A94065" w14:textId="77777777">
        <w:tblPrEx>
          <w:tblCellMar>
            <w:top w:w="0" w:type="dxa"/>
            <w:bottom w:w="0" w:type="dxa"/>
          </w:tblCellMar>
        </w:tblPrEx>
        <w:trPr>
          <w:cantSplit/>
        </w:trPr>
        <w:tc>
          <w:tcPr>
            <w:tcW w:w="1900" w:type="dxa"/>
            <w:shd w:val="clear" w:color="auto" w:fill="FFF2CC"/>
            <w:tcMar>
              <w:top w:w="60" w:type="dxa"/>
              <w:left w:w="80" w:type="dxa"/>
              <w:bottom w:w="60" w:type="dxa"/>
              <w:right w:w="80" w:type="dxa"/>
            </w:tcMar>
          </w:tcPr>
          <w:p w14:paraId="315D970E" w14:textId="77777777" w:rsidR="0049321E" w:rsidRDefault="00000000" w:rsidP="0007017F">
            <w:pPr>
              <w:spacing w:before="40" w:after="40"/>
            </w:pPr>
            <w:r>
              <w:rPr>
                <w:b/>
                <w:bCs/>
                <w:color w:val="000000"/>
                <w:sz w:val="19"/>
                <w:szCs w:val="19"/>
                <w:rtl/>
              </w:rPr>
              <w:t>جمع کل</w:t>
            </w:r>
          </w:p>
        </w:tc>
        <w:tc>
          <w:tcPr>
            <w:tcW w:w="1400" w:type="dxa"/>
            <w:shd w:val="clear" w:color="auto" w:fill="FFF2CC"/>
            <w:tcMar>
              <w:top w:w="60" w:type="dxa"/>
              <w:left w:w="80" w:type="dxa"/>
              <w:bottom w:w="60" w:type="dxa"/>
              <w:right w:w="80" w:type="dxa"/>
            </w:tcMar>
          </w:tcPr>
          <w:p w14:paraId="6E78BBA4" w14:textId="77777777" w:rsidR="0049321E" w:rsidRDefault="00000000" w:rsidP="0007017F">
            <w:pPr>
              <w:spacing w:before="40" w:after="40"/>
            </w:pPr>
            <w:r>
              <w:rPr>
                <w:b/>
                <w:bCs/>
                <w:color w:val="000000"/>
                <w:sz w:val="19"/>
                <w:szCs w:val="19"/>
                <w:rtl/>
              </w:rPr>
              <w:t>۶۸٬۳۱۳</w:t>
            </w:r>
          </w:p>
        </w:tc>
        <w:tc>
          <w:tcPr>
            <w:tcW w:w="1150" w:type="dxa"/>
            <w:shd w:val="clear" w:color="auto" w:fill="FFF2CC"/>
            <w:tcMar>
              <w:top w:w="60" w:type="dxa"/>
              <w:left w:w="80" w:type="dxa"/>
              <w:bottom w:w="60" w:type="dxa"/>
              <w:right w:w="80" w:type="dxa"/>
            </w:tcMar>
          </w:tcPr>
          <w:p w14:paraId="28C36E54" w14:textId="77777777" w:rsidR="0049321E" w:rsidRDefault="00000000" w:rsidP="0007017F">
            <w:pPr>
              <w:spacing w:before="40" w:after="40"/>
            </w:pPr>
            <w:r>
              <w:rPr>
                <w:b/>
                <w:bCs/>
                <w:color w:val="000000"/>
                <w:sz w:val="19"/>
                <w:szCs w:val="19"/>
                <w:rtl/>
              </w:rPr>
              <w:t>۱۰۰٪</w:t>
            </w:r>
          </w:p>
        </w:tc>
        <w:tc>
          <w:tcPr>
            <w:tcW w:w="1500" w:type="dxa"/>
            <w:shd w:val="clear" w:color="auto" w:fill="FFF2CC"/>
            <w:tcMar>
              <w:top w:w="60" w:type="dxa"/>
              <w:left w:w="80" w:type="dxa"/>
              <w:bottom w:w="60" w:type="dxa"/>
              <w:right w:w="80" w:type="dxa"/>
            </w:tcMar>
          </w:tcPr>
          <w:p w14:paraId="6C6C47C8" w14:textId="77777777" w:rsidR="0049321E" w:rsidRDefault="00000000" w:rsidP="0007017F">
            <w:pPr>
              <w:spacing w:before="40" w:after="40"/>
            </w:pPr>
            <w:r>
              <w:rPr>
                <w:b/>
                <w:bCs/>
                <w:color w:val="000000"/>
                <w:sz w:val="19"/>
                <w:szCs w:val="19"/>
                <w:rtl/>
              </w:rPr>
              <w:t>۲۰٬۳۸۱</w:t>
            </w:r>
          </w:p>
        </w:tc>
        <w:tc>
          <w:tcPr>
            <w:tcW w:w="1500" w:type="dxa"/>
            <w:shd w:val="clear" w:color="auto" w:fill="FFF2CC"/>
            <w:tcMar>
              <w:top w:w="60" w:type="dxa"/>
              <w:left w:w="80" w:type="dxa"/>
              <w:bottom w:w="60" w:type="dxa"/>
              <w:right w:w="80" w:type="dxa"/>
            </w:tcMar>
          </w:tcPr>
          <w:p w14:paraId="110AB780" w14:textId="77777777" w:rsidR="0049321E" w:rsidRDefault="00000000" w:rsidP="0007017F">
            <w:pPr>
              <w:spacing w:before="40" w:after="40"/>
            </w:pPr>
            <w:r>
              <w:rPr>
                <w:b/>
                <w:bCs/>
                <w:color w:val="000000"/>
                <w:sz w:val="19"/>
                <w:szCs w:val="19"/>
                <w:rtl/>
              </w:rPr>
              <w:t>۲۹۸</w:t>
            </w:r>
          </w:p>
        </w:tc>
        <w:tc>
          <w:tcPr>
            <w:tcW w:w="1570" w:type="dxa"/>
            <w:shd w:val="clear" w:color="auto" w:fill="FFF2CC"/>
            <w:tcMar>
              <w:top w:w="60" w:type="dxa"/>
              <w:left w:w="80" w:type="dxa"/>
              <w:bottom w:w="60" w:type="dxa"/>
              <w:right w:w="80" w:type="dxa"/>
            </w:tcMar>
          </w:tcPr>
          <w:p w14:paraId="632E5615" w14:textId="77777777" w:rsidR="0049321E" w:rsidRDefault="00000000" w:rsidP="0007017F">
            <w:pPr>
              <w:spacing w:before="40" w:after="40"/>
            </w:pPr>
            <w:r>
              <w:rPr>
                <w:b/>
                <w:bCs/>
                <w:color w:val="000000"/>
                <w:sz w:val="19"/>
                <w:szCs w:val="19"/>
                <w:rtl/>
              </w:rPr>
              <w:t>−۶٪</w:t>
            </w:r>
          </w:p>
        </w:tc>
      </w:tr>
    </w:tbl>
    <w:p w14:paraId="0F18113A" w14:textId="77777777" w:rsidR="0049321E" w:rsidRDefault="00000000" w:rsidP="0007017F">
      <w:pPr>
        <w:spacing w:before="60" w:after="60" w:line="300" w:lineRule="auto"/>
      </w:pPr>
      <w:r>
        <w:rPr>
          <w:b/>
          <w:bCs/>
          <w:color w:val="000000"/>
          <w:rtl/>
        </w:rPr>
        <w:t>روند جابه‌جایی سهم بازار طی پنج سال:</w:t>
      </w:r>
    </w:p>
    <w:tbl>
      <w:tblPr>
        <w:bidiVisual/>
        <w:tblW w:w="90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700"/>
        <w:gridCol w:w="1500"/>
        <w:gridCol w:w="1500"/>
        <w:gridCol w:w="1500"/>
        <w:gridCol w:w="2820"/>
      </w:tblGrid>
      <w:tr w:rsidR="0049321E" w14:paraId="20BA6C09" w14:textId="77777777">
        <w:tblPrEx>
          <w:tblCellMar>
            <w:top w:w="0" w:type="dxa"/>
            <w:bottom w:w="0" w:type="dxa"/>
          </w:tblCellMar>
        </w:tblPrEx>
        <w:trPr>
          <w:cantSplit/>
          <w:tblHeader/>
        </w:trPr>
        <w:tc>
          <w:tcPr>
            <w:tcW w:w="1700" w:type="dxa"/>
            <w:shd w:val="clear" w:color="auto" w:fill="1F5C8B"/>
            <w:tcMar>
              <w:top w:w="60" w:type="dxa"/>
              <w:left w:w="80" w:type="dxa"/>
              <w:bottom w:w="60" w:type="dxa"/>
              <w:right w:w="80" w:type="dxa"/>
            </w:tcMar>
          </w:tcPr>
          <w:p w14:paraId="295989D5" w14:textId="77777777" w:rsidR="0049321E" w:rsidRDefault="00000000" w:rsidP="0007017F">
            <w:pPr>
              <w:spacing w:before="40" w:after="40"/>
            </w:pPr>
            <w:r>
              <w:rPr>
                <w:b/>
                <w:bCs/>
                <w:color w:val="FFFFFF"/>
                <w:sz w:val="19"/>
                <w:szCs w:val="19"/>
                <w:rtl/>
              </w:rPr>
              <w:t>مبدأ</w:t>
            </w:r>
          </w:p>
        </w:tc>
        <w:tc>
          <w:tcPr>
            <w:tcW w:w="1500" w:type="dxa"/>
            <w:shd w:val="clear" w:color="auto" w:fill="1F5C8B"/>
            <w:tcMar>
              <w:top w:w="60" w:type="dxa"/>
              <w:left w:w="80" w:type="dxa"/>
              <w:bottom w:w="60" w:type="dxa"/>
              <w:right w:w="80" w:type="dxa"/>
            </w:tcMar>
          </w:tcPr>
          <w:p w14:paraId="6B0966D9" w14:textId="77777777" w:rsidR="0049321E" w:rsidRDefault="00000000" w:rsidP="0007017F">
            <w:pPr>
              <w:spacing w:before="40" w:after="40"/>
            </w:pPr>
            <w:r>
              <w:rPr>
                <w:b/>
                <w:bCs/>
                <w:color w:val="FFFFFF"/>
                <w:sz w:val="19"/>
                <w:szCs w:val="19"/>
                <w:rtl/>
              </w:rPr>
              <w:t>سهم ۲۰۲۱</w:t>
            </w:r>
          </w:p>
        </w:tc>
        <w:tc>
          <w:tcPr>
            <w:tcW w:w="1500" w:type="dxa"/>
            <w:shd w:val="clear" w:color="auto" w:fill="1F5C8B"/>
            <w:tcMar>
              <w:top w:w="60" w:type="dxa"/>
              <w:left w:w="80" w:type="dxa"/>
              <w:bottom w:w="60" w:type="dxa"/>
              <w:right w:w="80" w:type="dxa"/>
            </w:tcMar>
          </w:tcPr>
          <w:p w14:paraId="62BB950E" w14:textId="77777777" w:rsidR="0049321E" w:rsidRDefault="00000000" w:rsidP="0007017F">
            <w:pPr>
              <w:spacing w:before="40" w:after="40"/>
            </w:pPr>
            <w:r>
              <w:rPr>
                <w:b/>
                <w:bCs/>
                <w:color w:val="FFFFFF"/>
                <w:sz w:val="19"/>
                <w:szCs w:val="19"/>
                <w:rtl/>
              </w:rPr>
              <w:t>سهم ۲۰۲۴</w:t>
            </w:r>
          </w:p>
        </w:tc>
        <w:tc>
          <w:tcPr>
            <w:tcW w:w="1500" w:type="dxa"/>
            <w:shd w:val="clear" w:color="auto" w:fill="1F5C8B"/>
            <w:tcMar>
              <w:top w:w="60" w:type="dxa"/>
              <w:left w:w="80" w:type="dxa"/>
              <w:bottom w:w="60" w:type="dxa"/>
              <w:right w:w="80" w:type="dxa"/>
            </w:tcMar>
          </w:tcPr>
          <w:p w14:paraId="51522E99" w14:textId="77777777" w:rsidR="0049321E" w:rsidRDefault="00000000" w:rsidP="0007017F">
            <w:pPr>
              <w:spacing w:before="40" w:after="40"/>
            </w:pPr>
            <w:r>
              <w:rPr>
                <w:b/>
                <w:bCs/>
                <w:color w:val="FFFFFF"/>
                <w:sz w:val="19"/>
                <w:szCs w:val="19"/>
                <w:rtl/>
              </w:rPr>
              <w:t>سهم ۲۰۲۵</w:t>
            </w:r>
          </w:p>
        </w:tc>
        <w:tc>
          <w:tcPr>
            <w:tcW w:w="2820" w:type="dxa"/>
            <w:shd w:val="clear" w:color="auto" w:fill="1F5C8B"/>
            <w:tcMar>
              <w:top w:w="60" w:type="dxa"/>
              <w:left w:w="80" w:type="dxa"/>
              <w:bottom w:w="60" w:type="dxa"/>
              <w:right w:w="80" w:type="dxa"/>
            </w:tcMar>
          </w:tcPr>
          <w:p w14:paraId="58D28EBA" w14:textId="77777777" w:rsidR="0049321E" w:rsidRDefault="00000000" w:rsidP="0007017F">
            <w:pPr>
              <w:spacing w:before="40" w:after="40"/>
            </w:pPr>
            <w:r>
              <w:rPr>
                <w:b/>
                <w:bCs/>
                <w:color w:val="FFFFFF"/>
                <w:sz w:val="19"/>
                <w:szCs w:val="19"/>
                <w:rtl/>
              </w:rPr>
              <w:t>جهت حرکت</w:t>
            </w:r>
          </w:p>
        </w:tc>
      </w:tr>
      <w:tr w:rsidR="0049321E" w14:paraId="319AA849" w14:textId="77777777">
        <w:tblPrEx>
          <w:tblCellMar>
            <w:top w:w="0" w:type="dxa"/>
            <w:bottom w:w="0" w:type="dxa"/>
          </w:tblCellMar>
        </w:tblPrEx>
        <w:trPr>
          <w:cantSplit/>
        </w:trPr>
        <w:tc>
          <w:tcPr>
            <w:tcW w:w="1700" w:type="dxa"/>
            <w:tcMar>
              <w:top w:w="60" w:type="dxa"/>
              <w:left w:w="80" w:type="dxa"/>
              <w:bottom w:w="60" w:type="dxa"/>
              <w:right w:w="80" w:type="dxa"/>
            </w:tcMar>
          </w:tcPr>
          <w:p w14:paraId="2ACF4F6A" w14:textId="77777777" w:rsidR="0049321E" w:rsidRDefault="00000000" w:rsidP="0007017F">
            <w:pPr>
              <w:spacing w:before="40" w:after="40"/>
            </w:pPr>
            <w:r>
              <w:rPr>
                <w:color w:val="000000"/>
                <w:sz w:val="19"/>
                <w:szCs w:val="19"/>
                <w:rtl/>
              </w:rPr>
              <w:t>چین</w:t>
            </w:r>
          </w:p>
        </w:tc>
        <w:tc>
          <w:tcPr>
            <w:tcW w:w="1500" w:type="dxa"/>
            <w:tcMar>
              <w:top w:w="60" w:type="dxa"/>
              <w:left w:w="80" w:type="dxa"/>
              <w:bottom w:w="60" w:type="dxa"/>
              <w:right w:w="80" w:type="dxa"/>
            </w:tcMar>
          </w:tcPr>
          <w:p w14:paraId="6E266D8C" w14:textId="77777777" w:rsidR="0049321E" w:rsidRDefault="00000000" w:rsidP="0007017F">
            <w:pPr>
              <w:spacing w:before="40" w:after="40"/>
            </w:pPr>
            <w:r>
              <w:rPr>
                <w:color w:val="000000"/>
                <w:sz w:val="19"/>
                <w:szCs w:val="19"/>
                <w:rtl/>
              </w:rPr>
              <w:t>ناچیز</w:t>
            </w:r>
          </w:p>
        </w:tc>
        <w:tc>
          <w:tcPr>
            <w:tcW w:w="1500" w:type="dxa"/>
            <w:tcMar>
              <w:top w:w="60" w:type="dxa"/>
              <w:left w:w="80" w:type="dxa"/>
              <w:bottom w:w="60" w:type="dxa"/>
              <w:right w:w="80" w:type="dxa"/>
            </w:tcMar>
          </w:tcPr>
          <w:p w14:paraId="53457E1B" w14:textId="77777777" w:rsidR="0049321E" w:rsidRDefault="00000000" w:rsidP="0007017F">
            <w:pPr>
              <w:spacing w:before="40" w:after="40"/>
            </w:pPr>
            <w:r>
              <w:rPr>
                <w:color w:val="000000"/>
                <w:sz w:val="19"/>
                <w:szCs w:val="19"/>
                <w:rtl/>
              </w:rPr>
              <w:t>۳۱٫۴٪</w:t>
            </w:r>
          </w:p>
        </w:tc>
        <w:tc>
          <w:tcPr>
            <w:tcW w:w="1500" w:type="dxa"/>
            <w:tcMar>
              <w:top w:w="60" w:type="dxa"/>
              <w:left w:w="80" w:type="dxa"/>
              <w:bottom w:w="60" w:type="dxa"/>
              <w:right w:w="80" w:type="dxa"/>
            </w:tcMar>
          </w:tcPr>
          <w:p w14:paraId="2C03C187" w14:textId="77777777" w:rsidR="0049321E" w:rsidRDefault="00000000" w:rsidP="0007017F">
            <w:pPr>
              <w:spacing w:before="40" w:after="40"/>
            </w:pPr>
            <w:r>
              <w:rPr>
                <w:color w:val="000000"/>
                <w:sz w:val="19"/>
                <w:szCs w:val="19"/>
                <w:rtl/>
              </w:rPr>
              <w:t>۴۷٫۷٪</w:t>
            </w:r>
          </w:p>
        </w:tc>
        <w:tc>
          <w:tcPr>
            <w:tcW w:w="2820" w:type="dxa"/>
            <w:tcMar>
              <w:top w:w="60" w:type="dxa"/>
              <w:left w:w="80" w:type="dxa"/>
              <w:bottom w:w="60" w:type="dxa"/>
              <w:right w:w="80" w:type="dxa"/>
            </w:tcMar>
          </w:tcPr>
          <w:p w14:paraId="27242B37" w14:textId="77777777" w:rsidR="0049321E" w:rsidRDefault="00000000" w:rsidP="0007017F">
            <w:pPr>
              <w:spacing w:before="40" w:after="40"/>
            </w:pPr>
            <w:r>
              <w:rPr>
                <w:color w:val="000000"/>
                <w:sz w:val="19"/>
                <w:szCs w:val="19"/>
                <w:rtl/>
              </w:rPr>
              <w:t>صعودی و تهاجمی</w:t>
            </w:r>
          </w:p>
        </w:tc>
      </w:tr>
      <w:tr w:rsidR="0049321E" w14:paraId="2266B892"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1536C10E" w14:textId="77777777" w:rsidR="0049321E" w:rsidRDefault="00000000" w:rsidP="0007017F">
            <w:pPr>
              <w:spacing w:before="40" w:after="40"/>
            </w:pPr>
            <w:r>
              <w:rPr>
                <w:color w:val="000000"/>
                <w:sz w:val="19"/>
                <w:szCs w:val="19"/>
                <w:rtl/>
              </w:rPr>
              <w:t>روسیه</w:t>
            </w:r>
          </w:p>
        </w:tc>
        <w:tc>
          <w:tcPr>
            <w:tcW w:w="1500" w:type="dxa"/>
            <w:shd w:val="clear" w:color="auto" w:fill="F2F6FA"/>
            <w:tcMar>
              <w:top w:w="60" w:type="dxa"/>
              <w:left w:w="80" w:type="dxa"/>
              <w:bottom w:w="60" w:type="dxa"/>
              <w:right w:w="80" w:type="dxa"/>
            </w:tcMar>
          </w:tcPr>
          <w:p w14:paraId="7098E2F7" w14:textId="77777777" w:rsidR="0049321E" w:rsidRDefault="00000000" w:rsidP="0007017F">
            <w:pPr>
              <w:spacing w:before="40" w:after="40"/>
            </w:pPr>
            <w:r>
              <w:rPr>
                <w:color w:val="000000"/>
                <w:sz w:val="19"/>
                <w:szCs w:val="19"/>
                <w:rtl/>
              </w:rPr>
              <w:t>صفر</w:t>
            </w:r>
          </w:p>
        </w:tc>
        <w:tc>
          <w:tcPr>
            <w:tcW w:w="1500" w:type="dxa"/>
            <w:shd w:val="clear" w:color="auto" w:fill="F2F6FA"/>
            <w:tcMar>
              <w:top w:w="60" w:type="dxa"/>
              <w:left w:w="80" w:type="dxa"/>
              <w:bottom w:w="60" w:type="dxa"/>
              <w:right w:w="80" w:type="dxa"/>
            </w:tcMar>
          </w:tcPr>
          <w:p w14:paraId="3448165E" w14:textId="77777777" w:rsidR="0049321E" w:rsidRDefault="00000000" w:rsidP="0007017F">
            <w:pPr>
              <w:spacing w:before="40" w:after="40"/>
            </w:pPr>
            <w:r>
              <w:rPr>
                <w:color w:val="000000"/>
                <w:sz w:val="19"/>
                <w:szCs w:val="19"/>
                <w:rtl/>
              </w:rPr>
              <w:t>حدود ۱۸٪</w:t>
            </w:r>
          </w:p>
        </w:tc>
        <w:tc>
          <w:tcPr>
            <w:tcW w:w="1500" w:type="dxa"/>
            <w:shd w:val="clear" w:color="auto" w:fill="F2F6FA"/>
            <w:tcMar>
              <w:top w:w="60" w:type="dxa"/>
              <w:left w:w="80" w:type="dxa"/>
              <w:bottom w:w="60" w:type="dxa"/>
              <w:right w:w="80" w:type="dxa"/>
            </w:tcMar>
          </w:tcPr>
          <w:p w14:paraId="4C8ED8B5" w14:textId="77777777" w:rsidR="0049321E" w:rsidRDefault="00000000" w:rsidP="0007017F">
            <w:pPr>
              <w:spacing w:before="40" w:after="40"/>
            </w:pPr>
            <w:r>
              <w:rPr>
                <w:color w:val="000000"/>
                <w:sz w:val="19"/>
                <w:szCs w:val="19"/>
                <w:rtl/>
              </w:rPr>
              <w:t>۲۳٫۴٪</w:t>
            </w:r>
          </w:p>
        </w:tc>
        <w:tc>
          <w:tcPr>
            <w:tcW w:w="2820" w:type="dxa"/>
            <w:shd w:val="clear" w:color="auto" w:fill="F2F6FA"/>
            <w:tcMar>
              <w:top w:w="60" w:type="dxa"/>
              <w:left w:w="80" w:type="dxa"/>
              <w:bottom w:w="60" w:type="dxa"/>
              <w:right w:w="80" w:type="dxa"/>
            </w:tcMar>
          </w:tcPr>
          <w:p w14:paraId="1F1C7950" w14:textId="77777777" w:rsidR="0049321E" w:rsidRDefault="00000000" w:rsidP="0007017F">
            <w:pPr>
              <w:spacing w:before="40" w:after="40"/>
            </w:pPr>
            <w:r>
              <w:rPr>
                <w:color w:val="000000"/>
                <w:sz w:val="19"/>
                <w:szCs w:val="19"/>
                <w:rtl/>
              </w:rPr>
              <w:t>صعودی — تازه‌وارد موفق</w:t>
            </w:r>
          </w:p>
        </w:tc>
      </w:tr>
      <w:tr w:rsidR="0049321E" w14:paraId="05A1F9F5" w14:textId="77777777">
        <w:tblPrEx>
          <w:tblCellMar>
            <w:top w:w="0" w:type="dxa"/>
            <w:bottom w:w="0" w:type="dxa"/>
          </w:tblCellMar>
        </w:tblPrEx>
        <w:trPr>
          <w:cantSplit/>
        </w:trPr>
        <w:tc>
          <w:tcPr>
            <w:tcW w:w="1700" w:type="dxa"/>
            <w:tcMar>
              <w:top w:w="60" w:type="dxa"/>
              <w:left w:w="80" w:type="dxa"/>
              <w:bottom w:w="60" w:type="dxa"/>
              <w:right w:w="80" w:type="dxa"/>
            </w:tcMar>
          </w:tcPr>
          <w:p w14:paraId="59C38FF4" w14:textId="77777777" w:rsidR="0049321E" w:rsidRDefault="00000000" w:rsidP="0007017F">
            <w:pPr>
              <w:spacing w:before="40" w:after="40"/>
            </w:pPr>
            <w:r>
              <w:rPr>
                <w:color w:val="000000"/>
                <w:sz w:val="19"/>
                <w:szCs w:val="19"/>
                <w:rtl/>
              </w:rPr>
              <w:t>ایتالیا</w:t>
            </w:r>
          </w:p>
        </w:tc>
        <w:tc>
          <w:tcPr>
            <w:tcW w:w="1500" w:type="dxa"/>
            <w:tcMar>
              <w:top w:w="60" w:type="dxa"/>
              <w:left w:w="80" w:type="dxa"/>
              <w:bottom w:w="60" w:type="dxa"/>
              <w:right w:w="80" w:type="dxa"/>
            </w:tcMar>
          </w:tcPr>
          <w:p w14:paraId="3E767874" w14:textId="77777777" w:rsidR="0049321E" w:rsidRDefault="00000000" w:rsidP="0007017F">
            <w:pPr>
              <w:spacing w:before="40" w:after="40"/>
            </w:pPr>
            <w:r>
              <w:rPr>
                <w:color w:val="000000"/>
                <w:sz w:val="19"/>
                <w:szCs w:val="19"/>
                <w:rtl/>
              </w:rPr>
              <w:t>در «سایر»</w:t>
            </w:r>
          </w:p>
        </w:tc>
        <w:tc>
          <w:tcPr>
            <w:tcW w:w="1500" w:type="dxa"/>
            <w:tcMar>
              <w:top w:w="60" w:type="dxa"/>
              <w:left w:w="80" w:type="dxa"/>
              <w:bottom w:w="60" w:type="dxa"/>
              <w:right w:w="80" w:type="dxa"/>
            </w:tcMar>
          </w:tcPr>
          <w:p w14:paraId="61F7DACC" w14:textId="77777777" w:rsidR="0049321E" w:rsidRDefault="00000000" w:rsidP="0007017F">
            <w:pPr>
              <w:spacing w:before="40" w:after="40"/>
            </w:pPr>
            <w:r>
              <w:rPr>
                <w:color w:val="000000"/>
                <w:sz w:val="19"/>
                <w:szCs w:val="19"/>
                <w:rtl/>
              </w:rPr>
              <w:t>۲۸٫۲٪</w:t>
            </w:r>
          </w:p>
        </w:tc>
        <w:tc>
          <w:tcPr>
            <w:tcW w:w="1500" w:type="dxa"/>
            <w:tcMar>
              <w:top w:w="60" w:type="dxa"/>
              <w:left w:w="80" w:type="dxa"/>
              <w:bottom w:w="60" w:type="dxa"/>
              <w:right w:w="80" w:type="dxa"/>
            </w:tcMar>
          </w:tcPr>
          <w:p w14:paraId="7C91AA15" w14:textId="77777777" w:rsidR="0049321E" w:rsidRDefault="00000000" w:rsidP="0007017F">
            <w:pPr>
              <w:spacing w:before="40" w:after="40"/>
            </w:pPr>
            <w:r>
              <w:rPr>
                <w:color w:val="000000"/>
                <w:sz w:val="19"/>
                <w:szCs w:val="19"/>
                <w:rtl/>
              </w:rPr>
              <w:t>۱۶٫۱٪</w:t>
            </w:r>
          </w:p>
        </w:tc>
        <w:tc>
          <w:tcPr>
            <w:tcW w:w="2820" w:type="dxa"/>
            <w:tcMar>
              <w:top w:w="60" w:type="dxa"/>
              <w:left w:w="80" w:type="dxa"/>
              <w:bottom w:w="60" w:type="dxa"/>
              <w:right w:w="80" w:type="dxa"/>
            </w:tcMar>
          </w:tcPr>
          <w:p w14:paraId="7B36EFFF" w14:textId="77777777" w:rsidR="0049321E" w:rsidRDefault="00000000" w:rsidP="0007017F">
            <w:pPr>
              <w:spacing w:before="40" w:after="40"/>
            </w:pPr>
            <w:r>
              <w:rPr>
                <w:color w:val="000000"/>
                <w:sz w:val="19"/>
                <w:szCs w:val="19"/>
                <w:rtl/>
              </w:rPr>
              <w:t>نزولی</w:t>
            </w:r>
          </w:p>
        </w:tc>
      </w:tr>
      <w:tr w:rsidR="0049321E" w14:paraId="2C8ED068"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31FEEA45" w14:textId="77777777" w:rsidR="0049321E" w:rsidRDefault="00000000" w:rsidP="0007017F">
            <w:pPr>
              <w:spacing w:before="40" w:after="40"/>
            </w:pPr>
            <w:r>
              <w:rPr>
                <w:color w:val="000000"/>
                <w:sz w:val="19"/>
                <w:szCs w:val="19"/>
                <w:rtl/>
              </w:rPr>
              <w:t>آلمان</w:t>
            </w:r>
          </w:p>
        </w:tc>
        <w:tc>
          <w:tcPr>
            <w:tcW w:w="1500" w:type="dxa"/>
            <w:shd w:val="clear" w:color="auto" w:fill="F2F6FA"/>
            <w:tcMar>
              <w:top w:w="60" w:type="dxa"/>
              <w:left w:w="80" w:type="dxa"/>
              <w:bottom w:w="60" w:type="dxa"/>
              <w:right w:w="80" w:type="dxa"/>
            </w:tcMar>
          </w:tcPr>
          <w:p w14:paraId="1B6E30BC" w14:textId="77777777" w:rsidR="0049321E" w:rsidRDefault="00000000" w:rsidP="0007017F">
            <w:pPr>
              <w:spacing w:before="40" w:after="40"/>
            </w:pPr>
            <w:r>
              <w:rPr>
                <w:color w:val="000000"/>
                <w:sz w:val="19"/>
                <w:szCs w:val="19"/>
                <w:rtl/>
              </w:rPr>
              <w:t>۳۳٫۸٪</w:t>
            </w:r>
          </w:p>
        </w:tc>
        <w:tc>
          <w:tcPr>
            <w:tcW w:w="1500" w:type="dxa"/>
            <w:shd w:val="clear" w:color="auto" w:fill="F2F6FA"/>
            <w:tcMar>
              <w:top w:w="60" w:type="dxa"/>
              <w:left w:w="80" w:type="dxa"/>
              <w:bottom w:w="60" w:type="dxa"/>
              <w:right w:w="80" w:type="dxa"/>
            </w:tcMar>
          </w:tcPr>
          <w:p w14:paraId="6D5063B3" w14:textId="77777777" w:rsidR="0049321E" w:rsidRDefault="00000000" w:rsidP="0007017F">
            <w:pPr>
              <w:spacing w:before="40" w:after="40"/>
            </w:pPr>
            <w:r>
              <w:rPr>
                <w:color w:val="000000"/>
                <w:sz w:val="19"/>
                <w:szCs w:val="19"/>
                <w:rtl/>
              </w:rPr>
              <w:t>در «سایر»</w:t>
            </w:r>
          </w:p>
        </w:tc>
        <w:tc>
          <w:tcPr>
            <w:tcW w:w="1500" w:type="dxa"/>
            <w:shd w:val="clear" w:color="auto" w:fill="F2F6FA"/>
            <w:tcMar>
              <w:top w:w="60" w:type="dxa"/>
              <w:left w:w="80" w:type="dxa"/>
              <w:bottom w:w="60" w:type="dxa"/>
              <w:right w:w="80" w:type="dxa"/>
            </w:tcMar>
          </w:tcPr>
          <w:p w14:paraId="400DCE33" w14:textId="77777777" w:rsidR="0049321E" w:rsidRDefault="00000000" w:rsidP="0007017F">
            <w:pPr>
              <w:spacing w:before="40" w:after="40"/>
            </w:pPr>
            <w:r>
              <w:rPr>
                <w:color w:val="000000"/>
                <w:sz w:val="19"/>
                <w:szCs w:val="19"/>
                <w:rtl/>
              </w:rPr>
              <w:t>۲٫۹٪</w:t>
            </w:r>
          </w:p>
        </w:tc>
        <w:tc>
          <w:tcPr>
            <w:tcW w:w="2820" w:type="dxa"/>
            <w:shd w:val="clear" w:color="auto" w:fill="F2F6FA"/>
            <w:tcMar>
              <w:top w:w="60" w:type="dxa"/>
              <w:left w:w="80" w:type="dxa"/>
              <w:bottom w:w="60" w:type="dxa"/>
              <w:right w:w="80" w:type="dxa"/>
            </w:tcMar>
          </w:tcPr>
          <w:p w14:paraId="6CAC6440" w14:textId="77777777" w:rsidR="0049321E" w:rsidRDefault="00000000" w:rsidP="0007017F">
            <w:pPr>
              <w:spacing w:before="40" w:after="40"/>
            </w:pPr>
            <w:r>
              <w:rPr>
                <w:color w:val="000000"/>
                <w:sz w:val="19"/>
                <w:szCs w:val="19"/>
                <w:rtl/>
              </w:rPr>
              <w:t>نزولی شدید</w:t>
            </w:r>
          </w:p>
        </w:tc>
      </w:tr>
      <w:tr w:rsidR="0049321E" w14:paraId="6F7C7508" w14:textId="77777777">
        <w:tblPrEx>
          <w:tblCellMar>
            <w:top w:w="0" w:type="dxa"/>
            <w:bottom w:w="0" w:type="dxa"/>
          </w:tblCellMar>
        </w:tblPrEx>
        <w:trPr>
          <w:cantSplit/>
        </w:trPr>
        <w:tc>
          <w:tcPr>
            <w:tcW w:w="1700" w:type="dxa"/>
            <w:tcMar>
              <w:top w:w="60" w:type="dxa"/>
              <w:left w:w="80" w:type="dxa"/>
              <w:bottom w:w="60" w:type="dxa"/>
              <w:right w:w="80" w:type="dxa"/>
            </w:tcMar>
          </w:tcPr>
          <w:p w14:paraId="7DDDE1A5" w14:textId="77777777" w:rsidR="0049321E" w:rsidRDefault="00000000" w:rsidP="0007017F">
            <w:pPr>
              <w:spacing w:before="40" w:after="40"/>
            </w:pPr>
            <w:r>
              <w:rPr>
                <w:color w:val="000000"/>
                <w:sz w:val="19"/>
                <w:szCs w:val="19"/>
                <w:rtl/>
              </w:rPr>
              <w:t>اسپانیا</w:t>
            </w:r>
          </w:p>
        </w:tc>
        <w:tc>
          <w:tcPr>
            <w:tcW w:w="1500" w:type="dxa"/>
            <w:tcMar>
              <w:top w:w="60" w:type="dxa"/>
              <w:left w:w="80" w:type="dxa"/>
              <w:bottom w:w="60" w:type="dxa"/>
              <w:right w:w="80" w:type="dxa"/>
            </w:tcMar>
          </w:tcPr>
          <w:p w14:paraId="44267C2A" w14:textId="77777777" w:rsidR="0049321E" w:rsidRDefault="00000000" w:rsidP="0007017F">
            <w:pPr>
              <w:spacing w:before="40" w:after="40"/>
            </w:pPr>
            <w:r>
              <w:rPr>
                <w:color w:val="000000"/>
                <w:sz w:val="19"/>
                <w:szCs w:val="19"/>
                <w:rtl/>
              </w:rPr>
              <w:t>۲۳٫۳٪</w:t>
            </w:r>
          </w:p>
        </w:tc>
        <w:tc>
          <w:tcPr>
            <w:tcW w:w="1500" w:type="dxa"/>
            <w:tcMar>
              <w:top w:w="60" w:type="dxa"/>
              <w:left w:w="80" w:type="dxa"/>
              <w:bottom w:w="60" w:type="dxa"/>
              <w:right w:w="80" w:type="dxa"/>
            </w:tcMar>
          </w:tcPr>
          <w:p w14:paraId="13762F9A" w14:textId="77777777" w:rsidR="0049321E" w:rsidRDefault="00000000" w:rsidP="0007017F">
            <w:pPr>
              <w:spacing w:before="40" w:after="40"/>
            </w:pPr>
            <w:r>
              <w:rPr>
                <w:color w:val="000000"/>
                <w:sz w:val="19"/>
                <w:szCs w:val="19"/>
                <w:rtl/>
              </w:rPr>
              <w:t>در «سایر»</w:t>
            </w:r>
          </w:p>
        </w:tc>
        <w:tc>
          <w:tcPr>
            <w:tcW w:w="1500" w:type="dxa"/>
            <w:tcMar>
              <w:top w:w="60" w:type="dxa"/>
              <w:left w:w="80" w:type="dxa"/>
              <w:bottom w:w="60" w:type="dxa"/>
              <w:right w:w="80" w:type="dxa"/>
            </w:tcMar>
          </w:tcPr>
          <w:p w14:paraId="380CE057" w14:textId="77777777" w:rsidR="0049321E" w:rsidRDefault="00000000" w:rsidP="0007017F">
            <w:pPr>
              <w:spacing w:before="40" w:after="40"/>
            </w:pPr>
            <w:r>
              <w:rPr>
                <w:color w:val="000000"/>
                <w:sz w:val="19"/>
                <w:szCs w:val="19"/>
                <w:rtl/>
              </w:rPr>
              <w:t>۳٫۲٪</w:t>
            </w:r>
          </w:p>
        </w:tc>
        <w:tc>
          <w:tcPr>
            <w:tcW w:w="2820" w:type="dxa"/>
            <w:tcMar>
              <w:top w:w="60" w:type="dxa"/>
              <w:left w:w="80" w:type="dxa"/>
              <w:bottom w:w="60" w:type="dxa"/>
              <w:right w:w="80" w:type="dxa"/>
            </w:tcMar>
          </w:tcPr>
          <w:p w14:paraId="610748B0" w14:textId="77777777" w:rsidR="0049321E" w:rsidRDefault="00000000" w:rsidP="0007017F">
            <w:pPr>
              <w:spacing w:before="40" w:after="40"/>
            </w:pPr>
            <w:r>
              <w:rPr>
                <w:color w:val="000000"/>
                <w:sz w:val="19"/>
                <w:szCs w:val="19"/>
                <w:rtl/>
              </w:rPr>
              <w:t>نزولی شدید</w:t>
            </w:r>
          </w:p>
        </w:tc>
      </w:tr>
      <w:tr w:rsidR="0049321E" w14:paraId="154303BF"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14A29FBB" w14:textId="77777777" w:rsidR="0049321E" w:rsidRDefault="00000000" w:rsidP="0007017F">
            <w:pPr>
              <w:spacing w:before="40" w:after="40"/>
            </w:pPr>
            <w:r>
              <w:rPr>
                <w:color w:val="000000"/>
                <w:sz w:val="19"/>
                <w:szCs w:val="19"/>
                <w:rtl/>
              </w:rPr>
              <w:t>ترکیه</w:t>
            </w:r>
          </w:p>
        </w:tc>
        <w:tc>
          <w:tcPr>
            <w:tcW w:w="1500" w:type="dxa"/>
            <w:shd w:val="clear" w:color="auto" w:fill="F2F6FA"/>
            <w:tcMar>
              <w:top w:w="60" w:type="dxa"/>
              <w:left w:w="80" w:type="dxa"/>
              <w:bottom w:w="60" w:type="dxa"/>
              <w:right w:w="80" w:type="dxa"/>
            </w:tcMar>
          </w:tcPr>
          <w:p w14:paraId="3DD68B19" w14:textId="77777777" w:rsidR="0049321E" w:rsidRDefault="00000000" w:rsidP="0007017F">
            <w:pPr>
              <w:spacing w:before="40" w:after="40"/>
            </w:pPr>
            <w:r>
              <w:rPr>
                <w:color w:val="000000"/>
                <w:sz w:val="19"/>
                <w:szCs w:val="19"/>
                <w:rtl/>
              </w:rPr>
              <w:t>۱۶٫۵٪</w:t>
            </w:r>
          </w:p>
        </w:tc>
        <w:tc>
          <w:tcPr>
            <w:tcW w:w="1500" w:type="dxa"/>
            <w:shd w:val="clear" w:color="auto" w:fill="F2F6FA"/>
            <w:tcMar>
              <w:top w:w="60" w:type="dxa"/>
              <w:left w:w="80" w:type="dxa"/>
              <w:bottom w:w="60" w:type="dxa"/>
              <w:right w:w="80" w:type="dxa"/>
            </w:tcMar>
          </w:tcPr>
          <w:p w14:paraId="6AA30077" w14:textId="77777777" w:rsidR="0049321E" w:rsidRDefault="00000000" w:rsidP="0007017F">
            <w:pPr>
              <w:spacing w:before="40" w:after="40"/>
            </w:pPr>
            <w:r>
              <w:rPr>
                <w:color w:val="000000"/>
                <w:sz w:val="19"/>
                <w:szCs w:val="19"/>
                <w:rtl/>
              </w:rPr>
              <w:t>در «سایر»</w:t>
            </w:r>
          </w:p>
        </w:tc>
        <w:tc>
          <w:tcPr>
            <w:tcW w:w="1500" w:type="dxa"/>
            <w:shd w:val="clear" w:color="auto" w:fill="F2F6FA"/>
            <w:tcMar>
              <w:top w:w="60" w:type="dxa"/>
              <w:left w:w="80" w:type="dxa"/>
              <w:bottom w:w="60" w:type="dxa"/>
              <w:right w:w="80" w:type="dxa"/>
            </w:tcMar>
          </w:tcPr>
          <w:p w14:paraId="0A55D2E4" w14:textId="77777777" w:rsidR="0049321E" w:rsidRDefault="00000000" w:rsidP="0007017F">
            <w:pPr>
              <w:spacing w:before="40" w:after="40"/>
            </w:pPr>
            <w:r>
              <w:rPr>
                <w:color w:val="000000"/>
                <w:sz w:val="19"/>
                <w:szCs w:val="19"/>
                <w:rtl/>
              </w:rPr>
              <w:t>۵٫۱٪</w:t>
            </w:r>
          </w:p>
        </w:tc>
        <w:tc>
          <w:tcPr>
            <w:tcW w:w="2820" w:type="dxa"/>
            <w:shd w:val="clear" w:color="auto" w:fill="F2F6FA"/>
            <w:tcMar>
              <w:top w:w="60" w:type="dxa"/>
              <w:left w:w="80" w:type="dxa"/>
              <w:bottom w:w="60" w:type="dxa"/>
              <w:right w:w="80" w:type="dxa"/>
            </w:tcMar>
          </w:tcPr>
          <w:p w14:paraId="19881965" w14:textId="77777777" w:rsidR="0049321E" w:rsidRDefault="00000000" w:rsidP="0007017F">
            <w:pPr>
              <w:spacing w:before="40" w:after="40"/>
            </w:pPr>
            <w:r>
              <w:rPr>
                <w:color w:val="000000"/>
                <w:sz w:val="19"/>
                <w:szCs w:val="19"/>
                <w:rtl/>
              </w:rPr>
              <w:t>نزولی</w:t>
            </w:r>
          </w:p>
        </w:tc>
      </w:tr>
    </w:tbl>
    <w:p w14:paraId="46F377E0" w14:textId="77777777" w:rsidR="0049321E" w:rsidRDefault="00000000" w:rsidP="0007017F">
      <w:pPr>
        <w:spacing w:before="60" w:after="60" w:line="300" w:lineRule="auto"/>
      </w:pPr>
      <w:r>
        <w:rPr>
          <w:b/>
          <w:bCs/>
          <w:color w:val="000000"/>
          <w:rtl/>
        </w:rPr>
        <w:t>جمع‌بندی ساختار رقابت:</w:t>
      </w:r>
    </w:p>
    <w:p w14:paraId="054A9CC7" w14:textId="77777777" w:rsidR="0049321E" w:rsidRDefault="00000000" w:rsidP="0007017F">
      <w:pPr>
        <w:pStyle w:val="ListParagraph"/>
        <w:numPr>
          <w:ilvl w:val="0"/>
          <w:numId w:val="2"/>
        </w:numPr>
        <w:bidi/>
        <w:spacing w:before="40" w:after="40" w:line="300" w:lineRule="auto"/>
      </w:pPr>
      <w:r>
        <w:rPr>
          <w:rtl/>
        </w:rPr>
        <w:lastRenderedPageBreak/>
        <w:t>چین: رهبر بلامنازع بازار با ۴۷٫۷٪ حجم و همچنان در حال رشد (+۱۰٪). نکته مهم اینکه تا سال ۲۰۲۱ مدیران صنعت برزیل (از جمله مدیر بازرگانی Carbonor) صراحتاً می‌گفتند محصول چینی در بازار برزیل پذیرفته نمی‌شود؛ این مقاومت طی چهار سال اخیر به دلیل اختلاف قیمت کاملاً شکسته شده است.</w:t>
      </w:r>
    </w:p>
    <w:p w14:paraId="1A6D2DF3" w14:textId="77777777" w:rsidR="0049321E" w:rsidRDefault="00000000" w:rsidP="0007017F">
      <w:pPr>
        <w:pStyle w:val="ListParagraph"/>
        <w:numPr>
          <w:ilvl w:val="0"/>
          <w:numId w:val="2"/>
        </w:numPr>
        <w:bidi/>
        <w:spacing w:before="40" w:after="40" w:line="300" w:lineRule="auto"/>
      </w:pPr>
      <w:r>
        <w:rPr>
          <w:b/>
          <w:bCs/>
          <w:rtl/>
        </w:rPr>
        <w:t>روسیه: مهم‌ترین درس این جدول برای ماست. روسیه در سال ۲۰۲۱ اصلاً در این بازار نبود و امروز ۲۳٫۴٪ سهم دارد. این ثابت می‌کند بازار برزیل برای مبدأ تازه باز است و آنچه روسیه انجام داد قابل تکرار است.</w:t>
      </w:r>
    </w:p>
    <w:p w14:paraId="69888AD5" w14:textId="77777777" w:rsidR="0049321E" w:rsidRDefault="00000000" w:rsidP="0007017F">
      <w:pPr>
        <w:pStyle w:val="ListParagraph"/>
        <w:numPr>
          <w:ilvl w:val="0"/>
          <w:numId w:val="2"/>
        </w:numPr>
        <w:bidi/>
        <w:spacing w:before="40" w:after="40" w:line="300" w:lineRule="auto"/>
      </w:pPr>
      <w:r>
        <w:rPr>
          <w:rtl/>
        </w:rPr>
        <w:t>ایتالیا: تأمین‌کننده گرید غذایی و دارویی با قیمت ۳۸۷ دلار و کیفیت پذیرفته‌شده؛ رقیب اصلی در بخش پرمیوم و تنها مبدأ اروپایی که سهمش را حفظ کرده است.</w:t>
      </w:r>
    </w:p>
    <w:p w14:paraId="3642F920" w14:textId="77777777" w:rsidR="0049321E" w:rsidRDefault="00000000" w:rsidP="0007017F">
      <w:pPr>
        <w:pStyle w:val="ListParagraph"/>
        <w:numPr>
          <w:ilvl w:val="0"/>
          <w:numId w:val="2"/>
        </w:numPr>
        <w:bidi/>
        <w:spacing w:before="40" w:after="40" w:line="300" w:lineRule="auto"/>
      </w:pPr>
      <w:r>
        <w:rPr>
          <w:rtl/>
        </w:rPr>
        <w:t>ترکیه و اسپانیا: در حال عقب‌نشینی با ریزش ۳۹ و ۴۱ درصدی ارزش. مشتریان این دو مبدأ در حال جست‌وجوی جایگزین‌اند و این پنجره فرصت اصلی ماست.</w:t>
      </w:r>
    </w:p>
    <w:p w14:paraId="425C221B" w14:textId="164B9A1D" w:rsidR="0049321E" w:rsidRDefault="00000000" w:rsidP="0007017F">
      <w:pPr>
        <w:pStyle w:val="ListParagraph"/>
        <w:numPr>
          <w:ilvl w:val="0"/>
          <w:numId w:val="2"/>
        </w:numPr>
        <w:bidi/>
        <w:spacing w:before="40" w:after="40" w:line="300" w:lineRule="auto"/>
      </w:pPr>
      <w:r>
        <w:rPr>
          <w:rtl/>
        </w:rPr>
        <w:t xml:space="preserve">نتیجه راهبردی: فضای واقعی رقابت برای «جوش شیرین پارس» در لایه میانی بازار </w:t>
      </w:r>
      <w:r w:rsidR="0007017F">
        <w:rPr>
          <w:rFonts w:hint="cs"/>
          <w:rtl/>
        </w:rPr>
        <w:t>((</w:t>
      </w:r>
      <w:r>
        <w:rPr>
          <w:rtl/>
        </w:rPr>
        <w:t xml:space="preserve"> بین بلوک ارزان چین و روسیه (۲۳۶ تا ۲۴۳ دلار) و بلوک گران اروپایی (۳۸۷ تا ۷۶۷ دلار) </w:t>
      </w:r>
      <w:r w:rsidR="0007017F">
        <w:rPr>
          <w:rFonts w:hint="cs"/>
          <w:rtl/>
        </w:rPr>
        <w:t xml:space="preserve">)) </w:t>
      </w:r>
      <w:r>
        <w:rPr>
          <w:rtl/>
        </w:rPr>
        <w:t>یعنی دقیقاً جایگاه فعلی ترکیه قرار دارد.</w:t>
      </w:r>
    </w:p>
    <w:p w14:paraId="63954BB6" w14:textId="77777777" w:rsidR="0049321E" w:rsidRDefault="00000000" w:rsidP="0007017F">
      <w:pPr>
        <w:pStyle w:val="Heading1"/>
        <w:pBdr>
          <w:bottom w:val="single" w:sz="8" w:space="4" w:color="1F5C8B"/>
        </w:pBdr>
        <w:bidi/>
        <w:spacing w:before="300" w:after="140"/>
      </w:pPr>
      <w:r>
        <w:rPr>
          <w:b/>
          <w:bCs/>
          <w:color w:val="1F5C8B"/>
          <w:sz w:val="27"/>
          <w:szCs w:val="27"/>
          <w:rtl/>
        </w:rPr>
        <w:t>۳. تولید داخلی برزیل، مصرف و رقبای بومی</w:t>
      </w:r>
    </w:p>
    <w:p w14:paraId="71866027" w14:textId="3DB9F4A8" w:rsidR="0049321E" w:rsidRDefault="00000000" w:rsidP="0007017F">
      <w:pPr>
        <w:spacing w:before="60" w:after="60" w:line="300" w:lineRule="auto"/>
      </w:pPr>
      <w:r>
        <w:rPr>
          <w:color w:val="000000"/>
          <w:rtl/>
        </w:rPr>
        <w:t>برزیل بر خلاف بسیاری از بازارهای هدف</w:t>
      </w:r>
      <w:r w:rsidR="0007017F">
        <w:rPr>
          <w:rFonts w:hint="cs"/>
          <w:color w:val="000000"/>
          <w:rtl/>
        </w:rPr>
        <w:t xml:space="preserve"> دیگر که تا کنون بررسی شده اند</w:t>
      </w:r>
      <w:r>
        <w:rPr>
          <w:color w:val="000000"/>
          <w:rtl/>
        </w:rPr>
        <w:t xml:space="preserve"> صنعت تولید داخلی جوش شیرین دارد و این مهم‌ترین ویژگی ساختاری این بازار است:</w:t>
      </w:r>
    </w:p>
    <w:tbl>
      <w:tblPr>
        <w:bidiVisual/>
        <w:tblW w:w="90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500"/>
        <w:gridCol w:w="2100"/>
        <w:gridCol w:w="1900"/>
        <w:gridCol w:w="3520"/>
      </w:tblGrid>
      <w:tr w:rsidR="0049321E" w14:paraId="710098CD" w14:textId="77777777">
        <w:tblPrEx>
          <w:tblCellMar>
            <w:top w:w="0" w:type="dxa"/>
            <w:bottom w:w="0" w:type="dxa"/>
          </w:tblCellMar>
        </w:tblPrEx>
        <w:trPr>
          <w:cantSplit/>
          <w:tblHeader/>
        </w:trPr>
        <w:tc>
          <w:tcPr>
            <w:tcW w:w="1500" w:type="dxa"/>
            <w:shd w:val="clear" w:color="auto" w:fill="1F5C8B"/>
            <w:tcMar>
              <w:top w:w="60" w:type="dxa"/>
              <w:left w:w="80" w:type="dxa"/>
              <w:bottom w:w="60" w:type="dxa"/>
              <w:right w:w="80" w:type="dxa"/>
            </w:tcMar>
          </w:tcPr>
          <w:p w14:paraId="4B23AC9B" w14:textId="77777777" w:rsidR="0049321E" w:rsidRDefault="00000000" w:rsidP="0007017F">
            <w:pPr>
              <w:spacing w:before="40" w:after="40"/>
            </w:pPr>
            <w:r>
              <w:rPr>
                <w:b/>
                <w:bCs/>
                <w:color w:val="FFFFFF"/>
                <w:sz w:val="19"/>
                <w:szCs w:val="19"/>
                <w:rtl/>
              </w:rPr>
              <w:t>تولیدکننده</w:t>
            </w:r>
          </w:p>
        </w:tc>
        <w:tc>
          <w:tcPr>
            <w:tcW w:w="2100" w:type="dxa"/>
            <w:shd w:val="clear" w:color="auto" w:fill="1F5C8B"/>
            <w:tcMar>
              <w:top w:w="60" w:type="dxa"/>
              <w:left w:w="80" w:type="dxa"/>
              <w:bottom w:w="60" w:type="dxa"/>
              <w:right w:w="80" w:type="dxa"/>
            </w:tcMar>
          </w:tcPr>
          <w:p w14:paraId="32A19AA4" w14:textId="77777777" w:rsidR="0049321E" w:rsidRDefault="00000000" w:rsidP="0007017F">
            <w:pPr>
              <w:spacing w:before="40" w:after="40"/>
            </w:pPr>
            <w:r>
              <w:rPr>
                <w:b/>
                <w:bCs/>
                <w:color w:val="FFFFFF"/>
                <w:sz w:val="19"/>
                <w:szCs w:val="19"/>
                <w:rtl/>
              </w:rPr>
              <w:t>موقعیت</w:t>
            </w:r>
          </w:p>
        </w:tc>
        <w:tc>
          <w:tcPr>
            <w:tcW w:w="1900" w:type="dxa"/>
            <w:shd w:val="clear" w:color="auto" w:fill="1F5C8B"/>
            <w:tcMar>
              <w:top w:w="60" w:type="dxa"/>
              <w:left w:w="80" w:type="dxa"/>
              <w:bottom w:w="60" w:type="dxa"/>
              <w:right w:w="80" w:type="dxa"/>
            </w:tcMar>
          </w:tcPr>
          <w:p w14:paraId="7CB6415E" w14:textId="77777777" w:rsidR="0049321E" w:rsidRDefault="00000000" w:rsidP="0007017F">
            <w:pPr>
              <w:spacing w:before="40" w:after="40"/>
            </w:pPr>
            <w:r>
              <w:rPr>
                <w:b/>
                <w:bCs/>
                <w:color w:val="FFFFFF"/>
                <w:sz w:val="19"/>
                <w:szCs w:val="19"/>
                <w:rtl/>
              </w:rPr>
              <w:t>ظرفیت و جایگاه</w:t>
            </w:r>
          </w:p>
        </w:tc>
        <w:tc>
          <w:tcPr>
            <w:tcW w:w="3520" w:type="dxa"/>
            <w:shd w:val="clear" w:color="auto" w:fill="1F5C8B"/>
            <w:tcMar>
              <w:top w:w="60" w:type="dxa"/>
              <w:left w:w="80" w:type="dxa"/>
              <w:bottom w:w="60" w:type="dxa"/>
              <w:right w:w="80" w:type="dxa"/>
            </w:tcMar>
          </w:tcPr>
          <w:p w14:paraId="76F6B166" w14:textId="77777777" w:rsidR="0049321E" w:rsidRDefault="00000000" w:rsidP="0007017F">
            <w:pPr>
              <w:spacing w:before="40" w:after="40"/>
            </w:pPr>
            <w:r>
              <w:rPr>
                <w:b/>
                <w:bCs/>
                <w:color w:val="FFFFFF"/>
                <w:sz w:val="19"/>
                <w:szCs w:val="19"/>
                <w:rtl/>
              </w:rPr>
              <w:t>ویژگی کلیدی</w:t>
            </w:r>
          </w:p>
        </w:tc>
      </w:tr>
      <w:tr w:rsidR="0049321E" w14:paraId="739D927E" w14:textId="77777777">
        <w:tblPrEx>
          <w:tblCellMar>
            <w:top w:w="0" w:type="dxa"/>
            <w:bottom w:w="0" w:type="dxa"/>
          </w:tblCellMar>
        </w:tblPrEx>
        <w:trPr>
          <w:cantSplit/>
        </w:trPr>
        <w:tc>
          <w:tcPr>
            <w:tcW w:w="1500" w:type="dxa"/>
            <w:tcMar>
              <w:top w:w="60" w:type="dxa"/>
              <w:left w:w="80" w:type="dxa"/>
              <w:bottom w:w="60" w:type="dxa"/>
              <w:right w:w="80" w:type="dxa"/>
            </w:tcMar>
          </w:tcPr>
          <w:p w14:paraId="3EF2EF54" w14:textId="77777777" w:rsidR="0049321E" w:rsidRDefault="00000000" w:rsidP="0007017F">
            <w:pPr>
              <w:spacing w:before="40" w:after="40"/>
            </w:pPr>
            <w:r>
              <w:rPr>
                <w:color w:val="000000"/>
                <w:sz w:val="19"/>
                <w:szCs w:val="19"/>
                <w:rtl/>
              </w:rPr>
              <w:t>Carbonor</w:t>
            </w:r>
          </w:p>
        </w:tc>
        <w:tc>
          <w:tcPr>
            <w:tcW w:w="2100" w:type="dxa"/>
            <w:tcMar>
              <w:top w:w="60" w:type="dxa"/>
              <w:left w:w="80" w:type="dxa"/>
              <w:bottom w:w="60" w:type="dxa"/>
              <w:right w:w="80" w:type="dxa"/>
            </w:tcMar>
          </w:tcPr>
          <w:p w14:paraId="08D430ED" w14:textId="77777777" w:rsidR="0049321E" w:rsidRDefault="00000000" w:rsidP="0007017F">
            <w:pPr>
              <w:spacing w:before="40" w:after="40"/>
            </w:pPr>
            <w:r>
              <w:rPr>
                <w:color w:val="000000"/>
                <w:sz w:val="19"/>
                <w:szCs w:val="19"/>
                <w:rtl/>
              </w:rPr>
              <w:t>کاماساری، ایالت باهیا</w:t>
            </w:r>
          </w:p>
        </w:tc>
        <w:tc>
          <w:tcPr>
            <w:tcW w:w="1900" w:type="dxa"/>
            <w:tcMar>
              <w:top w:w="60" w:type="dxa"/>
              <w:left w:w="80" w:type="dxa"/>
              <w:bottom w:w="60" w:type="dxa"/>
              <w:right w:w="80" w:type="dxa"/>
            </w:tcMar>
          </w:tcPr>
          <w:p w14:paraId="4F65AB8B" w14:textId="77777777" w:rsidR="0049321E" w:rsidRDefault="00000000" w:rsidP="0007017F">
            <w:pPr>
              <w:spacing w:before="40" w:after="40"/>
            </w:pPr>
            <w:r>
              <w:rPr>
                <w:color w:val="000000"/>
                <w:sz w:val="19"/>
                <w:szCs w:val="19"/>
                <w:rtl/>
              </w:rPr>
              <w:t>حدود ۸۰ هزار تن در سال</w:t>
            </w:r>
          </w:p>
        </w:tc>
        <w:tc>
          <w:tcPr>
            <w:tcW w:w="3520" w:type="dxa"/>
            <w:tcMar>
              <w:top w:w="60" w:type="dxa"/>
              <w:left w:w="80" w:type="dxa"/>
              <w:bottom w:w="60" w:type="dxa"/>
              <w:right w:w="80" w:type="dxa"/>
            </w:tcMar>
          </w:tcPr>
          <w:p w14:paraId="0A72DD39" w14:textId="21EBA3D4" w:rsidR="0049321E" w:rsidRDefault="00000000" w:rsidP="0007017F">
            <w:pPr>
              <w:spacing w:before="40" w:after="40"/>
            </w:pPr>
            <w:r>
              <w:rPr>
                <w:color w:val="000000"/>
                <w:sz w:val="19"/>
                <w:szCs w:val="19"/>
                <w:rtl/>
              </w:rPr>
              <w:t xml:space="preserve">متعلق به Church &amp; Dwight آمریکا؛ </w:t>
            </w:r>
          </w:p>
        </w:tc>
      </w:tr>
      <w:tr w:rsidR="0049321E" w14:paraId="0C4ED07C" w14:textId="77777777">
        <w:tblPrEx>
          <w:tblCellMar>
            <w:top w:w="0" w:type="dxa"/>
            <w:bottom w:w="0" w:type="dxa"/>
          </w:tblCellMar>
        </w:tblPrEx>
        <w:trPr>
          <w:cantSplit/>
        </w:trPr>
        <w:tc>
          <w:tcPr>
            <w:tcW w:w="1500" w:type="dxa"/>
            <w:shd w:val="clear" w:color="auto" w:fill="F2F6FA"/>
            <w:tcMar>
              <w:top w:w="60" w:type="dxa"/>
              <w:left w:w="80" w:type="dxa"/>
              <w:bottom w:w="60" w:type="dxa"/>
              <w:right w:w="80" w:type="dxa"/>
            </w:tcMar>
          </w:tcPr>
          <w:p w14:paraId="7F09F437" w14:textId="77777777" w:rsidR="0049321E" w:rsidRDefault="00000000" w:rsidP="0007017F">
            <w:pPr>
              <w:spacing w:before="40" w:after="40"/>
            </w:pPr>
            <w:r>
              <w:rPr>
                <w:color w:val="000000"/>
                <w:sz w:val="19"/>
                <w:szCs w:val="19"/>
                <w:rtl/>
              </w:rPr>
              <w:t>Totalmix</w:t>
            </w:r>
          </w:p>
        </w:tc>
        <w:tc>
          <w:tcPr>
            <w:tcW w:w="2100" w:type="dxa"/>
            <w:shd w:val="clear" w:color="auto" w:fill="F2F6FA"/>
            <w:tcMar>
              <w:top w:w="60" w:type="dxa"/>
              <w:left w:w="80" w:type="dxa"/>
              <w:bottom w:w="60" w:type="dxa"/>
              <w:right w:w="80" w:type="dxa"/>
            </w:tcMar>
          </w:tcPr>
          <w:p w14:paraId="3BEAD958" w14:textId="77777777" w:rsidR="0049321E" w:rsidRDefault="00000000" w:rsidP="0007017F">
            <w:pPr>
              <w:spacing w:before="40" w:after="40"/>
            </w:pPr>
            <w:r>
              <w:rPr>
                <w:color w:val="000000"/>
                <w:sz w:val="19"/>
                <w:szCs w:val="19"/>
                <w:rtl/>
              </w:rPr>
              <w:t>دیادما (SP) و سائو کارلوس دو ایوایی (PR)</w:t>
            </w:r>
          </w:p>
        </w:tc>
        <w:tc>
          <w:tcPr>
            <w:tcW w:w="1900" w:type="dxa"/>
            <w:shd w:val="clear" w:color="auto" w:fill="F2F6FA"/>
            <w:tcMar>
              <w:top w:w="60" w:type="dxa"/>
              <w:left w:w="80" w:type="dxa"/>
              <w:bottom w:w="60" w:type="dxa"/>
              <w:right w:w="80" w:type="dxa"/>
            </w:tcMar>
          </w:tcPr>
          <w:p w14:paraId="3BA0C615" w14:textId="77777777" w:rsidR="0049321E" w:rsidRDefault="00000000" w:rsidP="0007017F">
            <w:pPr>
              <w:spacing w:before="40" w:after="40"/>
            </w:pPr>
            <w:r>
              <w:rPr>
                <w:color w:val="000000"/>
                <w:sz w:val="19"/>
                <w:szCs w:val="19"/>
                <w:rtl/>
              </w:rPr>
              <w:t>مکمل ظرفیت ملی</w:t>
            </w:r>
          </w:p>
        </w:tc>
        <w:tc>
          <w:tcPr>
            <w:tcW w:w="3520" w:type="dxa"/>
            <w:shd w:val="clear" w:color="auto" w:fill="F2F6FA"/>
            <w:tcMar>
              <w:top w:w="60" w:type="dxa"/>
              <w:left w:w="80" w:type="dxa"/>
              <w:bottom w:w="60" w:type="dxa"/>
              <w:right w:w="80" w:type="dxa"/>
            </w:tcMar>
          </w:tcPr>
          <w:p w14:paraId="21DBE78D" w14:textId="77777777" w:rsidR="0049321E" w:rsidRDefault="00000000" w:rsidP="0007017F">
            <w:pPr>
              <w:spacing w:before="40" w:after="40"/>
            </w:pPr>
            <w:r>
              <w:rPr>
                <w:color w:val="000000"/>
                <w:sz w:val="19"/>
                <w:szCs w:val="19"/>
                <w:rtl/>
              </w:rPr>
              <w:t>تمرکز بر بیکینگ‌پودر و نمک‌های شیمیایی؛ برند «بی‌کربنات پایدار»</w:t>
            </w:r>
          </w:p>
        </w:tc>
      </w:tr>
    </w:tbl>
    <w:p w14:paraId="46A0EABB" w14:textId="77777777" w:rsidR="0049321E" w:rsidRDefault="00000000" w:rsidP="0007017F">
      <w:pPr>
        <w:spacing w:before="60" w:after="60" w:line="300" w:lineRule="auto"/>
      </w:pPr>
      <w:r>
        <w:rPr>
          <w:b/>
          <w:bCs/>
          <w:color w:val="000000"/>
          <w:rtl/>
        </w:rPr>
        <w:t>روند مصرف و سهم واردات:</w:t>
      </w:r>
    </w:p>
    <w:tbl>
      <w:tblPr>
        <w:bidiVisual/>
        <w:tblW w:w="90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600"/>
        <w:gridCol w:w="3200"/>
        <w:gridCol w:w="3220"/>
      </w:tblGrid>
      <w:tr w:rsidR="0049321E" w14:paraId="2F2F6CC3" w14:textId="77777777">
        <w:tblPrEx>
          <w:tblCellMar>
            <w:top w:w="0" w:type="dxa"/>
            <w:bottom w:w="0" w:type="dxa"/>
          </w:tblCellMar>
        </w:tblPrEx>
        <w:trPr>
          <w:cantSplit/>
          <w:tblHeader/>
        </w:trPr>
        <w:tc>
          <w:tcPr>
            <w:tcW w:w="2600" w:type="dxa"/>
            <w:shd w:val="clear" w:color="auto" w:fill="1F5C8B"/>
            <w:tcMar>
              <w:top w:w="60" w:type="dxa"/>
              <w:left w:w="80" w:type="dxa"/>
              <w:bottom w:w="60" w:type="dxa"/>
              <w:right w:w="80" w:type="dxa"/>
            </w:tcMar>
          </w:tcPr>
          <w:p w14:paraId="2659DEED" w14:textId="77777777" w:rsidR="0049321E" w:rsidRDefault="00000000" w:rsidP="0007017F">
            <w:pPr>
              <w:spacing w:before="40" w:after="40"/>
            </w:pPr>
            <w:r>
              <w:rPr>
                <w:b/>
                <w:bCs/>
                <w:color w:val="FFFFFF"/>
                <w:sz w:val="19"/>
                <w:szCs w:val="19"/>
                <w:rtl/>
              </w:rPr>
              <w:t>شاخص</w:t>
            </w:r>
          </w:p>
        </w:tc>
        <w:tc>
          <w:tcPr>
            <w:tcW w:w="3200" w:type="dxa"/>
            <w:shd w:val="clear" w:color="auto" w:fill="1F5C8B"/>
            <w:tcMar>
              <w:top w:w="60" w:type="dxa"/>
              <w:left w:w="80" w:type="dxa"/>
              <w:bottom w:w="60" w:type="dxa"/>
              <w:right w:w="80" w:type="dxa"/>
            </w:tcMar>
          </w:tcPr>
          <w:p w14:paraId="60C9FF84" w14:textId="77777777" w:rsidR="0049321E" w:rsidRDefault="00000000" w:rsidP="0007017F">
            <w:pPr>
              <w:spacing w:before="40" w:after="40"/>
            </w:pPr>
            <w:r>
              <w:rPr>
                <w:b/>
                <w:bCs/>
                <w:color w:val="FFFFFF"/>
                <w:sz w:val="19"/>
                <w:szCs w:val="19"/>
                <w:rtl/>
              </w:rPr>
              <w:t>سال ۲۰۲۰</w:t>
            </w:r>
          </w:p>
        </w:tc>
        <w:tc>
          <w:tcPr>
            <w:tcW w:w="3220" w:type="dxa"/>
            <w:shd w:val="clear" w:color="auto" w:fill="1F5C8B"/>
            <w:tcMar>
              <w:top w:w="60" w:type="dxa"/>
              <w:left w:w="80" w:type="dxa"/>
              <w:bottom w:w="60" w:type="dxa"/>
              <w:right w:w="80" w:type="dxa"/>
            </w:tcMar>
          </w:tcPr>
          <w:p w14:paraId="405C477D" w14:textId="77777777" w:rsidR="0049321E" w:rsidRDefault="00000000" w:rsidP="0007017F">
            <w:pPr>
              <w:spacing w:before="40" w:after="40"/>
            </w:pPr>
            <w:r>
              <w:rPr>
                <w:b/>
                <w:bCs/>
                <w:color w:val="FFFFFF"/>
                <w:sz w:val="19"/>
                <w:szCs w:val="19"/>
                <w:rtl/>
              </w:rPr>
              <w:t>وضعیت ۲۰۲۵</w:t>
            </w:r>
          </w:p>
        </w:tc>
      </w:tr>
      <w:tr w:rsidR="0049321E" w14:paraId="30A82192" w14:textId="77777777">
        <w:tblPrEx>
          <w:tblCellMar>
            <w:top w:w="0" w:type="dxa"/>
            <w:bottom w:w="0" w:type="dxa"/>
          </w:tblCellMar>
        </w:tblPrEx>
        <w:trPr>
          <w:cantSplit/>
        </w:trPr>
        <w:tc>
          <w:tcPr>
            <w:tcW w:w="2600" w:type="dxa"/>
            <w:tcMar>
              <w:top w:w="60" w:type="dxa"/>
              <w:left w:w="80" w:type="dxa"/>
              <w:bottom w:w="60" w:type="dxa"/>
              <w:right w:w="80" w:type="dxa"/>
            </w:tcMar>
          </w:tcPr>
          <w:p w14:paraId="496C5353" w14:textId="77777777" w:rsidR="0049321E" w:rsidRDefault="00000000" w:rsidP="0007017F">
            <w:pPr>
              <w:spacing w:before="40" w:after="40"/>
            </w:pPr>
            <w:r>
              <w:rPr>
                <w:color w:val="000000"/>
                <w:sz w:val="19"/>
                <w:szCs w:val="19"/>
                <w:rtl/>
              </w:rPr>
              <w:t>ظرفیت تولید داخلی</w:t>
            </w:r>
          </w:p>
        </w:tc>
        <w:tc>
          <w:tcPr>
            <w:tcW w:w="3200" w:type="dxa"/>
            <w:tcMar>
              <w:top w:w="60" w:type="dxa"/>
              <w:left w:w="80" w:type="dxa"/>
              <w:bottom w:w="60" w:type="dxa"/>
              <w:right w:w="80" w:type="dxa"/>
            </w:tcMar>
          </w:tcPr>
          <w:p w14:paraId="5BC572DD" w14:textId="77777777" w:rsidR="0049321E" w:rsidRDefault="00000000" w:rsidP="0007017F">
            <w:pPr>
              <w:spacing w:before="40" w:after="40"/>
            </w:pPr>
            <w:r>
              <w:rPr>
                <w:color w:val="000000"/>
                <w:sz w:val="19"/>
                <w:szCs w:val="19"/>
                <w:rtl/>
              </w:rPr>
              <w:t>حدود ۱۶۰ هزار تن در سال</w:t>
            </w:r>
          </w:p>
        </w:tc>
        <w:tc>
          <w:tcPr>
            <w:tcW w:w="3220" w:type="dxa"/>
            <w:tcMar>
              <w:top w:w="60" w:type="dxa"/>
              <w:left w:w="80" w:type="dxa"/>
              <w:bottom w:w="60" w:type="dxa"/>
              <w:right w:w="80" w:type="dxa"/>
            </w:tcMar>
          </w:tcPr>
          <w:p w14:paraId="40D46EB6" w14:textId="77777777" w:rsidR="0049321E" w:rsidRDefault="00000000" w:rsidP="0007017F">
            <w:pPr>
              <w:spacing w:before="40" w:after="40"/>
            </w:pPr>
            <w:r>
              <w:rPr>
                <w:color w:val="000000"/>
                <w:sz w:val="19"/>
                <w:szCs w:val="19"/>
                <w:rtl/>
              </w:rPr>
              <w:t>بدون تغییر اعلام‌شده</w:t>
            </w:r>
          </w:p>
        </w:tc>
      </w:tr>
      <w:tr w:rsidR="0049321E" w14:paraId="2EE634EA" w14:textId="77777777">
        <w:tblPrEx>
          <w:tblCellMar>
            <w:top w:w="0" w:type="dxa"/>
            <w:bottom w:w="0" w:type="dxa"/>
          </w:tblCellMar>
        </w:tblPrEx>
        <w:trPr>
          <w:cantSplit/>
        </w:trPr>
        <w:tc>
          <w:tcPr>
            <w:tcW w:w="2600" w:type="dxa"/>
            <w:shd w:val="clear" w:color="auto" w:fill="F2F6FA"/>
            <w:tcMar>
              <w:top w:w="60" w:type="dxa"/>
              <w:left w:w="80" w:type="dxa"/>
              <w:bottom w:w="60" w:type="dxa"/>
              <w:right w:w="80" w:type="dxa"/>
            </w:tcMar>
          </w:tcPr>
          <w:p w14:paraId="3D1CB5A1" w14:textId="77777777" w:rsidR="0049321E" w:rsidRDefault="00000000" w:rsidP="0007017F">
            <w:pPr>
              <w:spacing w:before="40" w:after="40"/>
            </w:pPr>
            <w:r>
              <w:rPr>
                <w:color w:val="000000"/>
                <w:sz w:val="19"/>
                <w:szCs w:val="19"/>
                <w:rtl/>
              </w:rPr>
              <w:t>مصرف ظاهری برزیل</w:t>
            </w:r>
          </w:p>
        </w:tc>
        <w:tc>
          <w:tcPr>
            <w:tcW w:w="3200" w:type="dxa"/>
            <w:shd w:val="clear" w:color="auto" w:fill="F2F6FA"/>
            <w:tcMar>
              <w:top w:w="60" w:type="dxa"/>
              <w:left w:w="80" w:type="dxa"/>
              <w:bottom w:w="60" w:type="dxa"/>
              <w:right w:w="80" w:type="dxa"/>
            </w:tcMar>
          </w:tcPr>
          <w:p w14:paraId="1170C84B" w14:textId="77777777" w:rsidR="0049321E" w:rsidRDefault="00000000" w:rsidP="0007017F">
            <w:pPr>
              <w:spacing w:before="40" w:after="40"/>
            </w:pPr>
            <w:r>
              <w:rPr>
                <w:color w:val="000000"/>
                <w:sz w:val="19"/>
                <w:szCs w:val="19"/>
                <w:rtl/>
              </w:rPr>
              <w:t>حدود ۱۲۰ هزار تن</w:t>
            </w:r>
          </w:p>
        </w:tc>
        <w:tc>
          <w:tcPr>
            <w:tcW w:w="3220" w:type="dxa"/>
            <w:shd w:val="clear" w:color="auto" w:fill="F2F6FA"/>
            <w:tcMar>
              <w:top w:w="60" w:type="dxa"/>
              <w:left w:w="80" w:type="dxa"/>
              <w:bottom w:w="60" w:type="dxa"/>
              <w:right w:w="80" w:type="dxa"/>
            </w:tcMar>
          </w:tcPr>
          <w:p w14:paraId="2EC0A0D1" w14:textId="77777777" w:rsidR="0049321E" w:rsidRDefault="00000000" w:rsidP="0007017F">
            <w:pPr>
              <w:spacing w:before="40" w:after="40"/>
            </w:pPr>
            <w:r>
              <w:rPr>
                <w:color w:val="000000"/>
                <w:sz w:val="19"/>
                <w:szCs w:val="19"/>
                <w:rtl/>
              </w:rPr>
              <w:t>برآورد ۱۷۰ تا ۱۹۰ هزار تن</w:t>
            </w:r>
          </w:p>
        </w:tc>
      </w:tr>
      <w:tr w:rsidR="0049321E" w14:paraId="67B36E2B" w14:textId="77777777">
        <w:tblPrEx>
          <w:tblCellMar>
            <w:top w:w="0" w:type="dxa"/>
            <w:bottom w:w="0" w:type="dxa"/>
          </w:tblCellMar>
        </w:tblPrEx>
        <w:trPr>
          <w:cantSplit/>
        </w:trPr>
        <w:tc>
          <w:tcPr>
            <w:tcW w:w="2600" w:type="dxa"/>
            <w:tcMar>
              <w:top w:w="60" w:type="dxa"/>
              <w:left w:w="80" w:type="dxa"/>
              <w:bottom w:w="60" w:type="dxa"/>
              <w:right w:w="80" w:type="dxa"/>
            </w:tcMar>
          </w:tcPr>
          <w:p w14:paraId="5088B752" w14:textId="77777777" w:rsidR="0049321E" w:rsidRDefault="00000000" w:rsidP="0007017F">
            <w:pPr>
              <w:spacing w:before="40" w:after="40"/>
            </w:pPr>
            <w:r>
              <w:rPr>
                <w:color w:val="000000"/>
                <w:sz w:val="19"/>
                <w:szCs w:val="19"/>
                <w:rtl/>
              </w:rPr>
              <w:t>حجم واردات</w:t>
            </w:r>
          </w:p>
        </w:tc>
        <w:tc>
          <w:tcPr>
            <w:tcW w:w="3200" w:type="dxa"/>
            <w:tcMar>
              <w:top w:w="60" w:type="dxa"/>
              <w:left w:w="80" w:type="dxa"/>
              <w:bottom w:w="60" w:type="dxa"/>
              <w:right w:w="80" w:type="dxa"/>
            </w:tcMar>
          </w:tcPr>
          <w:p w14:paraId="27ED951D" w14:textId="77777777" w:rsidR="0049321E" w:rsidRDefault="00000000" w:rsidP="0007017F">
            <w:pPr>
              <w:spacing w:before="40" w:after="40"/>
            </w:pPr>
            <w:r>
              <w:rPr>
                <w:color w:val="000000"/>
                <w:sz w:val="19"/>
                <w:szCs w:val="19"/>
                <w:rtl/>
              </w:rPr>
              <w:t>حدود ۲۰ هزار تن</w:t>
            </w:r>
          </w:p>
        </w:tc>
        <w:tc>
          <w:tcPr>
            <w:tcW w:w="3220" w:type="dxa"/>
            <w:tcMar>
              <w:top w:w="60" w:type="dxa"/>
              <w:left w:w="80" w:type="dxa"/>
              <w:bottom w:w="60" w:type="dxa"/>
              <w:right w:w="80" w:type="dxa"/>
            </w:tcMar>
          </w:tcPr>
          <w:p w14:paraId="607E4895" w14:textId="77777777" w:rsidR="0049321E" w:rsidRDefault="00000000" w:rsidP="0007017F">
            <w:pPr>
              <w:spacing w:before="40" w:after="40"/>
            </w:pPr>
            <w:r>
              <w:rPr>
                <w:color w:val="000000"/>
                <w:sz w:val="19"/>
                <w:szCs w:val="19"/>
                <w:rtl/>
              </w:rPr>
              <w:t>۶۸٬۳۱۳ تن</w:t>
            </w:r>
          </w:p>
        </w:tc>
      </w:tr>
      <w:tr w:rsidR="0049321E" w14:paraId="4944025A" w14:textId="77777777">
        <w:tblPrEx>
          <w:tblCellMar>
            <w:top w:w="0" w:type="dxa"/>
            <w:bottom w:w="0" w:type="dxa"/>
          </w:tblCellMar>
        </w:tblPrEx>
        <w:trPr>
          <w:cantSplit/>
        </w:trPr>
        <w:tc>
          <w:tcPr>
            <w:tcW w:w="2600" w:type="dxa"/>
            <w:shd w:val="clear" w:color="auto" w:fill="F2F6FA"/>
            <w:tcMar>
              <w:top w:w="60" w:type="dxa"/>
              <w:left w:w="80" w:type="dxa"/>
              <w:bottom w:w="60" w:type="dxa"/>
              <w:right w:w="80" w:type="dxa"/>
            </w:tcMar>
          </w:tcPr>
          <w:p w14:paraId="699652FE" w14:textId="77777777" w:rsidR="0049321E" w:rsidRDefault="00000000" w:rsidP="0007017F">
            <w:pPr>
              <w:spacing w:before="40" w:after="40"/>
            </w:pPr>
            <w:r>
              <w:rPr>
                <w:color w:val="000000"/>
                <w:sz w:val="19"/>
                <w:szCs w:val="19"/>
                <w:rtl/>
              </w:rPr>
              <w:t>سهم واردات از مصرف</w:t>
            </w:r>
          </w:p>
        </w:tc>
        <w:tc>
          <w:tcPr>
            <w:tcW w:w="3200" w:type="dxa"/>
            <w:shd w:val="clear" w:color="auto" w:fill="F2F6FA"/>
            <w:tcMar>
              <w:top w:w="60" w:type="dxa"/>
              <w:left w:w="80" w:type="dxa"/>
              <w:bottom w:w="60" w:type="dxa"/>
              <w:right w:w="80" w:type="dxa"/>
            </w:tcMar>
          </w:tcPr>
          <w:p w14:paraId="46FABF47" w14:textId="77777777" w:rsidR="0049321E" w:rsidRDefault="00000000" w:rsidP="0007017F">
            <w:pPr>
              <w:spacing w:before="40" w:after="40"/>
            </w:pPr>
            <w:r>
              <w:rPr>
                <w:color w:val="000000"/>
                <w:sz w:val="19"/>
                <w:szCs w:val="19"/>
                <w:rtl/>
              </w:rPr>
              <w:t>حدود ۱۷٪</w:t>
            </w:r>
          </w:p>
        </w:tc>
        <w:tc>
          <w:tcPr>
            <w:tcW w:w="3220" w:type="dxa"/>
            <w:shd w:val="clear" w:color="auto" w:fill="F2F6FA"/>
            <w:tcMar>
              <w:top w:w="60" w:type="dxa"/>
              <w:left w:w="80" w:type="dxa"/>
              <w:bottom w:w="60" w:type="dxa"/>
              <w:right w:w="80" w:type="dxa"/>
            </w:tcMar>
          </w:tcPr>
          <w:p w14:paraId="1C88DAF1" w14:textId="77777777" w:rsidR="0049321E" w:rsidRDefault="00000000" w:rsidP="0007017F">
            <w:pPr>
              <w:spacing w:before="40" w:after="40"/>
            </w:pPr>
            <w:r>
              <w:rPr>
                <w:color w:val="000000"/>
                <w:sz w:val="19"/>
                <w:szCs w:val="19"/>
                <w:rtl/>
              </w:rPr>
              <w:t>حدود ۳۵ تا ۴۰٪</w:t>
            </w:r>
          </w:p>
        </w:tc>
      </w:tr>
      <w:tr w:rsidR="0049321E" w14:paraId="1ECB0618" w14:textId="77777777">
        <w:tblPrEx>
          <w:tblCellMar>
            <w:top w:w="0" w:type="dxa"/>
            <w:bottom w:w="0" w:type="dxa"/>
          </w:tblCellMar>
        </w:tblPrEx>
        <w:trPr>
          <w:cantSplit/>
        </w:trPr>
        <w:tc>
          <w:tcPr>
            <w:tcW w:w="2600" w:type="dxa"/>
            <w:tcMar>
              <w:top w:w="60" w:type="dxa"/>
              <w:left w:w="80" w:type="dxa"/>
              <w:bottom w:w="60" w:type="dxa"/>
              <w:right w:w="80" w:type="dxa"/>
            </w:tcMar>
          </w:tcPr>
          <w:p w14:paraId="511B1661" w14:textId="77777777" w:rsidR="0049321E" w:rsidRDefault="00000000" w:rsidP="0007017F">
            <w:pPr>
              <w:spacing w:before="40" w:after="40"/>
            </w:pPr>
            <w:r>
              <w:rPr>
                <w:color w:val="000000"/>
                <w:sz w:val="19"/>
                <w:szCs w:val="19"/>
                <w:rtl/>
              </w:rPr>
              <w:t>مبدأ غالب واردات</w:t>
            </w:r>
          </w:p>
        </w:tc>
        <w:tc>
          <w:tcPr>
            <w:tcW w:w="3200" w:type="dxa"/>
            <w:tcMar>
              <w:top w:w="60" w:type="dxa"/>
              <w:left w:w="80" w:type="dxa"/>
              <w:bottom w:w="60" w:type="dxa"/>
              <w:right w:w="80" w:type="dxa"/>
            </w:tcMar>
          </w:tcPr>
          <w:p w14:paraId="17365F5B" w14:textId="77777777" w:rsidR="0049321E" w:rsidRDefault="00000000" w:rsidP="0007017F">
            <w:pPr>
              <w:spacing w:before="40" w:after="40"/>
            </w:pPr>
            <w:r>
              <w:rPr>
                <w:color w:val="000000"/>
                <w:sz w:val="19"/>
                <w:szCs w:val="19"/>
                <w:rtl/>
              </w:rPr>
              <w:t>اروپا (حدود ۸۰٪)</w:t>
            </w:r>
          </w:p>
        </w:tc>
        <w:tc>
          <w:tcPr>
            <w:tcW w:w="3220" w:type="dxa"/>
            <w:tcMar>
              <w:top w:w="60" w:type="dxa"/>
              <w:left w:w="80" w:type="dxa"/>
              <w:bottom w:w="60" w:type="dxa"/>
              <w:right w:w="80" w:type="dxa"/>
            </w:tcMar>
          </w:tcPr>
          <w:p w14:paraId="1BF4F0EA" w14:textId="77777777" w:rsidR="0049321E" w:rsidRDefault="00000000" w:rsidP="0007017F">
            <w:pPr>
              <w:spacing w:before="40" w:after="40"/>
            </w:pPr>
            <w:r>
              <w:rPr>
                <w:color w:val="000000"/>
                <w:sz w:val="19"/>
                <w:szCs w:val="19"/>
                <w:rtl/>
              </w:rPr>
              <w:t>چین و روسیه (حدود ۷۱٪)</w:t>
            </w:r>
          </w:p>
        </w:tc>
      </w:tr>
    </w:tbl>
    <w:p w14:paraId="6DB58C53" w14:textId="77777777" w:rsidR="0049321E" w:rsidRDefault="00000000" w:rsidP="0007017F">
      <w:pPr>
        <w:spacing w:before="60" w:after="60" w:line="300" w:lineRule="auto"/>
      </w:pPr>
      <w:r>
        <w:rPr>
          <w:color w:val="000000"/>
          <w:rtl/>
        </w:rPr>
        <w:t>این جدول مهم‌ترین تحول ساختاری بازار برزیل را نشان می‌دهد: در پنج سال، هم اندازه مصرف حدود ۵۰٪ رشد کرده، هم سهم واردات بیش از دو برابر شده و هم مبدأ غالب از اروپا به آسیا و روسیه منتقل شده است. یعنی صنعت داخلی نتوانسته پابه‌پای رشد تقاضا حرکت کند و این شکاف را واردات پر کرده است.</w:t>
      </w:r>
    </w:p>
    <w:p w14:paraId="68D54289" w14:textId="72BE83ED" w:rsidR="0049321E" w:rsidRDefault="00000000" w:rsidP="0007017F">
      <w:pPr>
        <w:spacing w:before="60" w:after="60" w:line="300" w:lineRule="auto"/>
      </w:pPr>
      <w:r>
        <w:rPr>
          <w:b/>
          <w:bCs/>
          <w:color w:val="000000"/>
          <w:rtl/>
        </w:rPr>
        <w:t xml:space="preserve">نقطه ضعف کلیدی رقبای داخلی: </w:t>
      </w:r>
      <w:r>
        <w:rPr>
          <w:color w:val="000000"/>
          <w:rtl/>
        </w:rPr>
        <w:t>هر دو تولیدکننده برزیلی بی‌کربنات را از سودااش وارداتی — عمدتاً از ترکیه — تولید می‌کنند؛ بنابراین قیمت تمام‌شده آن‌ها مستقیماً تابع قیمت جهانی سودااش و کرایه حمل آن است. این یعنی سقف قیمتی آن‌ها انعطاف‌پذیر نیست و یک تأمین‌کننده وارداتی با CIF زیر ۳۵۰ دلار می‌تواند فشار رقابتی واقعی ایجاد کند.</w:t>
      </w:r>
    </w:p>
    <w:p w14:paraId="586681AC" w14:textId="77777777" w:rsidR="0049321E" w:rsidRDefault="00000000" w:rsidP="0007017F">
      <w:pPr>
        <w:pStyle w:val="Heading1"/>
        <w:pBdr>
          <w:bottom w:val="single" w:sz="8" w:space="4" w:color="1F5C8B"/>
        </w:pBdr>
        <w:bidi/>
        <w:spacing w:before="300" w:after="140"/>
      </w:pPr>
      <w:r>
        <w:rPr>
          <w:b/>
          <w:bCs/>
          <w:color w:val="1F5C8B"/>
          <w:sz w:val="27"/>
          <w:szCs w:val="27"/>
          <w:rtl/>
        </w:rPr>
        <w:t>۴. بررسی قیمت‌های FOB در بنادر مبدأ</w:t>
      </w:r>
    </w:p>
    <w:p w14:paraId="6F897FA5" w14:textId="77777777" w:rsidR="0049321E" w:rsidRDefault="00000000" w:rsidP="0007017F">
      <w:pPr>
        <w:pStyle w:val="Heading2"/>
        <w:bidi/>
        <w:spacing w:before="220" w:after="100"/>
      </w:pPr>
      <w:r>
        <w:rPr>
          <w:b/>
          <w:bCs/>
          <w:color w:val="2E75B6"/>
          <w:sz w:val="23"/>
          <w:szCs w:val="23"/>
          <w:rtl/>
        </w:rPr>
        <w:t>۴-۱. قیمت اسپات جهانی در برابر قیمت واقعی ورود به برزیل</w:t>
      </w:r>
    </w:p>
    <w:p w14:paraId="08F2C6D2" w14:textId="11D818AE" w:rsidR="0049321E" w:rsidRDefault="00000000" w:rsidP="0007017F">
      <w:pPr>
        <w:spacing w:before="60" w:after="60" w:line="300" w:lineRule="auto"/>
      </w:pPr>
      <w:r>
        <w:rPr>
          <w:color w:val="000000"/>
          <w:rtl/>
        </w:rPr>
        <w:lastRenderedPageBreak/>
        <w:t xml:space="preserve">ارقام ستون دوم بر پایه ارزیابی‌های قیمتی مؤسسات Price-Watch، ChemAnalyst و Intratec برای بازه زمستان ۲۰۲۵ تا میانه ۲۰۲۶ و ارقام ستون سوم بر پایه ارزش و مقدار واقعی ثبت‌شده در گمرک برزیل در سال ۲۰۲۵ تنظیم شده است. </w:t>
      </w:r>
    </w:p>
    <w:tbl>
      <w:tblPr>
        <w:bidiVisual/>
        <w:tblW w:w="90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100"/>
        <w:gridCol w:w="1900"/>
        <w:gridCol w:w="2100"/>
        <w:gridCol w:w="2920"/>
      </w:tblGrid>
      <w:tr w:rsidR="0049321E" w14:paraId="7456D181" w14:textId="77777777">
        <w:tblPrEx>
          <w:tblCellMar>
            <w:top w:w="0" w:type="dxa"/>
            <w:bottom w:w="0" w:type="dxa"/>
          </w:tblCellMar>
        </w:tblPrEx>
        <w:trPr>
          <w:cantSplit/>
          <w:tblHeader/>
        </w:trPr>
        <w:tc>
          <w:tcPr>
            <w:tcW w:w="2100" w:type="dxa"/>
            <w:shd w:val="clear" w:color="auto" w:fill="1F5C8B"/>
            <w:tcMar>
              <w:top w:w="60" w:type="dxa"/>
              <w:left w:w="80" w:type="dxa"/>
              <w:bottom w:w="60" w:type="dxa"/>
              <w:right w:w="80" w:type="dxa"/>
            </w:tcMar>
          </w:tcPr>
          <w:p w14:paraId="64C20CBA" w14:textId="77777777" w:rsidR="0049321E" w:rsidRDefault="00000000" w:rsidP="0007017F">
            <w:pPr>
              <w:spacing w:before="40" w:after="40"/>
            </w:pPr>
            <w:r>
              <w:rPr>
                <w:b/>
                <w:bCs/>
                <w:color w:val="FFFFFF"/>
                <w:sz w:val="19"/>
                <w:szCs w:val="19"/>
                <w:rtl/>
              </w:rPr>
              <w:t>مبدأ و بندر</w:t>
            </w:r>
          </w:p>
        </w:tc>
        <w:tc>
          <w:tcPr>
            <w:tcW w:w="1900" w:type="dxa"/>
            <w:shd w:val="clear" w:color="auto" w:fill="1F5C8B"/>
            <w:tcMar>
              <w:top w:w="60" w:type="dxa"/>
              <w:left w:w="80" w:type="dxa"/>
              <w:bottom w:w="60" w:type="dxa"/>
              <w:right w:w="80" w:type="dxa"/>
            </w:tcMar>
          </w:tcPr>
          <w:p w14:paraId="036F1C62" w14:textId="77777777" w:rsidR="0049321E" w:rsidRDefault="00000000" w:rsidP="0007017F">
            <w:pPr>
              <w:spacing w:before="40" w:after="40"/>
            </w:pPr>
            <w:r>
              <w:rPr>
                <w:b/>
                <w:bCs/>
                <w:color w:val="FFFFFF"/>
                <w:sz w:val="19"/>
                <w:szCs w:val="19"/>
                <w:rtl/>
              </w:rPr>
              <w:t>قیمت اسپات جهانی FOB (دلار/تن)</w:t>
            </w:r>
          </w:p>
        </w:tc>
        <w:tc>
          <w:tcPr>
            <w:tcW w:w="2100" w:type="dxa"/>
            <w:shd w:val="clear" w:color="auto" w:fill="1F5C8B"/>
            <w:tcMar>
              <w:top w:w="60" w:type="dxa"/>
              <w:left w:w="80" w:type="dxa"/>
              <w:bottom w:w="60" w:type="dxa"/>
              <w:right w:w="80" w:type="dxa"/>
            </w:tcMar>
          </w:tcPr>
          <w:p w14:paraId="58A082CA" w14:textId="77777777" w:rsidR="0049321E" w:rsidRDefault="00000000" w:rsidP="0007017F">
            <w:pPr>
              <w:spacing w:before="40" w:after="40"/>
            </w:pPr>
            <w:r>
              <w:rPr>
                <w:b/>
                <w:bCs/>
                <w:color w:val="FFFFFF"/>
                <w:sz w:val="19"/>
                <w:szCs w:val="19"/>
                <w:rtl/>
              </w:rPr>
              <w:t>قیمت واقعی ورود به برزیل ۲۰۲۵ (دلار/تن)</w:t>
            </w:r>
          </w:p>
        </w:tc>
        <w:tc>
          <w:tcPr>
            <w:tcW w:w="2920" w:type="dxa"/>
            <w:shd w:val="clear" w:color="auto" w:fill="1F5C8B"/>
            <w:tcMar>
              <w:top w:w="60" w:type="dxa"/>
              <w:left w:w="80" w:type="dxa"/>
              <w:bottom w:w="60" w:type="dxa"/>
              <w:right w:w="80" w:type="dxa"/>
            </w:tcMar>
          </w:tcPr>
          <w:p w14:paraId="20C65926" w14:textId="77777777" w:rsidR="0049321E" w:rsidRDefault="00000000" w:rsidP="0007017F">
            <w:pPr>
              <w:spacing w:before="40" w:after="40"/>
            </w:pPr>
            <w:r>
              <w:rPr>
                <w:b/>
                <w:bCs/>
                <w:color w:val="FFFFFF"/>
                <w:sz w:val="19"/>
                <w:szCs w:val="19"/>
                <w:rtl/>
              </w:rPr>
              <w:t>روند و ملاحظات</w:t>
            </w:r>
          </w:p>
        </w:tc>
      </w:tr>
      <w:tr w:rsidR="0049321E" w14:paraId="53384EA8" w14:textId="77777777">
        <w:tblPrEx>
          <w:tblCellMar>
            <w:top w:w="0" w:type="dxa"/>
            <w:bottom w:w="0" w:type="dxa"/>
          </w:tblCellMar>
        </w:tblPrEx>
        <w:trPr>
          <w:cantSplit/>
        </w:trPr>
        <w:tc>
          <w:tcPr>
            <w:tcW w:w="2100" w:type="dxa"/>
            <w:tcMar>
              <w:top w:w="60" w:type="dxa"/>
              <w:left w:w="80" w:type="dxa"/>
              <w:bottom w:w="60" w:type="dxa"/>
              <w:right w:w="80" w:type="dxa"/>
            </w:tcMar>
          </w:tcPr>
          <w:p w14:paraId="41B045BD" w14:textId="77777777" w:rsidR="0049321E" w:rsidRDefault="00000000" w:rsidP="0007017F">
            <w:pPr>
              <w:spacing w:before="40" w:after="40"/>
            </w:pPr>
            <w:r>
              <w:rPr>
                <w:color w:val="000000"/>
                <w:sz w:val="19"/>
                <w:szCs w:val="19"/>
                <w:rtl/>
              </w:rPr>
              <w:t>چین — شانگهای، چینگدائو، تیانجین</w:t>
            </w:r>
          </w:p>
        </w:tc>
        <w:tc>
          <w:tcPr>
            <w:tcW w:w="1900" w:type="dxa"/>
            <w:tcMar>
              <w:top w:w="60" w:type="dxa"/>
              <w:left w:w="80" w:type="dxa"/>
              <w:bottom w:w="60" w:type="dxa"/>
              <w:right w:w="80" w:type="dxa"/>
            </w:tcMar>
          </w:tcPr>
          <w:p w14:paraId="22703183" w14:textId="77777777" w:rsidR="0049321E" w:rsidRDefault="00000000" w:rsidP="0007017F">
            <w:pPr>
              <w:spacing w:before="40" w:after="40"/>
            </w:pPr>
            <w:r>
              <w:rPr>
                <w:color w:val="000000"/>
                <w:sz w:val="19"/>
                <w:szCs w:val="19"/>
                <w:rtl/>
              </w:rPr>
              <w:t>۱۵۵ تا ۲۰۰</w:t>
            </w:r>
          </w:p>
        </w:tc>
        <w:tc>
          <w:tcPr>
            <w:tcW w:w="2100" w:type="dxa"/>
            <w:tcMar>
              <w:top w:w="60" w:type="dxa"/>
              <w:left w:w="80" w:type="dxa"/>
              <w:bottom w:w="60" w:type="dxa"/>
              <w:right w:w="80" w:type="dxa"/>
            </w:tcMar>
          </w:tcPr>
          <w:p w14:paraId="45283DDD" w14:textId="77777777" w:rsidR="0049321E" w:rsidRDefault="00000000" w:rsidP="0007017F">
            <w:pPr>
              <w:spacing w:before="40" w:after="40"/>
            </w:pPr>
            <w:r>
              <w:rPr>
                <w:color w:val="000000"/>
                <w:sz w:val="19"/>
                <w:szCs w:val="19"/>
                <w:rtl/>
              </w:rPr>
              <w:t>۲۳۶</w:t>
            </w:r>
          </w:p>
        </w:tc>
        <w:tc>
          <w:tcPr>
            <w:tcW w:w="2920" w:type="dxa"/>
            <w:tcMar>
              <w:top w:w="60" w:type="dxa"/>
              <w:left w:w="80" w:type="dxa"/>
              <w:bottom w:w="60" w:type="dxa"/>
              <w:right w:w="80" w:type="dxa"/>
            </w:tcMar>
          </w:tcPr>
          <w:p w14:paraId="33DA27DE" w14:textId="77777777" w:rsidR="0049321E" w:rsidRDefault="00000000" w:rsidP="0007017F">
            <w:pPr>
              <w:spacing w:before="40" w:after="40"/>
            </w:pPr>
            <w:r>
              <w:rPr>
                <w:color w:val="000000"/>
                <w:sz w:val="19"/>
                <w:szCs w:val="19"/>
                <w:rtl/>
              </w:rPr>
              <w:t>ارزان‌ترین مبدأ جهان؛ Q4-۲۰۲۵ در محدوده ۱۵۰ تا ۱۶۵ دلار؛ مازاد ظرفیت شدید</w:t>
            </w:r>
          </w:p>
        </w:tc>
      </w:tr>
      <w:tr w:rsidR="0049321E" w14:paraId="71F5D245" w14:textId="77777777">
        <w:tblPrEx>
          <w:tblCellMar>
            <w:top w:w="0" w:type="dxa"/>
            <w:bottom w:w="0" w:type="dxa"/>
          </w:tblCellMar>
        </w:tblPrEx>
        <w:trPr>
          <w:cantSplit/>
        </w:trPr>
        <w:tc>
          <w:tcPr>
            <w:tcW w:w="2100" w:type="dxa"/>
            <w:shd w:val="clear" w:color="auto" w:fill="F2F6FA"/>
            <w:tcMar>
              <w:top w:w="60" w:type="dxa"/>
              <w:left w:w="80" w:type="dxa"/>
              <w:bottom w:w="60" w:type="dxa"/>
              <w:right w:w="80" w:type="dxa"/>
            </w:tcMar>
          </w:tcPr>
          <w:p w14:paraId="322E6929" w14:textId="77777777" w:rsidR="0049321E" w:rsidRDefault="00000000" w:rsidP="0007017F">
            <w:pPr>
              <w:spacing w:before="40" w:after="40"/>
            </w:pPr>
            <w:r>
              <w:rPr>
                <w:color w:val="000000"/>
                <w:sz w:val="19"/>
                <w:szCs w:val="19"/>
                <w:rtl/>
              </w:rPr>
              <w:t>روسیه — بنادر دریای سیاه</w:t>
            </w:r>
          </w:p>
        </w:tc>
        <w:tc>
          <w:tcPr>
            <w:tcW w:w="1900" w:type="dxa"/>
            <w:shd w:val="clear" w:color="auto" w:fill="F2F6FA"/>
            <w:tcMar>
              <w:top w:w="60" w:type="dxa"/>
              <w:left w:w="80" w:type="dxa"/>
              <w:bottom w:w="60" w:type="dxa"/>
              <w:right w:w="80" w:type="dxa"/>
            </w:tcMar>
          </w:tcPr>
          <w:p w14:paraId="3985137A" w14:textId="77777777" w:rsidR="0049321E" w:rsidRDefault="00000000" w:rsidP="0007017F">
            <w:pPr>
              <w:spacing w:before="40" w:after="40"/>
            </w:pPr>
            <w:r>
              <w:rPr>
                <w:color w:val="000000"/>
                <w:sz w:val="19"/>
                <w:szCs w:val="19"/>
                <w:rtl/>
              </w:rPr>
              <w:t>داده عمومی موجود نیست</w:t>
            </w:r>
          </w:p>
        </w:tc>
        <w:tc>
          <w:tcPr>
            <w:tcW w:w="2100" w:type="dxa"/>
            <w:shd w:val="clear" w:color="auto" w:fill="F2F6FA"/>
            <w:tcMar>
              <w:top w:w="60" w:type="dxa"/>
              <w:left w:w="80" w:type="dxa"/>
              <w:bottom w:w="60" w:type="dxa"/>
              <w:right w:w="80" w:type="dxa"/>
            </w:tcMar>
          </w:tcPr>
          <w:p w14:paraId="4148F108" w14:textId="77777777" w:rsidR="0049321E" w:rsidRDefault="00000000" w:rsidP="0007017F">
            <w:pPr>
              <w:spacing w:before="40" w:after="40"/>
            </w:pPr>
            <w:r>
              <w:rPr>
                <w:color w:val="000000"/>
                <w:sz w:val="19"/>
                <w:szCs w:val="19"/>
                <w:rtl/>
              </w:rPr>
              <w:t>۲۴۳</w:t>
            </w:r>
          </w:p>
        </w:tc>
        <w:tc>
          <w:tcPr>
            <w:tcW w:w="2920" w:type="dxa"/>
            <w:shd w:val="clear" w:color="auto" w:fill="F2F6FA"/>
            <w:tcMar>
              <w:top w:w="60" w:type="dxa"/>
              <w:left w:w="80" w:type="dxa"/>
              <w:bottom w:w="60" w:type="dxa"/>
              <w:right w:w="80" w:type="dxa"/>
            </w:tcMar>
          </w:tcPr>
          <w:p w14:paraId="2653A536" w14:textId="77777777" w:rsidR="0049321E" w:rsidRDefault="00000000" w:rsidP="0007017F">
            <w:pPr>
              <w:spacing w:before="40" w:after="40"/>
            </w:pPr>
            <w:r>
              <w:rPr>
                <w:color w:val="000000"/>
                <w:sz w:val="19"/>
                <w:szCs w:val="19"/>
                <w:rtl/>
              </w:rPr>
              <w:t>تازه‌وارد موفق؛ مزیت انرژی ارزان و کرایه حمل کمتر از چین</w:t>
            </w:r>
          </w:p>
        </w:tc>
      </w:tr>
      <w:tr w:rsidR="0049321E" w14:paraId="6F691DD3" w14:textId="77777777">
        <w:tblPrEx>
          <w:tblCellMar>
            <w:top w:w="0" w:type="dxa"/>
            <w:bottom w:w="0" w:type="dxa"/>
          </w:tblCellMar>
        </w:tblPrEx>
        <w:trPr>
          <w:cantSplit/>
        </w:trPr>
        <w:tc>
          <w:tcPr>
            <w:tcW w:w="2100" w:type="dxa"/>
            <w:tcMar>
              <w:top w:w="60" w:type="dxa"/>
              <w:left w:w="80" w:type="dxa"/>
              <w:bottom w:w="60" w:type="dxa"/>
              <w:right w:w="80" w:type="dxa"/>
            </w:tcMar>
          </w:tcPr>
          <w:p w14:paraId="7E90901B" w14:textId="77777777" w:rsidR="0049321E" w:rsidRDefault="00000000" w:rsidP="0007017F">
            <w:pPr>
              <w:spacing w:before="40" w:after="40"/>
            </w:pPr>
            <w:r>
              <w:rPr>
                <w:color w:val="000000"/>
                <w:sz w:val="19"/>
                <w:szCs w:val="19"/>
                <w:rtl/>
              </w:rPr>
              <w:t>ترکیه — مرسین</w:t>
            </w:r>
          </w:p>
        </w:tc>
        <w:tc>
          <w:tcPr>
            <w:tcW w:w="1900" w:type="dxa"/>
            <w:tcMar>
              <w:top w:w="60" w:type="dxa"/>
              <w:left w:w="80" w:type="dxa"/>
              <w:bottom w:w="60" w:type="dxa"/>
              <w:right w:w="80" w:type="dxa"/>
            </w:tcMar>
          </w:tcPr>
          <w:p w14:paraId="0AF56382" w14:textId="77777777" w:rsidR="0049321E" w:rsidRDefault="00000000" w:rsidP="0007017F">
            <w:pPr>
              <w:spacing w:before="40" w:after="40"/>
            </w:pPr>
            <w:r>
              <w:rPr>
                <w:color w:val="000000"/>
                <w:sz w:val="19"/>
                <w:szCs w:val="19"/>
                <w:rtl/>
              </w:rPr>
              <w:t>۲۸۵ تا ۳۳۰</w:t>
            </w:r>
          </w:p>
        </w:tc>
        <w:tc>
          <w:tcPr>
            <w:tcW w:w="2100" w:type="dxa"/>
            <w:tcMar>
              <w:top w:w="60" w:type="dxa"/>
              <w:left w:w="80" w:type="dxa"/>
              <w:bottom w:w="60" w:type="dxa"/>
              <w:right w:w="80" w:type="dxa"/>
            </w:tcMar>
          </w:tcPr>
          <w:p w14:paraId="02F723E8" w14:textId="77777777" w:rsidR="0049321E" w:rsidRDefault="00000000" w:rsidP="0007017F">
            <w:pPr>
              <w:spacing w:before="40" w:after="40"/>
            </w:pPr>
            <w:r>
              <w:rPr>
                <w:color w:val="000000"/>
                <w:sz w:val="19"/>
                <w:szCs w:val="19"/>
                <w:rtl/>
              </w:rPr>
              <w:t>۳۴۸</w:t>
            </w:r>
          </w:p>
        </w:tc>
        <w:tc>
          <w:tcPr>
            <w:tcW w:w="2920" w:type="dxa"/>
            <w:tcMar>
              <w:top w:w="60" w:type="dxa"/>
              <w:left w:w="80" w:type="dxa"/>
              <w:bottom w:w="60" w:type="dxa"/>
              <w:right w:w="80" w:type="dxa"/>
            </w:tcMar>
          </w:tcPr>
          <w:p w14:paraId="5E293F2A" w14:textId="77777777" w:rsidR="0049321E" w:rsidRDefault="00000000" w:rsidP="0007017F">
            <w:pPr>
              <w:spacing w:before="40" w:after="40"/>
            </w:pPr>
            <w:r>
              <w:rPr>
                <w:color w:val="000000"/>
                <w:sz w:val="19"/>
                <w:szCs w:val="19"/>
                <w:rtl/>
              </w:rPr>
              <w:t>Q4-۲۰۲۵ برابر ۳۱۵ تا ۳۵۵ دلار؛ کاهش ۱۰٪ در Q1-۲۰۲۶؛ در حال از دست دادن بازار برزیل</w:t>
            </w:r>
          </w:p>
        </w:tc>
      </w:tr>
      <w:tr w:rsidR="0049321E" w14:paraId="778F3180" w14:textId="77777777">
        <w:tblPrEx>
          <w:tblCellMar>
            <w:top w:w="0" w:type="dxa"/>
            <w:bottom w:w="0" w:type="dxa"/>
          </w:tblCellMar>
        </w:tblPrEx>
        <w:trPr>
          <w:cantSplit/>
        </w:trPr>
        <w:tc>
          <w:tcPr>
            <w:tcW w:w="2100" w:type="dxa"/>
            <w:shd w:val="clear" w:color="auto" w:fill="F2F6FA"/>
            <w:tcMar>
              <w:top w:w="60" w:type="dxa"/>
              <w:left w:w="80" w:type="dxa"/>
              <w:bottom w:w="60" w:type="dxa"/>
              <w:right w:w="80" w:type="dxa"/>
            </w:tcMar>
          </w:tcPr>
          <w:p w14:paraId="2EAA2A41" w14:textId="77777777" w:rsidR="0049321E" w:rsidRDefault="00000000" w:rsidP="0007017F">
            <w:pPr>
              <w:spacing w:before="40" w:after="40"/>
            </w:pPr>
            <w:r>
              <w:rPr>
                <w:color w:val="000000"/>
                <w:sz w:val="19"/>
                <w:szCs w:val="19"/>
                <w:rtl/>
              </w:rPr>
              <w:t>ایتالیا و اروپا</w:t>
            </w:r>
          </w:p>
        </w:tc>
        <w:tc>
          <w:tcPr>
            <w:tcW w:w="1900" w:type="dxa"/>
            <w:shd w:val="clear" w:color="auto" w:fill="F2F6FA"/>
            <w:tcMar>
              <w:top w:w="60" w:type="dxa"/>
              <w:left w:w="80" w:type="dxa"/>
              <w:bottom w:w="60" w:type="dxa"/>
              <w:right w:w="80" w:type="dxa"/>
            </w:tcMar>
          </w:tcPr>
          <w:p w14:paraId="5123CA2B" w14:textId="77777777" w:rsidR="0049321E" w:rsidRDefault="00000000" w:rsidP="0007017F">
            <w:pPr>
              <w:spacing w:before="40" w:after="40"/>
            </w:pPr>
            <w:r>
              <w:rPr>
                <w:color w:val="000000"/>
                <w:sz w:val="19"/>
                <w:szCs w:val="19"/>
                <w:rtl/>
              </w:rPr>
              <w:t>۳۰۰ تا ۳۸۰</w:t>
            </w:r>
          </w:p>
        </w:tc>
        <w:tc>
          <w:tcPr>
            <w:tcW w:w="2100" w:type="dxa"/>
            <w:shd w:val="clear" w:color="auto" w:fill="F2F6FA"/>
            <w:tcMar>
              <w:top w:w="60" w:type="dxa"/>
              <w:left w:w="80" w:type="dxa"/>
              <w:bottom w:w="60" w:type="dxa"/>
              <w:right w:w="80" w:type="dxa"/>
            </w:tcMar>
          </w:tcPr>
          <w:p w14:paraId="650FA331" w14:textId="77777777" w:rsidR="0049321E" w:rsidRDefault="00000000" w:rsidP="0007017F">
            <w:pPr>
              <w:spacing w:before="40" w:after="40"/>
            </w:pPr>
            <w:r>
              <w:rPr>
                <w:color w:val="000000"/>
                <w:sz w:val="19"/>
                <w:szCs w:val="19"/>
                <w:rtl/>
              </w:rPr>
              <w:t>۳۸۷ تا ۴۶۸</w:t>
            </w:r>
          </w:p>
        </w:tc>
        <w:tc>
          <w:tcPr>
            <w:tcW w:w="2920" w:type="dxa"/>
            <w:shd w:val="clear" w:color="auto" w:fill="F2F6FA"/>
            <w:tcMar>
              <w:top w:w="60" w:type="dxa"/>
              <w:left w:w="80" w:type="dxa"/>
              <w:bottom w:w="60" w:type="dxa"/>
              <w:right w:w="80" w:type="dxa"/>
            </w:tcMar>
          </w:tcPr>
          <w:p w14:paraId="23F48B42" w14:textId="2A378F2C" w:rsidR="0049321E" w:rsidRDefault="00000000" w:rsidP="0007017F">
            <w:pPr>
              <w:spacing w:before="40" w:after="40"/>
            </w:pPr>
            <w:r>
              <w:rPr>
                <w:color w:val="000000"/>
                <w:sz w:val="19"/>
                <w:szCs w:val="19"/>
                <w:rtl/>
              </w:rPr>
              <w:t xml:space="preserve">قیمت تحویل بارسلونا ۳۳۴ تا ۳۷۰ </w:t>
            </w:r>
          </w:p>
        </w:tc>
      </w:tr>
      <w:tr w:rsidR="0049321E" w14:paraId="73A997D2" w14:textId="77777777">
        <w:tblPrEx>
          <w:tblCellMar>
            <w:top w:w="0" w:type="dxa"/>
            <w:bottom w:w="0" w:type="dxa"/>
          </w:tblCellMar>
        </w:tblPrEx>
        <w:trPr>
          <w:cantSplit/>
        </w:trPr>
        <w:tc>
          <w:tcPr>
            <w:tcW w:w="2100" w:type="dxa"/>
            <w:tcMar>
              <w:top w:w="60" w:type="dxa"/>
              <w:left w:w="80" w:type="dxa"/>
              <w:bottom w:w="60" w:type="dxa"/>
              <w:right w:w="80" w:type="dxa"/>
            </w:tcMar>
          </w:tcPr>
          <w:p w14:paraId="4B6AE320" w14:textId="77777777" w:rsidR="0049321E" w:rsidRDefault="00000000" w:rsidP="0007017F">
            <w:pPr>
              <w:spacing w:before="40" w:after="40"/>
            </w:pPr>
            <w:r>
              <w:rPr>
                <w:color w:val="000000"/>
                <w:sz w:val="19"/>
                <w:szCs w:val="19"/>
                <w:rtl/>
              </w:rPr>
              <w:t>آلمان</w:t>
            </w:r>
          </w:p>
        </w:tc>
        <w:tc>
          <w:tcPr>
            <w:tcW w:w="1900" w:type="dxa"/>
            <w:tcMar>
              <w:top w:w="60" w:type="dxa"/>
              <w:left w:w="80" w:type="dxa"/>
              <w:bottom w:w="60" w:type="dxa"/>
              <w:right w:w="80" w:type="dxa"/>
            </w:tcMar>
          </w:tcPr>
          <w:p w14:paraId="5E98248E" w14:textId="77777777" w:rsidR="0049321E" w:rsidRDefault="00000000" w:rsidP="0007017F">
            <w:pPr>
              <w:spacing w:before="40" w:after="40"/>
            </w:pPr>
            <w:r>
              <w:rPr>
                <w:color w:val="000000"/>
                <w:sz w:val="19"/>
                <w:szCs w:val="19"/>
                <w:rtl/>
              </w:rPr>
              <w:t>گرید تخصصی</w:t>
            </w:r>
          </w:p>
        </w:tc>
        <w:tc>
          <w:tcPr>
            <w:tcW w:w="2100" w:type="dxa"/>
            <w:tcMar>
              <w:top w:w="60" w:type="dxa"/>
              <w:left w:w="80" w:type="dxa"/>
              <w:bottom w:w="60" w:type="dxa"/>
              <w:right w:w="80" w:type="dxa"/>
            </w:tcMar>
          </w:tcPr>
          <w:p w14:paraId="0DBF44F0" w14:textId="77777777" w:rsidR="0049321E" w:rsidRDefault="00000000" w:rsidP="0007017F">
            <w:pPr>
              <w:spacing w:before="40" w:after="40"/>
            </w:pPr>
            <w:r>
              <w:rPr>
                <w:color w:val="000000"/>
                <w:sz w:val="19"/>
                <w:szCs w:val="19"/>
                <w:rtl/>
              </w:rPr>
              <w:t>۷۶۷</w:t>
            </w:r>
          </w:p>
        </w:tc>
        <w:tc>
          <w:tcPr>
            <w:tcW w:w="2920" w:type="dxa"/>
            <w:tcMar>
              <w:top w:w="60" w:type="dxa"/>
              <w:left w:w="80" w:type="dxa"/>
              <w:bottom w:w="60" w:type="dxa"/>
              <w:right w:w="80" w:type="dxa"/>
            </w:tcMar>
          </w:tcPr>
          <w:p w14:paraId="7DC46D7F" w14:textId="77777777" w:rsidR="0049321E" w:rsidRDefault="00000000" w:rsidP="0007017F">
            <w:pPr>
              <w:spacing w:before="40" w:after="40"/>
            </w:pPr>
            <w:r>
              <w:rPr>
                <w:color w:val="000000"/>
                <w:sz w:val="19"/>
                <w:szCs w:val="19"/>
                <w:rtl/>
              </w:rPr>
              <w:t>گرید دارویی و همودیالیز؛ حجم کم با ارزش واحد بسیار بالا</w:t>
            </w:r>
          </w:p>
        </w:tc>
      </w:tr>
      <w:tr w:rsidR="0049321E" w14:paraId="5C9555A2" w14:textId="77777777">
        <w:tblPrEx>
          <w:tblCellMar>
            <w:top w:w="0" w:type="dxa"/>
            <w:bottom w:w="0" w:type="dxa"/>
          </w:tblCellMar>
        </w:tblPrEx>
        <w:trPr>
          <w:cantSplit/>
        </w:trPr>
        <w:tc>
          <w:tcPr>
            <w:tcW w:w="2100" w:type="dxa"/>
            <w:shd w:val="clear" w:color="auto" w:fill="F2F6FA"/>
            <w:tcMar>
              <w:top w:w="60" w:type="dxa"/>
              <w:left w:w="80" w:type="dxa"/>
              <w:bottom w:w="60" w:type="dxa"/>
              <w:right w:w="80" w:type="dxa"/>
            </w:tcMar>
          </w:tcPr>
          <w:p w14:paraId="4C3248B4" w14:textId="77777777" w:rsidR="0049321E" w:rsidRDefault="00000000" w:rsidP="0007017F">
            <w:pPr>
              <w:spacing w:before="40" w:after="40"/>
            </w:pPr>
            <w:r>
              <w:rPr>
                <w:color w:val="000000"/>
                <w:sz w:val="19"/>
                <w:szCs w:val="19"/>
                <w:rtl/>
              </w:rPr>
              <w:t>هند — نهاواشوا و موندرا</w:t>
            </w:r>
          </w:p>
        </w:tc>
        <w:tc>
          <w:tcPr>
            <w:tcW w:w="1900" w:type="dxa"/>
            <w:shd w:val="clear" w:color="auto" w:fill="F2F6FA"/>
            <w:tcMar>
              <w:top w:w="60" w:type="dxa"/>
              <w:left w:w="80" w:type="dxa"/>
              <w:bottom w:w="60" w:type="dxa"/>
              <w:right w:w="80" w:type="dxa"/>
            </w:tcMar>
          </w:tcPr>
          <w:p w14:paraId="401BED25" w14:textId="77777777" w:rsidR="0049321E" w:rsidRDefault="00000000" w:rsidP="0007017F">
            <w:pPr>
              <w:spacing w:before="40" w:after="40"/>
            </w:pPr>
            <w:r>
              <w:rPr>
                <w:color w:val="000000"/>
                <w:sz w:val="19"/>
                <w:szCs w:val="19"/>
                <w:rtl/>
              </w:rPr>
              <w:t>۲۷۰ تا ۳۲۰</w:t>
            </w:r>
          </w:p>
        </w:tc>
        <w:tc>
          <w:tcPr>
            <w:tcW w:w="2100" w:type="dxa"/>
            <w:shd w:val="clear" w:color="auto" w:fill="F2F6FA"/>
            <w:tcMar>
              <w:top w:w="60" w:type="dxa"/>
              <w:left w:w="80" w:type="dxa"/>
              <w:bottom w:w="60" w:type="dxa"/>
              <w:right w:w="80" w:type="dxa"/>
            </w:tcMar>
          </w:tcPr>
          <w:p w14:paraId="0A65706C" w14:textId="77777777" w:rsidR="0049321E" w:rsidRDefault="00000000" w:rsidP="0007017F">
            <w:pPr>
              <w:spacing w:before="40" w:after="40"/>
            </w:pPr>
            <w:r>
              <w:rPr>
                <w:color w:val="000000"/>
                <w:sz w:val="19"/>
                <w:szCs w:val="19"/>
                <w:rtl/>
              </w:rPr>
              <w:t>حضور ناچیز</w:t>
            </w:r>
          </w:p>
        </w:tc>
        <w:tc>
          <w:tcPr>
            <w:tcW w:w="2920" w:type="dxa"/>
            <w:shd w:val="clear" w:color="auto" w:fill="F2F6FA"/>
            <w:tcMar>
              <w:top w:w="60" w:type="dxa"/>
              <w:left w:w="80" w:type="dxa"/>
              <w:bottom w:w="60" w:type="dxa"/>
              <w:right w:w="80" w:type="dxa"/>
            </w:tcMar>
          </w:tcPr>
          <w:p w14:paraId="709699C0" w14:textId="2DC1F502" w:rsidR="0049321E" w:rsidRDefault="00000000" w:rsidP="0007017F">
            <w:pPr>
              <w:spacing w:before="40" w:after="40"/>
            </w:pPr>
            <w:r>
              <w:rPr>
                <w:color w:val="000000"/>
                <w:sz w:val="19"/>
                <w:szCs w:val="19"/>
                <w:rtl/>
              </w:rPr>
              <w:t xml:space="preserve">اکس‌ورک بمبئی Q4-۲۰۲۵ برابر ۲۶۵ تا ۲۹۵ دلار؛ </w:t>
            </w:r>
          </w:p>
        </w:tc>
      </w:tr>
      <w:tr w:rsidR="0049321E" w14:paraId="73E7CA89" w14:textId="77777777">
        <w:tblPrEx>
          <w:tblCellMar>
            <w:top w:w="0" w:type="dxa"/>
            <w:bottom w:w="0" w:type="dxa"/>
          </w:tblCellMar>
        </w:tblPrEx>
        <w:trPr>
          <w:cantSplit/>
        </w:trPr>
        <w:tc>
          <w:tcPr>
            <w:tcW w:w="2100" w:type="dxa"/>
            <w:tcMar>
              <w:top w:w="60" w:type="dxa"/>
              <w:left w:w="80" w:type="dxa"/>
              <w:bottom w:w="60" w:type="dxa"/>
              <w:right w:w="80" w:type="dxa"/>
            </w:tcMar>
          </w:tcPr>
          <w:p w14:paraId="6802FD7E" w14:textId="77777777" w:rsidR="0049321E" w:rsidRDefault="00000000" w:rsidP="0007017F">
            <w:pPr>
              <w:spacing w:before="40" w:after="40"/>
            </w:pPr>
            <w:r>
              <w:rPr>
                <w:color w:val="000000"/>
                <w:sz w:val="19"/>
                <w:szCs w:val="19"/>
                <w:rtl/>
              </w:rPr>
              <w:t>آمریکا — هیوستون</w:t>
            </w:r>
          </w:p>
        </w:tc>
        <w:tc>
          <w:tcPr>
            <w:tcW w:w="1900" w:type="dxa"/>
            <w:tcMar>
              <w:top w:w="60" w:type="dxa"/>
              <w:left w:w="80" w:type="dxa"/>
              <w:bottom w:w="60" w:type="dxa"/>
              <w:right w:w="80" w:type="dxa"/>
            </w:tcMar>
          </w:tcPr>
          <w:p w14:paraId="55C3BC37" w14:textId="77777777" w:rsidR="0049321E" w:rsidRDefault="00000000" w:rsidP="0007017F">
            <w:pPr>
              <w:spacing w:before="40" w:after="40"/>
            </w:pPr>
            <w:r>
              <w:rPr>
                <w:color w:val="000000"/>
                <w:sz w:val="19"/>
                <w:szCs w:val="19"/>
                <w:rtl/>
              </w:rPr>
              <w:t>۵۱۰ تا ۵۸۰</w:t>
            </w:r>
          </w:p>
        </w:tc>
        <w:tc>
          <w:tcPr>
            <w:tcW w:w="2100" w:type="dxa"/>
            <w:tcMar>
              <w:top w:w="60" w:type="dxa"/>
              <w:left w:w="80" w:type="dxa"/>
              <w:bottom w:w="60" w:type="dxa"/>
              <w:right w:w="80" w:type="dxa"/>
            </w:tcMar>
          </w:tcPr>
          <w:p w14:paraId="511863F8" w14:textId="77777777" w:rsidR="0049321E" w:rsidRDefault="00000000" w:rsidP="0007017F">
            <w:pPr>
              <w:spacing w:before="40" w:after="40"/>
            </w:pPr>
            <w:r>
              <w:rPr>
                <w:color w:val="000000"/>
                <w:sz w:val="19"/>
                <w:szCs w:val="19"/>
                <w:rtl/>
              </w:rPr>
              <w:t>فقط محموله تخصصی</w:t>
            </w:r>
          </w:p>
        </w:tc>
        <w:tc>
          <w:tcPr>
            <w:tcW w:w="2920" w:type="dxa"/>
            <w:tcMar>
              <w:top w:w="60" w:type="dxa"/>
              <w:left w:w="80" w:type="dxa"/>
              <w:bottom w:w="60" w:type="dxa"/>
              <w:right w:w="80" w:type="dxa"/>
            </w:tcMar>
          </w:tcPr>
          <w:p w14:paraId="2FC000B4" w14:textId="77777777" w:rsidR="0049321E" w:rsidRDefault="00000000" w:rsidP="0007017F">
            <w:pPr>
              <w:spacing w:before="40" w:after="40"/>
            </w:pPr>
            <w:r>
              <w:rPr>
                <w:color w:val="000000"/>
                <w:sz w:val="19"/>
                <w:szCs w:val="19"/>
                <w:rtl/>
              </w:rPr>
              <w:t>گران‌ترین مبدأ؛ عملاً در بازار برزیل رقیب نیست</w:t>
            </w:r>
          </w:p>
        </w:tc>
      </w:tr>
      <w:tr w:rsidR="0049321E" w14:paraId="2F7625E3" w14:textId="77777777">
        <w:tblPrEx>
          <w:tblCellMar>
            <w:top w:w="0" w:type="dxa"/>
            <w:bottom w:w="0" w:type="dxa"/>
          </w:tblCellMar>
        </w:tblPrEx>
        <w:trPr>
          <w:cantSplit/>
        </w:trPr>
        <w:tc>
          <w:tcPr>
            <w:tcW w:w="2100" w:type="dxa"/>
            <w:shd w:val="clear" w:color="auto" w:fill="FFF2CC"/>
            <w:tcMar>
              <w:top w:w="60" w:type="dxa"/>
              <w:left w:w="80" w:type="dxa"/>
              <w:bottom w:w="60" w:type="dxa"/>
              <w:right w:w="80" w:type="dxa"/>
            </w:tcMar>
          </w:tcPr>
          <w:p w14:paraId="1E51DF1C" w14:textId="77777777" w:rsidR="0049321E" w:rsidRDefault="00000000" w:rsidP="0007017F">
            <w:pPr>
              <w:spacing w:before="40" w:after="40"/>
            </w:pPr>
            <w:r>
              <w:rPr>
                <w:b/>
                <w:bCs/>
                <w:color w:val="000000"/>
                <w:sz w:val="19"/>
                <w:szCs w:val="19"/>
                <w:rtl/>
              </w:rPr>
              <w:t>ایران — بندرعباس، چابهار، بوشهر</w:t>
            </w:r>
          </w:p>
        </w:tc>
        <w:tc>
          <w:tcPr>
            <w:tcW w:w="1900" w:type="dxa"/>
            <w:shd w:val="clear" w:color="auto" w:fill="FFF2CC"/>
            <w:tcMar>
              <w:top w:w="60" w:type="dxa"/>
              <w:left w:w="80" w:type="dxa"/>
              <w:bottom w:w="60" w:type="dxa"/>
              <w:right w:w="80" w:type="dxa"/>
            </w:tcMar>
          </w:tcPr>
          <w:p w14:paraId="45E8FA08" w14:textId="77777777" w:rsidR="0049321E" w:rsidRDefault="00000000" w:rsidP="0007017F">
            <w:pPr>
              <w:spacing w:before="40" w:after="40"/>
            </w:pPr>
            <w:r>
              <w:rPr>
                <w:b/>
                <w:bCs/>
                <w:color w:val="000000"/>
                <w:sz w:val="19"/>
                <w:szCs w:val="19"/>
                <w:rtl/>
              </w:rPr>
              <w:t>۲۵۰ (قیمت پایه شرکت)</w:t>
            </w:r>
          </w:p>
        </w:tc>
        <w:tc>
          <w:tcPr>
            <w:tcW w:w="2100" w:type="dxa"/>
            <w:shd w:val="clear" w:color="auto" w:fill="FFF2CC"/>
            <w:tcMar>
              <w:top w:w="60" w:type="dxa"/>
              <w:left w:w="80" w:type="dxa"/>
              <w:bottom w:w="60" w:type="dxa"/>
              <w:right w:w="80" w:type="dxa"/>
            </w:tcMar>
          </w:tcPr>
          <w:p w14:paraId="15CCDBFA" w14:textId="77777777" w:rsidR="0049321E" w:rsidRDefault="00000000" w:rsidP="0007017F">
            <w:pPr>
              <w:spacing w:before="40" w:after="40"/>
            </w:pPr>
            <w:r>
              <w:rPr>
                <w:b/>
                <w:bCs/>
                <w:color w:val="000000"/>
                <w:sz w:val="19"/>
                <w:szCs w:val="19"/>
                <w:rtl/>
              </w:rPr>
              <w:t>—</w:t>
            </w:r>
          </w:p>
        </w:tc>
        <w:tc>
          <w:tcPr>
            <w:tcW w:w="2920" w:type="dxa"/>
            <w:shd w:val="clear" w:color="auto" w:fill="FFF2CC"/>
            <w:tcMar>
              <w:top w:w="60" w:type="dxa"/>
              <w:left w:w="80" w:type="dxa"/>
              <w:bottom w:w="60" w:type="dxa"/>
              <w:right w:w="80" w:type="dxa"/>
            </w:tcMar>
          </w:tcPr>
          <w:p w14:paraId="6F1FBBD7" w14:textId="77777777" w:rsidR="0049321E" w:rsidRDefault="00000000" w:rsidP="0007017F">
            <w:pPr>
              <w:spacing w:before="40" w:after="40"/>
            </w:pPr>
            <w:r>
              <w:rPr>
                <w:b/>
                <w:bCs/>
                <w:color w:val="000000"/>
                <w:sz w:val="19"/>
                <w:szCs w:val="19"/>
                <w:rtl/>
              </w:rPr>
              <w:t>رقابتی در برابر ترکیه، ایتالیا و اسپانیا — نه در برابر چین و روسیه</w:t>
            </w:r>
          </w:p>
        </w:tc>
      </w:tr>
    </w:tbl>
    <w:p w14:paraId="629835D4" w14:textId="77777777" w:rsidR="0049321E" w:rsidRDefault="00000000" w:rsidP="0007017F">
      <w:pPr>
        <w:spacing w:before="60" w:after="60" w:line="300" w:lineRule="auto"/>
      </w:pPr>
      <w:r>
        <w:rPr>
          <w:b/>
          <w:bCs/>
          <w:color w:val="B03A2E"/>
          <w:rtl/>
        </w:rPr>
        <w:t xml:space="preserve">یک اصلاح مهم در برآورد قیمتی: </w:t>
      </w:r>
      <w:r>
        <w:rPr>
          <w:color w:val="000000"/>
          <w:rtl/>
        </w:rPr>
        <w:t>قیمت اسپات ۱۵۵ تا ۲۰۰ دلاری شانگهای، قیمتی نیست که برزیل واقعاً می‌پردازد. کالای چینی وارد برزیل با میانگین ۲۳۶ دلار بر تن ثبت شده است. تفاوت ناشی از گرید بالاتر، بسته‌بندی استاندارد، حاشیه تریدینگ و الزامات کیفی بازار برزیل است. بنابراین قیمت پایه ۲۵۰ دلاری شرکت تنها ۶ درصد بالاتر از چین و ۳ درصد بالاتر از روسیه است — یک شکاف قابل مدیریت، نه یک فاصله ساختاری.</w:t>
      </w:r>
    </w:p>
    <w:p w14:paraId="0455E0FC" w14:textId="77777777" w:rsidR="0049321E" w:rsidRDefault="00000000" w:rsidP="0007017F">
      <w:pPr>
        <w:spacing w:before="60" w:after="160"/>
      </w:pPr>
      <w:r>
        <w:rPr>
          <w:i/>
          <w:iCs/>
          <w:color w:val="5A6B7A"/>
          <w:sz w:val="17"/>
          <w:szCs w:val="17"/>
          <w:rtl/>
        </w:rPr>
        <w:t>قیمت‌های مرجع فوق برای محموله‌های ۲۵ تا ۳۰ تن در کیسه‌های ۵۰ کیلوگرمی و بدون احتساب مالیات، عوارض و حقوق گمرکی مقصد است.</w:t>
      </w:r>
    </w:p>
    <w:p w14:paraId="6DA4C44A" w14:textId="77777777" w:rsidR="0049321E" w:rsidRDefault="00000000" w:rsidP="0007017F">
      <w:pPr>
        <w:pStyle w:val="Heading2"/>
        <w:bidi/>
        <w:spacing w:before="220" w:after="100"/>
      </w:pPr>
      <w:r>
        <w:rPr>
          <w:b/>
          <w:bCs/>
          <w:color w:val="2E75B6"/>
          <w:sz w:val="23"/>
          <w:szCs w:val="23"/>
          <w:rtl/>
        </w:rPr>
        <w:t>۴-۲. پسند بازار و ترجیحات خریداران برزیلی</w:t>
      </w:r>
    </w:p>
    <w:p w14:paraId="650B332E" w14:textId="77777777" w:rsidR="0049321E" w:rsidRDefault="00000000" w:rsidP="0007017F">
      <w:pPr>
        <w:spacing w:before="60" w:after="60" w:line="300" w:lineRule="auto"/>
      </w:pPr>
      <w:r>
        <w:rPr>
          <w:color w:val="000000"/>
          <w:rtl/>
        </w:rPr>
        <w:t>شناخت ترجیحات غیرقیمتی بازار برزیل برای تعیین گرید، بسته‌بندی و کانال فروش ضروری است:</w:t>
      </w:r>
    </w:p>
    <w:tbl>
      <w:tblPr>
        <w:bidiVisual/>
        <w:tblW w:w="90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900"/>
        <w:gridCol w:w="3600"/>
        <w:gridCol w:w="3520"/>
      </w:tblGrid>
      <w:tr w:rsidR="0049321E" w14:paraId="651BD6B0" w14:textId="77777777">
        <w:tblPrEx>
          <w:tblCellMar>
            <w:top w:w="0" w:type="dxa"/>
            <w:bottom w:w="0" w:type="dxa"/>
          </w:tblCellMar>
        </w:tblPrEx>
        <w:trPr>
          <w:cantSplit/>
          <w:tblHeader/>
        </w:trPr>
        <w:tc>
          <w:tcPr>
            <w:tcW w:w="1900" w:type="dxa"/>
            <w:shd w:val="clear" w:color="auto" w:fill="1F5C8B"/>
            <w:tcMar>
              <w:top w:w="60" w:type="dxa"/>
              <w:left w:w="80" w:type="dxa"/>
              <w:bottom w:w="60" w:type="dxa"/>
              <w:right w:w="80" w:type="dxa"/>
            </w:tcMar>
          </w:tcPr>
          <w:p w14:paraId="79B765EA" w14:textId="77777777" w:rsidR="0049321E" w:rsidRDefault="00000000" w:rsidP="0007017F">
            <w:pPr>
              <w:spacing w:before="40" w:after="40"/>
            </w:pPr>
            <w:r>
              <w:rPr>
                <w:b/>
                <w:bCs/>
                <w:color w:val="FFFFFF"/>
                <w:sz w:val="19"/>
                <w:szCs w:val="19"/>
                <w:rtl/>
              </w:rPr>
              <w:t>محور</w:t>
            </w:r>
          </w:p>
        </w:tc>
        <w:tc>
          <w:tcPr>
            <w:tcW w:w="3600" w:type="dxa"/>
            <w:shd w:val="clear" w:color="auto" w:fill="1F5C8B"/>
            <w:tcMar>
              <w:top w:w="60" w:type="dxa"/>
              <w:left w:w="80" w:type="dxa"/>
              <w:bottom w:w="60" w:type="dxa"/>
              <w:right w:w="80" w:type="dxa"/>
            </w:tcMar>
          </w:tcPr>
          <w:p w14:paraId="0BCDCC07" w14:textId="77777777" w:rsidR="0049321E" w:rsidRDefault="00000000" w:rsidP="0007017F">
            <w:pPr>
              <w:spacing w:before="40" w:after="40"/>
            </w:pPr>
            <w:r>
              <w:rPr>
                <w:b/>
                <w:bCs/>
                <w:color w:val="FFFFFF"/>
                <w:sz w:val="19"/>
                <w:szCs w:val="19"/>
                <w:rtl/>
              </w:rPr>
              <w:t>ترجیح بازار برزیل</w:t>
            </w:r>
          </w:p>
        </w:tc>
        <w:tc>
          <w:tcPr>
            <w:tcW w:w="3520" w:type="dxa"/>
            <w:shd w:val="clear" w:color="auto" w:fill="1F5C8B"/>
            <w:tcMar>
              <w:top w:w="60" w:type="dxa"/>
              <w:left w:w="80" w:type="dxa"/>
              <w:bottom w:w="60" w:type="dxa"/>
              <w:right w:w="80" w:type="dxa"/>
            </w:tcMar>
          </w:tcPr>
          <w:p w14:paraId="7118F27F" w14:textId="77777777" w:rsidR="0049321E" w:rsidRDefault="00000000" w:rsidP="0007017F">
            <w:pPr>
              <w:spacing w:before="40" w:after="40"/>
            </w:pPr>
            <w:r>
              <w:rPr>
                <w:b/>
                <w:bCs/>
                <w:color w:val="FFFFFF"/>
                <w:sz w:val="19"/>
                <w:szCs w:val="19"/>
                <w:rtl/>
              </w:rPr>
              <w:t>پیامد برای ما</w:t>
            </w:r>
          </w:p>
        </w:tc>
      </w:tr>
      <w:tr w:rsidR="0049321E" w14:paraId="01CE19B7" w14:textId="77777777">
        <w:tblPrEx>
          <w:tblCellMar>
            <w:top w:w="0" w:type="dxa"/>
            <w:bottom w:w="0" w:type="dxa"/>
          </w:tblCellMar>
        </w:tblPrEx>
        <w:trPr>
          <w:cantSplit/>
        </w:trPr>
        <w:tc>
          <w:tcPr>
            <w:tcW w:w="1900" w:type="dxa"/>
            <w:tcMar>
              <w:top w:w="60" w:type="dxa"/>
              <w:left w:w="80" w:type="dxa"/>
              <w:bottom w:w="60" w:type="dxa"/>
              <w:right w:w="80" w:type="dxa"/>
            </w:tcMar>
          </w:tcPr>
          <w:p w14:paraId="78081525" w14:textId="77777777" w:rsidR="0049321E" w:rsidRDefault="00000000" w:rsidP="0007017F">
            <w:pPr>
              <w:spacing w:before="40" w:after="40"/>
            </w:pPr>
            <w:r>
              <w:rPr>
                <w:color w:val="000000"/>
                <w:sz w:val="19"/>
                <w:szCs w:val="19"/>
                <w:rtl/>
              </w:rPr>
              <w:t>گرید غالب مصرفی</w:t>
            </w:r>
          </w:p>
        </w:tc>
        <w:tc>
          <w:tcPr>
            <w:tcW w:w="3600" w:type="dxa"/>
            <w:tcMar>
              <w:top w:w="60" w:type="dxa"/>
              <w:left w:w="80" w:type="dxa"/>
              <w:bottom w:w="60" w:type="dxa"/>
              <w:right w:w="80" w:type="dxa"/>
            </w:tcMar>
          </w:tcPr>
          <w:p w14:paraId="69202C44" w14:textId="77777777" w:rsidR="0049321E" w:rsidRDefault="00000000" w:rsidP="0007017F">
            <w:pPr>
              <w:spacing w:before="40" w:after="40"/>
            </w:pPr>
            <w:r>
              <w:rPr>
                <w:color w:val="000000"/>
                <w:sz w:val="19"/>
                <w:szCs w:val="19"/>
                <w:rtl/>
              </w:rPr>
              <w:t>خوراک دام و صنعتی (بزرگ‌ترین حجم)، سپس غذایی</w:t>
            </w:r>
          </w:p>
        </w:tc>
        <w:tc>
          <w:tcPr>
            <w:tcW w:w="3520" w:type="dxa"/>
            <w:tcMar>
              <w:top w:w="60" w:type="dxa"/>
              <w:left w:w="80" w:type="dxa"/>
              <w:bottom w:w="60" w:type="dxa"/>
              <w:right w:w="80" w:type="dxa"/>
            </w:tcMar>
          </w:tcPr>
          <w:p w14:paraId="124F286A" w14:textId="77777777" w:rsidR="0049321E" w:rsidRDefault="00000000" w:rsidP="0007017F">
            <w:pPr>
              <w:spacing w:before="40" w:after="40"/>
            </w:pPr>
            <w:r>
              <w:rPr>
                <w:color w:val="000000"/>
                <w:sz w:val="19"/>
                <w:szCs w:val="19"/>
                <w:rtl/>
              </w:rPr>
              <w:t>تمرکز اولیه بر خوراک دام منطقی‌تر است</w:t>
            </w:r>
          </w:p>
        </w:tc>
      </w:tr>
      <w:tr w:rsidR="0049321E" w14:paraId="6ECDB1B2" w14:textId="77777777">
        <w:tblPrEx>
          <w:tblCellMar>
            <w:top w:w="0" w:type="dxa"/>
            <w:bottom w:w="0" w:type="dxa"/>
          </w:tblCellMar>
        </w:tblPrEx>
        <w:trPr>
          <w:cantSplit/>
        </w:trPr>
        <w:tc>
          <w:tcPr>
            <w:tcW w:w="1900" w:type="dxa"/>
            <w:shd w:val="clear" w:color="auto" w:fill="F2F6FA"/>
            <w:tcMar>
              <w:top w:w="60" w:type="dxa"/>
              <w:left w:w="80" w:type="dxa"/>
              <w:bottom w:w="60" w:type="dxa"/>
              <w:right w:w="80" w:type="dxa"/>
            </w:tcMar>
          </w:tcPr>
          <w:p w14:paraId="5ABD4597" w14:textId="77777777" w:rsidR="0049321E" w:rsidRDefault="00000000" w:rsidP="0007017F">
            <w:pPr>
              <w:spacing w:before="40" w:after="40"/>
            </w:pPr>
            <w:r>
              <w:rPr>
                <w:color w:val="000000"/>
                <w:sz w:val="19"/>
                <w:szCs w:val="19"/>
                <w:rtl/>
              </w:rPr>
              <w:t>حساسیت کیفی</w:t>
            </w:r>
          </w:p>
        </w:tc>
        <w:tc>
          <w:tcPr>
            <w:tcW w:w="3600" w:type="dxa"/>
            <w:shd w:val="clear" w:color="auto" w:fill="F2F6FA"/>
            <w:tcMar>
              <w:top w:w="60" w:type="dxa"/>
              <w:left w:w="80" w:type="dxa"/>
              <w:bottom w:w="60" w:type="dxa"/>
              <w:right w:w="80" w:type="dxa"/>
            </w:tcMar>
          </w:tcPr>
          <w:p w14:paraId="2A238FF8" w14:textId="77777777" w:rsidR="0049321E" w:rsidRDefault="00000000" w:rsidP="0007017F">
            <w:pPr>
              <w:spacing w:before="40" w:after="40"/>
            </w:pPr>
            <w:r>
              <w:rPr>
                <w:color w:val="000000"/>
                <w:sz w:val="19"/>
                <w:szCs w:val="19"/>
                <w:rtl/>
              </w:rPr>
              <w:t>بالا در گرید غذایی و دارویی، متوسط در خوراک دام</w:t>
            </w:r>
          </w:p>
        </w:tc>
        <w:tc>
          <w:tcPr>
            <w:tcW w:w="3520" w:type="dxa"/>
            <w:shd w:val="clear" w:color="auto" w:fill="F2F6FA"/>
            <w:tcMar>
              <w:top w:w="60" w:type="dxa"/>
              <w:left w:w="80" w:type="dxa"/>
              <w:bottom w:w="60" w:type="dxa"/>
              <w:right w:w="80" w:type="dxa"/>
            </w:tcMar>
          </w:tcPr>
          <w:p w14:paraId="3156ECF8" w14:textId="77777777" w:rsidR="0049321E" w:rsidRDefault="00000000" w:rsidP="0007017F">
            <w:pPr>
              <w:spacing w:before="40" w:after="40"/>
            </w:pPr>
            <w:r>
              <w:rPr>
                <w:color w:val="000000"/>
                <w:sz w:val="19"/>
                <w:szCs w:val="19"/>
                <w:rtl/>
              </w:rPr>
              <w:t>ورود از مسیر خوراک دام سریع‌تر و کم‌ریسک‌تر است</w:t>
            </w:r>
          </w:p>
        </w:tc>
      </w:tr>
      <w:tr w:rsidR="0049321E" w14:paraId="508751B6" w14:textId="77777777">
        <w:tblPrEx>
          <w:tblCellMar>
            <w:top w:w="0" w:type="dxa"/>
            <w:bottom w:w="0" w:type="dxa"/>
          </w:tblCellMar>
        </w:tblPrEx>
        <w:trPr>
          <w:cantSplit/>
        </w:trPr>
        <w:tc>
          <w:tcPr>
            <w:tcW w:w="1900" w:type="dxa"/>
            <w:tcMar>
              <w:top w:w="60" w:type="dxa"/>
              <w:left w:w="80" w:type="dxa"/>
              <w:bottom w:w="60" w:type="dxa"/>
              <w:right w:w="80" w:type="dxa"/>
            </w:tcMar>
          </w:tcPr>
          <w:p w14:paraId="6426DE11" w14:textId="77777777" w:rsidR="0049321E" w:rsidRDefault="00000000" w:rsidP="0007017F">
            <w:pPr>
              <w:spacing w:before="40" w:after="40"/>
            </w:pPr>
            <w:r>
              <w:rPr>
                <w:color w:val="000000"/>
                <w:sz w:val="19"/>
                <w:szCs w:val="19"/>
                <w:rtl/>
              </w:rPr>
              <w:t>بسته‌بندی مرسوم</w:t>
            </w:r>
          </w:p>
        </w:tc>
        <w:tc>
          <w:tcPr>
            <w:tcW w:w="3600" w:type="dxa"/>
            <w:tcMar>
              <w:top w:w="60" w:type="dxa"/>
              <w:left w:w="80" w:type="dxa"/>
              <w:bottom w:w="60" w:type="dxa"/>
              <w:right w:w="80" w:type="dxa"/>
            </w:tcMar>
          </w:tcPr>
          <w:p w14:paraId="42221B4D" w14:textId="77777777" w:rsidR="0049321E" w:rsidRDefault="00000000" w:rsidP="0007017F">
            <w:pPr>
              <w:spacing w:before="40" w:after="40"/>
            </w:pPr>
            <w:r>
              <w:rPr>
                <w:color w:val="000000"/>
                <w:sz w:val="19"/>
                <w:szCs w:val="19"/>
                <w:rtl/>
              </w:rPr>
              <w:t>کیسه ۲۵ کیلوگرمی پالت‌شده و بیگ‌بگ ۱٬۰۰۰ کیلوگرمی</w:t>
            </w:r>
          </w:p>
        </w:tc>
        <w:tc>
          <w:tcPr>
            <w:tcW w:w="3520" w:type="dxa"/>
            <w:tcMar>
              <w:top w:w="60" w:type="dxa"/>
              <w:left w:w="80" w:type="dxa"/>
              <w:bottom w:w="60" w:type="dxa"/>
              <w:right w:w="80" w:type="dxa"/>
            </w:tcMar>
          </w:tcPr>
          <w:p w14:paraId="317E2CBE" w14:textId="77777777" w:rsidR="0049321E" w:rsidRDefault="00000000" w:rsidP="0007017F">
            <w:pPr>
              <w:spacing w:before="40" w:after="40"/>
            </w:pPr>
            <w:r>
              <w:rPr>
                <w:color w:val="000000"/>
                <w:sz w:val="19"/>
                <w:szCs w:val="19"/>
                <w:rtl/>
              </w:rPr>
              <w:t>باید هر دو گزینه در پیش‌فاکتور ارائه شود</w:t>
            </w:r>
          </w:p>
        </w:tc>
      </w:tr>
      <w:tr w:rsidR="0049321E" w14:paraId="4D897417" w14:textId="77777777">
        <w:tblPrEx>
          <w:tblCellMar>
            <w:top w:w="0" w:type="dxa"/>
            <w:bottom w:w="0" w:type="dxa"/>
          </w:tblCellMar>
        </w:tblPrEx>
        <w:trPr>
          <w:cantSplit/>
        </w:trPr>
        <w:tc>
          <w:tcPr>
            <w:tcW w:w="1900" w:type="dxa"/>
            <w:shd w:val="clear" w:color="auto" w:fill="F2F6FA"/>
            <w:tcMar>
              <w:top w:w="60" w:type="dxa"/>
              <w:left w:w="80" w:type="dxa"/>
              <w:bottom w:w="60" w:type="dxa"/>
              <w:right w:w="80" w:type="dxa"/>
            </w:tcMar>
          </w:tcPr>
          <w:p w14:paraId="7256810A" w14:textId="77777777" w:rsidR="0049321E" w:rsidRDefault="00000000" w:rsidP="0007017F">
            <w:pPr>
              <w:spacing w:before="40" w:after="40"/>
            </w:pPr>
            <w:r>
              <w:rPr>
                <w:color w:val="000000"/>
                <w:sz w:val="19"/>
                <w:szCs w:val="19"/>
                <w:rtl/>
              </w:rPr>
              <w:t>اندازه محموله</w:t>
            </w:r>
          </w:p>
        </w:tc>
        <w:tc>
          <w:tcPr>
            <w:tcW w:w="3600" w:type="dxa"/>
            <w:shd w:val="clear" w:color="auto" w:fill="F2F6FA"/>
            <w:tcMar>
              <w:top w:w="60" w:type="dxa"/>
              <w:left w:w="80" w:type="dxa"/>
              <w:bottom w:w="60" w:type="dxa"/>
              <w:right w:w="80" w:type="dxa"/>
            </w:tcMar>
          </w:tcPr>
          <w:p w14:paraId="7BA1593C" w14:textId="77777777" w:rsidR="0049321E" w:rsidRDefault="00000000" w:rsidP="0007017F">
            <w:pPr>
              <w:spacing w:before="40" w:after="40"/>
            </w:pPr>
            <w:r>
              <w:rPr>
                <w:color w:val="000000"/>
                <w:sz w:val="19"/>
                <w:szCs w:val="19"/>
                <w:rtl/>
              </w:rPr>
              <w:t>ترکیبی — چین و روسیه فله بزرگ، ترکیه محموله ۲۵ تا ۱۰۰ تنی</w:t>
            </w:r>
          </w:p>
        </w:tc>
        <w:tc>
          <w:tcPr>
            <w:tcW w:w="3520" w:type="dxa"/>
            <w:shd w:val="clear" w:color="auto" w:fill="F2F6FA"/>
            <w:tcMar>
              <w:top w:w="60" w:type="dxa"/>
              <w:left w:w="80" w:type="dxa"/>
              <w:bottom w:w="60" w:type="dxa"/>
              <w:right w:w="80" w:type="dxa"/>
            </w:tcMar>
          </w:tcPr>
          <w:p w14:paraId="77E955B2" w14:textId="77777777" w:rsidR="0049321E" w:rsidRDefault="00000000" w:rsidP="0007017F">
            <w:pPr>
              <w:spacing w:before="40" w:after="40"/>
            </w:pPr>
            <w:r>
              <w:rPr>
                <w:color w:val="000000"/>
                <w:sz w:val="19"/>
                <w:szCs w:val="19"/>
                <w:rtl/>
              </w:rPr>
              <w:t>الگوی ترکیه برای تازه‌وارد کم‌ریسک‌تر است</w:t>
            </w:r>
          </w:p>
        </w:tc>
      </w:tr>
      <w:tr w:rsidR="0049321E" w14:paraId="5BA05C35" w14:textId="77777777">
        <w:tblPrEx>
          <w:tblCellMar>
            <w:top w:w="0" w:type="dxa"/>
            <w:bottom w:w="0" w:type="dxa"/>
          </w:tblCellMar>
        </w:tblPrEx>
        <w:trPr>
          <w:cantSplit/>
        </w:trPr>
        <w:tc>
          <w:tcPr>
            <w:tcW w:w="1900" w:type="dxa"/>
            <w:tcMar>
              <w:top w:w="60" w:type="dxa"/>
              <w:left w:w="80" w:type="dxa"/>
              <w:bottom w:w="60" w:type="dxa"/>
              <w:right w:w="80" w:type="dxa"/>
            </w:tcMar>
          </w:tcPr>
          <w:p w14:paraId="2D377BE3" w14:textId="77777777" w:rsidR="0049321E" w:rsidRDefault="00000000" w:rsidP="0007017F">
            <w:pPr>
              <w:spacing w:before="40" w:after="40"/>
            </w:pPr>
            <w:r>
              <w:rPr>
                <w:color w:val="000000"/>
                <w:sz w:val="19"/>
                <w:szCs w:val="19"/>
                <w:rtl/>
              </w:rPr>
              <w:t>مستندات مورد انتظار</w:t>
            </w:r>
          </w:p>
        </w:tc>
        <w:tc>
          <w:tcPr>
            <w:tcW w:w="3600" w:type="dxa"/>
            <w:tcMar>
              <w:top w:w="60" w:type="dxa"/>
              <w:left w:w="80" w:type="dxa"/>
              <w:bottom w:w="60" w:type="dxa"/>
              <w:right w:w="80" w:type="dxa"/>
            </w:tcMar>
          </w:tcPr>
          <w:p w14:paraId="44986BA9" w14:textId="77777777" w:rsidR="0049321E" w:rsidRDefault="00000000" w:rsidP="0007017F">
            <w:pPr>
              <w:spacing w:before="40" w:after="40"/>
            </w:pPr>
            <w:r>
              <w:rPr>
                <w:color w:val="000000"/>
                <w:sz w:val="19"/>
                <w:szCs w:val="19"/>
                <w:rtl/>
              </w:rPr>
              <w:t>CoA هر بچ، FISPQ پرتغالی، ثبت MAPA یا ANVISA</w:t>
            </w:r>
          </w:p>
        </w:tc>
        <w:tc>
          <w:tcPr>
            <w:tcW w:w="3520" w:type="dxa"/>
            <w:tcMar>
              <w:top w:w="60" w:type="dxa"/>
              <w:left w:w="80" w:type="dxa"/>
              <w:bottom w:w="60" w:type="dxa"/>
              <w:right w:w="80" w:type="dxa"/>
            </w:tcMar>
          </w:tcPr>
          <w:p w14:paraId="26671514" w14:textId="77777777" w:rsidR="0049321E" w:rsidRDefault="00000000" w:rsidP="0007017F">
            <w:pPr>
              <w:spacing w:before="40" w:after="40"/>
            </w:pPr>
            <w:r>
              <w:rPr>
                <w:color w:val="000000"/>
                <w:sz w:val="19"/>
                <w:szCs w:val="19"/>
                <w:rtl/>
              </w:rPr>
              <w:t>باید پیش از اولین مذاکره آماده باشد</w:t>
            </w:r>
          </w:p>
        </w:tc>
      </w:tr>
      <w:tr w:rsidR="0049321E" w14:paraId="03A92F85" w14:textId="77777777">
        <w:tblPrEx>
          <w:tblCellMar>
            <w:top w:w="0" w:type="dxa"/>
            <w:bottom w:w="0" w:type="dxa"/>
          </w:tblCellMar>
        </w:tblPrEx>
        <w:trPr>
          <w:cantSplit/>
        </w:trPr>
        <w:tc>
          <w:tcPr>
            <w:tcW w:w="1900" w:type="dxa"/>
            <w:shd w:val="clear" w:color="auto" w:fill="F2F6FA"/>
            <w:tcMar>
              <w:top w:w="60" w:type="dxa"/>
              <w:left w:w="80" w:type="dxa"/>
              <w:bottom w:w="60" w:type="dxa"/>
              <w:right w:w="80" w:type="dxa"/>
            </w:tcMar>
          </w:tcPr>
          <w:p w14:paraId="31FE4315" w14:textId="77777777" w:rsidR="0049321E" w:rsidRDefault="00000000" w:rsidP="0007017F">
            <w:pPr>
              <w:spacing w:before="40" w:after="40"/>
            </w:pPr>
            <w:r>
              <w:rPr>
                <w:color w:val="000000"/>
                <w:sz w:val="19"/>
                <w:szCs w:val="19"/>
                <w:rtl/>
              </w:rPr>
              <w:t>زبان و ارتباطات</w:t>
            </w:r>
          </w:p>
        </w:tc>
        <w:tc>
          <w:tcPr>
            <w:tcW w:w="3600" w:type="dxa"/>
            <w:shd w:val="clear" w:color="auto" w:fill="F2F6FA"/>
            <w:tcMar>
              <w:top w:w="60" w:type="dxa"/>
              <w:left w:w="80" w:type="dxa"/>
              <w:bottom w:w="60" w:type="dxa"/>
              <w:right w:w="80" w:type="dxa"/>
            </w:tcMar>
          </w:tcPr>
          <w:p w14:paraId="026050B4" w14:textId="77777777" w:rsidR="0049321E" w:rsidRDefault="00000000" w:rsidP="0007017F">
            <w:pPr>
              <w:spacing w:before="40" w:after="40"/>
            </w:pPr>
            <w:r>
              <w:rPr>
                <w:color w:val="000000"/>
                <w:sz w:val="19"/>
                <w:szCs w:val="19"/>
                <w:rtl/>
              </w:rPr>
              <w:t>پرتغالی — انگلیسی در سطح مدیران ارشد</w:t>
            </w:r>
          </w:p>
        </w:tc>
        <w:tc>
          <w:tcPr>
            <w:tcW w:w="3520" w:type="dxa"/>
            <w:shd w:val="clear" w:color="auto" w:fill="F2F6FA"/>
            <w:tcMar>
              <w:top w:w="60" w:type="dxa"/>
              <w:left w:w="80" w:type="dxa"/>
              <w:bottom w:w="60" w:type="dxa"/>
              <w:right w:w="80" w:type="dxa"/>
            </w:tcMar>
          </w:tcPr>
          <w:p w14:paraId="4404B539" w14:textId="77777777" w:rsidR="0049321E" w:rsidRDefault="00000000" w:rsidP="0007017F">
            <w:pPr>
              <w:spacing w:before="40" w:after="40"/>
            </w:pPr>
            <w:r>
              <w:rPr>
                <w:color w:val="000000"/>
                <w:sz w:val="19"/>
                <w:szCs w:val="19"/>
                <w:rtl/>
              </w:rPr>
              <w:t>کاتالوگ و مستندات باید پرتغالی باشد</w:t>
            </w:r>
          </w:p>
        </w:tc>
      </w:tr>
      <w:tr w:rsidR="0049321E" w14:paraId="291B5C52" w14:textId="77777777">
        <w:tblPrEx>
          <w:tblCellMar>
            <w:top w:w="0" w:type="dxa"/>
            <w:bottom w:w="0" w:type="dxa"/>
          </w:tblCellMar>
        </w:tblPrEx>
        <w:trPr>
          <w:cantSplit/>
        </w:trPr>
        <w:tc>
          <w:tcPr>
            <w:tcW w:w="1900" w:type="dxa"/>
            <w:tcMar>
              <w:top w:w="60" w:type="dxa"/>
              <w:left w:w="80" w:type="dxa"/>
              <w:bottom w:w="60" w:type="dxa"/>
              <w:right w:w="80" w:type="dxa"/>
            </w:tcMar>
          </w:tcPr>
          <w:p w14:paraId="0C90A356" w14:textId="77777777" w:rsidR="0049321E" w:rsidRDefault="00000000" w:rsidP="0007017F">
            <w:pPr>
              <w:spacing w:before="40" w:after="40"/>
            </w:pPr>
            <w:r>
              <w:rPr>
                <w:color w:val="000000"/>
                <w:sz w:val="19"/>
                <w:szCs w:val="19"/>
                <w:rtl/>
              </w:rPr>
              <w:lastRenderedPageBreak/>
              <w:t>نگرش به مبدأ آسیایی</w:t>
            </w:r>
          </w:p>
        </w:tc>
        <w:tc>
          <w:tcPr>
            <w:tcW w:w="3600" w:type="dxa"/>
            <w:tcMar>
              <w:top w:w="60" w:type="dxa"/>
              <w:left w:w="80" w:type="dxa"/>
              <w:bottom w:w="60" w:type="dxa"/>
              <w:right w:w="80" w:type="dxa"/>
            </w:tcMar>
          </w:tcPr>
          <w:p w14:paraId="23D6DF8E" w14:textId="77777777" w:rsidR="0049321E" w:rsidRDefault="00000000" w:rsidP="0007017F">
            <w:pPr>
              <w:spacing w:before="40" w:after="40"/>
            </w:pPr>
            <w:r>
              <w:rPr>
                <w:color w:val="000000"/>
                <w:sz w:val="19"/>
                <w:szCs w:val="19"/>
                <w:rtl/>
              </w:rPr>
              <w:t>در گذشته منفی، امروز پذیرفته‌شده به دلیل قیمت</w:t>
            </w:r>
          </w:p>
        </w:tc>
        <w:tc>
          <w:tcPr>
            <w:tcW w:w="3520" w:type="dxa"/>
            <w:tcMar>
              <w:top w:w="60" w:type="dxa"/>
              <w:left w:w="80" w:type="dxa"/>
              <w:bottom w:w="60" w:type="dxa"/>
              <w:right w:w="80" w:type="dxa"/>
            </w:tcMar>
          </w:tcPr>
          <w:p w14:paraId="054AFEBD" w14:textId="77777777" w:rsidR="0049321E" w:rsidRDefault="00000000" w:rsidP="0007017F">
            <w:pPr>
              <w:spacing w:before="40" w:after="40"/>
            </w:pPr>
            <w:r>
              <w:rPr>
                <w:color w:val="000000"/>
                <w:sz w:val="19"/>
                <w:szCs w:val="19"/>
                <w:rtl/>
              </w:rPr>
              <w:t>مبدأ ایران مانع ذهنی خاصی ندارد</w:t>
            </w:r>
          </w:p>
        </w:tc>
      </w:tr>
      <w:tr w:rsidR="0049321E" w14:paraId="20D543FA" w14:textId="77777777">
        <w:tblPrEx>
          <w:tblCellMar>
            <w:top w:w="0" w:type="dxa"/>
            <w:bottom w:w="0" w:type="dxa"/>
          </w:tblCellMar>
        </w:tblPrEx>
        <w:trPr>
          <w:cantSplit/>
        </w:trPr>
        <w:tc>
          <w:tcPr>
            <w:tcW w:w="1900" w:type="dxa"/>
            <w:shd w:val="clear" w:color="auto" w:fill="F2F6FA"/>
            <w:tcMar>
              <w:top w:w="60" w:type="dxa"/>
              <w:left w:w="80" w:type="dxa"/>
              <w:bottom w:w="60" w:type="dxa"/>
              <w:right w:w="80" w:type="dxa"/>
            </w:tcMar>
          </w:tcPr>
          <w:p w14:paraId="19B19074" w14:textId="77777777" w:rsidR="0049321E" w:rsidRDefault="00000000" w:rsidP="0007017F">
            <w:pPr>
              <w:spacing w:before="40" w:after="40"/>
            </w:pPr>
            <w:r>
              <w:rPr>
                <w:color w:val="000000"/>
                <w:sz w:val="19"/>
                <w:szCs w:val="19"/>
                <w:rtl/>
              </w:rPr>
              <w:t>کانال خرید غالب</w:t>
            </w:r>
          </w:p>
        </w:tc>
        <w:tc>
          <w:tcPr>
            <w:tcW w:w="3600" w:type="dxa"/>
            <w:shd w:val="clear" w:color="auto" w:fill="F2F6FA"/>
            <w:tcMar>
              <w:top w:w="60" w:type="dxa"/>
              <w:left w:w="80" w:type="dxa"/>
              <w:bottom w:w="60" w:type="dxa"/>
              <w:right w:w="80" w:type="dxa"/>
            </w:tcMar>
          </w:tcPr>
          <w:p w14:paraId="4BFF83BD" w14:textId="77777777" w:rsidR="0049321E" w:rsidRDefault="00000000" w:rsidP="0007017F">
            <w:pPr>
              <w:spacing w:before="40" w:after="40"/>
            </w:pPr>
            <w:r>
              <w:rPr>
                <w:color w:val="000000"/>
                <w:sz w:val="19"/>
                <w:szCs w:val="19"/>
                <w:rtl/>
              </w:rPr>
              <w:t>از طریق توزیع‌کننده و تریدینگ شیمیایی</w:t>
            </w:r>
          </w:p>
        </w:tc>
        <w:tc>
          <w:tcPr>
            <w:tcW w:w="3520" w:type="dxa"/>
            <w:shd w:val="clear" w:color="auto" w:fill="F2F6FA"/>
            <w:tcMar>
              <w:top w:w="60" w:type="dxa"/>
              <w:left w:w="80" w:type="dxa"/>
              <w:bottom w:w="60" w:type="dxa"/>
              <w:right w:w="80" w:type="dxa"/>
            </w:tcMar>
          </w:tcPr>
          <w:p w14:paraId="246DBC15" w14:textId="77777777" w:rsidR="0049321E" w:rsidRDefault="00000000" w:rsidP="0007017F">
            <w:pPr>
              <w:spacing w:before="40" w:after="40"/>
            </w:pPr>
            <w:r>
              <w:rPr>
                <w:color w:val="000000"/>
                <w:sz w:val="19"/>
                <w:szCs w:val="19"/>
                <w:rtl/>
              </w:rPr>
              <w:t>فروش مستقیم به مصرف‌کننده نهایی توصیه نمی‌شود</w:t>
            </w:r>
          </w:p>
        </w:tc>
      </w:tr>
    </w:tbl>
    <w:p w14:paraId="309D9933" w14:textId="77777777" w:rsidR="0049321E" w:rsidRDefault="00000000" w:rsidP="0007017F">
      <w:pPr>
        <w:pStyle w:val="Heading1"/>
        <w:pBdr>
          <w:bottom w:val="single" w:sz="8" w:space="4" w:color="1F5C8B"/>
        </w:pBdr>
        <w:bidi/>
        <w:spacing w:before="300" w:after="140"/>
      </w:pPr>
      <w:r>
        <w:rPr>
          <w:b/>
          <w:bCs/>
          <w:color w:val="1F5C8B"/>
          <w:sz w:val="27"/>
          <w:szCs w:val="27"/>
          <w:rtl/>
        </w:rPr>
        <w:t>۵. تخمین قیمت تمام‌شده (CIF) «جوش شیرین پارس» در بندر سانتوس</w:t>
      </w:r>
    </w:p>
    <w:p w14:paraId="290B0907" w14:textId="77777777" w:rsidR="0049321E" w:rsidRDefault="00000000" w:rsidP="0007017F">
      <w:pPr>
        <w:spacing w:before="60" w:after="60" w:line="300" w:lineRule="auto"/>
      </w:pPr>
      <w:r>
        <w:rPr>
          <w:b/>
          <w:bCs/>
          <w:color w:val="000000"/>
          <w:rtl/>
        </w:rPr>
        <w:t>مفروضات محاسبه:</w:t>
      </w:r>
    </w:p>
    <w:p w14:paraId="276620AB" w14:textId="77777777" w:rsidR="0049321E" w:rsidRDefault="00000000" w:rsidP="0007017F">
      <w:pPr>
        <w:pStyle w:val="ListParagraph"/>
        <w:numPr>
          <w:ilvl w:val="0"/>
          <w:numId w:val="2"/>
        </w:numPr>
        <w:bidi/>
        <w:spacing w:before="40" w:after="40" w:line="300" w:lineRule="auto"/>
      </w:pPr>
      <w:r>
        <w:rPr>
          <w:rtl/>
        </w:rPr>
        <w:t>قیمت پایه FOB محصول شرکت: ۲۵۰ دلار بر تن.</w:t>
      </w:r>
    </w:p>
    <w:p w14:paraId="140012C5" w14:textId="77777777" w:rsidR="0049321E" w:rsidRDefault="00000000" w:rsidP="0007017F">
      <w:pPr>
        <w:pStyle w:val="ListParagraph"/>
        <w:numPr>
          <w:ilvl w:val="0"/>
          <w:numId w:val="2"/>
        </w:numPr>
        <w:bidi/>
        <w:spacing w:before="40" w:after="40" w:line="300" w:lineRule="auto"/>
      </w:pPr>
      <w:r>
        <w:rPr>
          <w:rtl/>
        </w:rPr>
        <w:t>ظرفیت حمل: کانتینر ۲۰ فوت استاندارد (20GP) حاوی ۲۵ تن متریک بار کیسه‌ای پالت‌شده.</w:t>
      </w:r>
    </w:p>
    <w:p w14:paraId="61DCD074" w14:textId="77777777" w:rsidR="0049321E" w:rsidRDefault="00000000" w:rsidP="0007017F">
      <w:pPr>
        <w:pStyle w:val="ListParagraph"/>
        <w:numPr>
          <w:ilvl w:val="0"/>
          <w:numId w:val="2"/>
        </w:numPr>
        <w:bidi/>
        <w:spacing w:before="40" w:after="40" w:line="300" w:lineRule="auto"/>
      </w:pPr>
      <w:r>
        <w:rPr>
          <w:rtl/>
        </w:rPr>
        <w:t>مسیر: بندرعباس یا بوشهر ← ترانشیپ در جبل‌علی یا صلاله ← سانتوس؛ سرویس مستقیم وجود ندارد و زمان ترانزیت تخمینی ۳۵ تا ۴۵ روز است.</w:t>
      </w:r>
    </w:p>
    <w:p w14:paraId="6F35D784" w14:textId="77777777" w:rsidR="0049321E" w:rsidRDefault="00000000" w:rsidP="0007017F">
      <w:pPr>
        <w:pStyle w:val="ListParagraph"/>
        <w:numPr>
          <w:ilvl w:val="0"/>
          <w:numId w:val="2"/>
        </w:numPr>
        <w:bidi/>
        <w:spacing w:before="40" w:after="40" w:line="300" w:lineRule="auto"/>
      </w:pPr>
      <w:r>
        <w:rPr>
          <w:rtl/>
        </w:rPr>
        <w:t>نرخ حمل کانتینر: ۲٬۲۰۰ تا ۳٬۵۰۰ دلار برای هر ۲۰ فوت در شرایط عادی، معادل ۸۸ تا ۱۴۰ دلار بر تن. بیمه دریایی حدود ۱ تا ۲ دلار بر تن.</w:t>
      </w:r>
    </w:p>
    <w:tbl>
      <w:tblPr>
        <w:bidiVisual/>
        <w:tblW w:w="90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900"/>
        <w:gridCol w:w="1900"/>
        <w:gridCol w:w="2100"/>
        <w:gridCol w:w="2120"/>
      </w:tblGrid>
      <w:tr w:rsidR="0049321E" w14:paraId="2F5AC9DC" w14:textId="77777777">
        <w:tblPrEx>
          <w:tblCellMar>
            <w:top w:w="0" w:type="dxa"/>
            <w:bottom w:w="0" w:type="dxa"/>
          </w:tblCellMar>
        </w:tblPrEx>
        <w:trPr>
          <w:cantSplit/>
          <w:tblHeader/>
        </w:trPr>
        <w:tc>
          <w:tcPr>
            <w:tcW w:w="2900" w:type="dxa"/>
            <w:shd w:val="clear" w:color="auto" w:fill="1F5C8B"/>
            <w:tcMar>
              <w:top w:w="60" w:type="dxa"/>
              <w:left w:w="80" w:type="dxa"/>
              <w:bottom w:w="60" w:type="dxa"/>
              <w:right w:w="80" w:type="dxa"/>
            </w:tcMar>
          </w:tcPr>
          <w:p w14:paraId="7F99D9F0" w14:textId="77777777" w:rsidR="0049321E" w:rsidRDefault="00000000" w:rsidP="0007017F">
            <w:pPr>
              <w:spacing w:before="40" w:after="40"/>
            </w:pPr>
            <w:r>
              <w:rPr>
                <w:b/>
                <w:bCs/>
                <w:color w:val="FFFFFF"/>
                <w:sz w:val="19"/>
                <w:szCs w:val="19"/>
                <w:rtl/>
              </w:rPr>
              <w:t>سناریو</w:t>
            </w:r>
          </w:p>
        </w:tc>
        <w:tc>
          <w:tcPr>
            <w:tcW w:w="1900" w:type="dxa"/>
            <w:shd w:val="clear" w:color="auto" w:fill="1F5C8B"/>
            <w:tcMar>
              <w:top w:w="60" w:type="dxa"/>
              <w:left w:w="80" w:type="dxa"/>
              <w:bottom w:w="60" w:type="dxa"/>
              <w:right w:w="80" w:type="dxa"/>
            </w:tcMar>
          </w:tcPr>
          <w:p w14:paraId="4C4AB71C" w14:textId="77777777" w:rsidR="0049321E" w:rsidRDefault="00000000" w:rsidP="0007017F">
            <w:pPr>
              <w:spacing w:before="40" w:after="40"/>
            </w:pPr>
            <w:r>
              <w:rPr>
                <w:b/>
                <w:bCs/>
                <w:color w:val="FFFFFF"/>
                <w:sz w:val="19"/>
                <w:szCs w:val="19"/>
                <w:rtl/>
              </w:rPr>
              <w:t>FOB (دلار/تن)</w:t>
            </w:r>
          </w:p>
        </w:tc>
        <w:tc>
          <w:tcPr>
            <w:tcW w:w="2100" w:type="dxa"/>
            <w:shd w:val="clear" w:color="auto" w:fill="1F5C8B"/>
            <w:tcMar>
              <w:top w:w="60" w:type="dxa"/>
              <w:left w:w="80" w:type="dxa"/>
              <w:bottom w:w="60" w:type="dxa"/>
              <w:right w:w="80" w:type="dxa"/>
            </w:tcMar>
          </w:tcPr>
          <w:p w14:paraId="695F8ECD" w14:textId="77777777" w:rsidR="0049321E" w:rsidRDefault="00000000" w:rsidP="0007017F">
            <w:pPr>
              <w:spacing w:before="40" w:after="40"/>
            </w:pPr>
            <w:r>
              <w:rPr>
                <w:b/>
                <w:bCs/>
                <w:color w:val="FFFFFF"/>
                <w:sz w:val="19"/>
                <w:szCs w:val="19"/>
                <w:rtl/>
              </w:rPr>
              <w:t>حمل و بیمه (دلار/تن)</w:t>
            </w:r>
          </w:p>
        </w:tc>
        <w:tc>
          <w:tcPr>
            <w:tcW w:w="2120" w:type="dxa"/>
            <w:shd w:val="clear" w:color="auto" w:fill="1F5C8B"/>
            <w:tcMar>
              <w:top w:w="60" w:type="dxa"/>
              <w:left w:w="80" w:type="dxa"/>
              <w:bottom w:w="60" w:type="dxa"/>
              <w:right w:w="80" w:type="dxa"/>
            </w:tcMar>
          </w:tcPr>
          <w:p w14:paraId="11F64251" w14:textId="77777777" w:rsidR="0049321E" w:rsidRDefault="00000000" w:rsidP="0007017F">
            <w:pPr>
              <w:spacing w:before="40" w:after="40"/>
            </w:pPr>
            <w:r>
              <w:rPr>
                <w:b/>
                <w:bCs/>
                <w:color w:val="FFFFFF"/>
                <w:sz w:val="19"/>
                <w:szCs w:val="19"/>
                <w:rtl/>
              </w:rPr>
              <w:t>CIF سانتوس (دلار/تن)</w:t>
            </w:r>
          </w:p>
        </w:tc>
      </w:tr>
      <w:tr w:rsidR="0049321E" w14:paraId="74542D65" w14:textId="77777777">
        <w:tblPrEx>
          <w:tblCellMar>
            <w:top w:w="0" w:type="dxa"/>
            <w:bottom w:w="0" w:type="dxa"/>
          </w:tblCellMar>
        </w:tblPrEx>
        <w:trPr>
          <w:cantSplit/>
        </w:trPr>
        <w:tc>
          <w:tcPr>
            <w:tcW w:w="2900" w:type="dxa"/>
            <w:shd w:val="clear" w:color="auto" w:fill="FFF2CC"/>
            <w:tcMar>
              <w:top w:w="60" w:type="dxa"/>
              <w:left w:w="80" w:type="dxa"/>
              <w:bottom w:w="60" w:type="dxa"/>
              <w:right w:w="80" w:type="dxa"/>
            </w:tcMar>
          </w:tcPr>
          <w:p w14:paraId="48FECBBF" w14:textId="77777777" w:rsidR="0049321E" w:rsidRDefault="00000000" w:rsidP="0007017F">
            <w:pPr>
              <w:spacing w:before="40" w:after="40"/>
            </w:pPr>
            <w:r>
              <w:rPr>
                <w:b/>
                <w:bCs/>
                <w:color w:val="000000"/>
                <w:sz w:val="19"/>
                <w:szCs w:val="19"/>
                <w:rtl/>
              </w:rPr>
              <w:t>شرایط عادی بازار</w:t>
            </w:r>
          </w:p>
        </w:tc>
        <w:tc>
          <w:tcPr>
            <w:tcW w:w="1900" w:type="dxa"/>
            <w:shd w:val="clear" w:color="auto" w:fill="FFF2CC"/>
            <w:tcMar>
              <w:top w:w="60" w:type="dxa"/>
              <w:left w:w="80" w:type="dxa"/>
              <w:bottom w:w="60" w:type="dxa"/>
              <w:right w:w="80" w:type="dxa"/>
            </w:tcMar>
          </w:tcPr>
          <w:p w14:paraId="71DB3B85" w14:textId="77777777" w:rsidR="0049321E" w:rsidRDefault="00000000" w:rsidP="0007017F">
            <w:pPr>
              <w:spacing w:before="40" w:after="40"/>
            </w:pPr>
            <w:r>
              <w:rPr>
                <w:b/>
                <w:bCs/>
                <w:color w:val="000000"/>
                <w:sz w:val="19"/>
                <w:szCs w:val="19"/>
                <w:rtl/>
              </w:rPr>
              <w:t>۲۵۰</w:t>
            </w:r>
          </w:p>
        </w:tc>
        <w:tc>
          <w:tcPr>
            <w:tcW w:w="2100" w:type="dxa"/>
            <w:shd w:val="clear" w:color="auto" w:fill="FFF2CC"/>
            <w:tcMar>
              <w:top w:w="60" w:type="dxa"/>
              <w:left w:w="80" w:type="dxa"/>
              <w:bottom w:w="60" w:type="dxa"/>
              <w:right w:w="80" w:type="dxa"/>
            </w:tcMar>
          </w:tcPr>
          <w:p w14:paraId="0287550E" w14:textId="77777777" w:rsidR="0049321E" w:rsidRDefault="00000000" w:rsidP="0007017F">
            <w:pPr>
              <w:spacing w:before="40" w:after="40"/>
            </w:pPr>
            <w:r>
              <w:rPr>
                <w:b/>
                <w:bCs/>
                <w:color w:val="000000"/>
                <w:sz w:val="19"/>
                <w:szCs w:val="19"/>
                <w:rtl/>
              </w:rPr>
              <w:t>۹۰ تا ۱۴۰</w:t>
            </w:r>
          </w:p>
        </w:tc>
        <w:tc>
          <w:tcPr>
            <w:tcW w:w="2120" w:type="dxa"/>
            <w:shd w:val="clear" w:color="auto" w:fill="FFF2CC"/>
            <w:tcMar>
              <w:top w:w="60" w:type="dxa"/>
              <w:left w:w="80" w:type="dxa"/>
              <w:bottom w:w="60" w:type="dxa"/>
              <w:right w:w="80" w:type="dxa"/>
            </w:tcMar>
          </w:tcPr>
          <w:p w14:paraId="1CD6B7C1" w14:textId="77777777" w:rsidR="0049321E" w:rsidRDefault="00000000" w:rsidP="0007017F">
            <w:pPr>
              <w:spacing w:before="40" w:after="40"/>
            </w:pPr>
            <w:r>
              <w:rPr>
                <w:b/>
                <w:bCs/>
                <w:color w:val="000000"/>
                <w:sz w:val="19"/>
                <w:szCs w:val="19"/>
                <w:rtl/>
              </w:rPr>
              <w:t>۳۴۰ تا ۳۹۰</w:t>
            </w:r>
          </w:p>
        </w:tc>
      </w:tr>
      <w:tr w:rsidR="0049321E" w14:paraId="2B875699" w14:textId="77777777">
        <w:tblPrEx>
          <w:tblCellMar>
            <w:top w:w="0" w:type="dxa"/>
            <w:bottom w:w="0" w:type="dxa"/>
          </w:tblCellMar>
        </w:tblPrEx>
        <w:trPr>
          <w:cantSplit/>
        </w:trPr>
        <w:tc>
          <w:tcPr>
            <w:tcW w:w="2900" w:type="dxa"/>
            <w:shd w:val="clear" w:color="auto" w:fill="F2F6FA"/>
            <w:tcMar>
              <w:top w:w="60" w:type="dxa"/>
              <w:left w:w="80" w:type="dxa"/>
              <w:bottom w:w="60" w:type="dxa"/>
              <w:right w:w="80" w:type="dxa"/>
            </w:tcMar>
          </w:tcPr>
          <w:p w14:paraId="5C5E7B11" w14:textId="77777777" w:rsidR="0049321E" w:rsidRDefault="00000000" w:rsidP="0007017F">
            <w:pPr>
              <w:spacing w:before="40" w:after="40"/>
            </w:pPr>
            <w:r>
              <w:rPr>
                <w:color w:val="000000"/>
                <w:sz w:val="19"/>
                <w:szCs w:val="19"/>
                <w:rtl/>
              </w:rPr>
              <w:t>فصل اوج حمل و افزایش نرخ‌ها</w:t>
            </w:r>
          </w:p>
        </w:tc>
        <w:tc>
          <w:tcPr>
            <w:tcW w:w="1900" w:type="dxa"/>
            <w:shd w:val="clear" w:color="auto" w:fill="F2F6FA"/>
            <w:tcMar>
              <w:top w:w="60" w:type="dxa"/>
              <w:left w:w="80" w:type="dxa"/>
              <w:bottom w:w="60" w:type="dxa"/>
              <w:right w:w="80" w:type="dxa"/>
            </w:tcMar>
          </w:tcPr>
          <w:p w14:paraId="2FA4334A" w14:textId="77777777" w:rsidR="0049321E" w:rsidRDefault="00000000" w:rsidP="0007017F">
            <w:pPr>
              <w:spacing w:before="40" w:after="40"/>
            </w:pPr>
            <w:r>
              <w:rPr>
                <w:color w:val="000000"/>
                <w:sz w:val="19"/>
                <w:szCs w:val="19"/>
                <w:rtl/>
              </w:rPr>
              <w:t>۲۵۰</w:t>
            </w:r>
          </w:p>
        </w:tc>
        <w:tc>
          <w:tcPr>
            <w:tcW w:w="2100" w:type="dxa"/>
            <w:shd w:val="clear" w:color="auto" w:fill="F2F6FA"/>
            <w:tcMar>
              <w:top w:w="60" w:type="dxa"/>
              <w:left w:w="80" w:type="dxa"/>
              <w:bottom w:w="60" w:type="dxa"/>
              <w:right w:w="80" w:type="dxa"/>
            </w:tcMar>
          </w:tcPr>
          <w:p w14:paraId="495057E1" w14:textId="77777777" w:rsidR="0049321E" w:rsidRDefault="00000000" w:rsidP="0007017F">
            <w:pPr>
              <w:spacing w:before="40" w:after="40"/>
            </w:pPr>
            <w:r>
              <w:rPr>
                <w:color w:val="000000"/>
                <w:sz w:val="19"/>
                <w:szCs w:val="19"/>
                <w:rtl/>
              </w:rPr>
              <w:t>۱۵۰ تا ۱۸۰</w:t>
            </w:r>
          </w:p>
        </w:tc>
        <w:tc>
          <w:tcPr>
            <w:tcW w:w="2120" w:type="dxa"/>
            <w:shd w:val="clear" w:color="auto" w:fill="F2F6FA"/>
            <w:tcMar>
              <w:top w:w="60" w:type="dxa"/>
              <w:left w:w="80" w:type="dxa"/>
              <w:bottom w:w="60" w:type="dxa"/>
              <w:right w:w="80" w:type="dxa"/>
            </w:tcMar>
          </w:tcPr>
          <w:p w14:paraId="2A481CD8" w14:textId="77777777" w:rsidR="0049321E" w:rsidRDefault="00000000" w:rsidP="0007017F">
            <w:pPr>
              <w:spacing w:before="40" w:after="40"/>
            </w:pPr>
            <w:r>
              <w:rPr>
                <w:color w:val="000000"/>
                <w:sz w:val="19"/>
                <w:szCs w:val="19"/>
                <w:rtl/>
              </w:rPr>
              <w:t>۴۰۰ تا ۴۳۰</w:t>
            </w:r>
          </w:p>
        </w:tc>
      </w:tr>
      <w:tr w:rsidR="0049321E" w14:paraId="16681EA0" w14:textId="77777777">
        <w:tblPrEx>
          <w:tblCellMar>
            <w:top w:w="0" w:type="dxa"/>
            <w:bottom w:w="0" w:type="dxa"/>
          </w:tblCellMar>
        </w:tblPrEx>
        <w:trPr>
          <w:cantSplit/>
        </w:trPr>
        <w:tc>
          <w:tcPr>
            <w:tcW w:w="2900" w:type="dxa"/>
            <w:tcMar>
              <w:top w:w="60" w:type="dxa"/>
              <w:left w:w="80" w:type="dxa"/>
              <w:bottom w:w="60" w:type="dxa"/>
              <w:right w:w="80" w:type="dxa"/>
            </w:tcMar>
          </w:tcPr>
          <w:p w14:paraId="0211F40B" w14:textId="77777777" w:rsidR="0049321E" w:rsidRDefault="00000000" w:rsidP="0007017F">
            <w:pPr>
              <w:spacing w:before="40" w:after="40"/>
            </w:pPr>
            <w:r>
              <w:rPr>
                <w:color w:val="000000"/>
                <w:sz w:val="19"/>
                <w:szCs w:val="19"/>
                <w:rtl/>
              </w:rPr>
              <w:t>شرایط بحرانی و بیمه ریسک جنگ</w:t>
            </w:r>
          </w:p>
        </w:tc>
        <w:tc>
          <w:tcPr>
            <w:tcW w:w="1900" w:type="dxa"/>
            <w:tcMar>
              <w:top w:w="60" w:type="dxa"/>
              <w:left w:w="80" w:type="dxa"/>
              <w:bottom w:w="60" w:type="dxa"/>
              <w:right w:w="80" w:type="dxa"/>
            </w:tcMar>
          </w:tcPr>
          <w:p w14:paraId="05CBEFEA" w14:textId="77777777" w:rsidR="0049321E" w:rsidRDefault="00000000" w:rsidP="0007017F">
            <w:pPr>
              <w:spacing w:before="40" w:after="40"/>
            </w:pPr>
            <w:r>
              <w:rPr>
                <w:color w:val="000000"/>
                <w:sz w:val="19"/>
                <w:szCs w:val="19"/>
                <w:rtl/>
              </w:rPr>
              <w:t>۲۵۰</w:t>
            </w:r>
          </w:p>
        </w:tc>
        <w:tc>
          <w:tcPr>
            <w:tcW w:w="2100" w:type="dxa"/>
            <w:tcMar>
              <w:top w:w="60" w:type="dxa"/>
              <w:left w:w="80" w:type="dxa"/>
              <w:bottom w:w="60" w:type="dxa"/>
              <w:right w:w="80" w:type="dxa"/>
            </w:tcMar>
          </w:tcPr>
          <w:p w14:paraId="7BBF9409" w14:textId="77777777" w:rsidR="0049321E" w:rsidRDefault="00000000" w:rsidP="0007017F">
            <w:pPr>
              <w:spacing w:before="40" w:after="40"/>
            </w:pPr>
            <w:r>
              <w:rPr>
                <w:color w:val="000000"/>
                <w:sz w:val="19"/>
                <w:szCs w:val="19"/>
                <w:rtl/>
              </w:rPr>
              <w:t>۱۸۰ تا ۲۲۰</w:t>
            </w:r>
          </w:p>
        </w:tc>
        <w:tc>
          <w:tcPr>
            <w:tcW w:w="2120" w:type="dxa"/>
            <w:tcMar>
              <w:top w:w="60" w:type="dxa"/>
              <w:left w:w="80" w:type="dxa"/>
              <w:bottom w:w="60" w:type="dxa"/>
              <w:right w:w="80" w:type="dxa"/>
            </w:tcMar>
          </w:tcPr>
          <w:p w14:paraId="7F9F1EA8" w14:textId="77777777" w:rsidR="0049321E" w:rsidRDefault="00000000" w:rsidP="0007017F">
            <w:pPr>
              <w:spacing w:before="40" w:after="40"/>
            </w:pPr>
            <w:r>
              <w:rPr>
                <w:color w:val="000000"/>
                <w:sz w:val="19"/>
                <w:szCs w:val="19"/>
                <w:rtl/>
              </w:rPr>
              <w:t>۴۳۰ تا ۴۷۰</w:t>
            </w:r>
          </w:p>
        </w:tc>
      </w:tr>
      <w:tr w:rsidR="0049321E" w14:paraId="5BF664B3" w14:textId="77777777">
        <w:tblPrEx>
          <w:tblCellMar>
            <w:top w:w="0" w:type="dxa"/>
            <w:bottom w:w="0" w:type="dxa"/>
          </w:tblCellMar>
        </w:tblPrEx>
        <w:trPr>
          <w:cantSplit/>
        </w:trPr>
        <w:tc>
          <w:tcPr>
            <w:tcW w:w="2900" w:type="dxa"/>
            <w:shd w:val="clear" w:color="auto" w:fill="FFF2CC"/>
            <w:tcMar>
              <w:top w:w="60" w:type="dxa"/>
              <w:left w:w="80" w:type="dxa"/>
              <w:bottom w:w="60" w:type="dxa"/>
              <w:right w:w="80" w:type="dxa"/>
            </w:tcMar>
          </w:tcPr>
          <w:p w14:paraId="336BA2E3" w14:textId="77777777" w:rsidR="0049321E" w:rsidRDefault="00000000" w:rsidP="0007017F">
            <w:pPr>
              <w:spacing w:before="40" w:after="40"/>
            </w:pPr>
            <w:r>
              <w:rPr>
                <w:b/>
                <w:bCs/>
                <w:color w:val="000000"/>
                <w:sz w:val="19"/>
                <w:szCs w:val="19"/>
                <w:rtl/>
              </w:rPr>
              <w:t>سناریوی پیشنهادی ورود (FOB تعدیل‌شده)</w:t>
            </w:r>
          </w:p>
        </w:tc>
        <w:tc>
          <w:tcPr>
            <w:tcW w:w="1900" w:type="dxa"/>
            <w:shd w:val="clear" w:color="auto" w:fill="FFF2CC"/>
            <w:tcMar>
              <w:top w:w="60" w:type="dxa"/>
              <w:left w:w="80" w:type="dxa"/>
              <w:bottom w:w="60" w:type="dxa"/>
              <w:right w:w="80" w:type="dxa"/>
            </w:tcMar>
          </w:tcPr>
          <w:p w14:paraId="4354B23C" w14:textId="77777777" w:rsidR="0049321E" w:rsidRDefault="00000000" w:rsidP="0007017F">
            <w:pPr>
              <w:spacing w:before="40" w:after="40"/>
            </w:pPr>
            <w:r>
              <w:rPr>
                <w:b/>
                <w:bCs/>
                <w:color w:val="000000"/>
                <w:sz w:val="19"/>
                <w:szCs w:val="19"/>
                <w:rtl/>
              </w:rPr>
              <w:t>۲۲۵</w:t>
            </w:r>
          </w:p>
        </w:tc>
        <w:tc>
          <w:tcPr>
            <w:tcW w:w="2100" w:type="dxa"/>
            <w:shd w:val="clear" w:color="auto" w:fill="FFF2CC"/>
            <w:tcMar>
              <w:top w:w="60" w:type="dxa"/>
              <w:left w:w="80" w:type="dxa"/>
              <w:bottom w:w="60" w:type="dxa"/>
              <w:right w:w="80" w:type="dxa"/>
            </w:tcMar>
          </w:tcPr>
          <w:p w14:paraId="2346847C" w14:textId="77777777" w:rsidR="0049321E" w:rsidRDefault="00000000" w:rsidP="0007017F">
            <w:pPr>
              <w:spacing w:before="40" w:after="40"/>
            </w:pPr>
            <w:r>
              <w:rPr>
                <w:b/>
                <w:bCs/>
                <w:color w:val="000000"/>
                <w:sz w:val="19"/>
                <w:szCs w:val="19"/>
                <w:rtl/>
              </w:rPr>
              <w:t>۹۰ تا ۱۴۰</w:t>
            </w:r>
          </w:p>
        </w:tc>
        <w:tc>
          <w:tcPr>
            <w:tcW w:w="2120" w:type="dxa"/>
            <w:shd w:val="clear" w:color="auto" w:fill="FFF2CC"/>
            <w:tcMar>
              <w:top w:w="60" w:type="dxa"/>
              <w:left w:w="80" w:type="dxa"/>
              <w:bottom w:w="60" w:type="dxa"/>
              <w:right w:w="80" w:type="dxa"/>
            </w:tcMar>
          </w:tcPr>
          <w:p w14:paraId="635556F8" w14:textId="77777777" w:rsidR="0049321E" w:rsidRDefault="00000000" w:rsidP="0007017F">
            <w:pPr>
              <w:spacing w:before="40" w:after="40"/>
            </w:pPr>
            <w:r>
              <w:rPr>
                <w:b/>
                <w:bCs/>
                <w:color w:val="000000"/>
                <w:sz w:val="19"/>
                <w:szCs w:val="19"/>
                <w:rtl/>
              </w:rPr>
              <w:t>۳۱۵ تا ۳۶۵</w:t>
            </w:r>
          </w:p>
        </w:tc>
      </w:tr>
    </w:tbl>
    <w:p w14:paraId="1682037E" w14:textId="77777777" w:rsidR="0049321E" w:rsidRDefault="00000000" w:rsidP="0007017F">
      <w:pPr>
        <w:spacing w:before="60" w:after="60" w:line="300" w:lineRule="auto"/>
      </w:pPr>
      <w:r>
        <w:rPr>
          <w:b/>
          <w:bCs/>
          <w:color w:val="000000"/>
          <w:rtl/>
        </w:rPr>
        <w:t>مقایسه کرایه حمل مبادی رقیب تا بنادر برزیل:</w:t>
      </w:r>
    </w:p>
    <w:tbl>
      <w:tblPr>
        <w:bidiVisual/>
        <w:tblW w:w="90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700"/>
        <w:gridCol w:w="2000"/>
        <w:gridCol w:w="1800"/>
        <w:gridCol w:w="1700"/>
        <w:gridCol w:w="1820"/>
      </w:tblGrid>
      <w:tr w:rsidR="0049321E" w14:paraId="2E65C355" w14:textId="77777777">
        <w:tblPrEx>
          <w:tblCellMar>
            <w:top w:w="0" w:type="dxa"/>
            <w:bottom w:w="0" w:type="dxa"/>
          </w:tblCellMar>
        </w:tblPrEx>
        <w:trPr>
          <w:cantSplit/>
          <w:tblHeader/>
        </w:trPr>
        <w:tc>
          <w:tcPr>
            <w:tcW w:w="1700" w:type="dxa"/>
            <w:shd w:val="clear" w:color="auto" w:fill="1F5C8B"/>
            <w:tcMar>
              <w:top w:w="60" w:type="dxa"/>
              <w:left w:w="80" w:type="dxa"/>
              <w:bottom w:w="60" w:type="dxa"/>
              <w:right w:w="80" w:type="dxa"/>
            </w:tcMar>
          </w:tcPr>
          <w:p w14:paraId="14CCB1CC" w14:textId="77777777" w:rsidR="0049321E" w:rsidRDefault="00000000" w:rsidP="0007017F">
            <w:pPr>
              <w:spacing w:before="40" w:after="40"/>
            </w:pPr>
            <w:r>
              <w:rPr>
                <w:b/>
                <w:bCs/>
                <w:color w:val="FFFFFF"/>
                <w:sz w:val="19"/>
                <w:szCs w:val="19"/>
                <w:rtl/>
              </w:rPr>
              <w:t>مبدأ</w:t>
            </w:r>
          </w:p>
        </w:tc>
        <w:tc>
          <w:tcPr>
            <w:tcW w:w="2000" w:type="dxa"/>
            <w:shd w:val="clear" w:color="auto" w:fill="1F5C8B"/>
            <w:tcMar>
              <w:top w:w="60" w:type="dxa"/>
              <w:left w:w="80" w:type="dxa"/>
              <w:bottom w:w="60" w:type="dxa"/>
              <w:right w:w="80" w:type="dxa"/>
            </w:tcMar>
          </w:tcPr>
          <w:p w14:paraId="0BCD9B5B" w14:textId="77777777" w:rsidR="0049321E" w:rsidRDefault="00000000" w:rsidP="0007017F">
            <w:pPr>
              <w:spacing w:before="40" w:after="40"/>
            </w:pPr>
            <w:r>
              <w:rPr>
                <w:b/>
                <w:bCs/>
                <w:color w:val="FFFFFF"/>
                <w:sz w:val="19"/>
                <w:szCs w:val="19"/>
                <w:rtl/>
              </w:rPr>
              <w:t>فاصله دریایی تا سانتوس</w:t>
            </w:r>
          </w:p>
        </w:tc>
        <w:tc>
          <w:tcPr>
            <w:tcW w:w="1800" w:type="dxa"/>
            <w:shd w:val="clear" w:color="auto" w:fill="1F5C8B"/>
            <w:tcMar>
              <w:top w:w="60" w:type="dxa"/>
              <w:left w:w="80" w:type="dxa"/>
              <w:bottom w:w="60" w:type="dxa"/>
              <w:right w:w="80" w:type="dxa"/>
            </w:tcMar>
          </w:tcPr>
          <w:p w14:paraId="69CDA708" w14:textId="77777777" w:rsidR="0049321E" w:rsidRDefault="00000000" w:rsidP="0007017F">
            <w:pPr>
              <w:spacing w:before="40" w:after="40"/>
            </w:pPr>
            <w:r>
              <w:rPr>
                <w:b/>
                <w:bCs/>
                <w:color w:val="FFFFFF"/>
                <w:sz w:val="19"/>
                <w:szCs w:val="19"/>
                <w:rtl/>
              </w:rPr>
              <w:t>کرایه حمل (دلار/تن)</w:t>
            </w:r>
          </w:p>
        </w:tc>
        <w:tc>
          <w:tcPr>
            <w:tcW w:w="1700" w:type="dxa"/>
            <w:shd w:val="clear" w:color="auto" w:fill="1F5C8B"/>
            <w:tcMar>
              <w:top w:w="60" w:type="dxa"/>
              <w:left w:w="80" w:type="dxa"/>
              <w:bottom w:w="60" w:type="dxa"/>
              <w:right w:w="80" w:type="dxa"/>
            </w:tcMar>
          </w:tcPr>
          <w:p w14:paraId="118DC7DC" w14:textId="77777777" w:rsidR="0049321E" w:rsidRDefault="00000000" w:rsidP="0007017F">
            <w:pPr>
              <w:spacing w:before="40" w:after="40"/>
            </w:pPr>
            <w:r>
              <w:rPr>
                <w:b/>
                <w:bCs/>
                <w:color w:val="FFFFFF"/>
                <w:sz w:val="19"/>
                <w:szCs w:val="19"/>
                <w:rtl/>
              </w:rPr>
              <w:t>زمان ترانزیت</w:t>
            </w:r>
          </w:p>
        </w:tc>
        <w:tc>
          <w:tcPr>
            <w:tcW w:w="1820" w:type="dxa"/>
            <w:shd w:val="clear" w:color="auto" w:fill="1F5C8B"/>
            <w:tcMar>
              <w:top w:w="60" w:type="dxa"/>
              <w:left w:w="80" w:type="dxa"/>
              <w:bottom w:w="60" w:type="dxa"/>
              <w:right w:w="80" w:type="dxa"/>
            </w:tcMar>
          </w:tcPr>
          <w:p w14:paraId="0738F042" w14:textId="77777777" w:rsidR="0049321E" w:rsidRDefault="00000000" w:rsidP="0007017F">
            <w:pPr>
              <w:spacing w:before="40" w:after="40"/>
            </w:pPr>
            <w:r>
              <w:rPr>
                <w:b/>
                <w:bCs/>
                <w:color w:val="FFFFFF"/>
                <w:sz w:val="19"/>
                <w:szCs w:val="19"/>
                <w:rtl/>
              </w:rPr>
              <w:t>سرویس مستقیم</w:t>
            </w:r>
          </w:p>
        </w:tc>
      </w:tr>
      <w:tr w:rsidR="0049321E" w14:paraId="03A07A15" w14:textId="77777777">
        <w:tblPrEx>
          <w:tblCellMar>
            <w:top w:w="0" w:type="dxa"/>
            <w:bottom w:w="0" w:type="dxa"/>
          </w:tblCellMar>
        </w:tblPrEx>
        <w:trPr>
          <w:cantSplit/>
        </w:trPr>
        <w:tc>
          <w:tcPr>
            <w:tcW w:w="1700" w:type="dxa"/>
            <w:tcMar>
              <w:top w:w="60" w:type="dxa"/>
              <w:left w:w="80" w:type="dxa"/>
              <w:bottom w:w="60" w:type="dxa"/>
              <w:right w:w="80" w:type="dxa"/>
            </w:tcMar>
          </w:tcPr>
          <w:p w14:paraId="110365EE" w14:textId="77777777" w:rsidR="0049321E" w:rsidRDefault="00000000" w:rsidP="0007017F">
            <w:pPr>
              <w:spacing w:before="40" w:after="40"/>
            </w:pPr>
            <w:r>
              <w:rPr>
                <w:color w:val="000000"/>
                <w:sz w:val="19"/>
                <w:szCs w:val="19"/>
                <w:rtl/>
              </w:rPr>
              <w:t>ترکیه (مرسین)</w:t>
            </w:r>
          </w:p>
        </w:tc>
        <w:tc>
          <w:tcPr>
            <w:tcW w:w="2000" w:type="dxa"/>
            <w:tcMar>
              <w:top w:w="60" w:type="dxa"/>
              <w:left w:w="80" w:type="dxa"/>
              <w:bottom w:w="60" w:type="dxa"/>
              <w:right w:w="80" w:type="dxa"/>
            </w:tcMar>
          </w:tcPr>
          <w:p w14:paraId="4A6A0AF7" w14:textId="77777777" w:rsidR="0049321E" w:rsidRDefault="00000000" w:rsidP="0007017F">
            <w:pPr>
              <w:spacing w:before="40" w:after="40"/>
            </w:pPr>
            <w:r>
              <w:rPr>
                <w:color w:val="000000"/>
                <w:sz w:val="19"/>
                <w:szCs w:val="19"/>
                <w:rtl/>
              </w:rPr>
              <w:t>۶٬۳۴۳ مایل دریایی</w:t>
            </w:r>
          </w:p>
        </w:tc>
        <w:tc>
          <w:tcPr>
            <w:tcW w:w="1800" w:type="dxa"/>
            <w:tcMar>
              <w:top w:w="60" w:type="dxa"/>
              <w:left w:w="80" w:type="dxa"/>
              <w:bottom w:w="60" w:type="dxa"/>
              <w:right w:w="80" w:type="dxa"/>
            </w:tcMar>
          </w:tcPr>
          <w:p w14:paraId="613385B6" w14:textId="77777777" w:rsidR="0049321E" w:rsidRDefault="00000000" w:rsidP="0007017F">
            <w:pPr>
              <w:spacing w:before="40" w:after="40"/>
            </w:pPr>
            <w:r>
              <w:rPr>
                <w:color w:val="000000"/>
                <w:sz w:val="19"/>
                <w:szCs w:val="19"/>
                <w:rtl/>
              </w:rPr>
              <w:t>۵۵ تا ۹۰</w:t>
            </w:r>
          </w:p>
        </w:tc>
        <w:tc>
          <w:tcPr>
            <w:tcW w:w="1700" w:type="dxa"/>
            <w:tcMar>
              <w:top w:w="60" w:type="dxa"/>
              <w:left w:w="80" w:type="dxa"/>
              <w:bottom w:w="60" w:type="dxa"/>
              <w:right w:w="80" w:type="dxa"/>
            </w:tcMar>
          </w:tcPr>
          <w:p w14:paraId="109D8B1C" w14:textId="77777777" w:rsidR="0049321E" w:rsidRDefault="00000000" w:rsidP="0007017F">
            <w:pPr>
              <w:spacing w:before="40" w:after="40"/>
            </w:pPr>
            <w:r>
              <w:rPr>
                <w:color w:val="000000"/>
                <w:sz w:val="19"/>
                <w:szCs w:val="19"/>
                <w:rtl/>
              </w:rPr>
              <w:t>۲۲ تا ۲۸ روز</w:t>
            </w:r>
          </w:p>
        </w:tc>
        <w:tc>
          <w:tcPr>
            <w:tcW w:w="1820" w:type="dxa"/>
            <w:tcMar>
              <w:top w:w="60" w:type="dxa"/>
              <w:left w:w="80" w:type="dxa"/>
              <w:bottom w:w="60" w:type="dxa"/>
              <w:right w:w="80" w:type="dxa"/>
            </w:tcMar>
          </w:tcPr>
          <w:p w14:paraId="06EE6B8B" w14:textId="77777777" w:rsidR="0049321E" w:rsidRDefault="00000000" w:rsidP="0007017F">
            <w:pPr>
              <w:spacing w:before="40" w:after="40"/>
            </w:pPr>
            <w:r>
              <w:rPr>
                <w:color w:val="000000"/>
                <w:sz w:val="19"/>
                <w:szCs w:val="19"/>
                <w:rtl/>
              </w:rPr>
              <w:t>بله</w:t>
            </w:r>
          </w:p>
        </w:tc>
      </w:tr>
      <w:tr w:rsidR="0049321E" w14:paraId="5F2FCE06"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3E782F27" w14:textId="77777777" w:rsidR="0049321E" w:rsidRDefault="00000000" w:rsidP="0007017F">
            <w:pPr>
              <w:spacing w:before="40" w:after="40"/>
            </w:pPr>
            <w:r>
              <w:rPr>
                <w:color w:val="000000"/>
                <w:sz w:val="19"/>
                <w:szCs w:val="19"/>
                <w:rtl/>
              </w:rPr>
              <w:t>ایتالیا و اسپانیا</w:t>
            </w:r>
          </w:p>
        </w:tc>
        <w:tc>
          <w:tcPr>
            <w:tcW w:w="2000" w:type="dxa"/>
            <w:shd w:val="clear" w:color="auto" w:fill="F2F6FA"/>
            <w:tcMar>
              <w:top w:w="60" w:type="dxa"/>
              <w:left w:w="80" w:type="dxa"/>
              <w:bottom w:w="60" w:type="dxa"/>
              <w:right w:w="80" w:type="dxa"/>
            </w:tcMar>
          </w:tcPr>
          <w:p w14:paraId="23B5B580" w14:textId="77777777" w:rsidR="0049321E" w:rsidRDefault="00000000" w:rsidP="0007017F">
            <w:pPr>
              <w:spacing w:before="40" w:after="40"/>
            </w:pPr>
            <w:r>
              <w:rPr>
                <w:color w:val="000000"/>
                <w:sz w:val="19"/>
                <w:szCs w:val="19"/>
                <w:rtl/>
              </w:rPr>
              <w:t>حدود ۵٬۵۰۰ مایل</w:t>
            </w:r>
          </w:p>
        </w:tc>
        <w:tc>
          <w:tcPr>
            <w:tcW w:w="1800" w:type="dxa"/>
            <w:shd w:val="clear" w:color="auto" w:fill="F2F6FA"/>
            <w:tcMar>
              <w:top w:w="60" w:type="dxa"/>
              <w:left w:w="80" w:type="dxa"/>
              <w:bottom w:w="60" w:type="dxa"/>
              <w:right w:w="80" w:type="dxa"/>
            </w:tcMar>
          </w:tcPr>
          <w:p w14:paraId="0D00AA2C" w14:textId="77777777" w:rsidR="0049321E" w:rsidRDefault="00000000" w:rsidP="0007017F">
            <w:pPr>
              <w:spacing w:before="40" w:after="40"/>
            </w:pPr>
            <w:r>
              <w:rPr>
                <w:color w:val="000000"/>
                <w:sz w:val="19"/>
                <w:szCs w:val="19"/>
                <w:rtl/>
              </w:rPr>
              <w:t>۵۰ تا ۸۵</w:t>
            </w:r>
          </w:p>
        </w:tc>
        <w:tc>
          <w:tcPr>
            <w:tcW w:w="1700" w:type="dxa"/>
            <w:shd w:val="clear" w:color="auto" w:fill="F2F6FA"/>
            <w:tcMar>
              <w:top w:w="60" w:type="dxa"/>
              <w:left w:w="80" w:type="dxa"/>
              <w:bottom w:w="60" w:type="dxa"/>
              <w:right w:w="80" w:type="dxa"/>
            </w:tcMar>
          </w:tcPr>
          <w:p w14:paraId="6D8D1613" w14:textId="77777777" w:rsidR="0049321E" w:rsidRDefault="00000000" w:rsidP="0007017F">
            <w:pPr>
              <w:spacing w:before="40" w:after="40"/>
            </w:pPr>
            <w:r>
              <w:rPr>
                <w:color w:val="000000"/>
                <w:sz w:val="19"/>
                <w:szCs w:val="19"/>
                <w:rtl/>
              </w:rPr>
              <w:t>۱۸ تا ۲۵ روز</w:t>
            </w:r>
          </w:p>
        </w:tc>
        <w:tc>
          <w:tcPr>
            <w:tcW w:w="1820" w:type="dxa"/>
            <w:shd w:val="clear" w:color="auto" w:fill="F2F6FA"/>
            <w:tcMar>
              <w:top w:w="60" w:type="dxa"/>
              <w:left w:w="80" w:type="dxa"/>
              <w:bottom w:w="60" w:type="dxa"/>
              <w:right w:w="80" w:type="dxa"/>
            </w:tcMar>
          </w:tcPr>
          <w:p w14:paraId="5894CAAA" w14:textId="77777777" w:rsidR="0049321E" w:rsidRDefault="00000000" w:rsidP="0007017F">
            <w:pPr>
              <w:spacing w:before="40" w:after="40"/>
            </w:pPr>
            <w:r>
              <w:rPr>
                <w:color w:val="000000"/>
                <w:sz w:val="19"/>
                <w:szCs w:val="19"/>
                <w:rtl/>
              </w:rPr>
              <w:t>بله</w:t>
            </w:r>
          </w:p>
        </w:tc>
      </w:tr>
      <w:tr w:rsidR="0049321E" w14:paraId="3BF1C68A" w14:textId="77777777">
        <w:tblPrEx>
          <w:tblCellMar>
            <w:top w:w="0" w:type="dxa"/>
            <w:bottom w:w="0" w:type="dxa"/>
          </w:tblCellMar>
        </w:tblPrEx>
        <w:trPr>
          <w:cantSplit/>
        </w:trPr>
        <w:tc>
          <w:tcPr>
            <w:tcW w:w="1700" w:type="dxa"/>
            <w:tcMar>
              <w:top w:w="60" w:type="dxa"/>
              <w:left w:w="80" w:type="dxa"/>
              <w:bottom w:w="60" w:type="dxa"/>
              <w:right w:w="80" w:type="dxa"/>
            </w:tcMar>
          </w:tcPr>
          <w:p w14:paraId="47FF9618" w14:textId="77777777" w:rsidR="0049321E" w:rsidRDefault="00000000" w:rsidP="0007017F">
            <w:pPr>
              <w:spacing w:before="40" w:after="40"/>
            </w:pPr>
            <w:r>
              <w:rPr>
                <w:color w:val="000000"/>
                <w:sz w:val="19"/>
                <w:szCs w:val="19"/>
                <w:rtl/>
              </w:rPr>
              <w:t>روسیه (دریای سیاه)</w:t>
            </w:r>
          </w:p>
        </w:tc>
        <w:tc>
          <w:tcPr>
            <w:tcW w:w="2000" w:type="dxa"/>
            <w:tcMar>
              <w:top w:w="60" w:type="dxa"/>
              <w:left w:w="80" w:type="dxa"/>
              <w:bottom w:w="60" w:type="dxa"/>
              <w:right w:w="80" w:type="dxa"/>
            </w:tcMar>
          </w:tcPr>
          <w:p w14:paraId="332DEF5C" w14:textId="77777777" w:rsidR="0049321E" w:rsidRDefault="00000000" w:rsidP="0007017F">
            <w:pPr>
              <w:spacing w:before="40" w:after="40"/>
            </w:pPr>
            <w:r>
              <w:rPr>
                <w:color w:val="000000"/>
                <w:sz w:val="19"/>
                <w:szCs w:val="19"/>
                <w:rtl/>
              </w:rPr>
              <w:t>حدود ۷٬۰۰۰ مایل</w:t>
            </w:r>
          </w:p>
        </w:tc>
        <w:tc>
          <w:tcPr>
            <w:tcW w:w="1800" w:type="dxa"/>
            <w:tcMar>
              <w:top w:w="60" w:type="dxa"/>
              <w:left w:w="80" w:type="dxa"/>
              <w:bottom w:w="60" w:type="dxa"/>
              <w:right w:w="80" w:type="dxa"/>
            </w:tcMar>
          </w:tcPr>
          <w:p w14:paraId="044471B2" w14:textId="77777777" w:rsidR="0049321E" w:rsidRDefault="00000000" w:rsidP="0007017F">
            <w:pPr>
              <w:spacing w:before="40" w:after="40"/>
            </w:pPr>
            <w:r>
              <w:rPr>
                <w:color w:val="000000"/>
                <w:sz w:val="19"/>
                <w:szCs w:val="19"/>
                <w:rtl/>
              </w:rPr>
              <w:t>۶۰ تا ۹۵</w:t>
            </w:r>
          </w:p>
        </w:tc>
        <w:tc>
          <w:tcPr>
            <w:tcW w:w="1700" w:type="dxa"/>
            <w:tcMar>
              <w:top w:w="60" w:type="dxa"/>
              <w:left w:w="80" w:type="dxa"/>
              <w:bottom w:w="60" w:type="dxa"/>
              <w:right w:w="80" w:type="dxa"/>
            </w:tcMar>
          </w:tcPr>
          <w:p w14:paraId="50CA61E6" w14:textId="77777777" w:rsidR="0049321E" w:rsidRDefault="00000000" w:rsidP="0007017F">
            <w:pPr>
              <w:spacing w:before="40" w:after="40"/>
            </w:pPr>
            <w:r>
              <w:rPr>
                <w:color w:val="000000"/>
                <w:sz w:val="19"/>
                <w:szCs w:val="19"/>
                <w:rtl/>
              </w:rPr>
              <w:t>۲۵ تا ۳۲ روز</w:t>
            </w:r>
          </w:p>
        </w:tc>
        <w:tc>
          <w:tcPr>
            <w:tcW w:w="1820" w:type="dxa"/>
            <w:tcMar>
              <w:top w:w="60" w:type="dxa"/>
              <w:left w:w="80" w:type="dxa"/>
              <w:bottom w:w="60" w:type="dxa"/>
              <w:right w:w="80" w:type="dxa"/>
            </w:tcMar>
          </w:tcPr>
          <w:p w14:paraId="7F1AA325" w14:textId="77777777" w:rsidR="0049321E" w:rsidRDefault="00000000" w:rsidP="0007017F">
            <w:pPr>
              <w:spacing w:before="40" w:after="40"/>
            </w:pPr>
            <w:r>
              <w:rPr>
                <w:color w:val="000000"/>
                <w:sz w:val="19"/>
                <w:szCs w:val="19"/>
                <w:rtl/>
              </w:rPr>
              <w:t>بله</w:t>
            </w:r>
          </w:p>
        </w:tc>
      </w:tr>
      <w:tr w:rsidR="0049321E" w14:paraId="58EB654C"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455A7EF7" w14:textId="77777777" w:rsidR="0049321E" w:rsidRDefault="00000000" w:rsidP="0007017F">
            <w:pPr>
              <w:spacing w:before="40" w:after="40"/>
            </w:pPr>
            <w:r>
              <w:rPr>
                <w:color w:val="000000"/>
                <w:sz w:val="19"/>
                <w:szCs w:val="19"/>
                <w:rtl/>
              </w:rPr>
              <w:t>چین (شانگهای)</w:t>
            </w:r>
          </w:p>
        </w:tc>
        <w:tc>
          <w:tcPr>
            <w:tcW w:w="2000" w:type="dxa"/>
            <w:shd w:val="clear" w:color="auto" w:fill="F2F6FA"/>
            <w:tcMar>
              <w:top w:w="60" w:type="dxa"/>
              <w:left w:w="80" w:type="dxa"/>
              <w:bottom w:w="60" w:type="dxa"/>
              <w:right w:w="80" w:type="dxa"/>
            </w:tcMar>
          </w:tcPr>
          <w:p w14:paraId="3BC5939C" w14:textId="77777777" w:rsidR="0049321E" w:rsidRDefault="00000000" w:rsidP="0007017F">
            <w:pPr>
              <w:spacing w:before="40" w:after="40"/>
            </w:pPr>
            <w:r>
              <w:rPr>
                <w:color w:val="000000"/>
                <w:sz w:val="19"/>
                <w:szCs w:val="19"/>
                <w:rtl/>
              </w:rPr>
              <w:t>۱۱٬۲۶۴ مایل دریایی</w:t>
            </w:r>
          </w:p>
        </w:tc>
        <w:tc>
          <w:tcPr>
            <w:tcW w:w="1800" w:type="dxa"/>
            <w:shd w:val="clear" w:color="auto" w:fill="F2F6FA"/>
            <w:tcMar>
              <w:top w:w="60" w:type="dxa"/>
              <w:left w:w="80" w:type="dxa"/>
              <w:bottom w:w="60" w:type="dxa"/>
              <w:right w:w="80" w:type="dxa"/>
            </w:tcMar>
          </w:tcPr>
          <w:p w14:paraId="25BCA542" w14:textId="77777777" w:rsidR="0049321E" w:rsidRDefault="00000000" w:rsidP="0007017F">
            <w:pPr>
              <w:spacing w:before="40" w:after="40"/>
            </w:pPr>
            <w:r>
              <w:rPr>
                <w:color w:val="000000"/>
                <w:sz w:val="19"/>
                <w:szCs w:val="19"/>
                <w:rtl/>
              </w:rPr>
              <w:t>۷۰ تا ۱۱۰</w:t>
            </w:r>
          </w:p>
        </w:tc>
        <w:tc>
          <w:tcPr>
            <w:tcW w:w="1700" w:type="dxa"/>
            <w:shd w:val="clear" w:color="auto" w:fill="F2F6FA"/>
            <w:tcMar>
              <w:top w:w="60" w:type="dxa"/>
              <w:left w:w="80" w:type="dxa"/>
              <w:bottom w:w="60" w:type="dxa"/>
              <w:right w:w="80" w:type="dxa"/>
            </w:tcMar>
          </w:tcPr>
          <w:p w14:paraId="511CA9CB" w14:textId="77777777" w:rsidR="0049321E" w:rsidRDefault="00000000" w:rsidP="0007017F">
            <w:pPr>
              <w:spacing w:before="40" w:after="40"/>
            </w:pPr>
            <w:r>
              <w:rPr>
                <w:color w:val="000000"/>
                <w:sz w:val="19"/>
                <w:szCs w:val="19"/>
                <w:rtl/>
              </w:rPr>
              <w:t>۳۰ تا ۳۸ روز</w:t>
            </w:r>
          </w:p>
        </w:tc>
        <w:tc>
          <w:tcPr>
            <w:tcW w:w="1820" w:type="dxa"/>
            <w:shd w:val="clear" w:color="auto" w:fill="F2F6FA"/>
            <w:tcMar>
              <w:top w:w="60" w:type="dxa"/>
              <w:left w:w="80" w:type="dxa"/>
              <w:bottom w:w="60" w:type="dxa"/>
              <w:right w:w="80" w:type="dxa"/>
            </w:tcMar>
          </w:tcPr>
          <w:p w14:paraId="53AAC243" w14:textId="77777777" w:rsidR="0049321E" w:rsidRDefault="00000000" w:rsidP="0007017F">
            <w:pPr>
              <w:spacing w:before="40" w:after="40"/>
            </w:pPr>
            <w:r>
              <w:rPr>
                <w:color w:val="000000"/>
                <w:sz w:val="19"/>
                <w:szCs w:val="19"/>
                <w:rtl/>
              </w:rPr>
              <w:t>بله — هفتگی</w:t>
            </w:r>
          </w:p>
        </w:tc>
      </w:tr>
      <w:tr w:rsidR="0049321E" w14:paraId="5BA8957E" w14:textId="77777777">
        <w:tblPrEx>
          <w:tblCellMar>
            <w:top w:w="0" w:type="dxa"/>
            <w:bottom w:w="0" w:type="dxa"/>
          </w:tblCellMar>
        </w:tblPrEx>
        <w:trPr>
          <w:cantSplit/>
        </w:trPr>
        <w:tc>
          <w:tcPr>
            <w:tcW w:w="1700" w:type="dxa"/>
            <w:shd w:val="clear" w:color="auto" w:fill="FFF2CC"/>
            <w:tcMar>
              <w:top w:w="60" w:type="dxa"/>
              <w:left w:w="80" w:type="dxa"/>
              <w:bottom w:w="60" w:type="dxa"/>
              <w:right w:w="80" w:type="dxa"/>
            </w:tcMar>
          </w:tcPr>
          <w:p w14:paraId="5999F018" w14:textId="77777777" w:rsidR="0049321E" w:rsidRDefault="00000000" w:rsidP="0007017F">
            <w:pPr>
              <w:spacing w:before="40" w:after="40"/>
            </w:pPr>
            <w:r>
              <w:rPr>
                <w:b/>
                <w:bCs/>
                <w:color w:val="000000"/>
                <w:sz w:val="19"/>
                <w:szCs w:val="19"/>
                <w:rtl/>
              </w:rPr>
              <w:t>ایران (بندرعباس)</w:t>
            </w:r>
          </w:p>
        </w:tc>
        <w:tc>
          <w:tcPr>
            <w:tcW w:w="2000" w:type="dxa"/>
            <w:shd w:val="clear" w:color="auto" w:fill="FFF2CC"/>
            <w:tcMar>
              <w:top w:w="60" w:type="dxa"/>
              <w:left w:w="80" w:type="dxa"/>
              <w:bottom w:w="60" w:type="dxa"/>
              <w:right w:w="80" w:type="dxa"/>
            </w:tcMar>
          </w:tcPr>
          <w:p w14:paraId="019CC09C" w14:textId="77777777" w:rsidR="0049321E" w:rsidRDefault="00000000" w:rsidP="0007017F">
            <w:pPr>
              <w:spacing w:before="40" w:after="40"/>
            </w:pPr>
            <w:r>
              <w:rPr>
                <w:b/>
                <w:bCs/>
                <w:color w:val="000000"/>
                <w:sz w:val="19"/>
                <w:szCs w:val="19"/>
                <w:rtl/>
              </w:rPr>
              <w:t>۸٬۱۴۳ مایل دریایی</w:t>
            </w:r>
          </w:p>
        </w:tc>
        <w:tc>
          <w:tcPr>
            <w:tcW w:w="1800" w:type="dxa"/>
            <w:shd w:val="clear" w:color="auto" w:fill="FFF2CC"/>
            <w:tcMar>
              <w:top w:w="60" w:type="dxa"/>
              <w:left w:w="80" w:type="dxa"/>
              <w:bottom w:w="60" w:type="dxa"/>
              <w:right w:w="80" w:type="dxa"/>
            </w:tcMar>
          </w:tcPr>
          <w:p w14:paraId="7595C5C2" w14:textId="77777777" w:rsidR="0049321E" w:rsidRDefault="00000000" w:rsidP="0007017F">
            <w:pPr>
              <w:spacing w:before="40" w:after="40"/>
            </w:pPr>
            <w:r>
              <w:rPr>
                <w:b/>
                <w:bCs/>
                <w:color w:val="000000"/>
                <w:sz w:val="19"/>
                <w:szCs w:val="19"/>
                <w:rtl/>
              </w:rPr>
              <w:t>۹۰ تا ۱۴۰</w:t>
            </w:r>
          </w:p>
        </w:tc>
        <w:tc>
          <w:tcPr>
            <w:tcW w:w="1700" w:type="dxa"/>
            <w:shd w:val="clear" w:color="auto" w:fill="FFF2CC"/>
            <w:tcMar>
              <w:top w:w="60" w:type="dxa"/>
              <w:left w:w="80" w:type="dxa"/>
              <w:bottom w:w="60" w:type="dxa"/>
              <w:right w:w="80" w:type="dxa"/>
            </w:tcMar>
          </w:tcPr>
          <w:p w14:paraId="0DD0A050" w14:textId="77777777" w:rsidR="0049321E" w:rsidRDefault="00000000" w:rsidP="0007017F">
            <w:pPr>
              <w:spacing w:before="40" w:after="40"/>
            </w:pPr>
            <w:r>
              <w:rPr>
                <w:b/>
                <w:bCs/>
                <w:color w:val="000000"/>
                <w:sz w:val="19"/>
                <w:szCs w:val="19"/>
                <w:rtl/>
              </w:rPr>
              <w:t>۳۵ تا ۴۵ روز</w:t>
            </w:r>
          </w:p>
        </w:tc>
        <w:tc>
          <w:tcPr>
            <w:tcW w:w="1820" w:type="dxa"/>
            <w:shd w:val="clear" w:color="auto" w:fill="FFF2CC"/>
            <w:tcMar>
              <w:top w:w="60" w:type="dxa"/>
              <w:left w:w="80" w:type="dxa"/>
              <w:bottom w:w="60" w:type="dxa"/>
              <w:right w:w="80" w:type="dxa"/>
            </w:tcMar>
          </w:tcPr>
          <w:p w14:paraId="17A2CD3F" w14:textId="77777777" w:rsidR="0049321E" w:rsidRDefault="00000000" w:rsidP="0007017F">
            <w:pPr>
              <w:spacing w:before="40" w:after="40"/>
            </w:pPr>
            <w:r>
              <w:rPr>
                <w:b/>
                <w:bCs/>
                <w:color w:val="000000"/>
                <w:sz w:val="19"/>
                <w:szCs w:val="19"/>
                <w:rtl/>
              </w:rPr>
              <w:t>خیر — ترانشیپ اجباری</w:t>
            </w:r>
          </w:p>
        </w:tc>
      </w:tr>
    </w:tbl>
    <w:p w14:paraId="47E75560" w14:textId="0AE9FF7C" w:rsidR="0049321E" w:rsidRDefault="000A3EE7" w:rsidP="000A3EE7">
      <w:pPr>
        <w:spacing w:before="60" w:after="60" w:line="300" w:lineRule="auto"/>
      </w:pPr>
      <w:r>
        <w:rPr>
          <w:rFonts w:hint="cs"/>
          <w:b/>
          <w:bCs/>
          <w:color w:val="B03A2E"/>
          <w:rtl/>
        </w:rPr>
        <w:t>چالش اصلی</w:t>
      </w:r>
      <w:r w:rsidR="00000000">
        <w:rPr>
          <w:b/>
          <w:bCs/>
          <w:color w:val="B03A2E"/>
          <w:rtl/>
        </w:rPr>
        <w:t xml:space="preserve">: </w:t>
      </w:r>
      <w:r w:rsidR="00000000">
        <w:rPr>
          <w:color w:val="000000"/>
          <w:rtl/>
        </w:rPr>
        <w:t xml:space="preserve">ایران از نظر فاصله جغرافیایی در جایگاه میانی است — ۲۸ درصد دورتر از ترکیه اما ۲۸ درصد نزدیک‌تر از چین. با این حال هم کرایه حمل ما بالاترین است و هم زمان ترانزیت طولانی‌ترین. علت این تناقض </w:t>
      </w:r>
      <w:r w:rsidR="00000000">
        <w:rPr>
          <w:b/>
          <w:bCs/>
          <w:color w:val="000000"/>
          <w:rtl/>
        </w:rPr>
        <w:t>نبود سرویس مستقیم</w:t>
      </w:r>
      <w:r w:rsidR="00000000">
        <w:rPr>
          <w:color w:val="000000"/>
          <w:rtl/>
        </w:rPr>
        <w:t xml:space="preserve"> از بنادر ایران به آمریکای جنوبی است: بار باید در جبل‌علی یا صلاله تخلیه و روی کشتی دیگری بارگیری شود که ۷ تا ۱۴ روز انتظار و یک لایه هزینه اضافی ایجاد می‌کند. نتیجه اینکه حدود ۴۰ تا ۶۰ دلار از مزیت قیمتی FOB شرکت در مسیر حمل از بین می‌رود،</w:t>
      </w:r>
    </w:p>
    <w:p w14:paraId="2674DCE2" w14:textId="2CBD35C7" w:rsidR="0049321E" w:rsidRDefault="00000000" w:rsidP="000A3EE7">
      <w:pPr>
        <w:pStyle w:val="Heading1"/>
        <w:pBdr>
          <w:bottom w:val="single" w:sz="8" w:space="4" w:color="1F5C8B"/>
        </w:pBdr>
        <w:bidi/>
        <w:spacing w:before="300" w:after="140"/>
      </w:pPr>
      <w:r>
        <w:rPr>
          <w:b/>
          <w:bCs/>
          <w:color w:val="1F5C8B"/>
          <w:sz w:val="27"/>
          <w:szCs w:val="27"/>
          <w:rtl/>
        </w:rPr>
        <w:t>۶. تعرفه، مالیات و الزامات مقرراتی واردات در برزیل</w:t>
      </w:r>
    </w:p>
    <w:tbl>
      <w:tblPr>
        <w:bidiVisual/>
        <w:tblW w:w="90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000"/>
        <w:gridCol w:w="3200"/>
        <w:gridCol w:w="3820"/>
      </w:tblGrid>
      <w:tr w:rsidR="0049321E" w14:paraId="5216F324" w14:textId="77777777">
        <w:tblPrEx>
          <w:tblCellMar>
            <w:top w:w="0" w:type="dxa"/>
            <w:bottom w:w="0" w:type="dxa"/>
          </w:tblCellMar>
        </w:tblPrEx>
        <w:trPr>
          <w:cantSplit/>
          <w:tblHeader/>
        </w:trPr>
        <w:tc>
          <w:tcPr>
            <w:tcW w:w="2000" w:type="dxa"/>
            <w:shd w:val="clear" w:color="auto" w:fill="1F5C8B"/>
            <w:tcMar>
              <w:top w:w="60" w:type="dxa"/>
              <w:left w:w="80" w:type="dxa"/>
              <w:bottom w:w="60" w:type="dxa"/>
              <w:right w:w="80" w:type="dxa"/>
            </w:tcMar>
          </w:tcPr>
          <w:p w14:paraId="6C4A7EEC" w14:textId="77777777" w:rsidR="0049321E" w:rsidRDefault="00000000" w:rsidP="0007017F">
            <w:pPr>
              <w:spacing w:before="40" w:after="40"/>
            </w:pPr>
            <w:r>
              <w:rPr>
                <w:b/>
                <w:bCs/>
                <w:color w:val="FFFFFF"/>
                <w:sz w:val="19"/>
                <w:szCs w:val="19"/>
                <w:rtl/>
              </w:rPr>
              <w:lastRenderedPageBreak/>
              <w:t>عنوان</w:t>
            </w:r>
          </w:p>
        </w:tc>
        <w:tc>
          <w:tcPr>
            <w:tcW w:w="3200" w:type="dxa"/>
            <w:shd w:val="clear" w:color="auto" w:fill="1F5C8B"/>
            <w:tcMar>
              <w:top w:w="60" w:type="dxa"/>
              <w:left w:w="80" w:type="dxa"/>
              <w:bottom w:w="60" w:type="dxa"/>
              <w:right w:w="80" w:type="dxa"/>
            </w:tcMar>
          </w:tcPr>
          <w:p w14:paraId="00F4261D" w14:textId="77777777" w:rsidR="0049321E" w:rsidRDefault="00000000" w:rsidP="0007017F">
            <w:pPr>
              <w:spacing w:before="40" w:after="40"/>
            </w:pPr>
            <w:r>
              <w:rPr>
                <w:b/>
                <w:bCs/>
                <w:color w:val="FFFFFF"/>
                <w:sz w:val="19"/>
                <w:szCs w:val="19"/>
                <w:rtl/>
              </w:rPr>
              <w:t>شرح</w:t>
            </w:r>
          </w:p>
        </w:tc>
        <w:tc>
          <w:tcPr>
            <w:tcW w:w="3820" w:type="dxa"/>
            <w:shd w:val="clear" w:color="auto" w:fill="1F5C8B"/>
            <w:tcMar>
              <w:top w:w="60" w:type="dxa"/>
              <w:left w:w="80" w:type="dxa"/>
              <w:bottom w:w="60" w:type="dxa"/>
              <w:right w:w="80" w:type="dxa"/>
            </w:tcMar>
          </w:tcPr>
          <w:p w14:paraId="3166DC1C" w14:textId="77777777" w:rsidR="0049321E" w:rsidRDefault="00000000" w:rsidP="0007017F">
            <w:pPr>
              <w:spacing w:before="40" w:after="40"/>
            </w:pPr>
            <w:r>
              <w:rPr>
                <w:b/>
                <w:bCs/>
                <w:color w:val="FFFFFF"/>
                <w:sz w:val="19"/>
                <w:szCs w:val="19"/>
                <w:rtl/>
              </w:rPr>
              <w:t>نرخ یا وضعیت</w:t>
            </w:r>
          </w:p>
        </w:tc>
      </w:tr>
      <w:tr w:rsidR="0049321E" w14:paraId="6F4C9B3B" w14:textId="77777777">
        <w:tblPrEx>
          <w:tblCellMar>
            <w:top w:w="0" w:type="dxa"/>
            <w:bottom w:w="0" w:type="dxa"/>
          </w:tblCellMar>
        </w:tblPrEx>
        <w:trPr>
          <w:cantSplit/>
        </w:trPr>
        <w:tc>
          <w:tcPr>
            <w:tcW w:w="2000" w:type="dxa"/>
            <w:shd w:val="clear" w:color="auto" w:fill="FFF2CC"/>
            <w:tcMar>
              <w:top w:w="60" w:type="dxa"/>
              <w:left w:w="80" w:type="dxa"/>
              <w:bottom w:w="60" w:type="dxa"/>
              <w:right w:w="80" w:type="dxa"/>
            </w:tcMar>
          </w:tcPr>
          <w:p w14:paraId="557A90AB" w14:textId="77777777" w:rsidR="0049321E" w:rsidRDefault="00000000" w:rsidP="0007017F">
            <w:pPr>
              <w:spacing w:before="40" w:after="40"/>
            </w:pPr>
            <w:r>
              <w:rPr>
                <w:b/>
                <w:bCs/>
                <w:color w:val="000000"/>
                <w:sz w:val="19"/>
                <w:szCs w:val="19"/>
                <w:rtl/>
              </w:rPr>
              <w:t>حقوق ورودی (II)</w:t>
            </w:r>
          </w:p>
        </w:tc>
        <w:tc>
          <w:tcPr>
            <w:tcW w:w="3200" w:type="dxa"/>
            <w:shd w:val="clear" w:color="auto" w:fill="FFF2CC"/>
            <w:tcMar>
              <w:top w:w="60" w:type="dxa"/>
              <w:left w:w="80" w:type="dxa"/>
              <w:bottom w:w="60" w:type="dxa"/>
              <w:right w:w="80" w:type="dxa"/>
            </w:tcMar>
          </w:tcPr>
          <w:p w14:paraId="5A0CD785" w14:textId="77777777" w:rsidR="0049321E" w:rsidRDefault="00000000" w:rsidP="0007017F">
            <w:pPr>
              <w:spacing w:before="40" w:after="40"/>
            </w:pPr>
            <w:r>
              <w:rPr>
                <w:b/>
                <w:bCs/>
                <w:color w:val="000000"/>
                <w:sz w:val="19"/>
                <w:szCs w:val="19"/>
                <w:rtl/>
              </w:rPr>
              <w:t>Imposto de Importação</w:t>
            </w:r>
          </w:p>
        </w:tc>
        <w:tc>
          <w:tcPr>
            <w:tcW w:w="3820" w:type="dxa"/>
            <w:shd w:val="clear" w:color="auto" w:fill="FFF2CC"/>
            <w:tcMar>
              <w:top w:w="60" w:type="dxa"/>
              <w:left w:w="80" w:type="dxa"/>
              <w:bottom w:w="60" w:type="dxa"/>
              <w:right w:w="80" w:type="dxa"/>
            </w:tcMar>
          </w:tcPr>
          <w:p w14:paraId="39B4FCA2" w14:textId="77777777" w:rsidR="0049321E" w:rsidRDefault="00000000" w:rsidP="0007017F">
            <w:pPr>
              <w:spacing w:before="40" w:after="40"/>
            </w:pPr>
            <w:r>
              <w:rPr>
                <w:b/>
                <w:bCs/>
                <w:color w:val="000000"/>
                <w:sz w:val="19"/>
                <w:szCs w:val="19"/>
                <w:rtl/>
              </w:rPr>
              <w:t>۲۰٪ بر پایه ارزش CIF — برای ایران، چین، ترکیه، ایتالیا، روسیه و هند یکسان</w:t>
            </w:r>
          </w:p>
        </w:tc>
      </w:tr>
      <w:tr w:rsidR="0049321E" w14:paraId="43EAE71E" w14:textId="77777777">
        <w:tblPrEx>
          <w:tblCellMar>
            <w:top w:w="0" w:type="dxa"/>
            <w:bottom w:w="0" w:type="dxa"/>
          </w:tblCellMar>
        </w:tblPrEx>
        <w:trPr>
          <w:cantSplit/>
        </w:trPr>
        <w:tc>
          <w:tcPr>
            <w:tcW w:w="2000" w:type="dxa"/>
            <w:shd w:val="clear" w:color="auto" w:fill="F2F6FA"/>
            <w:tcMar>
              <w:top w:w="60" w:type="dxa"/>
              <w:left w:w="80" w:type="dxa"/>
              <w:bottom w:w="60" w:type="dxa"/>
              <w:right w:w="80" w:type="dxa"/>
            </w:tcMar>
          </w:tcPr>
          <w:p w14:paraId="68EC121A" w14:textId="77777777" w:rsidR="0049321E" w:rsidRDefault="00000000" w:rsidP="0007017F">
            <w:pPr>
              <w:spacing w:before="40" w:after="40"/>
            </w:pPr>
            <w:r>
              <w:rPr>
                <w:color w:val="000000"/>
                <w:sz w:val="19"/>
                <w:szCs w:val="19"/>
                <w:rtl/>
              </w:rPr>
              <w:t>نرخ ترجیحی مرکوسور</w:t>
            </w:r>
          </w:p>
        </w:tc>
        <w:tc>
          <w:tcPr>
            <w:tcW w:w="3200" w:type="dxa"/>
            <w:shd w:val="clear" w:color="auto" w:fill="F2F6FA"/>
            <w:tcMar>
              <w:top w:w="60" w:type="dxa"/>
              <w:left w:w="80" w:type="dxa"/>
              <w:bottom w:w="60" w:type="dxa"/>
              <w:right w:w="80" w:type="dxa"/>
            </w:tcMar>
          </w:tcPr>
          <w:p w14:paraId="437F7066" w14:textId="77777777" w:rsidR="0049321E" w:rsidRDefault="00000000" w:rsidP="0007017F">
            <w:pPr>
              <w:spacing w:before="40" w:after="40"/>
            </w:pPr>
            <w:r>
              <w:rPr>
                <w:color w:val="000000"/>
                <w:sz w:val="19"/>
                <w:szCs w:val="19"/>
                <w:rtl/>
              </w:rPr>
              <w:t>Mercosul / ALADI</w:t>
            </w:r>
          </w:p>
        </w:tc>
        <w:tc>
          <w:tcPr>
            <w:tcW w:w="3820" w:type="dxa"/>
            <w:shd w:val="clear" w:color="auto" w:fill="F2F6FA"/>
            <w:tcMar>
              <w:top w:w="60" w:type="dxa"/>
              <w:left w:w="80" w:type="dxa"/>
              <w:bottom w:w="60" w:type="dxa"/>
              <w:right w:w="80" w:type="dxa"/>
            </w:tcMar>
          </w:tcPr>
          <w:p w14:paraId="0B07C3B0" w14:textId="77777777" w:rsidR="0049321E" w:rsidRDefault="00000000" w:rsidP="0007017F">
            <w:pPr>
              <w:spacing w:before="40" w:after="40"/>
            </w:pPr>
            <w:r>
              <w:rPr>
                <w:color w:val="000000"/>
                <w:sz w:val="19"/>
                <w:szCs w:val="19"/>
                <w:rtl/>
              </w:rPr>
              <w:t>صفر درصد برای آرژانتین، شیلی، پاراگوئه، کلمبیا و بولیوی</w:t>
            </w:r>
          </w:p>
        </w:tc>
      </w:tr>
      <w:tr w:rsidR="0049321E" w14:paraId="66095100" w14:textId="77777777">
        <w:tblPrEx>
          <w:tblCellMar>
            <w:top w:w="0" w:type="dxa"/>
            <w:bottom w:w="0" w:type="dxa"/>
          </w:tblCellMar>
        </w:tblPrEx>
        <w:trPr>
          <w:cantSplit/>
        </w:trPr>
        <w:tc>
          <w:tcPr>
            <w:tcW w:w="2000" w:type="dxa"/>
            <w:tcMar>
              <w:top w:w="60" w:type="dxa"/>
              <w:left w:w="80" w:type="dxa"/>
              <w:bottom w:w="60" w:type="dxa"/>
              <w:right w:w="80" w:type="dxa"/>
            </w:tcMar>
          </w:tcPr>
          <w:p w14:paraId="25B13BDF" w14:textId="77777777" w:rsidR="0049321E" w:rsidRDefault="00000000" w:rsidP="0007017F">
            <w:pPr>
              <w:spacing w:before="40" w:after="40"/>
            </w:pPr>
            <w:r>
              <w:rPr>
                <w:color w:val="000000"/>
                <w:sz w:val="19"/>
                <w:szCs w:val="19"/>
                <w:rtl/>
              </w:rPr>
              <w:t>مالیات محصولات صنعتی (IPI)</w:t>
            </w:r>
          </w:p>
        </w:tc>
        <w:tc>
          <w:tcPr>
            <w:tcW w:w="3200" w:type="dxa"/>
            <w:tcMar>
              <w:top w:w="60" w:type="dxa"/>
              <w:left w:w="80" w:type="dxa"/>
              <w:bottom w:w="60" w:type="dxa"/>
              <w:right w:w="80" w:type="dxa"/>
            </w:tcMar>
          </w:tcPr>
          <w:p w14:paraId="1B52A8EA" w14:textId="77777777" w:rsidR="0049321E" w:rsidRDefault="00000000" w:rsidP="0007017F">
            <w:pPr>
              <w:spacing w:before="40" w:after="40"/>
            </w:pPr>
            <w:r>
              <w:rPr>
                <w:color w:val="000000"/>
                <w:sz w:val="19"/>
                <w:szCs w:val="19"/>
                <w:rtl/>
              </w:rPr>
              <w:t>Imposto sobre Produtos Industrializados</w:t>
            </w:r>
          </w:p>
        </w:tc>
        <w:tc>
          <w:tcPr>
            <w:tcW w:w="3820" w:type="dxa"/>
            <w:tcMar>
              <w:top w:w="60" w:type="dxa"/>
              <w:left w:w="80" w:type="dxa"/>
              <w:bottom w:w="60" w:type="dxa"/>
              <w:right w:w="80" w:type="dxa"/>
            </w:tcMar>
          </w:tcPr>
          <w:p w14:paraId="4D26D6C0" w14:textId="77777777" w:rsidR="0049321E" w:rsidRDefault="00000000" w:rsidP="0007017F">
            <w:pPr>
              <w:spacing w:before="40" w:after="40"/>
            </w:pPr>
            <w:r>
              <w:rPr>
                <w:color w:val="000000"/>
                <w:sz w:val="19"/>
                <w:szCs w:val="19"/>
                <w:rtl/>
              </w:rPr>
              <w:t>صفر درصد</w:t>
            </w:r>
          </w:p>
        </w:tc>
      </w:tr>
      <w:tr w:rsidR="0049321E" w14:paraId="7F7421FB" w14:textId="77777777">
        <w:tblPrEx>
          <w:tblCellMar>
            <w:top w:w="0" w:type="dxa"/>
            <w:bottom w:w="0" w:type="dxa"/>
          </w:tblCellMar>
        </w:tblPrEx>
        <w:trPr>
          <w:cantSplit/>
        </w:trPr>
        <w:tc>
          <w:tcPr>
            <w:tcW w:w="2000" w:type="dxa"/>
            <w:shd w:val="clear" w:color="auto" w:fill="F2F6FA"/>
            <w:tcMar>
              <w:top w:w="60" w:type="dxa"/>
              <w:left w:w="80" w:type="dxa"/>
              <w:bottom w:w="60" w:type="dxa"/>
              <w:right w:w="80" w:type="dxa"/>
            </w:tcMar>
          </w:tcPr>
          <w:p w14:paraId="0E755142" w14:textId="77777777" w:rsidR="0049321E" w:rsidRDefault="00000000" w:rsidP="0007017F">
            <w:pPr>
              <w:spacing w:before="40" w:after="40"/>
            </w:pPr>
            <w:r>
              <w:rPr>
                <w:color w:val="000000"/>
                <w:sz w:val="19"/>
                <w:szCs w:val="19"/>
                <w:rtl/>
              </w:rPr>
              <w:t>PIS واردات</w:t>
            </w:r>
          </w:p>
        </w:tc>
        <w:tc>
          <w:tcPr>
            <w:tcW w:w="3200" w:type="dxa"/>
            <w:shd w:val="clear" w:color="auto" w:fill="F2F6FA"/>
            <w:tcMar>
              <w:top w:w="60" w:type="dxa"/>
              <w:left w:w="80" w:type="dxa"/>
              <w:bottom w:w="60" w:type="dxa"/>
              <w:right w:w="80" w:type="dxa"/>
            </w:tcMar>
          </w:tcPr>
          <w:p w14:paraId="45BB05CD" w14:textId="77777777" w:rsidR="0049321E" w:rsidRDefault="00000000" w:rsidP="0007017F">
            <w:pPr>
              <w:spacing w:before="40" w:after="40"/>
            </w:pPr>
            <w:r>
              <w:rPr>
                <w:color w:val="000000"/>
                <w:sz w:val="19"/>
                <w:szCs w:val="19"/>
                <w:rtl/>
              </w:rPr>
              <w:t>PIS-Importação</w:t>
            </w:r>
          </w:p>
        </w:tc>
        <w:tc>
          <w:tcPr>
            <w:tcW w:w="3820" w:type="dxa"/>
            <w:shd w:val="clear" w:color="auto" w:fill="F2F6FA"/>
            <w:tcMar>
              <w:top w:w="60" w:type="dxa"/>
              <w:left w:w="80" w:type="dxa"/>
              <w:bottom w:w="60" w:type="dxa"/>
              <w:right w:w="80" w:type="dxa"/>
            </w:tcMar>
          </w:tcPr>
          <w:p w14:paraId="32DA657C" w14:textId="77777777" w:rsidR="0049321E" w:rsidRDefault="00000000" w:rsidP="0007017F">
            <w:pPr>
              <w:spacing w:before="40" w:after="40"/>
            </w:pPr>
            <w:r>
              <w:rPr>
                <w:color w:val="000000"/>
                <w:sz w:val="19"/>
                <w:szCs w:val="19"/>
                <w:rtl/>
              </w:rPr>
              <w:t>۲٫۱٪</w:t>
            </w:r>
          </w:p>
        </w:tc>
      </w:tr>
      <w:tr w:rsidR="0049321E" w14:paraId="32FB0E49" w14:textId="77777777">
        <w:tblPrEx>
          <w:tblCellMar>
            <w:top w:w="0" w:type="dxa"/>
            <w:bottom w:w="0" w:type="dxa"/>
          </w:tblCellMar>
        </w:tblPrEx>
        <w:trPr>
          <w:cantSplit/>
        </w:trPr>
        <w:tc>
          <w:tcPr>
            <w:tcW w:w="2000" w:type="dxa"/>
            <w:tcMar>
              <w:top w:w="60" w:type="dxa"/>
              <w:left w:w="80" w:type="dxa"/>
              <w:bottom w:w="60" w:type="dxa"/>
              <w:right w:w="80" w:type="dxa"/>
            </w:tcMar>
          </w:tcPr>
          <w:p w14:paraId="25489584" w14:textId="77777777" w:rsidR="0049321E" w:rsidRDefault="00000000" w:rsidP="0007017F">
            <w:pPr>
              <w:spacing w:before="40" w:after="40"/>
            </w:pPr>
            <w:r>
              <w:rPr>
                <w:color w:val="000000"/>
                <w:sz w:val="19"/>
                <w:szCs w:val="19"/>
                <w:rtl/>
              </w:rPr>
              <w:t>COFINS واردات</w:t>
            </w:r>
          </w:p>
        </w:tc>
        <w:tc>
          <w:tcPr>
            <w:tcW w:w="3200" w:type="dxa"/>
            <w:tcMar>
              <w:top w:w="60" w:type="dxa"/>
              <w:left w:w="80" w:type="dxa"/>
              <w:bottom w:w="60" w:type="dxa"/>
              <w:right w:w="80" w:type="dxa"/>
            </w:tcMar>
          </w:tcPr>
          <w:p w14:paraId="6C9CC231" w14:textId="77777777" w:rsidR="0049321E" w:rsidRDefault="00000000" w:rsidP="0007017F">
            <w:pPr>
              <w:spacing w:before="40" w:after="40"/>
            </w:pPr>
            <w:r>
              <w:rPr>
                <w:color w:val="000000"/>
                <w:sz w:val="19"/>
                <w:szCs w:val="19"/>
                <w:rtl/>
              </w:rPr>
              <w:t>COFINS-Importação</w:t>
            </w:r>
          </w:p>
        </w:tc>
        <w:tc>
          <w:tcPr>
            <w:tcW w:w="3820" w:type="dxa"/>
            <w:tcMar>
              <w:top w:w="60" w:type="dxa"/>
              <w:left w:w="80" w:type="dxa"/>
              <w:bottom w:w="60" w:type="dxa"/>
              <w:right w:w="80" w:type="dxa"/>
            </w:tcMar>
          </w:tcPr>
          <w:p w14:paraId="54D2B874" w14:textId="77777777" w:rsidR="0049321E" w:rsidRDefault="00000000" w:rsidP="0007017F">
            <w:pPr>
              <w:spacing w:before="40" w:after="40"/>
            </w:pPr>
            <w:r>
              <w:rPr>
                <w:color w:val="000000"/>
                <w:sz w:val="19"/>
                <w:szCs w:val="19"/>
                <w:rtl/>
              </w:rPr>
              <w:t>۹٫۶۵٪</w:t>
            </w:r>
          </w:p>
        </w:tc>
      </w:tr>
      <w:tr w:rsidR="0049321E" w14:paraId="5179AB92" w14:textId="77777777">
        <w:tblPrEx>
          <w:tblCellMar>
            <w:top w:w="0" w:type="dxa"/>
            <w:bottom w:w="0" w:type="dxa"/>
          </w:tblCellMar>
        </w:tblPrEx>
        <w:trPr>
          <w:cantSplit/>
        </w:trPr>
        <w:tc>
          <w:tcPr>
            <w:tcW w:w="2000" w:type="dxa"/>
            <w:shd w:val="clear" w:color="auto" w:fill="F2F6FA"/>
            <w:tcMar>
              <w:top w:w="60" w:type="dxa"/>
              <w:left w:w="80" w:type="dxa"/>
              <w:bottom w:w="60" w:type="dxa"/>
              <w:right w:w="80" w:type="dxa"/>
            </w:tcMar>
          </w:tcPr>
          <w:p w14:paraId="645FDFAF" w14:textId="77777777" w:rsidR="0049321E" w:rsidRDefault="00000000" w:rsidP="0007017F">
            <w:pPr>
              <w:spacing w:before="40" w:after="40"/>
            </w:pPr>
            <w:r>
              <w:rPr>
                <w:color w:val="000000"/>
                <w:sz w:val="19"/>
                <w:szCs w:val="19"/>
                <w:rtl/>
              </w:rPr>
              <w:t>AFRMM</w:t>
            </w:r>
          </w:p>
        </w:tc>
        <w:tc>
          <w:tcPr>
            <w:tcW w:w="3200" w:type="dxa"/>
            <w:shd w:val="clear" w:color="auto" w:fill="F2F6FA"/>
            <w:tcMar>
              <w:top w:w="60" w:type="dxa"/>
              <w:left w:w="80" w:type="dxa"/>
              <w:bottom w:w="60" w:type="dxa"/>
              <w:right w:w="80" w:type="dxa"/>
            </w:tcMar>
          </w:tcPr>
          <w:p w14:paraId="4D151C42" w14:textId="77777777" w:rsidR="0049321E" w:rsidRDefault="00000000" w:rsidP="0007017F">
            <w:pPr>
              <w:spacing w:before="40" w:after="40"/>
            </w:pPr>
            <w:r>
              <w:rPr>
                <w:color w:val="000000"/>
                <w:sz w:val="19"/>
                <w:szCs w:val="19"/>
                <w:rtl/>
              </w:rPr>
              <w:t>عوارض تجدید ناوگان تجاری</w:t>
            </w:r>
          </w:p>
        </w:tc>
        <w:tc>
          <w:tcPr>
            <w:tcW w:w="3820" w:type="dxa"/>
            <w:shd w:val="clear" w:color="auto" w:fill="F2F6FA"/>
            <w:tcMar>
              <w:top w:w="60" w:type="dxa"/>
              <w:left w:w="80" w:type="dxa"/>
              <w:bottom w:w="60" w:type="dxa"/>
              <w:right w:w="80" w:type="dxa"/>
            </w:tcMar>
          </w:tcPr>
          <w:p w14:paraId="3DE9E818" w14:textId="77777777" w:rsidR="0049321E" w:rsidRDefault="00000000" w:rsidP="0007017F">
            <w:pPr>
              <w:spacing w:before="40" w:after="40"/>
            </w:pPr>
            <w:r>
              <w:rPr>
                <w:color w:val="000000"/>
                <w:sz w:val="19"/>
                <w:szCs w:val="19"/>
                <w:rtl/>
              </w:rPr>
              <w:t>۸٪ بر مبلغ کرایه حمل دریایی</w:t>
            </w:r>
          </w:p>
        </w:tc>
      </w:tr>
      <w:tr w:rsidR="0049321E" w14:paraId="727CE4A5" w14:textId="77777777">
        <w:tblPrEx>
          <w:tblCellMar>
            <w:top w:w="0" w:type="dxa"/>
            <w:bottom w:w="0" w:type="dxa"/>
          </w:tblCellMar>
        </w:tblPrEx>
        <w:trPr>
          <w:cantSplit/>
        </w:trPr>
        <w:tc>
          <w:tcPr>
            <w:tcW w:w="2000" w:type="dxa"/>
            <w:tcMar>
              <w:top w:w="60" w:type="dxa"/>
              <w:left w:w="80" w:type="dxa"/>
              <w:bottom w:w="60" w:type="dxa"/>
              <w:right w:w="80" w:type="dxa"/>
            </w:tcMar>
          </w:tcPr>
          <w:p w14:paraId="43B7EB7D" w14:textId="77777777" w:rsidR="0049321E" w:rsidRDefault="00000000" w:rsidP="0007017F">
            <w:pPr>
              <w:spacing w:before="40" w:after="40"/>
            </w:pPr>
            <w:r>
              <w:rPr>
                <w:color w:val="000000"/>
                <w:sz w:val="19"/>
                <w:szCs w:val="19"/>
                <w:rtl/>
              </w:rPr>
              <w:t>ICMS</w:t>
            </w:r>
          </w:p>
        </w:tc>
        <w:tc>
          <w:tcPr>
            <w:tcW w:w="3200" w:type="dxa"/>
            <w:tcMar>
              <w:top w:w="60" w:type="dxa"/>
              <w:left w:w="80" w:type="dxa"/>
              <w:bottom w:w="60" w:type="dxa"/>
              <w:right w:w="80" w:type="dxa"/>
            </w:tcMar>
          </w:tcPr>
          <w:p w14:paraId="01D1E006" w14:textId="77777777" w:rsidR="0049321E" w:rsidRDefault="00000000" w:rsidP="0007017F">
            <w:pPr>
              <w:spacing w:before="40" w:after="40"/>
            </w:pPr>
            <w:r>
              <w:rPr>
                <w:color w:val="000000"/>
                <w:sz w:val="19"/>
                <w:szCs w:val="19"/>
                <w:rtl/>
              </w:rPr>
              <w:t>مالیات ایالتی گردش کالا</w:t>
            </w:r>
          </w:p>
        </w:tc>
        <w:tc>
          <w:tcPr>
            <w:tcW w:w="3820" w:type="dxa"/>
            <w:tcMar>
              <w:top w:w="60" w:type="dxa"/>
              <w:left w:w="80" w:type="dxa"/>
              <w:bottom w:w="60" w:type="dxa"/>
              <w:right w:w="80" w:type="dxa"/>
            </w:tcMar>
          </w:tcPr>
          <w:p w14:paraId="6B8BEFD6" w14:textId="77777777" w:rsidR="0049321E" w:rsidRDefault="00000000" w:rsidP="0007017F">
            <w:pPr>
              <w:spacing w:before="40" w:after="40"/>
            </w:pPr>
            <w:r>
              <w:rPr>
                <w:color w:val="000000"/>
                <w:sz w:val="19"/>
                <w:szCs w:val="19"/>
                <w:rtl/>
              </w:rPr>
              <w:t>بسته به ایالت (سائوپائولو حدود ۱۸٪)؛ برای خریدار صنعتی معمولاً قابل اعتبار مالیاتی</w:t>
            </w:r>
          </w:p>
        </w:tc>
      </w:tr>
      <w:tr w:rsidR="0049321E" w14:paraId="67EFD0EE" w14:textId="77777777">
        <w:tblPrEx>
          <w:tblCellMar>
            <w:top w:w="0" w:type="dxa"/>
            <w:bottom w:w="0" w:type="dxa"/>
          </w:tblCellMar>
        </w:tblPrEx>
        <w:trPr>
          <w:cantSplit/>
        </w:trPr>
        <w:tc>
          <w:tcPr>
            <w:tcW w:w="2000" w:type="dxa"/>
            <w:shd w:val="clear" w:color="auto" w:fill="FFF2CC"/>
            <w:tcMar>
              <w:top w:w="60" w:type="dxa"/>
              <w:left w:w="80" w:type="dxa"/>
              <w:bottom w:w="60" w:type="dxa"/>
              <w:right w:w="80" w:type="dxa"/>
            </w:tcMar>
          </w:tcPr>
          <w:p w14:paraId="3C5C811B" w14:textId="77777777" w:rsidR="0049321E" w:rsidRDefault="00000000" w:rsidP="0007017F">
            <w:pPr>
              <w:spacing w:before="40" w:after="40"/>
            </w:pPr>
            <w:r>
              <w:rPr>
                <w:b/>
                <w:bCs/>
                <w:color w:val="000000"/>
                <w:sz w:val="19"/>
                <w:szCs w:val="19"/>
                <w:rtl/>
              </w:rPr>
              <w:t>عوارض ضد دامپینگ</w:t>
            </w:r>
          </w:p>
        </w:tc>
        <w:tc>
          <w:tcPr>
            <w:tcW w:w="3200" w:type="dxa"/>
            <w:shd w:val="clear" w:color="auto" w:fill="FFF2CC"/>
            <w:tcMar>
              <w:top w:w="60" w:type="dxa"/>
              <w:left w:w="80" w:type="dxa"/>
              <w:bottom w:w="60" w:type="dxa"/>
              <w:right w:w="80" w:type="dxa"/>
            </w:tcMar>
          </w:tcPr>
          <w:p w14:paraId="43D1C9B1" w14:textId="77777777" w:rsidR="0049321E" w:rsidRDefault="00000000" w:rsidP="0007017F">
            <w:pPr>
              <w:spacing w:before="40" w:after="40"/>
            </w:pPr>
            <w:r>
              <w:rPr>
                <w:b/>
                <w:bCs/>
                <w:color w:val="000000"/>
                <w:sz w:val="19"/>
                <w:szCs w:val="19"/>
                <w:rtl/>
              </w:rPr>
              <w:t>Direito Antidumping</w:t>
            </w:r>
          </w:p>
        </w:tc>
        <w:tc>
          <w:tcPr>
            <w:tcW w:w="3820" w:type="dxa"/>
            <w:shd w:val="clear" w:color="auto" w:fill="FFF2CC"/>
            <w:tcMar>
              <w:top w:w="60" w:type="dxa"/>
              <w:left w:w="80" w:type="dxa"/>
              <w:bottom w:w="60" w:type="dxa"/>
              <w:right w:w="80" w:type="dxa"/>
            </w:tcMar>
          </w:tcPr>
          <w:p w14:paraId="62335FD1" w14:textId="77777777" w:rsidR="0049321E" w:rsidRDefault="00000000" w:rsidP="0007017F">
            <w:pPr>
              <w:spacing w:before="40" w:after="40"/>
            </w:pPr>
            <w:r>
              <w:rPr>
                <w:b/>
                <w:bCs/>
                <w:color w:val="000000"/>
                <w:sz w:val="19"/>
                <w:szCs w:val="19"/>
                <w:rtl/>
              </w:rPr>
              <w:t>وضع نشده — هیچ پرونده‌ای بر NCM 2836.30.00 وجود ندارد</w:t>
            </w:r>
          </w:p>
        </w:tc>
      </w:tr>
    </w:tbl>
    <w:p w14:paraId="762F2BE6" w14:textId="71C4DEF8" w:rsidR="0049321E" w:rsidRDefault="00000000" w:rsidP="0007017F">
      <w:pPr>
        <w:spacing w:before="60" w:after="160"/>
      </w:pPr>
      <w:r>
        <w:rPr>
          <w:i/>
          <w:iCs/>
          <w:color w:val="5A6B7A"/>
          <w:sz w:val="17"/>
          <w:szCs w:val="17"/>
          <w:rtl/>
        </w:rPr>
        <w:t>نکته رقابتی بلندمدت: صفر بودن تعرفه برای کشورهای مرکوسور به این معناست که اگر یک تولیدکننده آرژانتینی وارد این بازار شود، ۲۰ درصد مزیت ساختاری خواهد داشت. در حال حاضر آرژانتین صادراتی به برزیل ندارد،</w:t>
      </w:r>
    </w:p>
    <w:p w14:paraId="088B6714" w14:textId="77777777" w:rsidR="0049321E" w:rsidRDefault="00000000" w:rsidP="0007017F">
      <w:pPr>
        <w:pStyle w:val="Heading1"/>
        <w:pBdr>
          <w:bottom w:val="single" w:sz="8" w:space="4" w:color="1F5C8B"/>
        </w:pBdr>
        <w:bidi/>
        <w:spacing w:before="300" w:after="140"/>
      </w:pPr>
      <w:r>
        <w:rPr>
          <w:b/>
          <w:bCs/>
          <w:color w:val="1F5C8B"/>
          <w:sz w:val="27"/>
          <w:szCs w:val="27"/>
          <w:rtl/>
        </w:rPr>
        <w:t>۷. جدول مقایسه‌ای جامع بازار (بر پایه داده‌های واقعی ۲۰۲۵)</w:t>
      </w:r>
    </w:p>
    <w:tbl>
      <w:tblPr>
        <w:bidiVisual/>
        <w:tblW w:w="90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200"/>
        <w:gridCol w:w="1750"/>
        <w:gridCol w:w="1900"/>
        <w:gridCol w:w="1900"/>
        <w:gridCol w:w="1270"/>
      </w:tblGrid>
      <w:tr w:rsidR="0049321E" w14:paraId="326E1154" w14:textId="77777777">
        <w:tblPrEx>
          <w:tblCellMar>
            <w:top w:w="0" w:type="dxa"/>
            <w:bottom w:w="0" w:type="dxa"/>
          </w:tblCellMar>
        </w:tblPrEx>
        <w:trPr>
          <w:cantSplit/>
          <w:tblHeader/>
        </w:trPr>
        <w:tc>
          <w:tcPr>
            <w:tcW w:w="2200" w:type="dxa"/>
            <w:shd w:val="clear" w:color="auto" w:fill="1F5C8B"/>
            <w:tcMar>
              <w:top w:w="60" w:type="dxa"/>
              <w:left w:w="80" w:type="dxa"/>
              <w:bottom w:w="60" w:type="dxa"/>
              <w:right w:w="80" w:type="dxa"/>
            </w:tcMar>
          </w:tcPr>
          <w:p w14:paraId="66FE1C64" w14:textId="77777777" w:rsidR="0049321E" w:rsidRDefault="00000000" w:rsidP="0007017F">
            <w:pPr>
              <w:spacing w:before="40" w:after="40"/>
            </w:pPr>
            <w:r>
              <w:rPr>
                <w:b/>
                <w:bCs/>
                <w:color w:val="FFFFFF"/>
                <w:sz w:val="19"/>
                <w:szCs w:val="19"/>
                <w:rtl/>
              </w:rPr>
              <w:t>کشور / تأمین‌کننده</w:t>
            </w:r>
          </w:p>
        </w:tc>
        <w:tc>
          <w:tcPr>
            <w:tcW w:w="1750" w:type="dxa"/>
            <w:shd w:val="clear" w:color="auto" w:fill="1F5C8B"/>
            <w:tcMar>
              <w:top w:w="60" w:type="dxa"/>
              <w:left w:w="80" w:type="dxa"/>
              <w:bottom w:w="60" w:type="dxa"/>
              <w:right w:w="80" w:type="dxa"/>
            </w:tcMar>
          </w:tcPr>
          <w:p w14:paraId="3D941606" w14:textId="77777777" w:rsidR="0049321E" w:rsidRDefault="00000000" w:rsidP="0007017F">
            <w:pPr>
              <w:spacing w:before="40" w:after="40"/>
            </w:pPr>
            <w:r>
              <w:rPr>
                <w:b/>
                <w:bCs/>
                <w:color w:val="FFFFFF"/>
                <w:sz w:val="19"/>
                <w:szCs w:val="19"/>
                <w:rtl/>
              </w:rPr>
              <w:t>قیمت FOB واقعی (دلار/تن)</w:t>
            </w:r>
          </w:p>
        </w:tc>
        <w:tc>
          <w:tcPr>
            <w:tcW w:w="1900" w:type="dxa"/>
            <w:shd w:val="clear" w:color="auto" w:fill="1F5C8B"/>
            <w:tcMar>
              <w:top w:w="60" w:type="dxa"/>
              <w:left w:w="80" w:type="dxa"/>
              <w:bottom w:w="60" w:type="dxa"/>
              <w:right w:w="80" w:type="dxa"/>
            </w:tcMar>
          </w:tcPr>
          <w:p w14:paraId="751DBB05" w14:textId="77777777" w:rsidR="0049321E" w:rsidRDefault="00000000" w:rsidP="0007017F">
            <w:pPr>
              <w:spacing w:before="40" w:after="40"/>
            </w:pPr>
            <w:r>
              <w:rPr>
                <w:b/>
                <w:bCs/>
                <w:color w:val="FFFFFF"/>
                <w:sz w:val="19"/>
                <w:szCs w:val="19"/>
                <w:rtl/>
              </w:rPr>
              <w:t>حمل و بیمه تا سانتوس (دلار/تن)</w:t>
            </w:r>
          </w:p>
        </w:tc>
        <w:tc>
          <w:tcPr>
            <w:tcW w:w="1900" w:type="dxa"/>
            <w:shd w:val="clear" w:color="auto" w:fill="1F5C8B"/>
            <w:tcMar>
              <w:top w:w="60" w:type="dxa"/>
              <w:left w:w="80" w:type="dxa"/>
              <w:bottom w:w="60" w:type="dxa"/>
              <w:right w:w="80" w:type="dxa"/>
            </w:tcMar>
          </w:tcPr>
          <w:p w14:paraId="109C9CAA" w14:textId="77777777" w:rsidR="0049321E" w:rsidRDefault="00000000" w:rsidP="0007017F">
            <w:pPr>
              <w:spacing w:before="40" w:after="40"/>
            </w:pPr>
            <w:r>
              <w:rPr>
                <w:b/>
                <w:bCs/>
                <w:color w:val="FFFFFF"/>
                <w:sz w:val="19"/>
                <w:szCs w:val="19"/>
                <w:rtl/>
              </w:rPr>
              <w:t>قیمت تمام‌شده CIF (دلار/تن)</w:t>
            </w:r>
          </w:p>
        </w:tc>
        <w:tc>
          <w:tcPr>
            <w:tcW w:w="1270" w:type="dxa"/>
            <w:shd w:val="clear" w:color="auto" w:fill="1F5C8B"/>
            <w:tcMar>
              <w:top w:w="60" w:type="dxa"/>
              <w:left w:w="80" w:type="dxa"/>
              <w:bottom w:w="60" w:type="dxa"/>
              <w:right w:w="80" w:type="dxa"/>
            </w:tcMar>
          </w:tcPr>
          <w:p w14:paraId="6332E452" w14:textId="77777777" w:rsidR="0049321E" w:rsidRDefault="00000000" w:rsidP="0007017F">
            <w:pPr>
              <w:spacing w:before="40" w:after="40"/>
            </w:pPr>
            <w:r>
              <w:rPr>
                <w:b/>
                <w:bCs/>
                <w:color w:val="FFFFFF"/>
                <w:sz w:val="19"/>
                <w:szCs w:val="19"/>
                <w:rtl/>
              </w:rPr>
              <w:t>سهم بازار ۲۰۲۵</w:t>
            </w:r>
          </w:p>
        </w:tc>
      </w:tr>
      <w:tr w:rsidR="0049321E" w14:paraId="4D357BF2" w14:textId="77777777">
        <w:tblPrEx>
          <w:tblCellMar>
            <w:top w:w="0" w:type="dxa"/>
            <w:bottom w:w="0" w:type="dxa"/>
          </w:tblCellMar>
        </w:tblPrEx>
        <w:trPr>
          <w:cantSplit/>
        </w:trPr>
        <w:tc>
          <w:tcPr>
            <w:tcW w:w="2200" w:type="dxa"/>
            <w:tcMar>
              <w:top w:w="60" w:type="dxa"/>
              <w:left w:w="80" w:type="dxa"/>
              <w:bottom w:w="60" w:type="dxa"/>
              <w:right w:w="80" w:type="dxa"/>
            </w:tcMar>
          </w:tcPr>
          <w:p w14:paraId="439BA0CD" w14:textId="77777777" w:rsidR="0049321E" w:rsidRDefault="00000000" w:rsidP="0007017F">
            <w:pPr>
              <w:spacing w:before="40" w:after="40"/>
            </w:pPr>
            <w:r>
              <w:rPr>
                <w:color w:val="000000"/>
                <w:sz w:val="19"/>
                <w:szCs w:val="19"/>
                <w:rtl/>
              </w:rPr>
              <w:t>چین</w:t>
            </w:r>
          </w:p>
        </w:tc>
        <w:tc>
          <w:tcPr>
            <w:tcW w:w="1750" w:type="dxa"/>
            <w:tcMar>
              <w:top w:w="60" w:type="dxa"/>
              <w:left w:w="80" w:type="dxa"/>
              <w:bottom w:w="60" w:type="dxa"/>
              <w:right w:w="80" w:type="dxa"/>
            </w:tcMar>
          </w:tcPr>
          <w:p w14:paraId="4474B7C8" w14:textId="77777777" w:rsidR="0049321E" w:rsidRDefault="00000000" w:rsidP="0007017F">
            <w:pPr>
              <w:spacing w:before="40" w:after="40"/>
            </w:pPr>
            <w:r>
              <w:rPr>
                <w:color w:val="000000"/>
                <w:sz w:val="19"/>
                <w:szCs w:val="19"/>
                <w:rtl/>
              </w:rPr>
              <w:t>۲۳۶</w:t>
            </w:r>
          </w:p>
        </w:tc>
        <w:tc>
          <w:tcPr>
            <w:tcW w:w="1900" w:type="dxa"/>
            <w:tcMar>
              <w:top w:w="60" w:type="dxa"/>
              <w:left w:w="80" w:type="dxa"/>
              <w:bottom w:w="60" w:type="dxa"/>
              <w:right w:w="80" w:type="dxa"/>
            </w:tcMar>
          </w:tcPr>
          <w:p w14:paraId="4CBB4F4B" w14:textId="77777777" w:rsidR="0049321E" w:rsidRDefault="00000000" w:rsidP="0007017F">
            <w:pPr>
              <w:spacing w:before="40" w:after="40"/>
            </w:pPr>
            <w:r>
              <w:rPr>
                <w:color w:val="000000"/>
                <w:sz w:val="19"/>
                <w:szCs w:val="19"/>
                <w:rtl/>
              </w:rPr>
              <w:t>۷۰ تا ۱۱۰</w:t>
            </w:r>
          </w:p>
        </w:tc>
        <w:tc>
          <w:tcPr>
            <w:tcW w:w="1900" w:type="dxa"/>
            <w:tcMar>
              <w:top w:w="60" w:type="dxa"/>
              <w:left w:w="80" w:type="dxa"/>
              <w:bottom w:w="60" w:type="dxa"/>
              <w:right w:w="80" w:type="dxa"/>
            </w:tcMar>
          </w:tcPr>
          <w:p w14:paraId="48DDCFB4" w14:textId="77777777" w:rsidR="0049321E" w:rsidRDefault="00000000" w:rsidP="0007017F">
            <w:pPr>
              <w:spacing w:before="40" w:after="40"/>
            </w:pPr>
            <w:r>
              <w:rPr>
                <w:color w:val="000000"/>
                <w:sz w:val="19"/>
                <w:szCs w:val="19"/>
                <w:rtl/>
              </w:rPr>
              <w:t>۳۰۶ تا ۳۴۶</w:t>
            </w:r>
          </w:p>
        </w:tc>
        <w:tc>
          <w:tcPr>
            <w:tcW w:w="1270" w:type="dxa"/>
            <w:tcMar>
              <w:top w:w="60" w:type="dxa"/>
              <w:left w:w="80" w:type="dxa"/>
              <w:bottom w:w="60" w:type="dxa"/>
              <w:right w:w="80" w:type="dxa"/>
            </w:tcMar>
          </w:tcPr>
          <w:p w14:paraId="007615F8" w14:textId="77777777" w:rsidR="0049321E" w:rsidRDefault="00000000" w:rsidP="0007017F">
            <w:pPr>
              <w:spacing w:before="40" w:after="40"/>
            </w:pPr>
            <w:r>
              <w:rPr>
                <w:color w:val="000000"/>
                <w:sz w:val="19"/>
                <w:szCs w:val="19"/>
                <w:rtl/>
              </w:rPr>
              <w:t>۴۷٫۷٪</w:t>
            </w:r>
          </w:p>
        </w:tc>
      </w:tr>
      <w:tr w:rsidR="0049321E" w14:paraId="6907768D"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17E0DD3E" w14:textId="77777777" w:rsidR="0049321E" w:rsidRDefault="00000000" w:rsidP="0007017F">
            <w:pPr>
              <w:spacing w:before="40" w:after="40"/>
            </w:pPr>
            <w:r>
              <w:rPr>
                <w:color w:val="000000"/>
                <w:sz w:val="19"/>
                <w:szCs w:val="19"/>
                <w:rtl/>
              </w:rPr>
              <w:t>روسیه</w:t>
            </w:r>
          </w:p>
        </w:tc>
        <w:tc>
          <w:tcPr>
            <w:tcW w:w="1750" w:type="dxa"/>
            <w:shd w:val="clear" w:color="auto" w:fill="F2F6FA"/>
            <w:tcMar>
              <w:top w:w="60" w:type="dxa"/>
              <w:left w:w="80" w:type="dxa"/>
              <w:bottom w:w="60" w:type="dxa"/>
              <w:right w:w="80" w:type="dxa"/>
            </w:tcMar>
          </w:tcPr>
          <w:p w14:paraId="289448CD" w14:textId="77777777" w:rsidR="0049321E" w:rsidRDefault="00000000" w:rsidP="0007017F">
            <w:pPr>
              <w:spacing w:before="40" w:after="40"/>
            </w:pPr>
            <w:r>
              <w:rPr>
                <w:color w:val="000000"/>
                <w:sz w:val="19"/>
                <w:szCs w:val="19"/>
                <w:rtl/>
              </w:rPr>
              <w:t>۲۴۳</w:t>
            </w:r>
          </w:p>
        </w:tc>
        <w:tc>
          <w:tcPr>
            <w:tcW w:w="1900" w:type="dxa"/>
            <w:shd w:val="clear" w:color="auto" w:fill="F2F6FA"/>
            <w:tcMar>
              <w:top w:w="60" w:type="dxa"/>
              <w:left w:w="80" w:type="dxa"/>
              <w:bottom w:w="60" w:type="dxa"/>
              <w:right w:w="80" w:type="dxa"/>
            </w:tcMar>
          </w:tcPr>
          <w:p w14:paraId="5BB99991" w14:textId="77777777" w:rsidR="0049321E" w:rsidRDefault="00000000" w:rsidP="0007017F">
            <w:pPr>
              <w:spacing w:before="40" w:after="40"/>
            </w:pPr>
            <w:r>
              <w:rPr>
                <w:color w:val="000000"/>
                <w:sz w:val="19"/>
                <w:szCs w:val="19"/>
                <w:rtl/>
              </w:rPr>
              <w:t>۶۰ تا ۹۵</w:t>
            </w:r>
          </w:p>
        </w:tc>
        <w:tc>
          <w:tcPr>
            <w:tcW w:w="1900" w:type="dxa"/>
            <w:shd w:val="clear" w:color="auto" w:fill="F2F6FA"/>
            <w:tcMar>
              <w:top w:w="60" w:type="dxa"/>
              <w:left w:w="80" w:type="dxa"/>
              <w:bottom w:w="60" w:type="dxa"/>
              <w:right w:w="80" w:type="dxa"/>
            </w:tcMar>
          </w:tcPr>
          <w:p w14:paraId="7A45393F" w14:textId="77777777" w:rsidR="0049321E" w:rsidRDefault="00000000" w:rsidP="0007017F">
            <w:pPr>
              <w:spacing w:before="40" w:after="40"/>
            </w:pPr>
            <w:r>
              <w:rPr>
                <w:color w:val="000000"/>
                <w:sz w:val="19"/>
                <w:szCs w:val="19"/>
                <w:rtl/>
              </w:rPr>
              <w:t>۳۰۳ تا ۳۳۸</w:t>
            </w:r>
          </w:p>
        </w:tc>
        <w:tc>
          <w:tcPr>
            <w:tcW w:w="1270" w:type="dxa"/>
            <w:shd w:val="clear" w:color="auto" w:fill="F2F6FA"/>
            <w:tcMar>
              <w:top w:w="60" w:type="dxa"/>
              <w:left w:w="80" w:type="dxa"/>
              <w:bottom w:w="60" w:type="dxa"/>
              <w:right w:w="80" w:type="dxa"/>
            </w:tcMar>
          </w:tcPr>
          <w:p w14:paraId="4CB22377" w14:textId="77777777" w:rsidR="0049321E" w:rsidRDefault="00000000" w:rsidP="0007017F">
            <w:pPr>
              <w:spacing w:before="40" w:after="40"/>
            </w:pPr>
            <w:r>
              <w:rPr>
                <w:color w:val="000000"/>
                <w:sz w:val="19"/>
                <w:szCs w:val="19"/>
                <w:rtl/>
              </w:rPr>
              <w:t>۲۳٫۴٪</w:t>
            </w:r>
          </w:p>
        </w:tc>
      </w:tr>
      <w:tr w:rsidR="0049321E" w14:paraId="15ACA1DC" w14:textId="77777777">
        <w:tblPrEx>
          <w:tblCellMar>
            <w:top w:w="0" w:type="dxa"/>
            <w:bottom w:w="0" w:type="dxa"/>
          </w:tblCellMar>
        </w:tblPrEx>
        <w:trPr>
          <w:cantSplit/>
        </w:trPr>
        <w:tc>
          <w:tcPr>
            <w:tcW w:w="2200" w:type="dxa"/>
            <w:tcMar>
              <w:top w:w="60" w:type="dxa"/>
              <w:left w:w="80" w:type="dxa"/>
              <w:bottom w:w="60" w:type="dxa"/>
              <w:right w:w="80" w:type="dxa"/>
            </w:tcMar>
          </w:tcPr>
          <w:p w14:paraId="5E5BF5C2" w14:textId="77777777" w:rsidR="0049321E" w:rsidRDefault="00000000" w:rsidP="0007017F">
            <w:pPr>
              <w:spacing w:before="40" w:after="40"/>
            </w:pPr>
            <w:r>
              <w:rPr>
                <w:color w:val="000000"/>
                <w:sz w:val="19"/>
                <w:szCs w:val="19"/>
                <w:rtl/>
              </w:rPr>
              <w:t>ایتالیا</w:t>
            </w:r>
          </w:p>
        </w:tc>
        <w:tc>
          <w:tcPr>
            <w:tcW w:w="1750" w:type="dxa"/>
            <w:tcMar>
              <w:top w:w="60" w:type="dxa"/>
              <w:left w:w="80" w:type="dxa"/>
              <w:bottom w:w="60" w:type="dxa"/>
              <w:right w:w="80" w:type="dxa"/>
            </w:tcMar>
          </w:tcPr>
          <w:p w14:paraId="08EFFAF5" w14:textId="77777777" w:rsidR="0049321E" w:rsidRDefault="00000000" w:rsidP="0007017F">
            <w:pPr>
              <w:spacing w:before="40" w:after="40"/>
            </w:pPr>
            <w:r>
              <w:rPr>
                <w:color w:val="000000"/>
                <w:sz w:val="19"/>
                <w:szCs w:val="19"/>
                <w:rtl/>
              </w:rPr>
              <w:t>۳۸۷</w:t>
            </w:r>
          </w:p>
        </w:tc>
        <w:tc>
          <w:tcPr>
            <w:tcW w:w="1900" w:type="dxa"/>
            <w:tcMar>
              <w:top w:w="60" w:type="dxa"/>
              <w:left w:w="80" w:type="dxa"/>
              <w:bottom w:w="60" w:type="dxa"/>
              <w:right w:w="80" w:type="dxa"/>
            </w:tcMar>
          </w:tcPr>
          <w:p w14:paraId="797B368F" w14:textId="77777777" w:rsidR="0049321E" w:rsidRDefault="00000000" w:rsidP="0007017F">
            <w:pPr>
              <w:spacing w:before="40" w:after="40"/>
            </w:pPr>
            <w:r>
              <w:rPr>
                <w:color w:val="000000"/>
                <w:sz w:val="19"/>
                <w:szCs w:val="19"/>
                <w:rtl/>
              </w:rPr>
              <w:t>۵۰ تا ۸۵</w:t>
            </w:r>
          </w:p>
        </w:tc>
        <w:tc>
          <w:tcPr>
            <w:tcW w:w="1900" w:type="dxa"/>
            <w:tcMar>
              <w:top w:w="60" w:type="dxa"/>
              <w:left w:w="80" w:type="dxa"/>
              <w:bottom w:w="60" w:type="dxa"/>
              <w:right w:w="80" w:type="dxa"/>
            </w:tcMar>
          </w:tcPr>
          <w:p w14:paraId="06E8F693" w14:textId="77777777" w:rsidR="0049321E" w:rsidRDefault="00000000" w:rsidP="0007017F">
            <w:pPr>
              <w:spacing w:before="40" w:after="40"/>
            </w:pPr>
            <w:r>
              <w:rPr>
                <w:color w:val="000000"/>
                <w:sz w:val="19"/>
                <w:szCs w:val="19"/>
                <w:rtl/>
              </w:rPr>
              <w:t>۴۳۷ تا ۴۷۲</w:t>
            </w:r>
          </w:p>
        </w:tc>
        <w:tc>
          <w:tcPr>
            <w:tcW w:w="1270" w:type="dxa"/>
            <w:tcMar>
              <w:top w:w="60" w:type="dxa"/>
              <w:left w:w="80" w:type="dxa"/>
              <w:bottom w:w="60" w:type="dxa"/>
              <w:right w:w="80" w:type="dxa"/>
            </w:tcMar>
          </w:tcPr>
          <w:p w14:paraId="32482B29" w14:textId="77777777" w:rsidR="0049321E" w:rsidRDefault="00000000" w:rsidP="0007017F">
            <w:pPr>
              <w:spacing w:before="40" w:after="40"/>
            </w:pPr>
            <w:r>
              <w:rPr>
                <w:color w:val="000000"/>
                <w:sz w:val="19"/>
                <w:szCs w:val="19"/>
                <w:rtl/>
              </w:rPr>
              <w:t>۱۶٫۱٪</w:t>
            </w:r>
          </w:p>
        </w:tc>
      </w:tr>
      <w:tr w:rsidR="0049321E" w14:paraId="3DF8781A"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1ACA1FDC" w14:textId="77777777" w:rsidR="0049321E" w:rsidRDefault="00000000" w:rsidP="0007017F">
            <w:pPr>
              <w:spacing w:before="40" w:after="40"/>
            </w:pPr>
            <w:r>
              <w:rPr>
                <w:color w:val="000000"/>
                <w:sz w:val="19"/>
                <w:szCs w:val="19"/>
                <w:rtl/>
              </w:rPr>
              <w:t>ترکیه</w:t>
            </w:r>
          </w:p>
        </w:tc>
        <w:tc>
          <w:tcPr>
            <w:tcW w:w="1750" w:type="dxa"/>
            <w:shd w:val="clear" w:color="auto" w:fill="F2F6FA"/>
            <w:tcMar>
              <w:top w:w="60" w:type="dxa"/>
              <w:left w:w="80" w:type="dxa"/>
              <w:bottom w:w="60" w:type="dxa"/>
              <w:right w:w="80" w:type="dxa"/>
            </w:tcMar>
          </w:tcPr>
          <w:p w14:paraId="5734F178" w14:textId="77777777" w:rsidR="0049321E" w:rsidRDefault="00000000" w:rsidP="0007017F">
            <w:pPr>
              <w:spacing w:before="40" w:after="40"/>
            </w:pPr>
            <w:r>
              <w:rPr>
                <w:color w:val="000000"/>
                <w:sz w:val="19"/>
                <w:szCs w:val="19"/>
                <w:rtl/>
              </w:rPr>
              <w:t>۳۴۸</w:t>
            </w:r>
          </w:p>
        </w:tc>
        <w:tc>
          <w:tcPr>
            <w:tcW w:w="1900" w:type="dxa"/>
            <w:shd w:val="clear" w:color="auto" w:fill="F2F6FA"/>
            <w:tcMar>
              <w:top w:w="60" w:type="dxa"/>
              <w:left w:w="80" w:type="dxa"/>
              <w:bottom w:w="60" w:type="dxa"/>
              <w:right w:w="80" w:type="dxa"/>
            </w:tcMar>
          </w:tcPr>
          <w:p w14:paraId="25206B6D" w14:textId="77777777" w:rsidR="0049321E" w:rsidRDefault="00000000" w:rsidP="0007017F">
            <w:pPr>
              <w:spacing w:before="40" w:after="40"/>
            </w:pPr>
            <w:r>
              <w:rPr>
                <w:color w:val="000000"/>
                <w:sz w:val="19"/>
                <w:szCs w:val="19"/>
                <w:rtl/>
              </w:rPr>
              <w:t>۵۵ تا ۹۰</w:t>
            </w:r>
          </w:p>
        </w:tc>
        <w:tc>
          <w:tcPr>
            <w:tcW w:w="1900" w:type="dxa"/>
            <w:shd w:val="clear" w:color="auto" w:fill="F2F6FA"/>
            <w:tcMar>
              <w:top w:w="60" w:type="dxa"/>
              <w:left w:w="80" w:type="dxa"/>
              <w:bottom w:w="60" w:type="dxa"/>
              <w:right w:w="80" w:type="dxa"/>
            </w:tcMar>
          </w:tcPr>
          <w:p w14:paraId="67C5FE7A" w14:textId="77777777" w:rsidR="0049321E" w:rsidRDefault="00000000" w:rsidP="0007017F">
            <w:pPr>
              <w:spacing w:before="40" w:after="40"/>
            </w:pPr>
            <w:r>
              <w:rPr>
                <w:color w:val="000000"/>
                <w:sz w:val="19"/>
                <w:szCs w:val="19"/>
                <w:rtl/>
              </w:rPr>
              <w:t>۴۰۳ تا ۴۳۸</w:t>
            </w:r>
          </w:p>
        </w:tc>
        <w:tc>
          <w:tcPr>
            <w:tcW w:w="1270" w:type="dxa"/>
            <w:shd w:val="clear" w:color="auto" w:fill="F2F6FA"/>
            <w:tcMar>
              <w:top w:w="60" w:type="dxa"/>
              <w:left w:w="80" w:type="dxa"/>
              <w:bottom w:w="60" w:type="dxa"/>
              <w:right w:w="80" w:type="dxa"/>
            </w:tcMar>
          </w:tcPr>
          <w:p w14:paraId="31C06BE8" w14:textId="77777777" w:rsidR="0049321E" w:rsidRDefault="00000000" w:rsidP="0007017F">
            <w:pPr>
              <w:spacing w:before="40" w:after="40"/>
            </w:pPr>
            <w:r>
              <w:rPr>
                <w:color w:val="000000"/>
                <w:sz w:val="19"/>
                <w:szCs w:val="19"/>
                <w:rtl/>
              </w:rPr>
              <w:t>۵٫۱٪</w:t>
            </w:r>
          </w:p>
        </w:tc>
      </w:tr>
      <w:tr w:rsidR="0049321E" w14:paraId="4472AFBE" w14:textId="77777777">
        <w:tblPrEx>
          <w:tblCellMar>
            <w:top w:w="0" w:type="dxa"/>
            <w:bottom w:w="0" w:type="dxa"/>
          </w:tblCellMar>
        </w:tblPrEx>
        <w:trPr>
          <w:cantSplit/>
        </w:trPr>
        <w:tc>
          <w:tcPr>
            <w:tcW w:w="2200" w:type="dxa"/>
            <w:tcMar>
              <w:top w:w="60" w:type="dxa"/>
              <w:left w:w="80" w:type="dxa"/>
              <w:bottom w:w="60" w:type="dxa"/>
              <w:right w:w="80" w:type="dxa"/>
            </w:tcMar>
          </w:tcPr>
          <w:p w14:paraId="0024489A" w14:textId="77777777" w:rsidR="0049321E" w:rsidRDefault="00000000" w:rsidP="0007017F">
            <w:pPr>
              <w:spacing w:before="40" w:after="40"/>
            </w:pPr>
            <w:r>
              <w:rPr>
                <w:color w:val="000000"/>
                <w:sz w:val="19"/>
                <w:szCs w:val="19"/>
                <w:rtl/>
              </w:rPr>
              <w:t>اسپانیا</w:t>
            </w:r>
          </w:p>
        </w:tc>
        <w:tc>
          <w:tcPr>
            <w:tcW w:w="1750" w:type="dxa"/>
            <w:tcMar>
              <w:top w:w="60" w:type="dxa"/>
              <w:left w:w="80" w:type="dxa"/>
              <w:bottom w:w="60" w:type="dxa"/>
              <w:right w:w="80" w:type="dxa"/>
            </w:tcMar>
          </w:tcPr>
          <w:p w14:paraId="0B01F68B" w14:textId="77777777" w:rsidR="0049321E" w:rsidRDefault="00000000" w:rsidP="0007017F">
            <w:pPr>
              <w:spacing w:before="40" w:after="40"/>
            </w:pPr>
            <w:r>
              <w:rPr>
                <w:color w:val="000000"/>
                <w:sz w:val="19"/>
                <w:szCs w:val="19"/>
                <w:rtl/>
              </w:rPr>
              <w:t>۴۶۸</w:t>
            </w:r>
          </w:p>
        </w:tc>
        <w:tc>
          <w:tcPr>
            <w:tcW w:w="1900" w:type="dxa"/>
            <w:tcMar>
              <w:top w:w="60" w:type="dxa"/>
              <w:left w:w="80" w:type="dxa"/>
              <w:bottom w:w="60" w:type="dxa"/>
              <w:right w:w="80" w:type="dxa"/>
            </w:tcMar>
          </w:tcPr>
          <w:p w14:paraId="655BE79F" w14:textId="77777777" w:rsidR="0049321E" w:rsidRDefault="00000000" w:rsidP="0007017F">
            <w:pPr>
              <w:spacing w:before="40" w:after="40"/>
            </w:pPr>
            <w:r>
              <w:rPr>
                <w:color w:val="000000"/>
                <w:sz w:val="19"/>
                <w:szCs w:val="19"/>
                <w:rtl/>
              </w:rPr>
              <w:t>۵۰ تا ۸۵</w:t>
            </w:r>
          </w:p>
        </w:tc>
        <w:tc>
          <w:tcPr>
            <w:tcW w:w="1900" w:type="dxa"/>
            <w:tcMar>
              <w:top w:w="60" w:type="dxa"/>
              <w:left w:w="80" w:type="dxa"/>
              <w:bottom w:w="60" w:type="dxa"/>
              <w:right w:w="80" w:type="dxa"/>
            </w:tcMar>
          </w:tcPr>
          <w:p w14:paraId="11D19EAA" w14:textId="77777777" w:rsidR="0049321E" w:rsidRDefault="00000000" w:rsidP="0007017F">
            <w:pPr>
              <w:spacing w:before="40" w:after="40"/>
            </w:pPr>
            <w:r>
              <w:rPr>
                <w:color w:val="000000"/>
                <w:sz w:val="19"/>
                <w:szCs w:val="19"/>
                <w:rtl/>
              </w:rPr>
              <w:t>۵۱۸ تا ۵۵۳</w:t>
            </w:r>
          </w:p>
        </w:tc>
        <w:tc>
          <w:tcPr>
            <w:tcW w:w="1270" w:type="dxa"/>
            <w:tcMar>
              <w:top w:w="60" w:type="dxa"/>
              <w:left w:w="80" w:type="dxa"/>
              <w:bottom w:w="60" w:type="dxa"/>
              <w:right w:w="80" w:type="dxa"/>
            </w:tcMar>
          </w:tcPr>
          <w:p w14:paraId="31C09722" w14:textId="77777777" w:rsidR="0049321E" w:rsidRDefault="00000000" w:rsidP="0007017F">
            <w:pPr>
              <w:spacing w:before="40" w:after="40"/>
            </w:pPr>
            <w:r>
              <w:rPr>
                <w:color w:val="000000"/>
                <w:sz w:val="19"/>
                <w:szCs w:val="19"/>
                <w:rtl/>
              </w:rPr>
              <w:t>۳٫۲٪</w:t>
            </w:r>
          </w:p>
        </w:tc>
      </w:tr>
      <w:tr w:rsidR="0049321E" w14:paraId="555AE554"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7ECCF54B" w14:textId="77777777" w:rsidR="0049321E" w:rsidRDefault="00000000" w:rsidP="0007017F">
            <w:pPr>
              <w:spacing w:before="40" w:after="40"/>
            </w:pPr>
            <w:r>
              <w:rPr>
                <w:color w:val="000000"/>
                <w:sz w:val="19"/>
                <w:szCs w:val="19"/>
                <w:rtl/>
              </w:rPr>
              <w:t>آلمان</w:t>
            </w:r>
          </w:p>
        </w:tc>
        <w:tc>
          <w:tcPr>
            <w:tcW w:w="1750" w:type="dxa"/>
            <w:shd w:val="clear" w:color="auto" w:fill="F2F6FA"/>
            <w:tcMar>
              <w:top w:w="60" w:type="dxa"/>
              <w:left w:w="80" w:type="dxa"/>
              <w:bottom w:w="60" w:type="dxa"/>
              <w:right w:w="80" w:type="dxa"/>
            </w:tcMar>
          </w:tcPr>
          <w:p w14:paraId="17EB4652" w14:textId="77777777" w:rsidR="0049321E" w:rsidRDefault="00000000" w:rsidP="0007017F">
            <w:pPr>
              <w:spacing w:before="40" w:after="40"/>
            </w:pPr>
            <w:r>
              <w:rPr>
                <w:color w:val="000000"/>
                <w:sz w:val="19"/>
                <w:szCs w:val="19"/>
                <w:rtl/>
              </w:rPr>
              <w:t>۷۶۷</w:t>
            </w:r>
          </w:p>
        </w:tc>
        <w:tc>
          <w:tcPr>
            <w:tcW w:w="1900" w:type="dxa"/>
            <w:shd w:val="clear" w:color="auto" w:fill="F2F6FA"/>
            <w:tcMar>
              <w:top w:w="60" w:type="dxa"/>
              <w:left w:w="80" w:type="dxa"/>
              <w:bottom w:w="60" w:type="dxa"/>
              <w:right w:w="80" w:type="dxa"/>
            </w:tcMar>
          </w:tcPr>
          <w:p w14:paraId="37F565DF" w14:textId="77777777" w:rsidR="0049321E" w:rsidRDefault="00000000" w:rsidP="0007017F">
            <w:pPr>
              <w:spacing w:before="40" w:after="40"/>
            </w:pPr>
            <w:r>
              <w:rPr>
                <w:color w:val="000000"/>
                <w:sz w:val="19"/>
                <w:szCs w:val="19"/>
                <w:rtl/>
              </w:rPr>
              <w:t>۵۰ تا ۸۵</w:t>
            </w:r>
          </w:p>
        </w:tc>
        <w:tc>
          <w:tcPr>
            <w:tcW w:w="1900" w:type="dxa"/>
            <w:shd w:val="clear" w:color="auto" w:fill="F2F6FA"/>
            <w:tcMar>
              <w:top w:w="60" w:type="dxa"/>
              <w:left w:w="80" w:type="dxa"/>
              <w:bottom w:w="60" w:type="dxa"/>
              <w:right w:w="80" w:type="dxa"/>
            </w:tcMar>
          </w:tcPr>
          <w:p w14:paraId="5C51EAAF" w14:textId="77777777" w:rsidR="0049321E" w:rsidRDefault="00000000" w:rsidP="0007017F">
            <w:pPr>
              <w:spacing w:before="40" w:after="40"/>
            </w:pPr>
            <w:r>
              <w:rPr>
                <w:color w:val="000000"/>
                <w:sz w:val="19"/>
                <w:szCs w:val="19"/>
                <w:rtl/>
              </w:rPr>
              <w:t>۸۱۷ تا ۸۵۲</w:t>
            </w:r>
          </w:p>
        </w:tc>
        <w:tc>
          <w:tcPr>
            <w:tcW w:w="1270" w:type="dxa"/>
            <w:shd w:val="clear" w:color="auto" w:fill="F2F6FA"/>
            <w:tcMar>
              <w:top w:w="60" w:type="dxa"/>
              <w:left w:w="80" w:type="dxa"/>
              <w:bottom w:w="60" w:type="dxa"/>
              <w:right w:w="80" w:type="dxa"/>
            </w:tcMar>
          </w:tcPr>
          <w:p w14:paraId="4DA53123" w14:textId="77777777" w:rsidR="0049321E" w:rsidRDefault="00000000" w:rsidP="0007017F">
            <w:pPr>
              <w:spacing w:before="40" w:after="40"/>
            </w:pPr>
            <w:r>
              <w:rPr>
                <w:color w:val="000000"/>
                <w:sz w:val="19"/>
                <w:szCs w:val="19"/>
                <w:rtl/>
              </w:rPr>
              <w:t>۲٫۹٪</w:t>
            </w:r>
          </w:p>
        </w:tc>
      </w:tr>
      <w:tr w:rsidR="0049321E" w14:paraId="55BE92A6" w14:textId="77777777">
        <w:tblPrEx>
          <w:tblCellMar>
            <w:top w:w="0" w:type="dxa"/>
            <w:bottom w:w="0" w:type="dxa"/>
          </w:tblCellMar>
        </w:tblPrEx>
        <w:trPr>
          <w:cantSplit/>
        </w:trPr>
        <w:tc>
          <w:tcPr>
            <w:tcW w:w="2200" w:type="dxa"/>
            <w:shd w:val="clear" w:color="auto" w:fill="FFF2CC"/>
            <w:tcMar>
              <w:top w:w="60" w:type="dxa"/>
              <w:left w:w="80" w:type="dxa"/>
              <w:bottom w:w="60" w:type="dxa"/>
              <w:right w:w="80" w:type="dxa"/>
            </w:tcMar>
          </w:tcPr>
          <w:p w14:paraId="1B1CAAA6" w14:textId="77777777" w:rsidR="0049321E" w:rsidRDefault="00000000" w:rsidP="0007017F">
            <w:pPr>
              <w:spacing w:before="40" w:after="40"/>
            </w:pPr>
            <w:r>
              <w:rPr>
                <w:b/>
                <w:bCs/>
                <w:color w:val="000000"/>
                <w:sz w:val="19"/>
                <w:szCs w:val="19"/>
                <w:rtl/>
              </w:rPr>
              <w:t>جوش شیرین پارس (ایران)</w:t>
            </w:r>
          </w:p>
        </w:tc>
        <w:tc>
          <w:tcPr>
            <w:tcW w:w="1750" w:type="dxa"/>
            <w:shd w:val="clear" w:color="auto" w:fill="FFF2CC"/>
            <w:tcMar>
              <w:top w:w="60" w:type="dxa"/>
              <w:left w:w="80" w:type="dxa"/>
              <w:bottom w:w="60" w:type="dxa"/>
              <w:right w:w="80" w:type="dxa"/>
            </w:tcMar>
          </w:tcPr>
          <w:p w14:paraId="35CB61B2" w14:textId="77777777" w:rsidR="0049321E" w:rsidRDefault="00000000" w:rsidP="0007017F">
            <w:pPr>
              <w:spacing w:before="40" w:after="40"/>
            </w:pPr>
            <w:r>
              <w:rPr>
                <w:b/>
                <w:bCs/>
                <w:color w:val="000000"/>
                <w:sz w:val="19"/>
                <w:szCs w:val="19"/>
                <w:rtl/>
              </w:rPr>
              <w:t>۲۵۰</w:t>
            </w:r>
          </w:p>
        </w:tc>
        <w:tc>
          <w:tcPr>
            <w:tcW w:w="1900" w:type="dxa"/>
            <w:shd w:val="clear" w:color="auto" w:fill="FFF2CC"/>
            <w:tcMar>
              <w:top w:w="60" w:type="dxa"/>
              <w:left w:w="80" w:type="dxa"/>
              <w:bottom w:w="60" w:type="dxa"/>
              <w:right w:w="80" w:type="dxa"/>
            </w:tcMar>
          </w:tcPr>
          <w:p w14:paraId="566FB6C4" w14:textId="77777777" w:rsidR="0049321E" w:rsidRDefault="00000000" w:rsidP="0007017F">
            <w:pPr>
              <w:spacing w:before="40" w:after="40"/>
            </w:pPr>
            <w:r>
              <w:rPr>
                <w:b/>
                <w:bCs/>
                <w:color w:val="000000"/>
                <w:sz w:val="19"/>
                <w:szCs w:val="19"/>
                <w:rtl/>
              </w:rPr>
              <w:t>۹۰ تا ۱۴۰</w:t>
            </w:r>
          </w:p>
        </w:tc>
        <w:tc>
          <w:tcPr>
            <w:tcW w:w="1900" w:type="dxa"/>
            <w:shd w:val="clear" w:color="auto" w:fill="FFF2CC"/>
            <w:tcMar>
              <w:top w:w="60" w:type="dxa"/>
              <w:left w:w="80" w:type="dxa"/>
              <w:bottom w:w="60" w:type="dxa"/>
              <w:right w:w="80" w:type="dxa"/>
            </w:tcMar>
          </w:tcPr>
          <w:p w14:paraId="16C35386" w14:textId="77777777" w:rsidR="0049321E" w:rsidRDefault="00000000" w:rsidP="0007017F">
            <w:pPr>
              <w:spacing w:before="40" w:after="40"/>
            </w:pPr>
            <w:r>
              <w:rPr>
                <w:b/>
                <w:bCs/>
                <w:color w:val="000000"/>
                <w:sz w:val="19"/>
                <w:szCs w:val="19"/>
                <w:rtl/>
              </w:rPr>
              <w:t>۳۴۰ تا ۳۹۰</w:t>
            </w:r>
          </w:p>
        </w:tc>
        <w:tc>
          <w:tcPr>
            <w:tcW w:w="1270" w:type="dxa"/>
            <w:shd w:val="clear" w:color="auto" w:fill="FFF2CC"/>
            <w:tcMar>
              <w:top w:w="60" w:type="dxa"/>
              <w:left w:w="80" w:type="dxa"/>
              <w:bottom w:w="60" w:type="dxa"/>
              <w:right w:w="80" w:type="dxa"/>
            </w:tcMar>
          </w:tcPr>
          <w:p w14:paraId="5E67F8BF" w14:textId="77777777" w:rsidR="0049321E" w:rsidRDefault="00000000" w:rsidP="0007017F">
            <w:pPr>
              <w:spacing w:before="40" w:after="40"/>
            </w:pPr>
            <w:r>
              <w:rPr>
                <w:b/>
                <w:bCs/>
                <w:color w:val="000000"/>
                <w:sz w:val="19"/>
                <w:szCs w:val="19"/>
                <w:rtl/>
              </w:rPr>
              <w:t>صفر (ورود جدید)</w:t>
            </w:r>
          </w:p>
        </w:tc>
      </w:tr>
      <w:tr w:rsidR="0049321E" w14:paraId="2F1A99EC" w14:textId="77777777">
        <w:tblPrEx>
          <w:tblCellMar>
            <w:top w:w="0" w:type="dxa"/>
            <w:bottom w:w="0" w:type="dxa"/>
          </w:tblCellMar>
        </w:tblPrEx>
        <w:trPr>
          <w:cantSplit/>
        </w:trPr>
        <w:tc>
          <w:tcPr>
            <w:tcW w:w="2200" w:type="dxa"/>
            <w:shd w:val="clear" w:color="auto" w:fill="FFF2CC"/>
            <w:tcMar>
              <w:top w:w="60" w:type="dxa"/>
              <w:left w:w="80" w:type="dxa"/>
              <w:bottom w:w="60" w:type="dxa"/>
              <w:right w:w="80" w:type="dxa"/>
            </w:tcMar>
          </w:tcPr>
          <w:p w14:paraId="0B0CCD4A" w14:textId="77777777" w:rsidR="0049321E" w:rsidRDefault="00000000" w:rsidP="0007017F">
            <w:pPr>
              <w:spacing w:before="40" w:after="40"/>
            </w:pPr>
            <w:r>
              <w:rPr>
                <w:b/>
                <w:bCs/>
                <w:color w:val="000000"/>
                <w:sz w:val="19"/>
                <w:szCs w:val="19"/>
                <w:rtl/>
              </w:rPr>
              <w:t>میانگین کل واردات برزیل ۲۰۲۵</w:t>
            </w:r>
          </w:p>
        </w:tc>
        <w:tc>
          <w:tcPr>
            <w:tcW w:w="1750" w:type="dxa"/>
            <w:shd w:val="clear" w:color="auto" w:fill="FFF2CC"/>
            <w:tcMar>
              <w:top w:w="60" w:type="dxa"/>
              <w:left w:w="80" w:type="dxa"/>
              <w:bottom w:w="60" w:type="dxa"/>
              <w:right w:w="80" w:type="dxa"/>
            </w:tcMar>
          </w:tcPr>
          <w:p w14:paraId="052C4157" w14:textId="77777777" w:rsidR="0049321E" w:rsidRDefault="00000000" w:rsidP="0007017F">
            <w:pPr>
              <w:spacing w:before="40" w:after="40"/>
            </w:pPr>
            <w:r>
              <w:rPr>
                <w:b/>
                <w:bCs/>
                <w:color w:val="000000"/>
                <w:sz w:val="19"/>
                <w:szCs w:val="19"/>
                <w:rtl/>
              </w:rPr>
              <w:t>۲۹۸</w:t>
            </w:r>
          </w:p>
        </w:tc>
        <w:tc>
          <w:tcPr>
            <w:tcW w:w="1900" w:type="dxa"/>
            <w:shd w:val="clear" w:color="auto" w:fill="FFF2CC"/>
            <w:tcMar>
              <w:top w:w="60" w:type="dxa"/>
              <w:left w:w="80" w:type="dxa"/>
              <w:bottom w:w="60" w:type="dxa"/>
              <w:right w:w="80" w:type="dxa"/>
            </w:tcMar>
          </w:tcPr>
          <w:p w14:paraId="0DD35597" w14:textId="77777777" w:rsidR="0049321E" w:rsidRDefault="00000000" w:rsidP="0007017F">
            <w:pPr>
              <w:spacing w:before="40" w:after="40"/>
            </w:pPr>
            <w:r>
              <w:rPr>
                <w:b/>
                <w:bCs/>
                <w:color w:val="000000"/>
                <w:sz w:val="19"/>
                <w:szCs w:val="19"/>
                <w:rtl/>
              </w:rPr>
              <w:t>حدود ۸۵</w:t>
            </w:r>
          </w:p>
        </w:tc>
        <w:tc>
          <w:tcPr>
            <w:tcW w:w="1900" w:type="dxa"/>
            <w:shd w:val="clear" w:color="auto" w:fill="FFF2CC"/>
            <w:tcMar>
              <w:top w:w="60" w:type="dxa"/>
              <w:left w:w="80" w:type="dxa"/>
              <w:bottom w:w="60" w:type="dxa"/>
              <w:right w:w="80" w:type="dxa"/>
            </w:tcMar>
          </w:tcPr>
          <w:p w14:paraId="7F87310F" w14:textId="77777777" w:rsidR="0049321E" w:rsidRDefault="00000000" w:rsidP="0007017F">
            <w:pPr>
              <w:spacing w:before="40" w:after="40"/>
            </w:pPr>
            <w:r>
              <w:rPr>
                <w:b/>
                <w:bCs/>
                <w:color w:val="000000"/>
                <w:sz w:val="19"/>
                <w:szCs w:val="19"/>
                <w:rtl/>
              </w:rPr>
              <w:t>حدود ۳۸۳</w:t>
            </w:r>
          </w:p>
        </w:tc>
        <w:tc>
          <w:tcPr>
            <w:tcW w:w="1270" w:type="dxa"/>
            <w:shd w:val="clear" w:color="auto" w:fill="FFF2CC"/>
            <w:tcMar>
              <w:top w:w="60" w:type="dxa"/>
              <w:left w:w="80" w:type="dxa"/>
              <w:bottom w:w="60" w:type="dxa"/>
              <w:right w:w="80" w:type="dxa"/>
            </w:tcMar>
          </w:tcPr>
          <w:p w14:paraId="0071F6ED" w14:textId="77777777" w:rsidR="0049321E" w:rsidRDefault="00000000" w:rsidP="0007017F">
            <w:pPr>
              <w:spacing w:before="40" w:after="40"/>
            </w:pPr>
            <w:r>
              <w:rPr>
                <w:b/>
                <w:bCs/>
                <w:color w:val="000000"/>
                <w:sz w:val="19"/>
                <w:szCs w:val="19"/>
                <w:rtl/>
              </w:rPr>
              <w:t>۶۸٬۳۱۳ تن</w:t>
            </w:r>
          </w:p>
        </w:tc>
      </w:tr>
    </w:tbl>
    <w:p w14:paraId="2A8FB293" w14:textId="77777777" w:rsidR="0049321E" w:rsidRDefault="00000000" w:rsidP="0007017F">
      <w:pPr>
        <w:spacing w:before="60" w:after="60" w:line="300" w:lineRule="auto"/>
      </w:pPr>
      <w:r>
        <w:rPr>
          <w:b/>
          <w:bCs/>
          <w:color w:val="000000"/>
          <w:rtl/>
        </w:rPr>
        <w:t>خوانش کلیدی جدول:</w:t>
      </w:r>
    </w:p>
    <w:p w14:paraId="65C28D73" w14:textId="77777777" w:rsidR="0049321E" w:rsidRDefault="00000000" w:rsidP="0007017F">
      <w:pPr>
        <w:pStyle w:val="ListParagraph"/>
        <w:numPr>
          <w:ilvl w:val="0"/>
          <w:numId w:val="2"/>
        </w:numPr>
        <w:bidi/>
        <w:spacing w:before="40" w:after="40" w:line="300" w:lineRule="auto"/>
      </w:pPr>
      <w:r>
        <w:rPr>
          <w:rtl/>
        </w:rPr>
        <w:t>در برابر چین و روسیه: محصول شرکت حدود ۳۵ تا ۵۰ دلار بر تن گران‌تر تمام می‌شود. رقابت مستقیم در گرید صنعتی ارزان توصیه نمی‌شود.</w:t>
      </w:r>
    </w:p>
    <w:p w14:paraId="73B96761" w14:textId="77777777" w:rsidR="0049321E" w:rsidRDefault="00000000" w:rsidP="0007017F">
      <w:pPr>
        <w:pStyle w:val="ListParagraph"/>
        <w:numPr>
          <w:ilvl w:val="0"/>
          <w:numId w:val="2"/>
        </w:numPr>
        <w:bidi/>
        <w:spacing w:before="40" w:after="40" w:line="300" w:lineRule="auto"/>
      </w:pPr>
      <w:r>
        <w:rPr>
          <w:b/>
          <w:bCs/>
          <w:rtl/>
        </w:rPr>
        <w:t>در برابر ترکیه: شرکت حدود ۵۰ تا ۶۵ دلار بر تن ارزان‌تر است. مستقیم‌ترین و قابل‌دفاع‌ترین هدف — به‌ویژه که ترکیه امسال ۳۹٪ ریزش داشته و مشتریانش در حال جست‌وجوی جایگزین‌اند.</w:t>
      </w:r>
    </w:p>
    <w:p w14:paraId="2ABFDA4B" w14:textId="77777777" w:rsidR="0049321E" w:rsidRDefault="00000000" w:rsidP="0007017F">
      <w:pPr>
        <w:pStyle w:val="ListParagraph"/>
        <w:numPr>
          <w:ilvl w:val="0"/>
          <w:numId w:val="2"/>
        </w:numPr>
        <w:bidi/>
        <w:spacing w:before="40" w:after="40" w:line="300" w:lineRule="auto"/>
      </w:pPr>
      <w:r>
        <w:rPr>
          <w:rtl/>
        </w:rPr>
        <w:t>در برابر ایتالیا: شرکت حدود ۹۰ تا ۱۰۰ دلار بر تن ارزان‌تر است، اما ایتالیا رابطه بلندمدت و اعتماد کیفی دارد؛ ورود به این بخش نیازمند اثبات کیفیت طی دو تا سه محموله آزمایشی است.</w:t>
      </w:r>
    </w:p>
    <w:p w14:paraId="1D263202" w14:textId="77777777" w:rsidR="0049321E" w:rsidRDefault="00000000" w:rsidP="0007017F">
      <w:pPr>
        <w:pStyle w:val="ListParagraph"/>
        <w:numPr>
          <w:ilvl w:val="0"/>
          <w:numId w:val="2"/>
        </w:numPr>
        <w:bidi/>
        <w:spacing w:before="40" w:after="40" w:line="300" w:lineRule="auto"/>
      </w:pPr>
      <w:r>
        <w:rPr>
          <w:rtl/>
        </w:rPr>
        <w:t>در برابر اسپانیا و آلمان: اختلاف ۱۵۰ تا ۴۵۰ دلاری وجود دارد اما این بخش تخصصی است و ورود به آن مشروط به تأمین مدارک دارویی است.</w:t>
      </w:r>
    </w:p>
    <w:p w14:paraId="5D594A7F" w14:textId="77777777" w:rsidR="0049321E" w:rsidRDefault="00000000" w:rsidP="0007017F">
      <w:pPr>
        <w:pStyle w:val="ListParagraph"/>
        <w:numPr>
          <w:ilvl w:val="0"/>
          <w:numId w:val="2"/>
        </w:numPr>
        <w:bidi/>
        <w:spacing w:before="40" w:after="40" w:line="300" w:lineRule="auto"/>
      </w:pPr>
      <w:r>
        <w:rPr>
          <w:rtl/>
        </w:rPr>
        <w:lastRenderedPageBreak/>
        <w:t>نسبت به میانگین بازار (۳۸۳ دلار CIF): برآورد شرکت (۳۴۰ تا ۳۹۰) دقیقاً روی میانگین است. یعنی محصول با قیمت فعلی «قابل فروش» است اما «ارزان» نیست؛ برای گرفتن سهم اولیه، تعدیل FOB به ۲۲۵ تا ۲۳۵ دلار در محموله‌های نخست پیشنهاد می‌شود.</w:t>
      </w:r>
    </w:p>
    <w:p w14:paraId="458BC6D3" w14:textId="77777777" w:rsidR="0049321E" w:rsidRDefault="00000000" w:rsidP="0007017F">
      <w:pPr>
        <w:pStyle w:val="Heading1"/>
        <w:pBdr>
          <w:bottom w:val="single" w:sz="8" w:space="4" w:color="1F5C8B"/>
        </w:pBdr>
        <w:bidi/>
        <w:spacing w:before="300" w:after="140"/>
      </w:pPr>
      <w:r>
        <w:rPr>
          <w:b/>
          <w:bCs/>
          <w:color w:val="1F5C8B"/>
          <w:sz w:val="27"/>
          <w:szCs w:val="27"/>
          <w:rtl/>
        </w:rPr>
        <w:t>۸. جمع‌بندی، ریسک‌ها و توصیه‌های راهبردی</w:t>
      </w:r>
    </w:p>
    <w:p w14:paraId="1E575A95" w14:textId="77777777" w:rsidR="0049321E" w:rsidRDefault="00000000" w:rsidP="0007017F">
      <w:pPr>
        <w:pStyle w:val="Heading2"/>
        <w:bidi/>
        <w:spacing w:before="220" w:after="100"/>
      </w:pPr>
      <w:r>
        <w:rPr>
          <w:b/>
          <w:bCs/>
          <w:color w:val="2E75B6"/>
          <w:sz w:val="23"/>
          <w:szCs w:val="23"/>
          <w:rtl/>
        </w:rPr>
        <w:t>۸-۱. فرصت‌ها</w:t>
      </w:r>
    </w:p>
    <w:p w14:paraId="183AB603" w14:textId="77777777" w:rsidR="0049321E" w:rsidRDefault="00000000" w:rsidP="0007017F">
      <w:pPr>
        <w:pStyle w:val="ListParagraph"/>
        <w:numPr>
          <w:ilvl w:val="0"/>
          <w:numId w:val="2"/>
        </w:numPr>
        <w:bidi/>
        <w:spacing w:before="40" w:after="40" w:line="300" w:lineRule="auto"/>
      </w:pPr>
      <w:r>
        <w:rPr>
          <w:rtl/>
        </w:rPr>
        <w:t>اندازه بازار: با ۶۸٫۳ هزار تن واردات سالانه به ارزش ۲۰٫۴ میلیون دلار، برزیل یکی از بزرگ‌ترین بازارهای وارداتی این محصول در نیم‌کره غربی است.</w:t>
      </w:r>
    </w:p>
    <w:p w14:paraId="1F654731" w14:textId="77777777" w:rsidR="0049321E" w:rsidRDefault="00000000" w:rsidP="0007017F">
      <w:pPr>
        <w:pStyle w:val="ListParagraph"/>
        <w:numPr>
          <w:ilvl w:val="0"/>
          <w:numId w:val="2"/>
        </w:numPr>
        <w:bidi/>
        <w:spacing w:before="40" w:after="40" w:line="300" w:lineRule="auto"/>
      </w:pPr>
      <w:r>
        <w:rPr>
          <w:rtl/>
        </w:rPr>
        <w:t>پنجره فرصت مشخص: ریزش ۳۹ درصدی ترکیه و ۴۱ درصدی اسپانیا، حدود ۵٬۷۰۰ تن سهم با قیمت واحد ۳۴۸ تا ۴۶۸ دلار را در وضعیت جابه‌جایی قرار داده است.</w:t>
      </w:r>
    </w:p>
    <w:p w14:paraId="0B68DBD3" w14:textId="77777777" w:rsidR="0049321E" w:rsidRDefault="00000000" w:rsidP="0007017F">
      <w:pPr>
        <w:pStyle w:val="ListParagraph"/>
        <w:numPr>
          <w:ilvl w:val="0"/>
          <w:numId w:val="2"/>
        </w:numPr>
        <w:bidi/>
        <w:spacing w:before="40" w:after="40" w:line="300" w:lineRule="auto"/>
      </w:pPr>
      <w:r>
        <w:rPr>
          <w:rtl/>
        </w:rPr>
        <w:t>سابقه موفق ورود مبدأ تازه: روسیه از صفر در سال ۲۰۲۱ به ۲۳٫۴٪ در سال ۲۰۲۵ رسیده است. این عملی‌ترین شاهد امکان‌پذیری ورود ماست.</w:t>
      </w:r>
    </w:p>
    <w:p w14:paraId="50C5E9E5" w14:textId="77777777" w:rsidR="0049321E" w:rsidRDefault="00000000" w:rsidP="0007017F">
      <w:pPr>
        <w:pStyle w:val="ListParagraph"/>
        <w:numPr>
          <w:ilvl w:val="0"/>
          <w:numId w:val="2"/>
        </w:numPr>
        <w:bidi/>
        <w:spacing w:before="40" w:after="40" w:line="300" w:lineRule="auto"/>
      </w:pPr>
      <w:r>
        <w:rPr>
          <w:rtl/>
        </w:rPr>
        <w:t>نبود مانع تجاری: هیچ عوارض ضد دامپینگ، سهمیه یا مجوز ویژه‌ای وضع نشده و نرخ تعرفه ما با تمام رقبای اصلی برابر است.</w:t>
      </w:r>
    </w:p>
    <w:p w14:paraId="53AAD187" w14:textId="77777777" w:rsidR="0049321E" w:rsidRDefault="00000000" w:rsidP="0007017F">
      <w:pPr>
        <w:pStyle w:val="ListParagraph"/>
        <w:numPr>
          <w:ilvl w:val="0"/>
          <w:numId w:val="2"/>
        </w:numPr>
        <w:bidi/>
        <w:spacing w:before="40" w:after="40" w:line="300" w:lineRule="auto"/>
      </w:pPr>
      <w:r>
        <w:rPr>
          <w:rtl/>
        </w:rPr>
        <w:t>شکاف قیمتی: میانگین FOB واردات برزیل ۲۹۸ دلار در برابر قیمت پایه ۲۵۰ دلاری شرکت — حاشیه حدود ۴۸ دلاری برای جذب هزینه حمل بیشتر.</w:t>
      </w:r>
    </w:p>
    <w:p w14:paraId="5B3511FE" w14:textId="77777777" w:rsidR="0049321E" w:rsidRDefault="00000000" w:rsidP="0007017F">
      <w:pPr>
        <w:pStyle w:val="ListParagraph"/>
        <w:numPr>
          <w:ilvl w:val="0"/>
          <w:numId w:val="2"/>
        </w:numPr>
        <w:bidi/>
        <w:spacing w:before="40" w:after="40" w:line="300" w:lineRule="auto"/>
      </w:pPr>
      <w:r>
        <w:rPr>
          <w:rtl/>
        </w:rPr>
        <w:t>وابستگی صنعت داخلی: تولیدکنندگان برزیلی به سودااش وارداتی وابسته‌اند و توان کاهش قیمت تهاجمی ندارند؛ سهم واردات از مصرف طی پنج سال از ۱۷٪ به نزدیک ۴۰٪ رسیده است.</w:t>
      </w:r>
    </w:p>
    <w:p w14:paraId="1E0010F9" w14:textId="77777777" w:rsidR="0049321E" w:rsidRDefault="00000000" w:rsidP="0007017F">
      <w:pPr>
        <w:pStyle w:val="Heading2"/>
        <w:bidi/>
        <w:spacing w:before="220" w:after="100"/>
      </w:pPr>
      <w:r>
        <w:rPr>
          <w:b/>
          <w:bCs/>
          <w:color w:val="2E75B6"/>
          <w:sz w:val="23"/>
          <w:szCs w:val="23"/>
          <w:rtl/>
        </w:rPr>
        <w:t>۸-۲. ریسک‌ها و موانع</w:t>
      </w:r>
    </w:p>
    <w:p w14:paraId="0397CFD1" w14:textId="77777777" w:rsidR="0049321E" w:rsidRDefault="00000000" w:rsidP="0007017F">
      <w:pPr>
        <w:pStyle w:val="ListParagraph"/>
        <w:numPr>
          <w:ilvl w:val="0"/>
          <w:numId w:val="2"/>
        </w:numPr>
        <w:bidi/>
        <w:spacing w:before="40" w:after="40" w:line="300" w:lineRule="auto"/>
      </w:pPr>
      <w:r>
        <w:rPr>
          <w:b/>
          <w:bCs/>
          <w:rtl/>
        </w:rPr>
        <w:t>پایان فاز رشد: حجم بازار در سال ۲۰۲۵ متوقف شد. ورود ما الزاماً به معنای گرفتن سهم از یک رقیب موجود است نه جذب تقاضای جدید.</w:t>
      </w:r>
    </w:p>
    <w:p w14:paraId="720C309B" w14:textId="77777777" w:rsidR="0049321E" w:rsidRDefault="00000000" w:rsidP="0007017F">
      <w:pPr>
        <w:pStyle w:val="ListParagraph"/>
        <w:numPr>
          <w:ilvl w:val="0"/>
          <w:numId w:val="2"/>
        </w:numPr>
        <w:bidi/>
        <w:spacing w:before="40" w:after="40" w:line="300" w:lineRule="auto"/>
      </w:pPr>
      <w:r>
        <w:rPr>
          <w:rtl/>
        </w:rPr>
        <w:t>رقابت قیمتی چین و روسیه: با CIF حدود ۳۰۳ تا ۳۴۶ دلار، این دو مبدأ ۷۱٪ بازار را در اختیار دارند و چین همچنان در حال رشد است.</w:t>
      </w:r>
    </w:p>
    <w:p w14:paraId="58B1A68A" w14:textId="77777777" w:rsidR="0049321E" w:rsidRDefault="00000000" w:rsidP="0007017F">
      <w:pPr>
        <w:pStyle w:val="ListParagraph"/>
        <w:numPr>
          <w:ilvl w:val="0"/>
          <w:numId w:val="2"/>
        </w:numPr>
        <w:bidi/>
        <w:spacing w:before="40" w:after="40" w:line="300" w:lineRule="auto"/>
      </w:pPr>
      <w:r>
        <w:rPr>
          <w:rtl/>
        </w:rPr>
        <w:t>هزینه و پیچیدگی لجستیک: نبود سرویس مستقیم، ترانشیپ اجباری، زمان ترانزیت ۳۵ تا ۴۵ روز و بالاترین کرایه حمل میان تمام رقبا.</w:t>
      </w:r>
    </w:p>
    <w:p w14:paraId="03C8A4A0" w14:textId="77777777" w:rsidR="0049321E" w:rsidRDefault="00000000" w:rsidP="0007017F">
      <w:pPr>
        <w:pStyle w:val="Heading1"/>
        <w:pBdr>
          <w:bottom w:val="single" w:sz="8" w:space="4" w:color="1F5C8B"/>
        </w:pBdr>
        <w:bidi/>
        <w:spacing w:before="300" w:after="140"/>
      </w:pPr>
      <w:r>
        <w:rPr>
          <w:b/>
          <w:bCs/>
          <w:color w:val="1F5C8B"/>
          <w:sz w:val="27"/>
          <w:szCs w:val="27"/>
          <w:rtl/>
        </w:rPr>
        <w:t>۹. منابع</w:t>
      </w:r>
    </w:p>
    <w:p w14:paraId="43603A55" w14:textId="77777777" w:rsidR="0049321E" w:rsidRDefault="00000000" w:rsidP="0007017F">
      <w:pPr>
        <w:pStyle w:val="ListParagraph"/>
        <w:numPr>
          <w:ilvl w:val="0"/>
          <w:numId w:val="2"/>
        </w:numPr>
        <w:bidi/>
        <w:spacing w:before="40" w:after="40" w:line="300" w:lineRule="auto"/>
      </w:pPr>
      <w:r>
        <w:rPr>
          <w:rtl/>
        </w:rPr>
        <w:t>ITC Trade Map — فهرست بازارهای تأمین‌کننده محصول HS 283630 وارداتی برزیل در سال ۲۰۲۵، بر پایه آمار رسمی MDIC</w:t>
      </w:r>
    </w:p>
    <w:p w14:paraId="5DAAAF29" w14:textId="77777777" w:rsidR="0049321E" w:rsidRDefault="00000000" w:rsidP="0007017F">
      <w:pPr>
        <w:pStyle w:val="ListParagraph"/>
        <w:numPr>
          <w:ilvl w:val="0"/>
          <w:numId w:val="2"/>
        </w:numPr>
        <w:bidi/>
        <w:spacing w:before="40" w:after="40" w:line="300" w:lineRule="auto"/>
      </w:pPr>
      <w:r>
        <w:rPr>
          <w:rtl/>
        </w:rPr>
        <w:t>Comex Stat و Logcomex — داده‌های تفکیکی NCM 2836.30.00 برای سال‌های ۲۰۱۹ تا ۲۰۲۴</w:t>
      </w:r>
    </w:p>
    <w:p w14:paraId="780EA164" w14:textId="77777777" w:rsidR="0049321E" w:rsidRDefault="00000000" w:rsidP="0007017F">
      <w:pPr>
        <w:pStyle w:val="ListParagraph"/>
        <w:numPr>
          <w:ilvl w:val="0"/>
          <w:numId w:val="2"/>
        </w:numPr>
        <w:bidi/>
        <w:spacing w:before="40" w:after="40" w:line="300" w:lineRule="auto"/>
      </w:pPr>
      <w:r>
        <w:rPr>
          <w:rtl/>
        </w:rPr>
        <w:t>Volza — پایگاه داده بارنامه‌ای واردات HS 28363000 به برزیل (۸۴۶ محموله، ۱۹۸ خریدار، ۱۶۳ تأمین‌کننده)</w:t>
      </w:r>
    </w:p>
    <w:p w14:paraId="64526FF0" w14:textId="77777777" w:rsidR="0049321E" w:rsidRDefault="00000000" w:rsidP="0007017F">
      <w:pPr>
        <w:pStyle w:val="ListParagraph"/>
        <w:numPr>
          <w:ilvl w:val="0"/>
          <w:numId w:val="2"/>
        </w:numPr>
        <w:bidi/>
        <w:spacing w:before="40" w:after="40" w:line="300" w:lineRule="auto"/>
      </w:pPr>
      <w:r>
        <w:rPr>
          <w:rtl/>
        </w:rPr>
        <w:t>Price-Watch، ChemAnalyst و Intratec — ارزیابی قیمت بی‌کربنات سدیم در بنادر شانگهای، مرسین، جورونگ و هیوستون</w:t>
      </w:r>
    </w:p>
    <w:p w14:paraId="499D38B5" w14:textId="77777777" w:rsidR="0049321E" w:rsidRDefault="00000000" w:rsidP="0007017F">
      <w:pPr>
        <w:pStyle w:val="ListParagraph"/>
        <w:numPr>
          <w:ilvl w:val="0"/>
          <w:numId w:val="2"/>
        </w:numPr>
        <w:bidi/>
        <w:spacing w:before="40" w:after="40" w:line="300" w:lineRule="auto"/>
      </w:pPr>
      <w:r>
        <w:rPr>
          <w:rtl/>
        </w:rPr>
        <w:t>Revista Química — گزارش صنعت بی‌کربنات سدیم برزیل (Carbonor، Totalmix، Atias Química، Manuchar)</w:t>
      </w:r>
    </w:p>
    <w:p w14:paraId="2F954E86" w14:textId="77777777" w:rsidR="0049321E" w:rsidRDefault="00000000" w:rsidP="0007017F">
      <w:pPr>
        <w:pStyle w:val="ListParagraph"/>
        <w:numPr>
          <w:ilvl w:val="0"/>
          <w:numId w:val="2"/>
        </w:numPr>
        <w:bidi/>
        <w:spacing w:before="40" w:after="40" w:line="300" w:lineRule="auto"/>
      </w:pPr>
      <w:r>
        <w:rPr>
          <w:rtl/>
        </w:rPr>
        <w:t>وب‌سایت رسمی شرکت‌های Carbonor و Totalmix — ظرفیت و جایگاه تولید داخلی</w:t>
      </w:r>
    </w:p>
    <w:p w14:paraId="0DF22B32" w14:textId="77777777" w:rsidR="0049321E" w:rsidRDefault="00000000" w:rsidP="0007017F">
      <w:pPr>
        <w:pStyle w:val="ListParagraph"/>
        <w:numPr>
          <w:ilvl w:val="0"/>
          <w:numId w:val="2"/>
        </w:numPr>
        <w:bidi/>
        <w:spacing w:before="40" w:after="40" w:line="300" w:lineRule="auto"/>
      </w:pPr>
      <w:r>
        <w:rPr>
          <w:rtl/>
        </w:rPr>
        <w:t>FazComex و Gainholder — جداول تعرفه و مالیات NCM 2836.30.00</w:t>
      </w:r>
    </w:p>
    <w:p w14:paraId="1E6FDFB4" w14:textId="77777777" w:rsidR="0049321E" w:rsidRDefault="00000000" w:rsidP="0007017F">
      <w:pPr>
        <w:pStyle w:val="ListParagraph"/>
        <w:numPr>
          <w:ilvl w:val="0"/>
          <w:numId w:val="2"/>
        </w:numPr>
        <w:bidi/>
        <w:spacing w:before="40" w:after="40" w:line="300" w:lineRule="auto"/>
      </w:pPr>
      <w:r>
        <w:rPr>
          <w:rtl/>
        </w:rPr>
        <w:t>شاخص‌های SCFI و Drewry WCI و نرخنامه فورواردرهای مسیر آسیا و آمریکای جنوبی، سال ۲۰۲۶</w:t>
      </w:r>
    </w:p>
    <w:p w14:paraId="44E5BB41" w14:textId="3524036B" w:rsidR="0049321E" w:rsidRDefault="0049321E" w:rsidP="0007017F">
      <w:pPr>
        <w:spacing w:before="240"/>
      </w:pPr>
    </w:p>
    <w:sectPr w:rsidR="0049321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71F98"/>
    <w:multiLevelType w:val="hybridMultilevel"/>
    <w:tmpl w:val="76EE0436"/>
    <w:lvl w:ilvl="0" w:tplc="D0583BEC">
      <w:start w:val="1"/>
      <w:numFmt w:val="bullet"/>
      <w:lvlText w:val="–"/>
      <w:lvlJc w:val="right"/>
      <w:pPr>
        <w:ind w:left="360" w:hanging="200"/>
      </w:pPr>
    </w:lvl>
    <w:lvl w:ilvl="1" w:tplc="4DE234BC">
      <w:numFmt w:val="decimal"/>
      <w:lvlText w:val=""/>
      <w:lvlJc w:val="left"/>
    </w:lvl>
    <w:lvl w:ilvl="2" w:tplc="A17E0A0A">
      <w:numFmt w:val="decimal"/>
      <w:lvlText w:val=""/>
      <w:lvlJc w:val="left"/>
    </w:lvl>
    <w:lvl w:ilvl="3" w:tplc="A432B2FA">
      <w:numFmt w:val="decimal"/>
      <w:lvlText w:val=""/>
      <w:lvlJc w:val="left"/>
    </w:lvl>
    <w:lvl w:ilvl="4" w:tplc="92148554">
      <w:numFmt w:val="decimal"/>
      <w:lvlText w:val=""/>
      <w:lvlJc w:val="left"/>
    </w:lvl>
    <w:lvl w:ilvl="5" w:tplc="8B20AF9E">
      <w:numFmt w:val="decimal"/>
      <w:lvlText w:val=""/>
      <w:lvlJc w:val="left"/>
    </w:lvl>
    <w:lvl w:ilvl="6" w:tplc="F594F144">
      <w:numFmt w:val="decimal"/>
      <w:lvlText w:val=""/>
      <w:lvlJc w:val="left"/>
    </w:lvl>
    <w:lvl w:ilvl="7" w:tplc="69EAD33C">
      <w:numFmt w:val="decimal"/>
      <w:lvlText w:val=""/>
      <w:lvlJc w:val="left"/>
    </w:lvl>
    <w:lvl w:ilvl="8" w:tplc="49D4DE6A">
      <w:numFmt w:val="decimal"/>
      <w:lvlText w:val=""/>
      <w:lvlJc w:val="left"/>
    </w:lvl>
  </w:abstractNum>
  <w:abstractNum w:abstractNumId="1" w15:restartNumberingAfterBreak="0">
    <w:nsid w:val="14BC28CF"/>
    <w:multiLevelType w:val="hybridMultilevel"/>
    <w:tmpl w:val="8C3AF7EA"/>
    <w:lvl w:ilvl="0" w:tplc="5D90DF10">
      <w:start w:val="1"/>
      <w:numFmt w:val="bullet"/>
      <w:lvlText w:val="●"/>
      <w:lvlJc w:val="left"/>
      <w:pPr>
        <w:ind w:left="720" w:hanging="360"/>
      </w:pPr>
    </w:lvl>
    <w:lvl w:ilvl="1" w:tplc="F7EA5282">
      <w:start w:val="1"/>
      <w:numFmt w:val="bullet"/>
      <w:lvlText w:val="○"/>
      <w:lvlJc w:val="left"/>
      <w:pPr>
        <w:ind w:left="1440" w:hanging="360"/>
      </w:pPr>
    </w:lvl>
    <w:lvl w:ilvl="2" w:tplc="D2D265DE">
      <w:start w:val="1"/>
      <w:numFmt w:val="bullet"/>
      <w:lvlText w:val="■"/>
      <w:lvlJc w:val="left"/>
      <w:pPr>
        <w:ind w:left="2160" w:hanging="360"/>
      </w:pPr>
    </w:lvl>
    <w:lvl w:ilvl="3" w:tplc="89FE6AEA">
      <w:start w:val="1"/>
      <w:numFmt w:val="bullet"/>
      <w:lvlText w:val="●"/>
      <w:lvlJc w:val="left"/>
      <w:pPr>
        <w:ind w:left="2880" w:hanging="360"/>
      </w:pPr>
    </w:lvl>
    <w:lvl w:ilvl="4" w:tplc="184A2C1A">
      <w:start w:val="1"/>
      <w:numFmt w:val="bullet"/>
      <w:lvlText w:val="○"/>
      <w:lvlJc w:val="left"/>
      <w:pPr>
        <w:ind w:left="3600" w:hanging="360"/>
      </w:pPr>
    </w:lvl>
    <w:lvl w:ilvl="5" w:tplc="52A4D4E0">
      <w:start w:val="1"/>
      <w:numFmt w:val="bullet"/>
      <w:lvlText w:val="■"/>
      <w:lvlJc w:val="left"/>
      <w:pPr>
        <w:ind w:left="4320" w:hanging="360"/>
      </w:pPr>
    </w:lvl>
    <w:lvl w:ilvl="6" w:tplc="3C10B67C">
      <w:start w:val="1"/>
      <w:numFmt w:val="bullet"/>
      <w:lvlText w:val="●"/>
      <w:lvlJc w:val="left"/>
      <w:pPr>
        <w:ind w:left="5040" w:hanging="360"/>
      </w:pPr>
    </w:lvl>
    <w:lvl w:ilvl="7" w:tplc="37ECBF3A">
      <w:start w:val="1"/>
      <w:numFmt w:val="bullet"/>
      <w:lvlText w:val="●"/>
      <w:lvlJc w:val="left"/>
      <w:pPr>
        <w:ind w:left="5760" w:hanging="360"/>
      </w:pPr>
    </w:lvl>
    <w:lvl w:ilvl="8" w:tplc="C21C2D0E">
      <w:start w:val="1"/>
      <w:numFmt w:val="bullet"/>
      <w:lvlText w:val="●"/>
      <w:lvlJc w:val="left"/>
      <w:pPr>
        <w:ind w:left="6480" w:hanging="360"/>
      </w:pPr>
    </w:lvl>
  </w:abstractNum>
  <w:num w:numId="1" w16cid:durableId="617105119">
    <w:abstractNumId w:val="1"/>
    <w:lvlOverride w:ilvl="0">
      <w:startOverride w:val="1"/>
    </w:lvlOverride>
  </w:num>
  <w:num w:numId="2" w16cid:durableId="2104571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21E"/>
    <w:rsid w:val="0007017F"/>
    <w:rsid w:val="000A3EE7"/>
    <w:rsid w:val="00183049"/>
    <w:rsid w:val="0049321E"/>
    <w:rsid w:val="00AA5C0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6790"/>
  <w15:docId w15:val="{4AF03209-8CC0-40FB-B477-7AD239ADD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2256</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2</cp:revision>
  <cp:lastPrinted>2026-08-12T08:52:00Z</cp:lastPrinted>
  <dcterms:created xsi:type="dcterms:W3CDTF">2026-08-12T08:52:00Z</dcterms:created>
  <dcterms:modified xsi:type="dcterms:W3CDTF">2026-08-12T08:52:00Z</dcterms:modified>
</cp:coreProperties>
</file>