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before="0" w:lineRule="auto"/>
        <w:jc w:val="center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color w:val="888888"/>
          <w:sz w:val="20"/>
          <w:szCs w:val="20"/>
          <w:rtl w:val="1"/>
        </w:rPr>
        <w:t xml:space="preserve">گزارش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color w:val="888888"/>
          <w:sz w:val="20"/>
          <w:szCs w:val="20"/>
          <w:rtl w:val="1"/>
        </w:rPr>
        <w:t xml:space="preserve">پژوهشی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color w:val="888888"/>
          <w:sz w:val="20"/>
          <w:szCs w:val="20"/>
          <w:rtl w:val="1"/>
        </w:rPr>
        <w:t xml:space="preserve">بازار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00" w:lineRule="auto"/>
        <w:jc w:val="center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بررسی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بی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کربنات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سدیم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40"/>
          <w:szCs w:val="40"/>
          <w:rtl w:val="1"/>
        </w:rPr>
        <w:t xml:space="preserve">سوریه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300" w:before="0" w:lineRule="auto"/>
        <w:jc w:val="center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تولید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مصرف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شرکای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روند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جایگاه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مبادی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ورودی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زیرساخت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بنادر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555555"/>
          <w:sz w:val="24"/>
          <w:szCs w:val="24"/>
          <w:rtl w:val="1"/>
        </w:rPr>
        <w:t xml:space="preserve">مرزها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30" w:before="0" w:lineRule="auto"/>
        <w:jc w:val="center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تهیه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مرداد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 ۱۴۰۵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اوت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 ۲۰۲۶)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500" w:before="0" w:lineRule="auto"/>
        <w:jc w:val="center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کد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تعرفه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گمرکی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محصول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0"/>
        </w:rPr>
        <w:t xml:space="preserve">HS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): 283630 —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بی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کربنات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سدیم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0"/>
        </w:rPr>
        <w:t xml:space="preserve">Sodium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0"/>
        </w:rPr>
        <w:t xml:space="preserve">Hydrogencarbonate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color w:val="888888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1f4e5f" w:space="4" w:sz="8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۱.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مقدمه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روش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شناسی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پژوهش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2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گزارش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بررسی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»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کربنات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سدیم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تعرفه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HS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283630)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تهیه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مصرف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تولید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داخلی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شرکای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روند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تاریخی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یکی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برآورد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تمام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مبادی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بنادر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مرزهای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وارداتی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پوشش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2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محدودیت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کلیدی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دولت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ابتدایی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بحران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۲۰۱۱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آمار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تجارت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خارجی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خود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منظم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UN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Comtrade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گزارش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دلیل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ارقام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گزارش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عمدتا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آمار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»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Mirror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Statistics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آمده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یعنی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آماری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کشورهای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شریک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خود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گزارش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World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Integrated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Trade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Solution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WITS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وابسته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بانک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جهانی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UN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Comtrade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استخراج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روش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برآورد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دسترس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عمومی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اما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ممکن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تجارت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غیررسمی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قاچاق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جابه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گمرک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کشور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مبدأ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پوشش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ندهد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آمار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داخلی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گمرک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علنی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منتشر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تفاوت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داشته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باشد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2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همچنین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توجه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داشت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ارقام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»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گزارش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توسط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کشورهای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معمولا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مبنای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گمرکی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صادراتی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نزدیک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FOB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نهایی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کالا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تحویل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مقصد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CIF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هزینه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حمل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بیمه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عوارض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گمرکی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نیز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گیرد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نکته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توضیح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1f4e5f" w:space="4" w:sz="8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۲.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تولید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داخلی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سوریه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2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بررسی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منابع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صنعتی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جمله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فهرست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تأسیسات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شیمیایی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مؤسسه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دولتی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General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Establishment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Chemical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Industries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نشان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هیچ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شواهد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معتبری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خط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تولید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صنعتی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کربنات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سدیم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کارخانه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سودا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فرآیند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سالوی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دسترس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نیست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بزرگ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مجتمع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شیمیایی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شناخته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شرکت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SYSACCO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حومه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حلب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تنها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تولیدکننده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کلر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مواد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مرتبط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تصفیه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سوزآور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هیپوکلریت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سدیم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کلریدریک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کربنات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سدیم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تولید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0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موضوع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آمار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تجارت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نیز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خوانی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تمامی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بررسی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(۲۰۱۰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۲۰۲۵)،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هیچ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توجهی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محصول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گزارش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حجم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موجود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داخلی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عملا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معادل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نتیجه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گرفت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تقریبا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ً ۱۰۰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نیاز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مصرفی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خود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فاقد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ظرفیت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تولید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داخلی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اعتنا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محصول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1f4e5f" w:space="4" w:sz="8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۳.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میزان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مصرف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سوریه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2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آنجا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تولید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داخلی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وجود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حجم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معادل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نزدیکی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مصرف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ظاهری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فرض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موجودی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انبارها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مجدد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ناچیز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روند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مصرف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شرح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برآورد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(۲۰۱۰):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مصرف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۶٬۱۰۰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بالاترین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اوج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(۲۰۱۸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۲۰۲۱):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مصرف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۲٬۰۰۰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۳٬۱۵۰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نوسان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داشته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کاهش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مشاهده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اندازه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کالاهای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صنعتی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گسترده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نانوایی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خانگی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بهداشتی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برخی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صنایع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تقاضای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پایدار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برخوردار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(۲۰۲۲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۲۰۲۴):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مصرف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۱٬۵۳۰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۱٬۸۸۰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سطح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احتمالا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بازتاب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فروپاشی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قدرت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خرید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تأییدشده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ITC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۲٬۶۵۵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۱٬۳۵۲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رسیده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بالاترین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سطح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مصرف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۲۰۱۸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تاکنون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رشدی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۴۱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نرخ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سالانه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مرکب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۲۰۲۱-۲۰۲۵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جهشی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۸۹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۲۰۲۴).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آمریکا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بازگشایی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مسیرهای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حاکمیت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دسامبر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۲۰۲۴)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همچنان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۴۳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سطح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مصرف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۲۰۱۰ (۶٬۱۰۱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بازیابی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هنوز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فاصله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1f4e5f" w:space="4" w:sz="8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۴.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مهم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شرکای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کشورهای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صادرکننده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سوریه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۱۵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گذشته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ترکیب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ِ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محسوسی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کشوری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تقریبا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(۲۰۱۰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داشته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۲۰۲۲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پیوسته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بزرگ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صادرکننده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۲۰۲۳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۷۹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۹۶٫۷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تأییدشده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ITC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متوسط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تعرفه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گمرکی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اعمال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برآورد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مزیت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رقابتی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کشور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مشترک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هزینه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زنجیره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دلایل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برتری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۲۰۱۸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بزرگ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سهمی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۴۵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۶۸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(۲۰۲۳-۲۰۲۴)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همچنان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۱۲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۱۴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بوسنی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هرزگوین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۲۰۱۸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مستمر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۲۰۲۱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۵۲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بزرگ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صادرکننده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الگوی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توجه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صادرکننده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شناخته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رومانی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۲۰۱۰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بزرگ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۴۸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فهرست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صادرکنندگان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کوچک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موردی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آلمان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اتحادیه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اروپا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تجمیعی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لبنان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اردن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امارات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متحده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سوئد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بلژیک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اتریش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جمهوری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ایتالیا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انگلستان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0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تغییرات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نشان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دوران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جنگ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آسیایی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هزینه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روابط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غیرمتعارف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بوسنی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گرایش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پیدا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آغاز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روند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عادی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سازی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روابط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اواخر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۲۰۲۴،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دلیل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مجاورت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جغرافیایی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زیرساخت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حمل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ونقل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دیگر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مسلط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خود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بازیافته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bidi w:val="1"/>
        <w:spacing w:after="140" w:before="26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جدول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۱ —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روند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سالانه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کل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0"/>
        </w:rPr>
        <w:t xml:space="preserve">HS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0"/>
        </w:rPr>
        <w:t xml:space="preserve"> 283630)</w:t>
      </w: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400"/>
        <w:gridCol w:w="2600"/>
        <w:gridCol w:w="2600"/>
        <w:gridCol w:w="3200"/>
        <w:tblGridChange w:id="0">
          <w:tblGrid>
            <w:gridCol w:w="1400"/>
            <w:gridCol w:w="2600"/>
            <w:gridCol w:w="26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سال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ارزش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کل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دلار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حجم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کل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کیلوگرم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بزرگ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ترین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تأمین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‌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کننده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سهم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1,521,400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6,101,430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رومانی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(۴۸٪)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845,170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1,598,227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چین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(۳۱٪) / 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آلمان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اتحادیه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اروپا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471,140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1,282,330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ترکیه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(۸۰٪)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1,025,710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3,148,064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چین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(۵۷٪)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832,990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≈3,520,671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چین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(۵۹٪)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659,400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2,943,181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چین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(۴۵٪)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490,330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2,069,215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بوسنی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هرزگوین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(۵۲٪)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629,280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1,640,157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ترکیه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(۵۳٪)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836,430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1,528,470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ترکیه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(۸۳٪)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716,070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1,882,300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ترکیه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(۷۹٪)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1,352,000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2,655,000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ترکیه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1"/>
              </w:rPr>
              <w:t xml:space="preserve"> (۹۶٫۷٪)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bidi w:val="1"/>
        <w:spacing w:after="30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منبع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۲۰۲۵: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پایگاه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ITC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Trade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International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Trade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Centre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) — «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فهرست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بازارهای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محصول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وارداتی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۲۰۲۵ (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آمار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آینه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)»،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۱٬۳۵۲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هزار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۲٬۶۵۵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معادل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۲٬۶۵۵٬۰۰۰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کیلوگرم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گزارش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۹۶٫۷٪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۳٫۳٪)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ثبت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رقم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برآورد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اولیه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گزارش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پایه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تنها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آمار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WITS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خوانی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نزدیکی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اعتبار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داده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کمک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داده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میانی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۲۰۱۱، ۲۰۱۳، ۲۰۱۴، ۲۰۱۶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۲۰۱۷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پژوهش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استخراج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نشده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اما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روند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نزولی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سپس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بازیابی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تدریجی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موجود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قابل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استنتاج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1f4e5f" w:space="4" w:sz="8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۵.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تحلیل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روند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تغییرات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مصرف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طی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گذشته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12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جدول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۱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دوره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متمایز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نشان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دهد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۲۰۱۰-۲۰۱۱):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بالاترین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سطح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داشت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۶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اروپایی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رومانی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آلمان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پررنگی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داشتند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(۲۰۱۲-۲۰۲۱):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میانگین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۵۰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۶۵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سطح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۲۰۱۰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کاهش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یافت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۱٫۳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۳٫۵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میلیون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کیلوگرم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نوسان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زنجیره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غیرمتعارف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بوسنی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اروپا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حاکمیت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(۲۰۲۴-۲۰۲۶):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سقوط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دسامبر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۲۰۲۴،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گسترده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آمریکا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ژوئن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آغاز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سرمایه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۸)،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شاهد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محسوس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هستیم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۲۰۲۱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۲۰۲۴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فراتر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20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نظر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دلاری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روند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نوسانی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حجم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فیزیکی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زیرا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کیلوگرم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زمان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توجهی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تغییر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موضوعی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۷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جزئیات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بیشتری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بررسی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1f4e5f" w:space="4" w:sz="8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۶.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میزان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ایران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12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اساس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آمار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گزارش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WITS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UN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Comtrade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تنها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تمامی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بررسی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(۲۰۱۰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۲۰۲۵)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کربنات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سدیم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داشته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۲۰۲۱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۲۰۲۲.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سایر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جمله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۲۰۱۸، ۲۰۲۰، ۲۰۲۳، ۲۰۲۴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آنچه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تاکنون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۲۰۲۵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گزارش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هیچ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صادراتی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قلم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کالایی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المللی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ثبت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bidi w:val="1"/>
        <w:spacing w:after="140" w:before="26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جدول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۲ —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صادرات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بی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کربنات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سدیم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سوریه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400"/>
        <w:gridCol w:w="2100"/>
        <w:gridCol w:w="1900"/>
        <w:gridCol w:w="1900"/>
        <w:gridCol w:w="1900"/>
        <w:tblGridChange w:id="0">
          <w:tblGrid>
            <w:gridCol w:w="1400"/>
            <w:gridCol w:w="2100"/>
            <w:gridCol w:w="1900"/>
            <w:gridCol w:w="19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سال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ارزش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دلار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حجم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کیلوگرم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قیمت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($/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kg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سهم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از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کل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واردات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سوریه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33,750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۰٫۲۷۰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٪۶٫۹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۰٫۲۷۰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٪۲۱٫۵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bidi w:val="1"/>
        <w:spacing w:after="20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داده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۲۰۲۵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اکنون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پایه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پایگاه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ITC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Trade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کشور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کامل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فهرست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تأیید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شود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فهرست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۲۰۲۵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حضور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ندارد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آن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صفر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12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چند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نکته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درباره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رقابتی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صادراتی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(۰٫۲۷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کیلوگرم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رقابت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رقابت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داشته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ناپایدار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(۲۰۲۲)،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۲۱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فراتر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نرفت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پراکنده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فاقد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تداوم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جریان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پایدار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موانع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ساختاری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نبود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مشترک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مستلزم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لاذقیه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طرطوس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ترانزیت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عراق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پیچیدگی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مسیرهای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بانکی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آمریکا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اتحادیه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اروپا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رقابت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لجستیکی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احتمالی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محدودکننده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پایدار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سیاسی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سقوط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دسامبر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۲۰۲۴)،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انتقالی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کاهش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نفوذ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تأکید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سیاسی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موانع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نهادهای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وابسته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رغم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آمریکا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ژوئن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احتمالا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مجدد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صادرکنندگان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کوتاه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دشوارتر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pBdr>
          <w:bottom w:color="1f4e5f" w:space="4" w:sz="8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۷.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برآورد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تمام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مبادی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ورودی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سوریه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12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نبود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آمار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رسمی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علنی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گمرک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عمده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فروشی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داخلی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کالا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برآورد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دسترس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«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واحد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ضمنی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»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تقسیم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وزن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تقسیم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دلاری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کشور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وزن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محموله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محاسبه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عموما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نزدیک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گمرکی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صادراتی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نزدیک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FOB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کشور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مبدأ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هزینه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حمل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بیمه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عوارض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گمرکی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تواند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بسته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مسیر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دوره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زمانی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۱۵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۴۰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بیشتر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تمام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نهایی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اضافه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شامل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بنابراین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ارقام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«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»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مبنای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اولیه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گذاری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مبادی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ورودی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نظر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گرفت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نهایی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تحویل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مصرف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داخلی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bidi w:val="1"/>
        <w:spacing w:after="140" w:before="26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جدول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۳ —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روند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واحد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میانگین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موزون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کل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3"/>
        <w:tblW w:w="88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600"/>
        <w:gridCol w:w="3800"/>
        <w:gridCol w:w="3400"/>
        <w:tblGridChange w:id="0">
          <w:tblGrid>
            <w:gridCol w:w="1600"/>
            <w:gridCol w:w="38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سال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قیمت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واحد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میانگین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دلار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کیلوگرم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معادل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تقریبی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دلار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تن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۲۴۹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۰٫۵۳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۵۲۹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۰٫۳۷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۳۶۷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۰٫۳۳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۳۲۶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۲۳۷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۲۲۴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۲۳۷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۰٫۳۸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۳۸۴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۰٫۵۵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۵۴۷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۰٫۳۸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۳۸۰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۰٫۵۱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۵۰۹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bidi w:val="1"/>
        <w:spacing w:after="200" w:before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*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رقم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۲۰۱۲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دلیل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وجود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محموله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سوئدی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واحد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غیرمعمول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بالا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۲۳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ازای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کیلوگرم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احتمالا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درجه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دارویی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آزمایشگاهی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نسبت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سایر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بالاتر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کمتر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نماینده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عمومی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رقم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۲۰۲۵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پایه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داده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تأییدشده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کامل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پایگاه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ITC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Trade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محاسبه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میانگین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موزون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۹۶٫۷٪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۰٫۵۴۵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کیلوگرم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۳٫۳٪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 ۰٫۱۷۳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کیلوگرم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color w:val="666666"/>
          <w:sz w:val="18"/>
          <w:szCs w:val="18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bidi w:val="1"/>
        <w:spacing w:after="140" w:before="26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جدول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۴ —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واحد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تفکیک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کننده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اصلی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اخیر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کیلوگرم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1300"/>
        <w:gridCol w:w="1900"/>
        <w:gridCol w:w="1900"/>
        <w:gridCol w:w="2400"/>
        <w:gridCol w:w="1700"/>
        <w:tblGridChange w:id="0">
          <w:tblGrid>
            <w:gridCol w:w="1300"/>
            <w:gridCol w:w="1900"/>
            <w:gridCol w:w="1900"/>
            <w:gridCol w:w="24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سال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ترکیه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چین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بوسنی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هرزگوین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ایران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۰٫۳۰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۰٫۳۲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۲۰۱۹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۰٫۳۱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۰٫۱۹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۰٫۵۳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۰٫۳۲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۰٫۶۸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۰٫۳۵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۰٫۴۵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۰٫۲۰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۲۰۲۵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۰٫۵۵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۰٫۱۷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bidi w:val="1"/>
        <w:spacing w:after="120" w:before="20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نکات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قابل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استنتاج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روند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قیمتی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۲۰۱۹-۲۰۲۱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اوج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ارزی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سطح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۰٫۲۲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۰٫۲۴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کیلوگرم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داشت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بازتاب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رقابت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هزینه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بوسنی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شرایط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دشوار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اقتصادی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۲۰۲۲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محسوس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یافته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۲۰۲۳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اوج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(۰٫۵۵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کیلوگرم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میانگین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۰٫۶۸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محموله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رسیده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جهانی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شیمیایی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هزینه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بیمه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ریسک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امنیتی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کاهش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رفتن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مقیاس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رخ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معمولا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بالاترین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ناشی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غذایی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صنعتی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هزینه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کوتاه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عوارض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گمرکی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مرزی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متفاوت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مقابل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بوسنی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معمولا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هزینه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pBdr>
          <w:bottom w:color="1f4e5f" w:space="4" w:sz="8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۸.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مهم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بنادر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مرزهای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وارداتی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سوریه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bidi w:val="1"/>
        <w:spacing w:after="140" w:before="2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۸.۱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بنادر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دریایی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اصلی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لاذقیه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Latakia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کانتینری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ساحل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مدیترانه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۲۰۰۹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پایانه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کانتینری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کنسرسیوم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مشارکت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فرانسه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شرکت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فرانسوی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قراردادی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۳۰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انتقالی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سرمایه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۲۳۰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میلیون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یورو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نوسازی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توسعه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امضا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تقسیم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درآمد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۶۰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۴۰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هدف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لاذقیه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منطقه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طرطوس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Tartus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بزرگ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قرارداد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۲۰۱۹)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قرارداد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نوامبر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شرکت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اماراتی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قرارداد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امتیاز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۳۰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۸۰۰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میلیون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برداری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اختیار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گرفت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متعهد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نوسازی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زیرساخت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ظرفیت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انبارش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تجهیزات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کالاهایی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شیمیایی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مرتبط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20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بندر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مسیر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اصلی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ورود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محموله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کنندگانی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مانند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بوسنی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هرزگوین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سرگیری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مرز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مشترک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شمار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روند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bidi w:val="1"/>
        <w:spacing w:after="140" w:before="2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۸.۲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مرزهای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مسیر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اصلی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ای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بزرگ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کننده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فعلی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ادلب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پرترددترین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گذرگاه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مسافربری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السلامه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Salama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جرابلس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Jarablus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حومه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ابیض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Abyad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مقابل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شانلی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اورفای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گذرگاه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Kasab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لاذقیه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مقابل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هاتای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تاریخی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تردد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مرزی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bidi w:val="1"/>
        <w:spacing w:after="140" w:before="2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۸.۳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مرز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اردن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نصیب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Nassib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Jaber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گذرگاه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کشورهای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خلیج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اردن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گردش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ماهانه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۱۰۰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میلیون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داشت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دسامبر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۲۰۲۴،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تردد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کامیون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اردنی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گمرکی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گرفته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الرمثا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Ramtha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گذرگاه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کوچک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عمدتا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تردد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مسافر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bidi w:val="1"/>
        <w:spacing w:after="140" w:before="2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۸.۴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مرز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لبنان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یابوس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المصنع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Jdeidet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Yabous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Masnaa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گذرگاه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دمشق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الدبوسیه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العریضه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تلکلخ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گذرگاه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کوچک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bidi w:val="1"/>
        <w:spacing w:after="140" w:before="2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۸.۵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مرز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2e75b6"/>
          <w:sz w:val="25"/>
          <w:szCs w:val="25"/>
          <w:rtl w:val="1"/>
        </w:rPr>
        <w:t xml:space="preserve">عراق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البوکمال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القائم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Bukamal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Qaim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گذرگاه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عراق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دیرالزور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الانبار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الیعربیه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ربیعه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Yaarubiyah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Rabiah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دشت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نینوا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Tanf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گذرگاه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صحرایی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کالایی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محدودتری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20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نکته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درباره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هیچ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مرز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مشترکی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بنابراین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هرگونه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مستقیم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ایرانی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جمله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کربنات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سدیم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بنادر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لاذقیه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طرطوس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اکنون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CMA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CGM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DP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World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صورت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گیرد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ترانزیت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عراق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گذرگاه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البوکمال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انجام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مسیر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هزینه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زمان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پیچیدگی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گمرکی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سیاسی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بیشتری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نسبت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مسیر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مستقیم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همراه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بخشی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توضیح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رقابت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پذیری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پایین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محسوب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pBdr>
          <w:bottom w:color="1f4e5f" w:space="4" w:sz="8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۹.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زمینه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سیاسی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تحریمی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مؤثر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تجارت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(۲۰۲۴-۲۰۲۶)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سقوط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بشار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دسامبر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۲۰۲۴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آمدن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انتقالی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احمد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الشرع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نقطه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عطفی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روابط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۳۰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ژوئن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رئیس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جمهور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آمریکا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فرمان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۵۱۸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فهرست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OFAC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۱۳۹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مرتبط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بقایای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حکومت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داعش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القاعده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نهادهای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وابسته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همچنان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همچنین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هنوز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فهرست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کشورهای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تروریسم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وزارت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آمریکا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بازبینی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Caesar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کماکان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نیازمند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اقدام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کنگره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اتحادیه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اروپا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مشابهی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کاهش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آغاز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انتقالی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کاهش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نفوذ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متحدانش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کشور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تأکید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بازگشت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صادرکنندگان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شیمیایی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کربنات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سدیم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تأثیر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منفی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بگذارد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بانکی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آوریل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۲۰۲۶،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اردن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توافقی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کریدور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ونقل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جنوب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استانداردسازی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بزرگراه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عربستان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سعودی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امضا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طرح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۴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۵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هدف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انتقال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بخشی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جریان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کالای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خلیج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اروپا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مسیرهای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پرریسک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ویژه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هرمز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کریدور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تواند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بلندمدت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مسیرهای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کالاهای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صنعتی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اثرگذار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باشد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سرمایه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بزرگ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لاذقیه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طرطوس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نشانه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تلاش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بازسازی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زیرساخت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جذب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سرمایه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المللی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پساجنگ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pBdr>
          <w:bottom w:color="1f4e5f" w:space="4" w:sz="8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۱۰.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جمع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بندی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نکات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کلیدی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شیرین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کوچک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وابسته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ارزش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سالانه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معمولا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۵۰۰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۱٫۳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میلیون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۱٬۵۰۰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۶٬۱۰۰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نوسان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مشترک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فاصله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جغرافیایی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کوتاه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رقابتی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۲۰۲۲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مسلط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اختیار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۱۰۰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درصد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برخی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پایدار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برخی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(۲۰۱۸-۲۰۲۰)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جایگاه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نخست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داشته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غیرمستمر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منحصر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(۲۰۲۱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۲۰۲۲)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رقابتی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نبود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مشترک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پیچیدگی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بانکی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اکنون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فاصله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گیری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سیاسی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موانع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تداوم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گسترش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جریان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همچنان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۰٫۲۲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کیلوگرم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کف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۲۰۲۰-۲۰۲۱)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۰٫۵۵-۰٫۶۸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کیلوگرم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اوج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۲۰۲۳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نوسان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تحولات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ارزی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لجستیکی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ریسک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بسته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تحولات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۲۰۲۵-۲۰۲۶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تحریم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آمریکا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سرمایه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لاذقیه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طرطوس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طرح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کریدور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ترانزیتی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اردن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رشد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بیشتر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واردات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فراهم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سیاسی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سوریه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احتمالا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بازگشت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صادرکنندگان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ایرانی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کوتاه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چالش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مواجه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300" w:before="0" w:lineRule="auto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توصیه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فعالان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اقتصادی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صادرکنندگان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پایش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مستمر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تحولات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تحریمی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ویژه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فهرست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0"/>
        </w:rPr>
        <w:t xml:space="preserve">OFAC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وضعیت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بانکی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بررسی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گزینه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حمل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دریایی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بنادر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لاذقیه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طرطوس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اکنون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تحت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مدیریت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اپراتورهای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المللی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ظرفیت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رشد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یا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ترانزیت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زمینی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از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طریق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عراق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توجه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رقابت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قیمتی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نزدیک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ترکیه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چین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عنوان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الزامات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ورود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موفق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این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بازار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کوچک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اما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در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حال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بازسازی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توصیه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می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شود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pBdr>
          <w:bottom w:color="1f4e5f" w:space="4" w:sz="8" w:val="single"/>
        </w:pBdr>
        <w:bidi w:val="1"/>
        <w:spacing w:after="200" w:before="40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۱۱.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f4e5f"/>
          <w:sz w:val="30"/>
          <w:szCs w:val="30"/>
          <w:rtl w:val="1"/>
        </w:rPr>
        <w:t xml:space="preserve">منابع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World Integrated Trade Solution (WITS) – World Bank / UN Comtrade Mirror Data, HS 283630, Syrian Arab Republic imports and partner-country exports, years 2010–2025. https://wits.worldbank.org/trade/comtrade/en/country/ALL/year/2025/tradeflow/Exports/partner/SYR/product/283630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ITC Trade Map (International Trade Centre) — "List of supplying markets for the product imported by Syrian Arab Republic in 2025 (Mirror)", HS 283630 Sodium hydrogencarbonate "sodium bicarbonate". www.trademap.org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National — "Potential is huge: Syria tries to uphold new commercial role amid US-Iran war", April 2026. https://www.thenationalnews.com/news/mena/2026/04/26/syria-tries-to-uphold-new-commercial-role-amid-us-iran-war/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Holland &amp; Knight — "Executive Order Terminates Syria Sanctions, Directs Actions to Remove Other Trade Restrictions", 2025. https://www.hklaw.com/en/insights/publications/2025/07/executive-order-terminates-syria-sanctions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Middle East Eye — "UAE-based DP World takes control of Syria's Tartus port in $800m deal". https://www.middleeasteye.net/news/uae-based-dp-world-takes-control-syrias-tartus-port-800m-deal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Global Connectivities — "CMA-CGM at the Port of Latakia: Toward Syria's Rebirth", May 2025. https://globalconnectivities.com/2025/05/cma-cgm-latakia-syria/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 Baladi (English) — "Syrian economy awaits transit flow through border crossings", January 2025. https://english.enabbaladi.net/archives/2025/01/syrian-economy-awaits-transit-flow-through-border-crossings/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Wikipedia — SYSACCO (Syrian chemical manufacturer, Aleppo). https://en.wikipedia.org/wiki/SYSACCO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Syria Report — General Establishment of Chemical Industries directory profile. https://syria-report.com/directory/general-establishment-of-chemical-industries/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60"/>
        <w:jc w:val="righ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Ishtar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Barus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Sodium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bicarbonate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global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baking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soda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article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ishtarcompany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sodium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bicarbonate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 ؛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ishtarcompany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articles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baking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soda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bidi w:val="1"/>
      <w:jc w:val="center"/>
      <w:rPr/>
    </w:pPr>
    <w:r w:rsidDel="00000000" w:rsidR="00000000" w:rsidRPr="00000000">
      <w:rPr>
        <w:rFonts w:ascii="Tahoma" w:cs="Tahoma" w:eastAsia="Tahoma" w:hAnsi="Tahoma"/>
        <w:sz w:val="16"/>
        <w:szCs w:val="16"/>
        <w:rtl w:val="1"/>
      </w:rPr>
      <w:t xml:space="preserve">صفحه</w:t>
    </w:r>
    <w:r w:rsidDel="00000000" w:rsidR="00000000" w:rsidRPr="00000000">
      <w:rPr>
        <w:rFonts w:ascii="Tahoma" w:cs="Tahoma" w:eastAsia="Tahoma" w:hAnsi="Tahoma"/>
        <w:sz w:val="16"/>
        <w:szCs w:val="16"/>
        <w:rtl w:val="1"/>
      </w:rPr>
      <w:t xml:space="preserve"> </w:t>
    </w:r>
    <w:r w:rsidDel="00000000" w:rsidR="00000000" w:rsidRPr="00000000">
      <w:rPr>
        <w:rFonts w:ascii="Tahoma" w:cs="Tahoma" w:eastAsia="Tahoma" w:hAnsi="Tahom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Tahoma" w:cs="Tahoma" w:eastAsia="Tahoma" w:hAnsi="Tahoma"/>
        <w:sz w:val="16"/>
        <w:szCs w:val="16"/>
        <w:rtl w:val="1"/>
      </w:rPr>
      <w:t xml:space="preserve"> </w:t>
    </w:r>
    <w:r w:rsidDel="00000000" w:rsidR="00000000" w:rsidRPr="00000000">
      <w:rPr>
        <w:rFonts w:ascii="Tahoma" w:cs="Tahoma" w:eastAsia="Tahoma" w:hAnsi="Tahoma"/>
        <w:sz w:val="16"/>
        <w:szCs w:val="16"/>
        <w:rtl w:val="1"/>
      </w:rPr>
      <w:t xml:space="preserve">از</w:t>
    </w:r>
    <w:r w:rsidDel="00000000" w:rsidR="00000000" w:rsidRPr="00000000">
      <w:rPr>
        <w:rFonts w:ascii="Tahoma" w:cs="Tahoma" w:eastAsia="Tahoma" w:hAnsi="Tahoma"/>
        <w:sz w:val="16"/>
        <w:szCs w:val="16"/>
        <w:rtl w:val="1"/>
      </w:rPr>
      <w:t xml:space="preserve"> </w:t>
    </w:r>
    <w:r w:rsidDel="00000000" w:rsidR="00000000" w:rsidRPr="00000000">
      <w:rPr>
        <w:rFonts w:ascii="Tahoma" w:cs="Tahoma" w:eastAsia="Tahoma" w:hAnsi="Tahom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bidi w:val="1"/>
      <w:jc w:val="right"/>
      <w:rPr/>
    </w:pP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پژوهش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بازار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جوش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شیرین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 (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بی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‌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کربنات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سدیم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) 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در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 </w:t>
    </w:r>
    <w:r w:rsidDel="00000000" w:rsidR="00000000" w:rsidRPr="00000000">
      <w:rPr>
        <w:rFonts w:ascii="Tahoma" w:cs="Tahoma" w:eastAsia="Tahoma" w:hAnsi="Tahoma"/>
        <w:color w:val="888888"/>
        <w:sz w:val="16"/>
        <w:szCs w:val="16"/>
        <w:rtl w:val="1"/>
      </w:rPr>
      <w:t xml:space="preserve">سوریه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