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Black" w:cs="Times New Roman" w:hAnsi="Arial Black"/>
          <w:b/>
          <w:sz w:val="44"/>
          <w:szCs w:val="44"/>
        </w:rPr>
      </w:pPr>
      <w:r>
        <w:rPr>
          <w:rFonts w:ascii="Arial Black" w:cs="Times New Roman" w:hAnsi="Arial Black"/>
          <w:b/>
          <w:sz w:val="44"/>
          <w:szCs w:val="44"/>
        </w:rPr>
        <w:t>Ideation Phase</w:t>
      </w:r>
    </w:p>
    <w:p>
      <w:pPr>
        <w:pStyle w:val="style0"/>
        <w:jc w:val="center"/>
        <w:rPr>
          <w:rFonts w:ascii="Arial Black" w:cs="Times New Roman" w:hAnsi="Arial Black"/>
          <w:b/>
          <w:sz w:val="44"/>
          <w:szCs w:val="44"/>
        </w:rPr>
      </w:pPr>
      <w:r>
        <w:rPr>
          <w:rFonts w:ascii="Arial Black" w:cs="Times New Roman" w:hAnsi="Arial Black"/>
          <w:b/>
          <w:sz w:val="44"/>
          <w:szCs w:val="44"/>
        </w:rPr>
        <w:t>Defining the Problem Statements</w:t>
      </w:r>
    </w:p>
    <w:tbl>
      <w:tblPr>
        <w:tblStyle w:val="style154"/>
        <w:tblW w:w="0" w:type="auto"/>
        <w:tblLook w:val="04A0" w:firstRow="1" w:lastRow="0" w:firstColumn="1" w:lastColumn="0" w:noHBand="0" w:noVBand="1"/>
      </w:tblPr>
      <w:tblGrid>
        <w:gridCol w:w="3401"/>
        <w:gridCol w:w="5688"/>
      </w:tblGrid>
      <w:tr>
        <w:trPr>
          <w:trHeight w:val="349" w:hRule="atLeast"/>
        </w:trPr>
        <w:tc>
          <w:tcPr>
            <w:tcW w:w="3401" w:type="dxa"/>
            <w:tcBorders/>
          </w:tcPr>
          <w:p>
            <w:pPr>
              <w:pStyle w:val="style0"/>
              <w:rPr>
                <w:rFonts w:ascii="Arial" w:cs="Arial" w:hAnsi="Arial"/>
                <w:b/>
                <w:sz w:val="36"/>
                <w:szCs w:val="36"/>
              </w:rPr>
            </w:pPr>
            <w:r>
              <w:rPr>
                <w:rFonts w:ascii="Arial" w:cs="Arial" w:hAnsi="Arial"/>
                <w:b/>
                <w:sz w:val="36"/>
                <w:szCs w:val="36"/>
              </w:rPr>
              <w:t>Date</w:t>
            </w:r>
          </w:p>
        </w:tc>
        <w:tc>
          <w:tcPr>
            <w:tcW w:w="5688" w:type="dxa"/>
            <w:tcBorders/>
          </w:tcPr>
          <w:p>
            <w:pPr>
              <w:pStyle w:val="style0"/>
              <w:rPr>
                <w:rFonts w:ascii="Arial" w:cs="Arial" w:hAnsi="Arial"/>
                <w:b/>
                <w:sz w:val="36"/>
                <w:szCs w:val="36"/>
              </w:rPr>
            </w:pPr>
            <w:r>
              <w:rPr>
                <w:rFonts w:ascii="Arial" w:cs="Arial" w:hAnsi="Arial"/>
                <w:b/>
                <w:sz w:val="36"/>
                <w:szCs w:val="36"/>
              </w:rPr>
              <w:t>30</w:t>
            </w:r>
            <w:r>
              <w:rPr>
                <w:rFonts w:ascii="Arial" w:cs="Arial" w:hAnsi="Arial"/>
                <w:b/>
                <w:sz w:val="36"/>
                <w:szCs w:val="36"/>
              </w:rPr>
              <w:t>-09-2023</w:t>
            </w:r>
          </w:p>
        </w:tc>
      </w:tr>
      <w:tr>
        <w:tblPrEx/>
        <w:trPr>
          <w:trHeight w:val="349" w:hRule="atLeast"/>
        </w:trPr>
        <w:tc>
          <w:tcPr>
            <w:tcW w:w="3401" w:type="dxa"/>
            <w:tcBorders/>
          </w:tcPr>
          <w:p>
            <w:pPr>
              <w:pStyle w:val="style0"/>
              <w:rPr>
                <w:rFonts w:ascii="Arial" w:cs="Arial" w:hAnsi="Arial"/>
                <w:b/>
                <w:sz w:val="36"/>
                <w:szCs w:val="36"/>
              </w:rPr>
            </w:pPr>
            <w:r>
              <w:rPr>
                <w:rFonts w:ascii="Arial" w:cs="Arial" w:hAnsi="Arial"/>
                <w:b/>
                <w:sz w:val="36"/>
                <w:szCs w:val="36"/>
              </w:rPr>
              <w:t>Team ID</w:t>
            </w:r>
          </w:p>
        </w:tc>
        <w:tc>
          <w:tcPr>
            <w:tcW w:w="5688" w:type="dxa"/>
            <w:tcBorders/>
          </w:tcPr>
          <w:p>
            <w:pPr>
              <w:pStyle w:val="style0"/>
              <w:rPr>
                <w:rFonts w:ascii="Arial" w:cs="Arial" w:hAnsi="Arial"/>
                <w:b/>
                <w:sz w:val="36"/>
                <w:szCs w:val="36"/>
              </w:rPr>
            </w:pPr>
          </w:p>
        </w:tc>
      </w:tr>
      <w:tr>
        <w:tblPrEx/>
        <w:trPr>
          <w:trHeight w:val="1207" w:hRule="atLeast"/>
        </w:trPr>
        <w:tc>
          <w:tcPr>
            <w:tcW w:w="3401" w:type="dxa"/>
            <w:tcBorders/>
          </w:tcPr>
          <w:p>
            <w:pPr>
              <w:pStyle w:val="style0"/>
              <w:rPr>
                <w:rFonts w:ascii="Arial" w:cs="Arial" w:hAnsi="Arial"/>
                <w:b/>
                <w:sz w:val="36"/>
                <w:szCs w:val="36"/>
              </w:rPr>
            </w:pPr>
            <w:r>
              <w:rPr>
                <w:rFonts w:ascii="Arial" w:cs="Arial" w:hAnsi="Arial"/>
                <w:b/>
                <w:sz w:val="36"/>
                <w:szCs w:val="36"/>
              </w:rPr>
              <w:t>Project Name</w:t>
            </w:r>
          </w:p>
        </w:tc>
        <w:tc>
          <w:tcPr>
            <w:tcW w:w="5688" w:type="dxa"/>
            <w:tcBorders/>
          </w:tcPr>
          <w:p>
            <w:pPr>
              <w:pStyle w:val="style0"/>
              <w:jc w:val="both"/>
              <w:rPr>
                <w:rFonts w:ascii="Arial" w:cs="Arial" w:hAnsi="Arial"/>
                <w:b/>
                <w:bCs/>
                <w:sz w:val="36"/>
                <w:szCs w:val="36"/>
              </w:rPr>
            </w:pPr>
            <w:r>
              <w:rPr>
                <w:rFonts w:ascii="Arial" w:cs="Arial" w:hAnsi="Arial"/>
                <w:b/>
                <w:bCs/>
                <w:sz w:val="36"/>
                <w:szCs w:val="36"/>
              </w:rPr>
              <w:t xml:space="preserve">AI-Based </w:t>
            </w:r>
            <w:r>
              <w:rPr>
                <w:rFonts w:ascii="Arial" w:cs="Arial" w:hAnsi="Arial"/>
                <w:b/>
                <w:bCs/>
                <w:sz w:val="36"/>
                <w:szCs w:val="36"/>
                <w:lang w:val="en-US"/>
              </w:rPr>
              <w:t xml:space="preserve">Spam Detection </w:t>
            </w:r>
          </w:p>
        </w:tc>
      </w:tr>
    </w:tbl>
    <w:p>
      <w:pPr>
        <w:pStyle w:val="style0"/>
        <w:rPr/>
      </w:pPr>
    </w:p>
    <w:p>
      <w:pPr>
        <w:pStyle w:val="style0"/>
        <w:jc w:val="center"/>
        <w:rPr>
          <w:rFonts w:ascii="Arial Black" w:cs="Arial" w:hAnsi="Arial Black"/>
          <w:b/>
          <w:bCs/>
          <w:sz w:val="40"/>
          <w:szCs w:val="40"/>
        </w:rPr>
      </w:pPr>
      <w:r>
        <w:rPr>
          <w:rFonts w:ascii="Arial Black" w:cs="Arial" w:hAnsi="Arial Black"/>
          <w:b/>
          <w:bCs/>
          <w:sz w:val="40"/>
          <w:szCs w:val="40"/>
        </w:rPr>
        <w:t xml:space="preserve">AI-Based </w:t>
      </w:r>
      <w:r>
        <w:rPr>
          <w:rFonts w:cs="Arial" w:hAnsi="Arial Black"/>
          <w:b/>
          <w:bCs/>
          <w:sz w:val="40"/>
          <w:szCs w:val="40"/>
          <w:lang w:val="en-US"/>
        </w:rPr>
        <w:t xml:space="preserve">Spam Detection </w:t>
      </w:r>
    </w:p>
    <w:p>
      <w:pPr>
        <w:pStyle w:val="style0"/>
        <w:rPr>
          <w:rFonts w:ascii="Arial Black" w:cs="Arial" w:hAnsi="Arial Black"/>
          <w:b/>
          <w:bCs/>
          <w:sz w:val="40"/>
          <w:szCs w:val="40"/>
        </w:rPr>
      </w:pPr>
    </w:p>
    <w:p>
      <w:pPr>
        <w:pStyle w:val="style0"/>
        <w:jc w:val="both"/>
        <w:rPr>
          <w:rFonts w:ascii="Arial Black" w:cs="Arial" w:eastAsia="Calibri" w:hAnsi="Arial Black"/>
          <w:b/>
          <w:sz w:val="36"/>
          <w:szCs w:val="36"/>
        </w:rPr>
      </w:pPr>
      <w:r>
        <w:rPr>
          <w:rFonts w:ascii="Arial Black" w:cs="Arial" w:eastAsia="Calibri" w:hAnsi="Arial Black"/>
          <w:b/>
          <w:sz w:val="36"/>
          <w:szCs w:val="36"/>
        </w:rPr>
        <w:t>Problem Definition and Design Thinking</w:t>
      </w:r>
    </w:p>
    <w:p>
      <w:pPr>
        <w:pStyle w:val="style0"/>
        <w:rPr/>
      </w:pPr>
    </w:p>
    <w:p>
      <w:pPr>
        <w:pStyle w:val="style0"/>
        <w:jc w:val="both"/>
        <w:rPr>
          <w:rFonts w:ascii="Arial Black" w:cs="Arial" w:hAnsi="Arial Black"/>
          <w:b/>
          <w:sz w:val="32"/>
          <w:szCs w:val="32"/>
        </w:rPr>
      </w:pPr>
      <w:r>
        <w:rPr>
          <w:rFonts w:ascii="Arial Black" w:cs="Arial" w:hAnsi="Arial Black"/>
          <w:b/>
          <w:sz w:val="32"/>
          <w:szCs w:val="32"/>
        </w:rPr>
        <w:t>Introduction</w:t>
      </w:r>
    </w:p>
    <w:p>
      <w:pPr>
        <w:pStyle w:val="style0"/>
        <w:rPr>
          <w:rFonts w:ascii="Arial" w:cs="Arial" w:hAnsi="Arial"/>
          <w:sz w:val="28"/>
          <w:szCs w:val="28"/>
          <w:lang w:val="en-US"/>
        </w:rPr>
      </w:pPr>
      <w:r>
        <w:tab/>
      </w:r>
      <w:r>
        <w:rPr>
          <w:rFonts w:ascii="Arial" w:cs="Arial" w:eastAsia="Calibri" w:hAnsi="Arial" w:hint="default"/>
          <w:b w:val="false"/>
          <w:bCs w:val="false"/>
          <w:i w:val="false"/>
          <w:iCs w:val="false"/>
          <w:color w:val="auto"/>
          <w:sz w:val="28"/>
          <w:szCs w:val="28"/>
          <w:highlight w:val="none"/>
          <w:vertAlign w:val="baseline"/>
          <w:em w:val="none"/>
          <w:lang w:val="en-US" w:eastAsia="en-US"/>
        </w:rPr>
        <w:t>In</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the</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digital</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age,</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where</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communication</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happens</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at</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the</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speed</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of</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light,</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the</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proliferation</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of</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unwanted</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and</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malicious</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messages,</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commonly</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known</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as</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spam,</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poses</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a</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significant</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challenge</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to</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users</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and</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organizations</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alike.</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Spam</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not</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only</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clutters</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inboxes</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but</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also</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carries</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the</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potential</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for</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phishing</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attacks,</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malware</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distribution,</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and</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other</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cyber</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threats.</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Consequently,</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the</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need</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for</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robust</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and</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efficient</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spam</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detection</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systems</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has</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never</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been</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more</w:t>
      </w:r>
      <w:r>
        <w:rPr>
          <w:rFonts w:ascii="Arial" w:cs="Arial" w:eastAsia="Calibri" w:hAnsi="Arial" w:hint="default"/>
          <w:b w:val="false"/>
          <w:bCs w:val="false"/>
          <w:i w:val="false"/>
          <w:iCs w:val="false"/>
          <w:color w:val="auto"/>
          <w:sz w:val="28"/>
          <w:szCs w:val="28"/>
          <w:highlight w:val="none"/>
          <w:vertAlign w:val="baseline"/>
          <w:em w:val="none"/>
          <w:lang w:val="en-US" w:eastAsia="en-US"/>
        </w:rPr>
        <w:t xml:space="preserve"> </w:t>
      </w:r>
      <w:r>
        <w:rPr>
          <w:rFonts w:ascii="Arial" w:cs="Arial" w:eastAsia="Calibri" w:hAnsi="Arial" w:hint="default"/>
          <w:b w:val="false"/>
          <w:bCs w:val="false"/>
          <w:i w:val="false"/>
          <w:iCs w:val="false"/>
          <w:color w:val="auto"/>
          <w:sz w:val="28"/>
          <w:szCs w:val="28"/>
          <w:highlight w:val="none"/>
          <w:vertAlign w:val="baseline"/>
          <w:em w:val="none"/>
          <w:lang w:val="en-US" w:eastAsia="en-US"/>
        </w:rPr>
        <w:t>crucial.</w:t>
      </w:r>
    </w:p>
    <w:p>
      <w:pPr>
        <w:pStyle w:val="style0"/>
        <w:rPr>
          <w:rFonts w:ascii="Arial" w:cs="Arial" w:hAnsi="Arial"/>
          <w:sz w:val="28"/>
          <w:szCs w:val="28"/>
          <w:lang w:val="en-US"/>
        </w:rPr>
      </w:pPr>
    </w:p>
    <w:p>
      <w:pPr>
        <w:pStyle w:val="style0"/>
        <w:rPr>
          <w:rFonts w:ascii="Arial Black" w:cs="Arial" w:hAnsi="Arial Black"/>
          <w:b/>
          <w:sz w:val="32"/>
          <w:szCs w:val="32"/>
          <w:lang w:val="en-US"/>
        </w:rPr>
      </w:pPr>
      <w:r>
        <w:rPr>
          <w:rFonts w:ascii="Arial Black" w:cs="Arial" w:hAnsi="Arial Black"/>
          <w:b/>
          <w:sz w:val="32"/>
          <w:szCs w:val="32"/>
          <w:lang w:val="en-US"/>
        </w:rPr>
        <w:t>Definition</w:t>
      </w:r>
    </w:p>
    <w:p>
      <w:pPr>
        <w:pStyle w:val="style0"/>
        <w:ind w:firstLine="720"/>
        <w:rPr>
          <w:rFonts w:ascii="Arial" w:cs="Arial" w:hAnsi="Arial"/>
          <w:sz w:val="28"/>
          <w:szCs w:val="28"/>
          <w:lang w:val="en-US"/>
        </w:rPr>
      </w:pPr>
      <w:r>
        <w:rPr>
          <w:rFonts w:ascii="Arial" w:cs="Arial" w:hAnsi="Arial"/>
          <w:sz w:val="28"/>
          <w:szCs w:val="28"/>
          <w:lang w:val="en-US"/>
        </w:rPr>
        <w:t>Spam detection refers to the use of advanced technologies, including artificial intelligence, machine learning, and data analysis, to identify and filter out unwanted messages from legitimate communication channels. These systems employ intricate algorithms to analyze patterns, content, and sender behavior, distinguishing between genuine messages and spam. By constantly evolving and adapting to new spam tactics, these technologies play a pivotal role in ensuring the integrity of online communication.</w:t>
      </w:r>
    </w:p>
    <w:p>
      <w:pPr>
        <w:pStyle w:val="style0"/>
        <w:rPr>
          <w:rFonts w:ascii="Arial" w:cs="Arial" w:hAnsi="Arial"/>
          <w:sz w:val="28"/>
          <w:szCs w:val="28"/>
          <w:lang w:val="en-US"/>
        </w:rPr>
      </w:pPr>
    </w:p>
    <w:p>
      <w:pPr>
        <w:pStyle w:val="style0"/>
        <w:rPr>
          <w:rFonts w:ascii="Arial Black" w:cs="Arial" w:hAnsi="Arial Black"/>
          <w:b/>
          <w:sz w:val="32"/>
          <w:szCs w:val="32"/>
          <w:lang w:val="en-US"/>
        </w:rPr>
      </w:pPr>
      <w:r>
        <w:rPr>
          <w:rFonts w:ascii="Arial Black" w:cs="Arial" w:hAnsi="Arial Black"/>
          <w:b/>
          <w:sz w:val="32"/>
          <w:szCs w:val="32"/>
          <w:lang w:val="en-US"/>
        </w:rPr>
        <w:t>Key Concerns</w:t>
      </w:r>
    </w:p>
    <w:p>
      <w:pPr>
        <w:pStyle w:val="style0"/>
        <w:rPr>
          <w:rFonts w:ascii="Arial" w:cs="Arial" w:hAnsi="Arial"/>
          <w:sz w:val="28"/>
          <w:szCs w:val="28"/>
          <w:lang w:val="en-US"/>
        </w:rPr>
      </w:pPr>
    </w:p>
    <w:p>
      <w:pPr>
        <w:pStyle w:val="style0"/>
        <w:ind w:firstLine="360"/>
        <w:rPr>
          <w:rFonts w:ascii="Arial" w:cs="Arial" w:hAnsi="Arial"/>
          <w:sz w:val="28"/>
          <w:szCs w:val="28"/>
          <w:lang w:val="en-US"/>
        </w:rPr>
      </w:pPr>
      <w:r>
        <w:rPr>
          <w:rFonts w:ascii="Arial" w:cs="Arial" w:hAnsi="Arial"/>
          <w:sz w:val="28"/>
          <w:szCs w:val="28"/>
          <w:lang w:val="en-US"/>
        </w:rPr>
        <w:t>The core objectives of the AI-Based Diabetes Prediction System are:</w:t>
      </w:r>
    </w:p>
    <w:p>
      <w:pPr>
        <w:pStyle w:val="style0"/>
        <w:ind w:firstLine="360"/>
        <w:rPr>
          <w:rFonts w:ascii="Arial" w:cs="Arial" w:hAnsi="Arial"/>
          <w:sz w:val="28"/>
          <w:szCs w:val="28"/>
          <w:lang w:val="en-US"/>
        </w:rPr>
      </w:pPr>
    </w:p>
    <w:p>
      <w:pPr>
        <w:pStyle w:val="style0"/>
        <w:rPr>
          <w:rFonts w:ascii="Arial" w:cs="Arial" w:hAnsi="Arial"/>
          <w:sz w:val="28"/>
          <w:szCs w:val="28"/>
          <w:lang w:val="en-US"/>
        </w:rPr>
      </w:pPr>
    </w:p>
    <w:p>
      <w:pPr>
        <w:pStyle w:val="style0"/>
        <w:numPr>
          <w:ilvl w:val="0"/>
          <w:numId w:val="1"/>
        </w:numPr>
        <w:rPr>
          <w:rFonts w:ascii="Arial" w:cs="Arial" w:hAnsi="Arial"/>
          <w:sz w:val="28"/>
          <w:szCs w:val="28"/>
          <w:lang w:val="en-US"/>
        </w:rPr>
      </w:pPr>
      <w:r>
        <w:rPr>
          <w:rFonts w:ascii="Arial" w:cs="Arial" w:hAnsi="Arial"/>
          <w:b/>
          <w:bCs/>
          <w:sz w:val="28"/>
          <w:szCs w:val="28"/>
          <w:lang w:val="en-US"/>
        </w:rPr>
        <w:t>Accuracy:</w:t>
      </w:r>
      <w:r>
        <w:rPr>
          <w:rFonts w:ascii="Arial" w:cs="Arial" w:hAnsi="Arial"/>
          <w:sz w:val="28"/>
          <w:szCs w:val="28"/>
          <w:lang w:val="en-US"/>
        </w:rPr>
        <w:t xml:space="preserve"> Ensuring high precision and recall rates to accurately distinguish between legitimate messages and spam. AI algorithms analyze patterns and content to make precise decisions.</w:t>
      </w:r>
    </w:p>
    <w:p>
      <w:pPr>
        <w:pStyle w:val="style0"/>
        <w:rPr>
          <w:rFonts w:ascii="Arial" w:cs="Arial" w:hAnsi="Arial"/>
          <w:sz w:val="28"/>
          <w:szCs w:val="28"/>
          <w:lang w:val="en-US"/>
        </w:rPr>
      </w:pPr>
    </w:p>
    <w:p>
      <w:pPr>
        <w:pStyle w:val="style0"/>
        <w:numPr>
          <w:ilvl w:val="0"/>
          <w:numId w:val="1"/>
        </w:numPr>
        <w:rPr>
          <w:rFonts w:ascii="Arial" w:cs="Arial" w:hAnsi="Arial"/>
          <w:sz w:val="28"/>
          <w:szCs w:val="28"/>
          <w:lang w:val="en-US"/>
        </w:rPr>
      </w:pPr>
      <w:r>
        <w:rPr>
          <w:rFonts w:ascii="Arial" w:cs="Arial" w:hAnsi="Arial"/>
          <w:b/>
          <w:bCs/>
          <w:sz w:val="28"/>
          <w:szCs w:val="28"/>
          <w:lang w:val="en-US"/>
        </w:rPr>
        <w:t>Efficiency:</w:t>
      </w:r>
      <w:r>
        <w:rPr>
          <w:rFonts w:ascii="Arial" w:cs="Arial" w:hAnsi="Arial"/>
          <w:sz w:val="28"/>
          <w:szCs w:val="28"/>
          <w:lang w:val="en-US"/>
        </w:rPr>
        <w:t xml:space="preserve"> Implementing algorithms that can process large volumes of data quickly. Efficient spam detection ensures that messages are filtered in real-time, minimizing the chances of spam reaching users' inboxes.</w:t>
      </w:r>
    </w:p>
    <w:p>
      <w:pPr>
        <w:pStyle w:val="style0"/>
        <w:numPr>
          <w:ilvl w:val="0"/>
          <w:numId w:val="0"/>
        </w:numPr>
        <w:ind w:left="1080" w:firstLine="0"/>
        <w:rPr>
          <w:rFonts w:ascii="Arial" w:cs="Arial" w:hAnsi="Arial"/>
          <w:sz w:val="28"/>
          <w:szCs w:val="28"/>
          <w:lang w:val="en-US"/>
        </w:rPr>
      </w:pPr>
    </w:p>
    <w:p>
      <w:pPr>
        <w:pStyle w:val="style0"/>
        <w:numPr>
          <w:ilvl w:val="0"/>
          <w:numId w:val="1"/>
        </w:numPr>
        <w:rPr>
          <w:rFonts w:ascii="Arial" w:cs="Arial" w:hAnsi="Arial"/>
          <w:sz w:val="28"/>
          <w:szCs w:val="28"/>
          <w:lang w:val="en-US"/>
        </w:rPr>
      </w:pPr>
      <w:r>
        <w:rPr>
          <w:rFonts w:ascii="Arial" w:cs="Arial" w:hAnsi="Arial"/>
          <w:b/>
          <w:bCs/>
          <w:sz w:val="28"/>
          <w:szCs w:val="28"/>
          <w:lang w:val="en-US"/>
        </w:rPr>
        <w:t>Adaptability:</w:t>
      </w:r>
      <w:r>
        <w:rPr>
          <w:rFonts w:ascii="Arial" w:cs="Arial" w:hAnsi="Arial"/>
          <w:sz w:val="28"/>
          <w:szCs w:val="28"/>
          <w:lang w:val="en-US"/>
        </w:rPr>
        <w:t xml:space="preserve"> Creating systems that can adapt to evolving spam tactics. Machine learning algorithms can learn from new spam patterns and update the detection methods accordingly, staying ahead of spammers.</w:t>
      </w:r>
    </w:p>
    <w:p>
      <w:pPr>
        <w:pStyle w:val="style0"/>
        <w:rPr>
          <w:rFonts w:ascii="Arial" w:cs="Arial" w:hAnsi="Arial"/>
          <w:sz w:val="28"/>
          <w:szCs w:val="28"/>
          <w:lang w:val="en-US"/>
        </w:rPr>
      </w:pPr>
    </w:p>
    <w:p>
      <w:pPr>
        <w:pStyle w:val="style0"/>
        <w:numPr>
          <w:ilvl w:val="0"/>
          <w:numId w:val="1"/>
        </w:numPr>
        <w:rPr>
          <w:rFonts w:ascii="Arial" w:cs="Arial" w:hAnsi="Arial"/>
          <w:sz w:val="28"/>
          <w:szCs w:val="28"/>
          <w:lang w:val="en-US"/>
        </w:rPr>
      </w:pPr>
      <w:r>
        <w:rPr>
          <w:rFonts w:ascii="Arial" w:cs="Arial" w:hAnsi="Arial"/>
          <w:b/>
          <w:bCs/>
          <w:sz w:val="28"/>
          <w:szCs w:val="28"/>
          <w:lang w:val="en-US"/>
        </w:rPr>
        <w:t xml:space="preserve">Minimizing False Positives: </w:t>
      </w:r>
      <w:r>
        <w:rPr>
          <w:rFonts w:ascii="Arial" w:cs="Arial" w:hAnsi="Arial"/>
          <w:sz w:val="28"/>
          <w:szCs w:val="28"/>
          <w:lang w:val="en-US"/>
        </w:rPr>
        <w:t>Avoiding flagging legitimate messages as spam (false positives) is crucial. AI algorithms need to strike a balance between catching spam and allowing important messages to pass through, minimizing user inconvenience.</w:t>
      </w:r>
    </w:p>
    <w:p>
      <w:pPr>
        <w:pStyle w:val="style0"/>
        <w:rPr>
          <w:rFonts w:ascii="Arial" w:cs="Arial" w:hAnsi="Arial"/>
          <w:b/>
          <w:bCs/>
          <w:sz w:val="28"/>
          <w:szCs w:val="28"/>
          <w:lang w:val="en-US"/>
        </w:rPr>
      </w:pPr>
    </w:p>
    <w:p>
      <w:pPr>
        <w:pStyle w:val="style0"/>
        <w:numPr>
          <w:ilvl w:val="0"/>
          <w:numId w:val="1"/>
        </w:numPr>
        <w:rPr>
          <w:rFonts w:ascii="Arial" w:cs="Arial" w:hAnsi="Arial"/>
          <w:sz w:val="28"/>
          <w:szCs w:val="28"/>
          <w:lang w:val="en-US"/>
        </w:rPr>
      </w:pPr>
      <w:r>
        <w:rPr>
          <w:rFonts w:ascii="Arial" w:cs="Arial" w:hAnsi="Arial"/>
          <w:b/>
          <w:bCs/>
          <w:sz w:val="28"/>
          <w:szCs w:val="28"/>
          <w:lang w:val="en-US"/>
        </w:rPr>
        <w:t>User Experience:</w:t>
      </w:r>
      <w:r>
        <w:rPr>
          <w:rFonts w:ascii="Arial" w:cs="Arial" w:hAnsi="Arial"/>
          <w:sz w:val="28"/>
          <w:szCs w:val="28"/>
          <w:lang w:val="en-US"/>
        </w:rPr>
        <w:t xml:space="preserve"> Enhancing user experience by providing transparent and customizable spam filters.</w:t>
      </w:r>
    </w:p>
    <w:p>
      <w:pPr>
        <w:pStyle w:val="style0"/>
        <w:rPr>
          <w:rFonts w:ascii="Arial" w:cs="Arial" w:hAnsi="Arial"/>
          <w:sz w:val="28"/>
          <w:szCs w:val="28"/>
          <w:lang w:val="en-US"/>
        </w:rPr>
      </w:pPr>
    </w:p>
    <w:p>
      <w:pPr>
        <w:pStyle w:val="style0"/>
        <w:rPr>
          <w:rFonts w:ascii="Arial Black" w:cs="Arial" w:hAnsi="Arial Black"/>
          <w:b/>
          <w:bCs/>
          <w:sz w:val="32"/>
          <w:szCs w:val="32"/>
          <w:lang w:val="en-US"/>
        </w:rPr>
      </w:pPr>
      <w:r>
        <w:rPr>
          <w:rFonts w:ascii="Arial Black" w:cs="Arial" w:hAnsi="Arial Black"/>
          <w:b/>
          <w:bCs/>
          <w:sz w:val="32"/>
          <w:szCs w:val="32"/>
          <w:lang w:val="en-US"/>
        </w:rPr>
        <w:t>Design Thinking</w:t>
      </w:r>
    </w:p>
    <w:p>
      <w:pPr>
        <w:pStyle w:val="style0"/>
        <w:ind w:firstLine="720"/>
        <w:rPr>
          <w:rFonts w:ascii="Arial" w:cs="Arial" w:hAnsi="Arial"/>
          <w:sz w:val="28"/>
          <w:szCs w:val="28"/>
          <w:lang w:val="en-US"/>
        </w:rPr>
      </w:pPr>
      <w:r>
        <w:rPr>
          <w:rFonts w:ascii="Arial" w:cs="Arial" w:hAnsi="Arial"/>
          <w:sz w:val="28"/>
          <w:szCs w:val="28"/>
          <w:lang w:val="en-US"/>
        </w:rPr>
        <w:t>Design thinking offers a structured approach to solving complex problems like spam detection by focusing on understanding user needs, generating innovative ideas, and creating user-centric solutions. Here's how design thinking can be applied to spam detection:</w:t>
      </w:r>
    </w:p>
    <w:p>
      <w:pPr>
        <w:pStyle w:val="style0"/>
        <w:numPr>
          <w:ilvl w:val="0"/>
          <w:numId w:val="2"/>
        </w:numPr>
        <w:rPr>
          <w:rFonts w:ascii="Arial" w:cs="Arial" w:hAnsi="Arial"/>
          <w:sz w:val="28"/>
          <w:szCs w:val="28"/>
          <w:lang w:val="en-US"/>
        </w:rPr>
      </w:pPr>
      <w:r>
        <w:rPr>
          <w:rFonts w:ascii="Arial" w:cs="Arial" w:hAnsi="Arial"/>
          <w:b/>
          <w:bCs/>
          <w:sz w:val="28"/>
          <w:szCs w:val="28"/>
          <w:lang w:val="en-US"/>
        </w:rPr>
        <w:t>Empathize</w:t>
      </w:r>
      <w:r>
        <w:rPr>
          <w:rFonts w:ascii="Arial" w:cs="Arial" w:hAnsi="Arial"/>
          <w:sz w:val="28"/>
          <w:szCs w:val="28"/>
          <w:lang w:val="en-US"/>
        </w:rPr>
        <w:t>:</w:t>
      </w:r>
    </w:p>
    <w:p>
      <w:pPr>
        <w:pStyle w:val="style0"/>
        <w:numPr>
          <w:ilvl w:val="0"/>
          <w:numId w:val="0"/>
        </w:numPr>
        <w:ind w:left="720"/>
        <w:rPr>
          <w:rFonts w:ascii="Arial" w:cs="Arial" w:hAnsi="Arial"/>
          <w:sz w:val="28"/>
          <w:szCs w:val="28"/>
          <w:lang w:val="en-US"/>
        </w:rPr>
      </w:pPr>
      <w:r>
        <w:rPr>
          <w:rFonts w:ascii="Arial" w:cs="Arial" w:hAnsi="Arial"/>
          <w:sz w:val="28"/>
          <w:szCs w:val="28"/>
          <w:lang w:val="en-US"/>
        </w:rPr>
        <w:t xml:space="preserve">       </w:t>
      </w:r>
      <w:r>
        <w:rPr>
          <w:rFonts w:ascii="Arial" w:cs="Arial" w:hAnsi="Arial"/>
          <w:b/>
          <w:bCs/>
          <w:sz w:val="28"/>
          <w:szCs w:val="28"/>
          <w:lang w:val="en-US"/>
        </w:rPr>
        <w:t>•</w:t>
      </w:r>
      <w:r>
        <w:rPr>
          <w:rFonts w:ascii="Arial" w:cs="Arial" w:hAnsi="Arial"/>
          <w:sz w:val="28"/>
          <w:szCs w:val="28"/>
          <w:lang w:val="en-US"/>
        </w:rPr>
        <w:t xml:space="preserve">  Understand the user experience with spam. Conduct user interviews and surveys to empathize with their frustrations and challenges related to spam messages.</w:t>
      </w:r>
    </w:p>
    <w:p>
      <w:pPr>
        <w:pStyle w:val="style0"/>
        <w:numPr>
          <w:ilvl w:val="0"/>
          <w:numId w:val="0"/>
        </w:numPr>
        <w:ind w:left="720"/>
        <w:rPr>
          <w:rFonts w:ascii="Arial" w:cs="Arial" w:hAnsi="Arial"/>
          <w:sz w:val="28"/>
          <w:szCs w:val="28"/>
          <w:lang w:val="en-US"/>
        </w:rPr>
      </w:pPr>
      <w:r>
        <w:rPr>
          <w:rFonts w:ascii="Arial" w:cs="Arial" w:hAnsi="Arial"/>
          <w:sz w:val="28"/>
          <w:szCs w:val="28"/>
          <w:lang w:val="en-US"/>
        </w:rPr>
        <w:t xml:space="preserve">      </w:t>
      </w:r>
      <w:r>
        <w:rPr>
          <w:rFonts w:ascii="Arial" w:cs="Arial" w:hAnsi="Arial"/>
          <w:b/>
          <w:bCs/>
          <w:sz w:val="28"/>
          <w:szCs w:val="28"/>
          <w:lang w:val="en-US"/>
        </w:rPr>
        <w:t xml:space="preserve"> • </w:t>
      </w:r>
      <w:r>
        <w:rPr>
          <w:rFonts w:ascii="Arial" w:cs="Arial" w:hAnsi="Arial"/>
          <w:sz w:val="28"/>
          <w:szCs w:val="28"/>
          <w:lang w:val="en-US"/>
        </w:rPr>
        <w:t xml:space="preserve"> Explore different user segments and their unique spam-related issues to gain a comprehensive understanding.</w:t>
      </w:r>
    </w:p>
    <w:p>
      <w:pPr>
        <w:pStyle w:val="style0"/>
        <w:numPr>
          <w:ilvl w:val="0"/>
          <w:numId w:val="2"/>
        </w:numPr>
        <w:rPr>
          <w:rFonts w:ascii="Arial" w:cs="Arial" w:hAnsi="Arial"/>
          <w:sz w:val="28"/>
          <w:szCs w:val="28"/>
          <w:lang w:val="en-US"/>
        </w:rPr>
      </w:pPr>
      <w:r>
        <w:rPr>
          <w:rFonts w:ascii="Arial" w:cs="Arial" w:hAnsi="Arial"/>
          <w:b/>
          <w:bCs/>
          <w:sz w:val="28"/>
          <w:szCs w:val="28"/>
          <w:lang w:val="en-US"/>
        </w:rPr>
        <w:t>Define</w:t>
      </w:r>
      <w:r>
        <w:rPr>
          <w:rFonts w:ascii="Arial" w:cs="Arial" w:hAnsi="Arial"/>
          <w:sz w:val="28"/>
          <w:szCs w:val="28"/>
          <w:lang w:val="en-US"/>
        </w:rPr>
        <w:t>:</w:t>
      </w:r>
    </w:p>
    <w:p>
      <w:pPr>
        <w:pStyle w:val="style0"/>
        <w:numPr>
          <w:ilvl w:val="1"/>
          <w:numId w:val="2"/>
        </w:numPr>
        <w:rPr>
          <w:rFonts w:ascii="Arial" w:cs="Arial" w:hAnsi="Arial"/>
          <w:b w:val="false"/>
          <w:bCs w:val="false"/>
          <w:sz w:val="28"/>
          <w:szCs w:val="28"/>
          <w:lang w:val="en-US"/>
        </w:rPr>
      </w:pPr>
      <w:r>
        <w:rPr>
          <w:rFonts w:ascii="Arial" w:cs="Arial" w:hAnsi="Arial"/>
          <w:b w:val="false"/>
          <w:bCs w:val="false"/>
          <w:sz w:val="28"/>
          <w:szCs w:val="28"/>
          <w:lang w:val="en-US"/>
        </w:rPr>
        <w:t>Clearly define the problem based on the insights gathered during the empathize stage. Define specific challenges such as user trust issues, inconvenience caused by false positives, or evolving spam tactics.</w:t>
      </w:r>
    </w:p>
    <w:p>
      <w:pPr>
        <w:pStyle w:val="style0"/>
        <w:numPr>
          <w:ilvl w:val="1"/>
          <w:numId w:val="2"/>
        </w:numPr>
        <w:rPr>
          <w:rFonts w:ascii="Arial" w:cs="Arial" w:hAnsi="Arial"/>
          <w:b w:val="false"/>
          <w:bCs w:val="false"/>
          <w:sz w:val="28"/>
          <w:szCs w:val="28"/>
          <w:lang w:val="en-US"/>
        </w:rPr>
      </w:pPr>
      <w:r>
        <w:rPr>
          <w:rFonts w:ascii="Arial" w:cs="Arial" w:hAnsi="Arial"/>
          <w:b w:val="false"/>
          <w:bCs w:val="false"/>
          <w:sz w:val="28"/>
          <w:szCs w:val="28"/>
          <w:lang w:val="en-US"/>
        </w:rPr>
        <w:t>Create user personas and problem statements to keep the focus on user needs and pain points</w:t>
      </w:r>
    </w:p>
    <w:p>
      <w:pPr>
        <w:pStyle w:val="style0"/>
        <w:rPr>
          <w:rFonts w:ascii="Arial" w:cs="Arial" w:hAnsi="Arial"/>
          <w:sz w:val="28"/>
          <w:szCs w:val="28"/>
          <w:lang w:val="en-US"/>
        </w:rPr>
      </w:pPr>
    </w:p>
    <w:p>
      <w:pPr>
        <w:pStyle w:val="style0"/>
        <w:numPr>
          <w:ilvl w:val="0"/>
          <w:numId w:val="2"/>
        </w:numPr>
        <w:rPr>
          <w:rFonts w:ascii="Arial" w:cs="Arial" w:hAnsi="Arial"/>
          <w:sz w:val="28"/>
          <w:szCs w:val="28"/>
          <w:lang w:val="en-US"/>
        </w:rPr>
      </w:pPr>
      <w:r>
        <w:rPr>
          <w:rFonts w:ascii="Arial" w:cs="Arial" w:hAnsi="Arial"/>
          <w:b/>
          <w:bCs/>
          <w:sz w:val="28"/>
          <w:szCs w:val="28"/>
          <w:lang w:val="en-US"/>
        </w:rPr>
        <w:t>Ideate</w:t>
      </w:r>
      <w:r>
        <w:rPr>
          <w:rFonts w:ascii="Arial" w:cs="Arial" w:hAnsi="Arial"/>
          <w:sz w:val="28"/>
          <w:szCs w:val="28"/>
          <w:lang w:val="en-US"/>
        </w:rPr>
        <w:t>:</w:t>
      </w:r>
    </w:p>
    <w:p>
      <w:pPr>
        <w:pStyle w:val="style0"/>
        <w:numPr>
          <w:ilvl w:val="1"/>
          <w:numId w:val="2"/>
        </w:numPr>
        <w:rPr>
          <w:rFonts w:ascii="Arial" w:cs="Arial" w:hAnsi="Arial"/>
          <w:b w:val="false"/>
          <w:bCs w:val="false"/>
          <w:sz w:val="28"/>
          <w:szCs w:val="28"/>
          <w:lang w:val="en-US"/>
        </w:rPr>
      </w:pPr>
      <w:r>
        <w:rPr>
          <w:rFonts w:ascii="Arial" w:cs="Arial" w:hAnsi="Arial"/>
          <w:b w:val="false"/>
          <w:bCs w:val="false"/>
          <w:sz w:val="28"/>
          <w:szCs w:val="28"/>
          <w:lang w:val="en-US"/>
        </w:rPr>
        <w:t>Brainstorm creative solutions to address the defined problems. Encourage diverse ideas, considering technical solutions (machine learning algorithms, pattern recognition), user interface enhancements, and user education strategies.</w:t>
      </w:r>
    </w:p>
    <w:p>
      <w:pPr>
        <w:pStyle w:val="style0"/>
        <w:numPr>
          <w:ilvl w:val="1"/>
          <w:numId w:val="2"/>
        </w:numPr>
        <w:rPr>
          <w:rFonts w:ascii="Arial" w:cs="Arial" w:hAnsi="Arial"/>
          <w:b w:val="false"/>
          <w:bCs w:val="false"/>
          <w:sz w:val="28"/>
          <w:szCs w:val="28"/>
          <w:lang w:val="en-US"/>
        </w:rPr>
      </w:pPr>
      <w:r>
        <w:rPr>
          <w:rFonts w:ascii="Arial" w:cs="Arial" w:hAnsi="Arial"/>
          <w:b w:val="false"/>
          <w:bCs w:val="false"/>
          <w:sz w:val="28"/>
          <w:szCs w:val="28"/>
          <w:lang w:val="en-US"/>
        </w:rPr>
        <w:t>Use techniques like mind mapping, brainstorming sessions, and collaborative workshops to generate a wide range of ideas.</w:t>
      </w:r>
    </w:p>
    <w:p>
      <w:pPr>
        <w:pStyle w:val="style0"/>
        <w:rPr>
          <w:rFonts w:ascii="Arial" w:cs="Arial" w:hAnsi="Arial"/>
          <w:sz w:val="28"/>
          <w:szCs w:val="28"/>
          <w:lang w:val="en-US"/>
        </w:rPr>
      </w:pPr>
    </w:p>
    <w:p>
      <w:pPr>
        <w:pStyle w:val="style0"/>
        <w:numPr>
          <w:ilvl w:val="0"/>
          <w:numId w:val="2"/>
        </w:numPr>
        <w:rPr>
          <w:rFonts w:ascii="Arial" w:cs="Arial" w:hAnsi="Arial"/>
          <w:sz w:val="28"/>
          <w:szCs w:val="28"/>
          <w:lang w:val="en-US"/>
        </w:rPr>
      </w:pPr>
      <w:r>
        <w:rPr>
          <w:rFonts w:ascii="Arial" w:cs="Arial" w:hAnsi="Arial"/>
          <w:b/>
          <w:bCs/>
          <w:sz w:val="28"/>
          <w:szCs w:val="28"/>
          <w:lang w:val="en-US"/>
        </w:rPr>
        <w:t>Prototype</w:t>
      </w:r>
      <w:r>
        <w:rPr>
          <w:rFonts w:ascii="Arial" w:cs="Arial" w:hAnsi="Arial"/>
          <w:sz w:val="28"/>
          <w:szCs w:val="28"/>
          <w:lang w:val="en-US"/>
        </w:rPr>
        <w:t>:</w:t>
      </w:r>
    </w:p>
    <w:p>
      <w:pPr>
        <w:pStyle w:val="style0"/>
        <w:numPr>
          <w:ilvl w:val="1"/>
          <w:numId w:val="2"/>
        </w:numPr>
        <w:rPr>
          <w:rFonts w:ascii="Arial" w:cs="Arial" w:hAnsi="Arial"/>
          <w:b w:val="false"/>
          <w:bCs w:val="false"/>
          <w:sz w:val="28"/>
          <w:szCs w:val="28"/>
          <w:lang w:val="en-US"/>
        </w:rPr>
      </w:pPr>
      <w:r>
        <w:rPr>
          <w:rFonts w:ascii="Arial" w:cs="Arial" w:hAnsi="Arial"/>
          <w:b w:val="false"/>
          <w:bCs w:val="false"/>
          <w:sz w:val="28"/>
          <w:szCs w:val="28"/>
          <w:lang w:val="en-US"/>
        </w:rPr>
        <w:t>Develop prototypes or mockups of potential solutions. This could involve creating interactive wireframes or simple working models of spam detection interfaces.</w:t>
      </w:r>
    </w:p>
    <w:p>
      <w:pPr>
        <w:pStyle w:val="style0"/>
        <w:numPr>
          <w:ilvl w:val="1"/>
          <w:numId w:val="2"/>
        </w:numPr>
        <w:rPr>
          <w:rFonts w:ascii="Arial" w:cs="Arial" w:hAnsi="Arial"/>
          <w:sz w:val="28"/>
          <w:szCs w:val="28"/>
          <w:lang w:val="en-US"/>
        </w:rPr>
      </w:pPr>
      <w:r>
        <w:rPr>
          <w:rFonts w:ascii="Arial" w:cs="Arial" w:hAnsi="Arial"/>
          <w:sz w:val="28"/>
          <w:szCs w:val="28"/>
          <w:lang w:val="en-US"/>
        </w:rPr>
        <w:t>Prototyping allows for quick testing of ideas and helps visualize how the solution will work in real-world scenarios.</w:t>
      </w:r>
    </w:p>
    <w:p>
      <w:pPr>
        <w:pStyle w:val="style0"/>
        <w:rPr>
          <w:rFonts w:ascii="Arial" w:cs="Arial" w:hAnsi="Arial"/>
          <w:sz w:val="28"/>
          <w:szCs w:val="28"/>
          <w:lang w:val="en-US"/>
        </w:rPr>
      </w:pPr>
    </w:p>
    <w:p>
      <w:pPr>
        <w:pStyle w:val="style0"/>
        <w:numPr>
          <w:ilvl w:val="0"/>
          <w:numId w:val="2"/>
        </w:numPr>
        <w:rPr>
          <w:rFonts w:ascii="Arial" w:cs="Arial" w:hAnsi="Arial"/>
          <w:sz w:val="28"/>
          <w:szCs w:val="28"/>
          <w:lang w:val="en-US"/>
        </w:rPr>
      </w:pPr>
      <w:r>
        <w:rPr>
          <w:rFonts w:ascii="Arial" w:cs="Arial" w:hAnsi="Arial"/>
          <w:b/>
          <w:bCs/>
          <w:sz w:val="28"/>
          <w:szCs w:val="28"/>
          <w:lang w:val="en-US"/>
        </w:rPr>
        <w:t>Test</w:t>
      </w:r>
      <w:r>
        <w:rPr>
          <w:rFonts w:ascii="Arial" w:cs="Arial" w:hAnsi="Arial"/>
          <w:sz w:val="28"/>
          <w:szCs w:val="28"/>
          <w:lang w:val="en-US"/>
        </w:rPr>
        <w:t>:</w:t>
      </w:r>
    </w:p>
    <w:p>
      <w:pPr>
        <w:pStyle w:val="style0"/>
        <w:numPr>
          <w:ilvl w:val="1"/>
          <w:numId w:val="2"/>
        </w:numPr>
        <w:rPr>
          <w:rFonts w:ascii="Arial" w:cs="Arial" w:hAnsi="Arial"/>
          <w:b w:val="false"/>
          <w:bCs w:val="false"/>
          <w:sz w:val="32"/>
          <w:szCs w:val="32"/>
          <w:lang w:val="en-US"/>
        </w:rPr>
      </w:pPr>
      <w:r>
        <w:rPr>
          <w:rFonts w:ascii="Arial" w:cs="Arial" w:hAnsi="Arial"/>
          <w:b w:val="false"/>
          <w:bCs w:val="false"/>
          <w:sz w:val="32"/>
          <w:szCs w:val="32"/>
          <w:lang w:val="en-US"/>
        </w:rPr>
        <w:t>Test the prototypes with real users to gather feedback. Understand how users interact with the prototypes and whether the proposed solutions effectively address their issues.</w:t>
      </w:r>
    </w:p>
    <w:p>
      <w:pPr>
        <w:pStyle w:val="style0"/>
        <w:numPr>
          <w:ilvl w:val="1"/>
          <w:numId w:val="2"/>
        </w:numPr>
        <w:rPr>
          <w:rFonts w:ascii="Arial" w:cs="Arial" w:hAnsi="Arial"/>
          <w:b w:val="false"/>
          <w:bCs w:val="false"/>
          <w:sz w:val="32"/>
          <w:szCs w:val="32"/>
          <w:lang w:val="en-US"/>
        </w:rPr>
      </w:pPr>
      <w:r>
        <w:rPr>
          <w:rFonts w:ascii="Arial" w:cs="Arial" w:hAnsi="Arial"/>
          <w:b w:val="false"/>
          <w:bCs w:val="false"/>
          <w:sz w:val="32"/>
          <w:szCs w:val="32"/>
          <w:lang w:val="en-US"/>
        </w:rPr>
        <w:t>Use feedback to refine the prototypes further. Iterate on the design based on user reactions, ensuring that the final solution aligns with user expectations and needs.</w:t>
      </w:r>
    </w:p>
    <w:p>
      <w:pPr>
        <w:pStyle w:val="style0"/>
        <w:rPr>
          <w:rFonts w:ascii="Arial" w:cs="Arial" w:hAnsi="Arial"/>
          <w:sz w:val="28"/>
          <w:szCs w:val="28"/>
          <w:lang w:val="en-US"/>
        </w:rPr>
      </w:pPr>
    </w:p>
    <w:p>
      <w:pPr>
        <w:pStyle w:val="style0"/>
        <w:numPr>
          <w:ilvl w:val="0"/>
          <w:numId w:val="2"/>
        </w:numPr>
        <w:rPr>
          <w:rFonts w:ascii="Arial" w:cs="Arial" w:hAnsi="Arial"/>
          <w:sz w:val="28"/>
          <w:szCs w:val="28"/>
          <w:lang w:val="en-US"/>
        </w:rPr>
      </w:pPr>
      <w:r>
        <w:rPr>
          <w:rFonts w:ascii="Arial" w:cs="Arial" w:hAnsi="Arial"/>
          <w:b/>
          <w:bCs/>
          <w:sz w:val="28"/>
          <w:szCs w:val="28"/>
          <w:lang w:val="en-US"/>
        </w:rPr>
        <w:t>Implement</w:t>
      </w:r>
      <w:r>
        <w:rPr>
          <w:rFonts w:ascii="Arial" w:cs="Arial" w:hAnsi="Arial"/>
          <w:sz w:val="28"/>
          <w:szCs w:val="28"/>
          <w:lang w:val="en-US"/>
        </w:rPr>
        <w:t>:</w:t>
      </w:r>
    </w:p>
    <w:p>
      <w:pPr>
        <w:pStyle w:val="style0"/>
        <w:numPr>
          <w:ilvl w:val="1"/>
          <w:numId w:val="2"/>
        </w:numPr>
        <w:rPr>
          <w:rFonts w:ascii="Arial" w:cs="Arial" w:hAnsi="Arial"/>
          <w:b w:val="false"/>
          <w:bCs w:val="false"/>
          <w:sz w:val="28"/>
          <w:szCs w:val="28"/>
          <w:lang w:val="en-US"/>
        </w:rPr>
      </w:pPr>
      <w:r>
        <w:rPr>
          <w:rFonts w:ascii="Arial" w:cs="Arial" w:hAnsi="Arial"/>
          <w:b w:val="false"/>
          <w:bCs w:val="false"/>
          <w:sz w:val="28"/>
          <w:szCs w:val="28"/>
          <w:lang w:val="en-US"/>
        </w:rPr>
        <w:t>Implement the refined solution based on the feedback received during the testing phase. Collaborate with developers and engineers to integrate the designed solution into existing spam detection systems or develop new applications.</w:t>
      </w:r>
    </w:p>
    <w:p>
      <w:pPr>
        <w:pStyle w:val="style0"/>
        <w:numPr>
          <w:ilvl w:val="1"/>
          <w:numId w:val="2"/>
        </w:numPr>
        <w:rPr>
          <w:rFonts w:ascii="Arial" w:cs="Arial" w:hAnsi="Arial"/>
          <w:b w:val="false"/>
          <w:bCs w:val="false"/>
          <w:sz w:val="28"/>
          <w:szCs w:val="28"/>
          <w:lang w:val="en-US"/>
        </w:rPr>
      </w:pPr>
      <w:r>
        <w:rPr>
          <w:rFonts w:ascii="Arial" w:cs="Arial" w:hAnsi="Arial"/>
          <w:b w:val="false"/>
          <w:bCs w:val="false"/>
          <w:sz w:val="28"/>
          <w:szCs w:val="28"/>
          <w:lang w:val="en-US"/>
        </w:rPr>
        <w:t>Ensure seamless integration and usability, focusing on user experience and system efficiency</w:t>
      </w:r>
    </w:p>
    <w:p>
      <w:pPr>
        <w:pStyle w:val="style0"/>
        <w:rPr>
          <w:rFonts w:ascii="Arial" w:cs="Arial" w:hAnsi="Arial"/>
          <w:sz w:val="28"/>
          <w:szCs w:val="28"/>
          <w:lang w:val="en-US"/>
        </w:rPr>
      </w:pPr>
    </w:p>
    <w:p>
      <w:pPr>
        <w:pStyle w:val="style0"/>
        <w:numPr>
          <w:ilvl w:val="0"/>
          <w:numId w:val="2"/>
        </w:numPr>
        <w:rPr>
          <w:rFonts w:ascii="Arial" w:cs="Arial" w:hAnsi="Arial"/>
          <w:sz w:val="28"/>
          <w:szCs w:val="28"/>
          <w:lang w:val="en-US"/>
        </w:rPr>
      </w:pPr>
      <w:r>
        <w:rPr>
          <w:rFonts w:ascii="Arial" w:cs="Arial" w:hAnsi="Arial"/>
          <w:b/>
          <w:bCs/>
          <w:sz w:val="28"/>
          <w:szCs w:val="28"/>
          <w:lang w:val="en-US"/>
        </w:rPr>
        <w:t>Evaluate</w:t>
      </w:r>
      <w:r>
        <w:rPr>
          <w:rFonts w:ascii="Arial" w:cs="Arial" w:hAnsi="Arial"/>
          <w:sz w:val="28"/>
          <w:szCs w:val="28"/>
          <w:lang w:val="en-US"/>
        </w:rPr>
        <w:t>:</w:t>
      </w:r>
    </w:p>
    <w:p>
      <w:pPr>
        <w:pStyle w:val="style0"/>
        <w:numPr>
          <w:ilvl w:val="1"/>
          <w:numId w:val="2"/>
        </w:numPr>
        <w:rPr>
          <w:rFonts w:ascii="Arial" w:cs="Arial" w:hAnsi="Arial"/>
          <w:b w:val="false"/>
          <w:bCs w:val="false"/>
          <w:sz w:val="28"/>
          <w:szCs w:val="28"/>
          <w:lang w:val="en-US"/>
        </w:rPr>
      </w:pPr>
      <w:r>
        <w:rPr>
          <w:rFonts w:ascii="Arial" w:cs="Arial" w:hAnsi="Arial"/>
          <w:b w:val="false"/>
          <w:bCs w:val="false"/>
          <w:sz w:val="28"/>
          <w:szCs w:val="28"/>
          <w:lang w:val="en-US"/>
        </w:rPr>
        <w:t>Continuously gather user feedback even after the implementation. Iterate on the solution based on real-world usage and emerging spam patterns.</w:t>
      </w:r>
    </w:p>
    <w:p>
      <w:pPr>
        <w:pStyle w:val="style0"/>
        <w:numPr>
          <w:ilvl w:val="1"/>
          <w:numId w:val="2"/>
        </w:numPr>
        <w:rPr>
          <w:rFonts w:ascii="Arial" w:cs="Arial" w:hAnsi="Arial"/>
          <w:sz w:val="28"/>
          <w:szCs w:val="28"/>
          <w:lang w:val="en-US"/>
        </w:rPr>
      </w:pPr>
      <w:r>
        <w:rPr>
          <w:rFonts w:ascii="Arial" w:cs="Arial" w:hAnsi="Arial"/>
          <w:b w:val="false"/>
          <w:bCs w:val="false"/>
          <w:sz w:val="28"/>
          <w:szCs w:val="28"/>
          <w:lang w:val="en-US"/>
        </w:rPr>
        <w:t>Keep the design flexible and adaptable, allowing for updates and improvements as new challenges arise in the ever-changing landscape of spam tactics.</w:t>
      </w:r>
    </w:p>
    <w:p>
      <w:pPr>
        <w:pStyle w:val="style0"/>
        <w:rPr>
          <w:rFonts w:ascii="Arial" w:cs="Arial" w:hAnsi="Arial"/>
          <w:sz w:val="28"/>
          <w:szCs w:val="28"/>
          <w:lang w:val="en-US"/>
        </w:rPr>
      </w:pPr>
    </w:p>
    <w:p>
      <w:pPr>
        <w:pStyle w:val="style0"/>
        <w:rPr>
          <w:rFonts w:ascii="Arial" w:cs="Arial" w:hAnsi="Arial"/>
          <w:sz w:val="28"/>
          <w:szCs w:val="28"/>
          <w:lang w:val="en-US"/>
        </w:rPr>
      </w:pPr>
      <w:r>
        <w:rPr>
          <w:rFonts w:ascii="Arial Black" w:cs="Arial" w:hAnsi="Arial Black"/>
          <w:b/>
          <w:sz w:val="32"/>
          <w:szCs w:val="32"/>
          <w:lang w:val="en-US"/>
        </w:rPr>
        <w:t>Conclusion</w:t>
      </w:r>
    </w:p>
    <w:p>
      <w:pPr>
        <w:pStyle w:val="style0"/>
        <w:rPr>
          <w:rFonts w:ascii="Arial" w:cs="Arial" w:hAnsi="Arial"/>
          <w:sz w:val="28"/>
          <w:szCs w:val="28"/>
          <w:lang w:val="en-US"/>
        </w:rPr>
      </w:pPr>
      <w:r>
        <w:rPr>
          <w:rFonts w:ascii="Arial" w:cs="Arial" w:hAnsi="Arial"/>
          <w:sz w:val="28"/>
          <w:szCs w:val="28"/>
          <w:lang w:val="en-US"/>
        </w:rPr>
        <w:t xml:space="preserve">         In conclusion, spam detection is a critical aspect of online communication, ensuring a safer and more enjoyable experience for users. Through advanced algorithms and machine learning techniques, spam filters have become increasingly sophisticated, accurately identifying and filtering out unwanted messages. However, the constant evolution of spam tactics necessitates ongoing research and development to stay ahead of spammers. With continued advancements in technology and collaborative efforts between researchers and industry experts, the battle against spam remains promising, creating a more secure digital environment for users worldwide.</w:t>
      </w:r>
    </w:p>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Arial Black">
    <w:altName w:val="Arial Black"/>
    <w:panose1 w:val="020b0a04020000020204"/>
    <w:charset w:val="00"/>
    <w:family w:val="swiss"/>
    <w:pitch w:val="variable"/>
    <w:sig w:usb0="A00002AF" w:usb1="400078FB" w:usb2="00000000" w:usb3="00000000" w:csb0="0000009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BF2949A"/>
    <w:lvl w:ilvl="0">
      <w:start w:val="1"/>
      <w:numFmt w:val="decimal"/>
      <w:lvlText w:val="%1."/>
      <w:lvlJc w:val="left"/>
      <w:pPr>
        <w:tabs>
          <w:tab w:val="left" w:leader="none" w:pos="1080"/>
        </w:tabs>
        <w:ind w:left="1080" w:hanging="360"/>
      </w:pPr>
    </w:lvl>
    <w:lvl w:ilvl="1" w:tentative="1">
      <w:start w:val="1"/>
      <w:numFmt w:val="decimal"/>
      <w:lvlText w:val="%2."/>
      <w:lvlJc w:val="left"/>
      <w:pPr>
        <w:tabs>
          <w:tab w:val="left" w:leader="none" w:pos="1800"/>
        </w:tabs>
        <w:ind w:left="1800" w:hanging="360"/>
      </w:pPr>
    </w:lvl>
    <w:lvl w:ilvl="2" w:tentative="1">
      <w:start w:val="1"/>
      <w:numFmt w:val="decimal"/>
      <w:lvlText w:val="%3."/>
      <w:lvlJc w:val="left"/>
      <w:pPr>
        <w:tabs>
          <w:tab w:val="left" w:leader="none" w:pos="2520"/>
        </w:tabs>
        <w:ind w:left="2520" w:hanging="360"/>
      </w:pPr>
    </w:lvl>
    <w:lvl w:ilvl="3" w:tentative="1">
      <w:start w:val="1"/>
      <w:numFmt w:val="decimal"/>
      <w:lvlText w:val="%4."/>
      <w:lvlJc w:val="left"/>
      <w:pPr>
        <w:tabs>
          <w:tab w:val="left" w:leader="none" w:pos="3240"/>
        </w:tabs>
        <w:ind w:left="3240" w:hanging="360"/>
      </w:pPr>
    </w:lvl>
    <w:lvl w:ilvl="4" w:tentative="1">
      <w:start w:val="1"/>
      <w:numFmt w:val="decimal"/>
      <w:lvlText w:val="%5."/>
      <w:lvlJc w:val="left"/>
      <w:pPr>
        <w:tabs>
          <w:tab w:val="left" w:leader="none" w:pos="3960"/>
        </w:tabs>
        <w:ind w:left="3960" w:hanging="360"/>
      </w:pPr>
    </w:lvl>
    <w:lvl w:ilvl="5" w:tentative="1">
      <w:start w:val="1"/>
      <w:numFmt w:val="decimal"/>
      <w:lvlText w:val="%6."/>
      <w:lvlJc w:val="left"/>
      <w:pPr>
        <w:tabs>
          <w:tab w:val="left" w:leader="none" w:pos="4680"/>
        </w:tabs>
        <w:ind w:left="4680" w:hanging="360"/>
      </w:pPr>
    </w:lvl>
    <w:lvl w:ilvl="6" w:tentative="1">
      <w:start w:val="1"/>
      <w:numFmt w:val="decimal"/>
      <w:lvlText w:val="%7."/>
      <w:lvlJc w:val="left"/>
      <w:pPr>
        <w:tabs>
          <w:tab w:val="left" w:leader="none" w:pos="5400"/>
        </w:tabs>
        <w:ind w:left="5400" w:hanging="360"/>
      </w:pPr>
    </w:lvl>
    <w:lvl w:ilvl="7" w:tentative="1">
      <w:start w:val="1"/>
      <w:numFmt w:val="decimal"/>
      <w:lvlText w:val="%8."/>
      <w:lvlJc w:val="left"/>
      <w:pPr>
        <w:tabs>
          <w:tab w:val="left" w:leader="none" w:pos="6120"/>
        </w:tabs>
        <w:ind w:left="6120" w:hanging="360"/>
      </w:pPr>
    </w:lvl>
    <w:lvl w:ilvl="8" w:tentative="1">
      <w:start w:val="1"/>
      <w:numFmt w:val="decimal"/>
      <w:lvlText w:val="%9."/>
      <w:lvlJc w:val="left"/>
      <w:pPr>
        <w:tabs>
          <w:tab w:val="left" w:leader="none" w:pos="6840"/>
        </w:tabs>
        <w:ind w:left="6840" w:hanging="360"/>
      </w:pPr>
    </w:lvl>
  </w:abstractNum>
  <w:abstractNum w:abstractNumId="1">
    <w:nsid w:val="00000001"/>
    <w:multiLevelType w:val="multilevel"/>
    <w:tmpl w:val="699016FA"/>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160" w:lineRule="auto" w:line="259"/>
    </w:pPr>
    <w:rPr>
      <w:lang w:val="en-IN"/>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94">
    <w:name w:val="Normal (Web)"/>
    <w:basedOn w:val="style0"/>
    <w:next w:val="style94"/>
    <w:uiPriority w:val="99"/>
    <w:pPr/>
    <w:rPr>
      <w:rFonts w:ascii="Times New Roman" w:cs="Times New Roman" w:hAnsi="Times New Roman"/>
      <w:sz w:val="24"/>
      <w:szCs w:val="24"/>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AC9A9C-EEE7-4837-AB0E-A4C952E32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Words>731</Words>
  <Pages>6</Pages>
  <Characters>4599</Characters>
  <Application>WPS Office</Application>
  <DocSecurity>0</DocSecurity>
  <Paragraphs>69</Paragraphs>
  <ScaleCrop>false</ScaleCrop>
  <Company>Grizli777</Company>
  <LinksUpToDate>false</LinksUpToDate>
  <CharactersWithSpaces>5315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2023-09-30T02:30:00Z</dcterms:created>
  <dc:creator>Thirumalai vasan L</dc:creator>
  <lastModifiedBy>CPH2015</lastModifiedBy>
  <dcterms:modified xsi:type="dcterms:W3CDTF">2023-09-30T04:49:26Z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f252b86f41e84e768a74a48c0e2bd9ff</vt:lpwstr>
  </property>
</Properties>
</file>