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595A37E6" w:rsidR="00DB09EE" w:rsidRPr="00EB6843" w:rsidRDefault="00DB09EE" w:rsidP="00EB6843">
      <w:pPr>
        <w:spacing w:line="276" w:lineRule="auto"/>
        <w:jc w:val="both"/>
        <w:rPr>
          <w:rFonts w:asciiTheme="minorHAnsi" w:hAnsiTheme="minorHAnsi" w:cstheme="minorHAnsi"/>
        </w:rPr>
      </w:pPr>
      <w:r w:rsidRPr="00EB6843">
        <w:rPr>
          <w:rFonts w:asciiTheme="minorHAnsi" w:hAnsiTheme="minorHAnsi" w:cstheme="minorHAnsi"/>
          <w:noProof/>
          <w:color w:val="2B579A"/>
          <w:lang w:bidi="mr-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left:0;text-align:left;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sidRPr="00EB6843">
        <w:rPr>
          <w:rFonts w:asciiTheme="minorHAnsi" w:hAnsiTheme="minorHAnsi" w:cstheme="minorHAnsi"/>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sidRPr="00EB6843">
        <w:rPr>
          <w:rFonts w:asciiTheme="minorHAnsi" w:hAnsiTheme="minorHAnsi" w:cstheme="minorHAnsi"/>
          <w:noProof/>
          <w:color w:val="2B579A"/>
          <w:lang w:bidi="mr-IN"/>
        </w:rPr>
        <mc:AlternateContent>
          <mc:Choice Requires="wpg">
            <w:drawing>
              <wp:anchor distT="0" distB="0" distL="114300" distR="114300" simplePos="0" relativeHeight="251662336" behindDoc="0" locked="0" layoutInCell="1" allowOverlap="1" wp14:anchorId="198CB3C7" wp14:editId="03616A87">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sidRPr="00EB6843">
        <w:rPr>
          <w:rFonts w:asciiTheme="minorHAnsi" w:hAnsiTheme="minorHAnsi" w:cstheme="minorHAnsi"/>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left:0;text-align:left;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sidRPr="00EB6843">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Pr="00EB6843" w:rsidRDefault="00DB09EE" w:rsidP="00EB6843">
      <w:pPr>
        <w:spacing w:line="276" w:lineRule="auto"/>
        <w:jc w:val="both"/>
        <w:rPr>
          <w:rFonts w:asciiTheme="minorHAnsi" w:hAnsiTheme="minorHAnsi" w:cstheme="minorHAnsi"/>
        </w:rPr>
      </w:pPr>
    </w:p>
    <w:p w14:paraId="4E1A3465" w14:textId="02E5121B" w:rsidR="00DB09EE" w:rsidRPr="00EB6843" w:rsidRDefault="00DB09EE" w:rsidP="00EB6843">
      <w:pPr>
        <w:spacing w:line="276" w:lineRule="auto"/>
        <w:jc w:val="both"/>
        <w:rPr>
          <w:rFonts w:asciiTheme="minorHAnsi" w:hAnsiTheme="minorHAnsi" w:cstheme="minorHAnsi"/>
        </w:rPr>
      </w:pPr>
    </w:p>
    <w:p w14:paraId="14F7D892" w14:textId="1CB3614B" w:rsidR="00DB09EE" w:rsidRPr="00EB6843" w:rsidRDefault="00DB09EE" w:rsidP="00EB6843">
      <w:pPr>
        <w:spacing w:line="276" w:lineRule="auto"/>
        <w:jc w:val="both"/>
        <w:rPr>
          <w:rFonts w:asciiTheme="minorHAnsi" w:hAnsiTheme="minorHAnsi" w:cstheme="minorHAnsi"/>
        </w:rPr>
      </w:pPr>
    </w:p>
    <w:p w14:paraId="318817D3" w14:textId="77777777" w:rsidR="00DB09EE" w:rsidRPr="00EB6843" w:rsidRDefault="00DB09EE" w:rsidP="00EB6843">
      <w:pPr>
        <w:spacing w:line="276" w:lineRule="auto"/>
        <w:jc w:val="both"/>
        <w:rPr>
          <w:rFonts w:asciiTheme="minorHAnsi" w:hAnsiTheme="minorHAnsi" w:cstheme="minorHAnsi"/>
        </w:rPr>
      </w:pPr>
    </w:p>
    <w:p w14:paraId="18DB5DBD" w14:textId="77777777" w:rsidR="00DB09EE" w:rsidRPr="00EB6843" w:rsidRDefault="00DB09EE" w:rsidP="00EB6843">
      <w:pPr>
        <w:spacing w:line="276" w:lineRule="auto"/>
        <w:jc w:val="both"/>
        <w:rPr>
          <w:rFonts w:asciiTheme="minorHAnsi" w:hAnsiTheme="minorHAnsi" w:cstheme="minorHAnsi"/>
        </w:rPr>
      </w:pPr>
    </w:p>
    <w:p w14:paraId="6A83063B" w14:textId="77777777" w:rsidR="00DB09EE" w:rsidRPr="00EB6843" w:rsidRDefault="00DB09EE" w:rsidP="00EB6843">
      <w:pPr>
        <w:spacing w:line="276" w:lineRule="auto"/>
        <w:jc w:val="both"/>
        <w:rPr>
          <w:rFonts w:asciiTheme="minorHAnsi" w:hAnsiTheme="minorHAnsi" w:cstheme="minorHAnsi"/>
        </w:rPr>
      </w:pPr>
    </w:p>
    <w:p w14:paraId="0291BAD4" w14:textId="77777777" w:rsidR="00DB09EE" w:rsidRPr="00EB6843" w:rsidRDefault="00DB09EE" w:rsidP="00EB6843">
      <w:pPr>
        <w:spacing w:line="276" w:lineRule="auto"/>
        <w:jc w:val="both"/>
        <w:rPr>
          <w:rFonts w:asciiTheme="minorHAnsi" w:hAnsiTheme="minorHAnsi" w:cstheme="minorHAnsi"/>
        </w:rPr>
      </w:pPr>
    </w:p>
    <w:p w14:paraId="72D4AC77" w14:textId="751F55D5" w:rsidR="00DB09EE" w:rsidRPr="00EB6843" w:rsidRDefault="00DB09EE" w:rsidP="00EB6843">
      <w:pPr>
        <w:spacing w:line="276" w:lineRule="auto"/>
        <w:jc w:val="both"/>
        <w:rPr>
          <w:rFonts w:asciiTheme="minorHAnsi" w:hAnsiTheme="minorHAnsi" w:cstheme="minorHAnsi"/>
        </w:rPr>
      </w:pPr>
      <w:r w:rsidRPr="00EB6843">
        <w:rPr>
          <w:rFonts w:asciiTheme="minorHAnsi" w:hAnsiTheme="minorHAnsi" w:cstheme="minorHAnsi"/>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left:0;text-align:left;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0C5398DA"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0739946B" w14:textId="77777777" w:rsidR="00DB09EE" w:rsidRPr="00EB6843" w:rsidRDefault="00DB09EE" w:rsidP="00EB6843">
      <w:pPr>
        <w:spacing w:line="276" w:lineRule="auto"/>
        <w:jc w:val="both"/>
        <w:rPr>
          <w:rFonts w:asciiTheme="minorHAnsi" w:hAnsiTheme="minorHAnsi" w:cstheme="minorHAnsi"/>
        </w:rPr>
      </w:pPr>
    </w:p>
    <w:p w14:paraId="54F9B056" w14:textId="77777777" w:rsidR="00DB09EE" w:rsidRPr="00EB6843" w:rsidRDefault="00DB09EE" w:rsidP="00EB6843">
      <w:pPr>
        <w:spacing w:line="276" w:lineRule="auto"/>
        <w:jc w:val="both"/>
        <w:rPr>
          <w:rFonts w:asciiTheme="minorHAnsi" w:hAnsiTheme="minorHAnsi" w:cstheme="minorHAnsi"/>
        </w:rPr>
      </w:pPr>
    </w:p>
    <w:p w14:paraId="798D5DFA" w14:textId="77777777" w:rsidR="00DB09EE" w:rsidRPr="00EB6843" w:rsidRDefault="00DB09EE" w:rsidP="00EB6843">
      <w:pPr>
        <w:spacing w:line="276" w:lineRule="auto"/>
        <w:ind w:right="689"/>
        <w:jc w:val="both"/>
        <w:rPr>
          <w:rFonts w:asciiTheme="minorHAnsi" w:hAnsiTheme="minorHAnsi" w:cstheme="minorHAnsi"/>
          <w:b/>
          <w:sz w:val="60"/>
          <w:szCs w:val="60"/>
        </w:rPr>
      </w:pPr>
    </w:p>
    <w:p w14:paraId="72F0468D" w14:textId="2FFD3BE3" w:rsidR="00590954" w:rsidRDefault="00412F90" w:rsidP="00EB6843">
      <w:pPr>
        <w:spacing w:line="276" w:lineRule="auto"/>
        <w:ind w:right="689"/>
        <w:jc w:val="both"/>
        <w:rPr>
          <w:rFonts w:asciiTheme="minorHAnsi" w:hAnsiTheme="minorHAnsi" w:cstheme="minorHAnsi"/>
          <w:b/>
          <w:bCs/>
          <w:sz w:val="60"/>
          <w:szCs w:val="60"/>
        </w:rPr>
      </w:pPr>
      <w:r>
        <w:rPr>
          <w:rFonts w:asciiTheme="minorHAnsi" w:hAnsiTheme="minorHAnsi" w:cstheme="minorHAnsi"/>
          <w:b/>
          <w:bCs/>
          <w:sz w:val="60"/>
          <w:szCs w:val="60"/>
        </w:rPr>
        <w:t xml:space="preserve">“POWER   BI   POWERED   GLOBAL </w:t>
      </w:r>
      <w:proofErr w:type="gramStart"/>
      <w:r>
        <w:rPr>
          <w:rFonts w:asciiTheme="minorHAnsi" w:hAnsiTheme="minorHAnsi" w:cstheme="minorHAnsi"/>
          <w:b/>
          <w:bCs/>
          <w:sz w:val="60"/>
          <w:szCs w:val="60"/>
        </w:rPr>
        <w:t>TERRORISM  DATA</w:t>
      </w:r>
      <w:proofErr w:type="gramEnd"/>
      <w:r>
        <w:rPr>
          <w:rFonts w:asciiTheme="minorHAnsi" w:hAnsiTheme="minorHAnsi" w:cstheme="minorHAnsi"/>
          <w:b/>
          <w:bCs/>
          <w:sz w:val="60"/>
          <w:szCs w:val="60"/>
        </w:rPr>
        <w:t xml:space="preserve"> SET ANALYSIS”</w:t>
      </w:r>
    </w:p>
    <w:p w14:paraId="12E0AFC7" w14:textId="2800D355" w:rsidR="00412F90" w:rsidRPr="00412F90" w:rsidRDefault="00412F90" w:rsidP="00EB6843">
      <w:pPr>
        <w:spacing w:line="276" w:lineRule="auto"/>
        <w:ind w:right="689"/>
        <w:jc w:val="both"/>
        <w:rPr>
          <w:rFonts w:asciiTheme="minorHAnsi" w:hAnsiTheme="minorHAnsi" w:cstheme="minorHAnsi"/>
          <w:sz w:val="44"/>
          <w:szCs w:val="44"/>
        </w:rPr>
      </w:pPr>
      <w:r w:rsidRPr="00412F90">
        <w:rPr>
          <w:rFonts w:asciiTheme="minorHAnsi" w:hAnsiTheme="minorHAnsi" w:cstheme="minorHAnsi"/>
          <w:b/>
          <w:bCs/>
          <w:sz w:val="44"/>
          <w:szCs w:val="44"/>
        </w:rPr>
        <w:t>ROSE</w:t>
      </w:r>
      <w:r>
        <w:rPr>
          <w:rFonts w:asciiTheme="minorHAnsi" w:hAnsiTheme="minorHAnsi" w:cstheme="minorHAnsi"/>
          <w:b/>
          <w:bCs/>
          <w:sz w:val="44"/>
          <w:szCs w:val="44"/>
        </w:rPr>
        <w:t xml:space="preserve">     MARY    COLLEGE   OF   ARTS    &amp;    SCIENCE(WOMEN)</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405"/>
        <w:gridCol w:w="3195"/>
      </w:tblGrid>
      <w:tr w:rsidR="00590954" w:rsidRPr="00EB6843" w14:paraId="65D9C8D4" w14:textId="77777777" w:rsidTr="008A49A9">
        <w:trPr>
          <w:trHeight w:val="345"/>
          <w:jc w:val="center"/>
        </w:trPr>
        <w:tc>
          <w:tcPr>
            <w:tcW w:w="4405" w:type="dxa"/>
            <w:vAlign w:val="center"/>
          </w:tcPr>
          <w:p w14:paraId="68D54FD6" w14:textId="233805C0" w:rsidR="00590954" w:rsidRPr="00EB6843" w:rsidRDefault="1E656CCC" w:rsidP="00EB6843">
            <w:pPr>
              <w:pStyle w:val="TableParagraph"/>
              <w:spacing w:line="276" w:lineRule="auto"/>
              <w:ind w:left="182" w:right="289"/>
              <w:jc w:val="both"/>
              <w:rPr>
                <w:rFonts w:asciiTheme="minorHAnsi" w:hAnsiTheme="minorHAnsi" w:cstheme="minorHAnsi"/>
              </w:rPr>
            </w:pPr>
            <w:r w:rsidRPr="00EB6843">
              <w:rPr>
                <w:rFonts w:asciiTheme="minorHAnsi" w:hAnsiTheme="minorHAnsi" w:cstheme="minorHAnsi"/>
                <w:b/>
                <w:bCs/>
                <w:sz w:val="24"/>
                <w:szCs w:val="24"/>
              </w:rPr>
              <w:t>NM ID</w:t>
            </w:r>
          </w:p>
        </w:tc>
        <w:tc>
          <w:tcPr>
            <w:tcW w:w="3195" w:type="dxa"/>
            <w:vAlign w:val="center"/>
          </w:tcPr>
          <w:p w14:paraId="3E736848" w14:textId="77777777" w:rsidR="00590954" w:rsidRPr="00EB6843" w:rsidRDefault="005920A3" w:rsidP="00EB6843">
            <w:pPr>
              <w:pStyle w:val="TableParagraph"/>
              <w:spacing w:line="276" w:lineRule="auto"/>
              <w:jc w:val="both"/>
              <w:rPr>
                <w:rFonts w:asciiTheme="minorHAnsi" w:hAnsiTheme="minorHAnsi" w:cstheme="minorHAnsi"/>
                <w:b/>
                <w:sz w:val="24"/>
                <w:szCs w:val="24"/>
              </w:rPr>
            </w:pPr>
            <w:r w:rsidRPr="00EB6843">
              <w:rPr>
                <w:rFonts w:asciiTheme="minorHAnsi" w:hAnsiTheme="minorHAnsi" w:cstheme="minorHAnsi"/>
                <w:b/>
                <w:sz w:val="24"/>
                <w:szCs w:val="24"/>
              </w:rPr>
              <w:t xml:space="preserve">  NAME</w:t>
            </w:r>
          </w:p>
        </w:tc>
      </w:tr>
      <w:tr w:rsidR="00590954" w:rsidRPr="00EB6843" w14:paraId="6A05A809" w14:textId="77777777" w:rsidTr="008A49A9">
        <w:trPr>
          <w:trHeight w:val="482"/>
          <w:jc w:val="center"/>
        </w:trPr>
        <w:tc>
          <w:tcPr>
            <w:tcW w:w="4405" w:type="dxa"/>
            <w:vAlign w:val="center"/>
          </w:tcPr>
          <w:p w14:paraId="5A39BBE3" w14:textId="6F8B7FF0" w:rsidR="00590954" w:rsidRPr="00EB6843" w:rsidRDefault="008A49A9" w:rsidP="00EB6843">
            <w:pPr>
              <w:pStyle w:val="TableParagraph"/>
              <w:spacing w:before="89" w:line="276" w:lineRule="auto"/>
              <w:ind w:right="246"/>
              <w:jc w:val="both"/>
              <w:rPr>
                <w:rFonts w:asciiTheme="minorHAnsi" w:hAnsiTheme="minorHAnsi" w:cstheme="minorHAnsi"/>
                <w:sz w:val="24"/>
                <w:szCs w:val="24"/>
              </w:rPr>
            </w:pPr>
            <w:r w:rsidRPr="00EB6843">
              <w:rPr>
                <w:rFonts w:asciiTheme="minorHAnsi" w:hAnsiTheme="minorHAnsi" w:cstheme="minorHAnsi"/>
                <w:sz w:val="24"/>
                <w:szCs w:val="24"/>
              </w:rPr>
              <w:t>asmsu118msu118202111815</w:t>
            </w:r>
            <w:r w:rsidR="00C253D6">
              <w:rPr>
                <w:rFonts w:asciiTheme="minorHAnsi" w:hAnsiTheme="minorHAnsi" w:cstheme="minorHAnsi"/>
                <w:sz w:val="24"/>
                <w:szCs w:val="24"/>
              </w:rPr>
              <w:t>16</w:t>
            </w:r>
            <w:r w:rsidRPr="00EB6843">
              <w:rPr>
                <w:rFonts w:asciiTheme="minorHAnsi" w:hAnsiTheme="minorHAnsi" w:cstheme="minorHAnsi"/>
                <w:sz w:val="24"/>
                <w:szCs w:val="24"/>
              </w:rPr>
              <w:t>20</w:t>
            </w:r>
            <w:r w:rsidR="00A17A6E">
              <w:rPr>
                <w:rFonts w:asciiTheme="minorHAnsi" w:hAnsiTheme="minorHAnsi" w:cstheme="minorHAnsi"/>
                <w:sz w:val="24"/>
                <w:szCs w:val="24"/>
              </w:rPr>
              <w:t>4</w:t>
            </w:r>
          </w:p>
        </w:tc>
        <w:tc>
          <w:tcPr>
            <w:tcW w:w="3195" w:type="dxa"/>
            <w:vAlign w:val="center"/>
          </w:tcPr>
          <w:p w14:paraId="41C8F396" w14:textId="14B51E8B" w:rsidR="00590954" w:rsidRPr="00EB6843" w:rsidRDefault="00412F90" w:rsidP="00EB6843">
            <w:pPr>
              <w:pStyle w:val="TableParagraph"/>
              <w:spacing w:before="89" w:line="276" w:lineRule="auto"/>
              <w:jc w:val="both"/>
              <w:rPr>
                <w:rFonts w:asciiTheme="minorHAnsi" w:hAnsiTheme="minorHAnsi" w:cstheme="minorHAnsi"/>
                <w:sz w:val="24"/>
                <w:szCs w:val="24"/>
              </w:rPr>
            </w:pPr>
            <w:r>
              <w:rPr>
                <w:rFonts w:asciiTheme="minorHAnsi" w:hAnsiTheme="minorHAnsi" w:cstheme="minorHAnsi"/>
                <w:sz w:val="24"/>
                <w:szCs w:val="24"/>
              </w:rPr>
              <w:t xml:space="preserve"> </w:t>
            </w:r>
            <w:r w:rsidR="00A17A6E">
              <w:rPr>
                <w:rFonts w:asciiTheme="minorHAnsi" w:hAnsiTheme="minorHAnsi" w:cstheme="minorHAnsi"/>
                <w:sz w:val="24"/>
                <w:szCs w:val="24"/>
              </w:rPr>
              <w:t>SUBALAKSHMI K</w:t>
            </w:r>
          </w:p>
        </w:tc>
      </w:tr>
    </w:tbl>
    <w:p w14:paraId="086E92BB" w14:textId="08378DB4" w:rsidR="17ECF561" w:rsidRPr="00EB6843" w:rsidRDefault="17ECF561" w:rsidP="00EB6843">
      <w:pPr>
        <w:spacing w:line="276" w:lineRule="auto"/>
        <w:jc w:val="both"/>
        <w:rPr>
          <w:rFonts w:asciiTheme="minorHAnsi" w:hAnsiTheme="minorHAnsi" w:cstheme="minorHAnsi"/>
        </w:rPr>
      </w:pPr>
    </w:p>
    <w:p w14:paraId="4101652C" w14:textId="77777777" w:rsidR="00590954" w:rsidRPr="00EB6843" w:rsidRDefault="00590954" w:rsidP="00EB6843">
      <w:pPr>
        <w:pStyle w:val="BodyText"/>
        <w:spacing w:line="276" w:lineRule="auto"/>
        <w:jc w:val="both"/>
        <w:rPr>
          <w:rFonts w:asciiTheme="minorHAnsi" w:hAnsiTheme="minorHAnsi" w:cstheme="minorHAnsi"/>
          <w:sz w:val="24"/>
          <w:szCs w:val="24"/>
        </w:rPr>
      </w:pPr>
    </w:p>
    <w:tbl>
      <w:tblPr>
        <w:tblpPr w:leftFromText="180" w:rightFromText="180" w:vertAnchor="text" w:horzAnchor="page" w:tblpX="721" w:tblpY="433"/>
        <w:tblW w:w="9142" w:type="dxa"/>
        <w:tblLayout w:type="fixed"/>
        <w:tblCellMar>
          <w:left w:w="0" w:type="dxa"/>
          <w:right w:w="0" w:type="dxa"/>
        </w:tblCellMar>
        <w:tblLook w:val="01E0" w:firstRow="1" w:lastRow="1" w:firstColumn="1" w:lastColumn="1" w:noHBand="0" w:noVBand="0"/>
      </w:tblPr>
      <w:tblGrid>
        <w:gridCol w:w="4993"/>
        <w:gridCol w:w="4149"/>
      </w:tblGrid>
      <w:tr w:rsidR="008A49A9" w:rsidRPr="00EB6843" w14:paraId="2940B069" w14:textId="77777777" w:rsidTr="008A49A9">
        <w:trPr>
          <w:trHeight w:val="341"/>
        </w:trPr>
        <w:tc>
          <w:tcPr>
            <w:tcW w:w="4993" w:type="dxa"/>
            <w:vAlign w:val="center"/>
          </w:tcPr>
          <w:p w14:paraId="719F4FE0" w14:textId="77777777" w:rsidR="008A49A9" w:rsidRPr="00EB6843" w:rsidRDefault="008A49A9" w:rsidP="00EB6843">
            <w:pPr>
              <w:pStyle w:val="TableParagraph"/>
              <w:spacing w:line="276" w:lineRule="auto"/>
              <w:jc w:val="both"/>
              <w:rPr>
                <w:rFonts w:asciiTheme="minorHAnsi" w:hAnsiTheme="minorHAnsi" w:cstheme="minorHAnsi"/>
                <w:bCs/>
                <w:sz w:val="28"/>
                <w:szCs w:val="28"/>
              </w:rPr>
            </w:pPr>
          </w:p>
        </w:tc>
        <w:tc>
          <w:tcPr>
            <w:tcW w:w="4149" w:type="dxa"/>
            <w:vAlign w:val="center"/>
          </w:tcPr>
          <w:p w14:paraId="07C84661" w14:textId="77777777" w:rsidR="008A49A9" w:rsidRPr="00EB6843" w:rsidRDefault="008A49A9" w:rsidP="00EB6843">
            <w:pPr>
              <w:pStyle w:val="TableParagraph"/>
              <w:spacing w:line="276" w:lineRule="auto"/>
              <w:ind w:right="28"/>
              <w:jc w:val="both"/>
              <w:rPr>
                <w:rFonts w:asciiTheme="minorHAnsi" w:hAnsiTheme="minorHAnsi" w:cstheme="minorHAnsi"/>
                <w:bCs/>
                <w:sz w:val="28"/>
                <w:szCs w:val="28"/>
              </w:rPr>
            </w:pPr>
          </w:p>
        </w:tc>
      </w:tr>
      <w:tr w:rsidR="008A49A9" w:rsidRPr="00EB6843" w14:paraId="6D4C5895" w14:textId="77777777" w:rsidTr="008A49A9">
        <w:trPr>
          <w:trHeight w:val="341"/>
        </w:trPr>
        <w:tc>
          <w:tcPr>
            <w:tcW w:w="4993" w:type="dxa"/>
            <w:vAlign w:val="center"/>
          </w:tcPr>
          <w:p w14:paraId="31BC7653" w14:textId="77777777" w:rsidR="008A49A9" w:rsidRPr="00EB6843" w:rsidRDefault="008A49A9" w:rsidP="00EB6843">
            <w:pPr>
              <w:pStyle w:val="TableParagraph"/>
              <w:spacing w:line="276" w:lineRule="auto"/>
              <w:jc w:val="both"/>
              <w:rPr>
                <w:rFonts w:asciiTheme="minorHAnsi" w:hAnsiTheme="minorHAnsi" w:cstheme="minorHAnsi"/>
                <w:bCs/>
                <w:sz w:val="28"/>
                <w:szCs w:val="28"/>
              </w:rPr>
            </w:pPr>
          </w:p>
        </w:tc>
        <w:tc>
          <w:tcPr>
            <w:tcW w:w="4149" w:type="dxa"/>
            <w:vAlign w:val="center"/>
          </w:tcPr>
          <w:p w14:paraId="26142140" w14:textId="4BB6014A" w:rsidR="008A49A9" w:rsidRPr="00EB6843" w:rsidRDefault="008A49A9" w:rsidP="00EB6843">
            <w:pPr>
              <w:pStyle w:val="TableParagraph"/>
              <w:spacing w:line="276" w:lineRule="auto"/>
              <w:ind w:right="28"/>
              <w:jc w:val="both"/>
              <w:rPr>
                <w:rFonts w:asciiTheme="minorHAnsi" w:hAnsiTheme="minorHAnsi" w:cstheme="minorHAnsi"/>
                <w:sz w:val="28"/>
                <w:szCs w:val="28"/>
              </w:rPr>
            </w:pPr>
            <w:r w:rsidRPr="00EB6843">
              <w:rPr>
                <w:rFonts w:asciiTheme="minorHAnsi" w:hAnsiTheme="minorHAnsi" w:cstheme="minorHAnsi"/>
                <w:sz w:val="28"/>
                <w:szCs w:val="28"/>
              </w:rPr>
              <w:t>Trainer Name:  R UMAMAHESWARI</w:t>
            </w:r>
          </w:p>
        </w:tc>
      </w:tr>
      <w:tr w:rsidR="008A49A9" w:rsidRPr="00EB6843" w14:paraId="4D174FBA" w14:textId="77777777" w:rsidTr="008A49A9">
        <w:trPr>
          <w:trHeight w:val="341"/>
        </w:trPr>
        <w:tc>
          <w:tcPr>
            <w:tcW w:w="4993" w:type="dxa"/>
            <w:vAlign w:val="center"/>
          </w:tcPr>
          <w:p w14:paraId="24EF3F25" w14:textId="77777777" w:rsidR="008A49A9" w:rsidRPr="00EB6843" w:rsidRDefault="008A49A9" w:rsidP="00EB6843">
            <w:pPr>
              <w:pStyle w:val="TableParagraph"/>
              <w:spacing w:line="276" w:lineRule="auto"/>
              <w:jc w:val="both"/>
              <w:rPr>
                <w:rFonts w:asciiTheme="minorHAnsi" w:hAnsiTheme="minorHAnsi" w:cstheme="minorHAnsi"/>
                <w:bCs/>
                <w:sz w:val="28"/>
                <w:szCs w:val="28"/>
              </w:rPr>
            </w:pPr>
          </w:p>
        </w:tc>
        <w:tc>
          <w:tcPr>
            <w:tcW w:w="4149" w:type="dxa"/>
            <w:vAlign w:val="center"/>
          </w:tcPr>
          <w:p w14:paraId="09564164" w14:textId="55170D13" w:rsidR="008A49A9" w:rsidRPr="00EB6843" w:rsidRDefault="008A49A9" w:rsidP="00EB6843">
            <w:pPr>
              <w:pStyle w:val="TableParagraph"/>
              <w:spacing w:line="276" w:lineRule="auto"/>
              <w:ind w:right="28"/>
              <w:jc w:val="both"/>
              <w:rPr>
                <w:rFonts w:asciiTheme="minorHAnsi" w:hAnsiTheme="minorHAnsi" w:cstheme="minorHAnsi"/>
                <w:bCs/>
                <w:sz w:val="28"/>
                <w:szCs w:val="28"/>
              </w:rPr>
            </w:pPr>
            <w:r w:rsidRPr="00EB6843">
              <w:rPr>
                <w:rFonts w:asciiTheme="minorHAnsi" w:hAnsiTheme="minorHAnsi" w:cstheme="minorHAnsi"/>
                <w:bCs/>
                <w:sz w:val="28"/>
                <w:szCs w:val="28"/>
              </w:rPr>
              <w:t xml:space="preserve">Master Trainer: </w:t>
            </w:r>
            <w:r w:rsidRPr="00EB6843">
              <w:rPr>
                <w:rFonts w:asciiTheme="minorHAnsi" w:hAnsiTheme="minorHAnsi" w:cstheme="minorHAnsi"/>
                <w:sz w:val="28"/>
                <w:szCs w:val="28"/>
              </w:rPr>
              <w:t>R UMAMAHESWARI</w:t>
            </w:r>
          </w:p>
        </w:tc>
      </w:tr>
    </w:tbl>
    <w:p w14:paraId="4B99056E" w14:textId="77777777" w:rsidR="00590954" w:rsidRPr="00EB6843" w:rsidRDefault="00590954" w:rsidP="00EB6843">
      <w:pPr>
        <w:spacing w:line="276" w:lineRule="auto"/>
        <w:jc w:val="both"/>
        <w:rPr>
          <w:rFonts w:asciiTheme="minorHAnsi" w:hAnsiTheme="minorHAnsi" w:cstheme="minorHAnsi"/>
          <w:sz w:val="24"/>
          <w:szCs w:val="24"/>
        </w:rPr>
      </w:pPr>
    </w:p>
    <w:p w14:paraId="2AB423E4" w14:textId="37EBE67B" w:rsidR="0061189C" w:rsidRPr="00EB6843" w:rsidRDefault="0061189C" w:rsidP="00EB6843">
      <w:pPr>
        <w:pStyle w:val="BodyText"/>
        <w:spacing w:line="276" w:lineRule="auto"/>
        <w:jc w:val="both"/>
        <w:rPr>
          <w:rFonts w:asciiTheme="minorHAnsi" w:hAnsiTheme="minorHAnsi" w:cstheme="minorHAnsi"/>
          <w:b/>
          <w:bCs/>
          <w:sz w:val="32"/>
          <w:szCs w:val="32"/>
        </w:rPr>
      </w:pPr>
    </w:p>
    <w:p w14:paraId="16246901" w14:textId="77777777" w:rsidR="00EB6843" w:rsidRPr="00EB6843" w:rsidRDefault="00EB6843" w:rsidP="00EB6843">
      <w:pPr>
        <w:pStyle w:val="BodyText"/>
        <w:spacing w:line="276" w:lineRule="auto"/>
        <w:jc w:val="both"/>
        <w:rPr>
          <w:rFonts w:asciiTheme="minorHAnsi" w:hAnsiTheme="minorHAnsi" w:cstheme="minorHAnsi"/>
          <w:b/>
          <w:bCs/>
          <w:sz w:val="60"/>
          <w:szCs w:val="60"/>
        </w:rPr>
      </w:pPr>
    </w:p>
    <w:p w14:paraId="76428092" w14:textId="77777777" w:rsidR="00EB6843" w:rsidRPr="00EB6843" w:rsidRDefault="00EB6843" w:rsidP="00EB6843">
      <w:pPr>
        <w:pStyle w:val="BodyText"/>
        <w:spacing w:line="276" w:lineRule="auto"/>
        <w:jc w:val="both"/>
        <w:rPr>
          <w:rFonts w:asciiTheme="minorHAnsi" w:hAnsiTheme="minorHAnsi" w:cstheme="minorHAnsi"/>
          <w:b/>
          <w:bCs/>
          <w:sz w:val="60"/>
          <w:szCs w:val="60"/>
        </w:rPr>
      </w:pPr>
    </w:p>
    <w:p w14:paraId="159987F6" w14:textId="77777777" w:rsidR="00EB6843" w:rsidRPr="00EB6843" w:rsidRDefault="00EB6843" w:rsidP="00EB6843">
      <w:pPr>
        <w:pStyle w:val="BodyText"/>
        <w:spacing w:line="276" w:lineRule="auto"/>
        <w:jc w:val="both"/>
        <w:rPr>
          <w:rFonts w:asciiTheme="minorHAnsi" w:hAnsiTheme="minorHAnsi" w:cstheme="minorHAnsi"/>
          <w:b/>
          <w:bCs/>
          <w:sz w:val="60"/>
          <w:szCs w:val="60"/>
        </w:rPr>
      </w:pPr>
    </w:p>
    <w:p w14:paraId="02B06B8F" w14:textId="704B58C6" w:rsidR="00EF7217" w:rsidRPr="00EB6843" w:rsidRDefault="00EF7217" w:rsidP="00EB6843">
      <w:pPr>
        <w:pStyle w:val="BodyText"/>
        <w:spacing w:line="276" w:lineRule="auto"/>
        <w:jc w:val="both"/>
        <w:rPr>
          <w:rFonts w:asciiTheme="minorHAnsi" w:hAnsiTheme="minorHAnsi" w:cstheme="minorHAnsi"/>
          <w:b/>
          <w:bCs/>
          <w:sz w:val="32"/>
          <w:szCs w:val="32"/>
        </w:rPr>
      </w:pPr>
      <w:r w:rsidRPr="00EB6843">
        <w:rPr>
          <w:rFonts w:asciiTheme="minorHAnsi" w:hAnsiTheme="minorHAnsi" w:cstheme="minorHAnsi"/>
          <w:b/>
          <w:bCs/>
          <w:sz w:val="60"/>
          <w:szCs w:val="60"/>
        </w:rPr>
        <w:t>ABSTRACT</w:t>
      </w:r>
    </w:p>
    <w:p w14:paraId="6B699379" w14:textId="77777777" w:rsidR="00590954" w:rsidRPr="00EB6843" w:rsidRDefault="00590954" w:rsidP="00EB6843">
      <w:pPr>
        <w:pStyle w:val="BodyText"/>
        <w:spacing w:line="276" w:lineRule="auto"/>
        <w:jc w:val="both"/>
        <w:rPr>
          <w:rFonts w:asciiTheme="minorHAnsi" w:hAnsiTheme="minorHAnsi" w:cstheme="minorHAnsi"/>
          <w:b/>
          <w:bCs/>
          <w:sz w:val="32"/>
          <w:szCs w:val="32"/>
        </w:rPr>
      </w:pPr>
    </w:p>
    <w:p w14:paraId="3FE9F23F"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74A6595" w14:textId="77777777" w:rsidR="00323807" w:rsidRPr="00EB6843" w:rsidRDefault="63DB29A2" w:rsidP="00EB6843">
      <w:pPr>
        <w:pStyle w:val="NormalWeb"/>
        <w:shd w:val="clear" w:color="auto" w:fill="FFFFFF"/>
        <w:spacing w:line="276" w:lineRule="auto"/>
        <w:jc w:val="both"/>
        <w:rPr>
          <w:rFonts w:asciiTheme="minorHAnsi" w:hAnsiTheme="minorHAnsi" w:cstheme="minorHAnsi"/>
          <w:color w:val="1F1F1F"/>
        </w:rPr>
      </w:pPr>
      <w:r w:rsidRPr="00EB6843">
        <w:rPr>
          <w:rFonts w:asciiTheme="minorHAnsi" w:eastAsia="Roboto" w:hAnsiTheme="minorHAnsi" w:cstheme="minorHAnsi"/>
          <w:color w:val="111111"/>
        </w:rPr>
        <w:t xml:space="preserve">In the digital age, data has become an invaluable asset for businesses, particularly in the banking sector. The proposed project, “Real-Time Analysis of Bank Customers,” aims to leverage </w:t>
      </w:r>
      <w:proofErr w:type="spellStart"/>
      <w:r w:rsidRPr="00EB6843">
        <w:rPr>
          <w:rFonts w:asciiTheme="minorHAnsi" w:eastAsia="Roboto" w:hAnsiTheme="minorHAnsi" w:cstheme="minorHAnsi"/>
          <w:color w:val="111111"/>
        </w:rPr>
        <w:t>PowerBI</w:t>
      </w:r>
      <w:proofErr w:type="spellEnd"/>
      <w:r w:rsidRPr="00EB6843">
        <w:rPr>
          <w:rFonts w:asciiTheme="minorHAnsi" w:eastAsia="Roboto" w:hAnsiTheme="minorHAnsi" w:cstheme="minorHAnsi"/>
          <w:color w:val="111111"/>
        </w:rPr>
        <w:t>,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w:t>
      </w:r>
      <w:proofErr w:type="spellStart"/>
      <w:proofErr w:type="gramStart"/>
      <w:r w:rsidRPr="00EB6843">
        <w:rPr>
          <w:rFonts w:asciiTheme="minorHAnsi" w:eastAsia="Roboto" w:hAnsiTheme="minorHAnsi" w:cstheme="minorHAnsi"/>
          <w:color w:val="111111"/>
        </w:rPr>
        <w:t>centricity.</w:t>
      </w:r>
      <w:r w:rsidR="00323807" w:rsidRPr="00EB6843">
        <w:rPr>
          <w:rFonts w:asciiTheme="minorHAnsi" w:eastAsia="Roboto" w:hAnsiTheme="minorHAnsi" w:cstheme="minorHAnsi"/>
          <w:color w:val="111111"/>
        </w:rPr>
        <w:t>n</w:t>
      </w:r>
      <w:r w:rsidR="00323807" w:rsidRPr="00EB6843">
        <w:rPr>
          <w:rFonts w:asciiTheme="minorHAnsi" w:hAnsiTheme="minorHAnsi" w:cstheme="minorHAnsi"/>
          <w:color w:val="1F1F1F"/>
        </w:rPr>
        <w:t>This</w:t>
      </w:r>
      <w:proofErr w:type="spellEnd"/>
      <w:proofErr w:type="gramEnd"/>
      <w:r w:rsidR="00323807" w:rsidRPr="00EB6843">
        <w:rPr>
          <w:rFonts w:asciiTheme="minorHAnsi" w:hAnsiTheme="minorHAnsi" w:cstheme="minorHAnsi"/>
          <w:color w:val="1F1F1F"/>
        </w:rPr>
        <w:t xml:space="preserve"> case study comprehensively analyzes a dataset encompassing global terrorism attacks from 1970 to 2017. The analysis meticulously dissects attack types, targeted entities, weaponry employed, and the critical metric of success rates. By unveiling these patterns and trends, the study aspires to contribute significantly to the development of more effective strategies for preventing future terrorist attacks.</w:t>
      </w:r>
    </w:p>
    <w:p w14:paraId="0C27EE55" w14:textId="77777777" w:rsidR="00323807" w:rsidRPr="00EB6843" w:rsidRDefault="00323807" w:rsidP="00EB6843">
      <w:pPr>
        <w:pStyle w:val="NormalWeb"/>
        <w:shd w:val="clear" w:color="auto" w:fill="FFFFFF"/>
        <w:spacing w:line="276" w:lineRule="auto"/>
        <w:jc w:val="both"/>
        <w:rPr>
          <w:rFonts w:asciiTheme="minorHAnsi" w:hAnsiTheme="minorHAnsi" w:cstheme="minorHAnsi"/>
          <w:color w:val="1F1F1F"/>
        </w:rPr>
      </w:pPr>
      <w:r w:rsidRPr="00EB6843">
        <w:rPr>
          <w:rFonts w:asciiTheme="minorHAnsi" w:hAnsiTheme="minorHAnsi" w:cstheme="minorHAnsi"/>
          <w:color w:val="1F1F1F"/>
        </w:rPr>
        <w:t>Key findings gleaned from the data analysis expose explosives as the weapon of choice for terrorists, with private citizens bearing the brunt of attacks. Interestingly, the overall success rate of these attacks remained relatively low. The study further identifies South Asia as the region experiencing the most frequent terrorist activity.</w:t>
      </w:r>
    </w:p>
    <w:p w14:paraId="72EEE740" w14:textId="77777777" w:rsidR="00323807" w:rsidRPr="00EB6843" w:rsidRDefault="00323807" w:rsidP="00EB6843">
      <w:pPr>
        <w:pStyle w:val="NormalWeb"/>
        <w:shd w:val="clear" w:color="auto" w:fill="FFFFFF"/>
        <w:spacing w:line="276" w:lineRule="auto"/>
        <w:jc w:val="both"/>
        <w:rPr>
          <w:rFonts w:asciiTheme="minorHAnsi" w:hAnsiTheme="minorHAnsi" w:cstheme="minorHAnsi"/>
          <w:color w:val="1F1F1F"/>
        </w:rPr>
      </w:pPr>
      <w:r w:rsidRPr="00EB6843">
        <w:rPr>
          <w:rFonts w:asciiTheme="minorHAnsi" w:hAnsiTheme="minorHAnsi" w:cstheme="minorHAnsi"/>
          <w:color w:val="1F1F1F"/>
        </w:rPr>
        <w:t>This case study serves as a springboard for further research endeavors. Future studies could explore more recent terrorism data to capture evolving trends. Additionally, investigations into factors influencing attack success and the development of preventative measures hold immense potential for mitigating the global threat of terrorism.</w:t>
      </w:r>
    </w:p>
    <w:p w14:paraId="7549F79D" w14:textId="522A812E" w:rsidR="63DB29A2" w:rsidRPr="00EB6843" w:rsidRDefault="63DB29A2" w:rsidP="00EB6843">
      <w:pPr>
        <w:spacing w:line="276" w:lineRule="auto"/>
        <w:jc w:val="both"/>
        <w:rPr>
          <w:rFonts w:asciiTheme="minorHAnsi" w:eastAsia="Roboto" w:hAnsiTheme="minorHAnsi" w:cstheme="minorHAnsi"/>
          <w:sz w:val="24"/>
          <w:szCs w:val="24"/>
        </w:rPr>
      </w:pPr>
    </w:p>
    <w:p w14:paraId="54B7AC7D" w14:textId="538ABFD7" w:rsidR="5EB6A449" w:rsidRPr="00EB6843" w:rsidRDefault="5EB6A449" w:rsidP="00EB6843">
      <w:pPr>
        <w:spacing w:line="276" w:lineRule="auto"/>
        <w:jc w:val="both"/>
        <w:rPr>
          <w:rFonts w:asciiTheme="minorHAnsi" w:eastAsia="Roboto" w:hAnsiTheme="minorHAnsi" w:cstheme="minorHAnsi"/>
          <w:color w:val="111111"/>
          <w:sz w:val="24"/>
          <w:szCs w:val="24"/>
        </w:rPr>
      </w:pPr>
    </w:p>
    <w:p w14:paraId="08CE6F91"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Pr="00EB6843" w:rsidRDefault="00590954" w:rsidP="00EB6843">
      <w:pPr>
        <w:spacing w:line="276" w:lineRule="auto"/>
        <w:jc w:val="both"/>
        <w:rPr>
          <w:rFonts w:asciiTheme="minorHAnsi" w:hAnsiTheme="minorHAnsi" w:cstheme="minorHAnsi"/>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Pr="00EB6843" w:rsidRDefault="00590954" w:rsidP="00EB6843">
      <w:pPr>
        <w:spacing w:line="276" w:lineRule="auto"/>
        <w:jc w:val="both"/>
        <w:rPr>
          <w:rFonts w:asciiTheme="minorHAnsi" w:hAnsiTheme="minorHAnsi" w:cstheme="minorHAnsi"/>
          <w:b/>
          <w:bCs/>
          <w:color w:val="000000" w:themeColor="text1"/>
          <w:sz w:val="32"/>
          <w:szCs w:val="32"/>
          <w:u w:val="single"/>
        </w:rPr>
      </w:pPr>
    </w:p>
    <w:p w14:paraId="6506A921" w14:textId="30ED954D" w:rsidR="00590954" w:rsidRPr="00EB6843" w:rsidRDefault="00590954" w:rsidP="00EB6843">
      <w:pPr>
        <w:spacing w:line="276" w:lineRule="auto"/>
        <w:jc w:val="both"/>
        <w:rPr>
          <w:rFonts w:asciiTheme="minorHAnsi" w:hAnsiTheme="minorHAnsi" w:cstheme="minorHAnsi"/>
          <w:b/>
          <w:bCs/>
          <w:color w:val="000000" w:themeColor="text1"/>
          <w:sz w:val="32"/>
          <w:szCs w:val="32"/>
          <w:u w:val="single"/>
        </w:rPr>
      </w:pPr>
    </w:p>
    <w:p w14:paraId="1639E347" w14:textId="270070D9" w:rsidR="00590954" w:rsidRPr="00EB6843" w:rsidRDefault="00590954" w:rsidP="00EB6843">
      <w:pPr>
        <w:spacing w:line="276" w:lineRule="auto"/>
        <w:jc w:val="both"/>
        <w:rPr>
          <w:rFonts w:asciiTheme="minorHAnsi" w:hAnsiTheme="minorHAnsi" w:cstheme="minorHAnsi"/>
          <w:b/>
          <w:bCs/>
          <w:color w:val="000000" w:themeColor="text1"/>
          <w:sz w:val="32"/>
          <w:szCs w:val="32"/>
          <w:u w:val="single"/>
        </w:rPr>
      </w:pPr>
    </w:p>
    <w:p w14:paraId="66204FF1" w14:textId="448F9626" w:rsidR="00590954" w:rsidRPr="00EB6843" w:rsidRDefault="00590954" w:rsidP="00EB6843">
      <w:pPr>
        <w:pStyle w:val="BodyText"/>
        <w:spacing w:line="276" w:lineRule="auto"/>
        <w:jc w:val="both"/>
        <w:rPr>
          <w:rFonts w:asciiTheme="minorHAnsi" w:hAnsiTheme="minorHAnsi" w:cstheme="minorHAnsi"/>
          <w:b/>
          <w:bCs/>
          <w:color w:val="000000" w:themeColor="text1"/>
          <w:sz w:val="32"/>
          <w:szCs w:val="32"/>
          <w:u w:val="single"/>
        </w:rPr>
      </w:pPr>
    </w:p>
    <w:p w14:paraId="7A8681DD" w14:textId="57B3EFA5" w:rsidR="5EB6A449" w:rsidRPr="00EB6843" w:rsidRDefault="5EB6A449" w:rsidP="00EB6843">
      <w:pPr>
        <w:pStyle w:val="BodyText"/>
        <w:spacing w:line="276" w:lineRule="auto"/>
        <w:jc w:val="both"/>
        <w:rPr>
          <w:rFonts w:asciiTheme="minorHAnsi" w:hAnsiTheme="minorHAnsi" w:cstheme="minorHAnsi"/>
          <w:b/>
          <w:bCs/>
          <w:color w:val="000000" w:themeColor="text1"/>
          <w:sz w:val="32"/>
          <w:szCs w:val="32"/>
          <w:u w:val="single"/>
        </w:rPr>
      </w:pPr>
    </w:p>
    <w:p w14:paraId="6CD24790" w14:textId="0879F653" w:rsidR="5EB6A449" w:rsidRPr="00EB6843" w:rsidRDefault="5EB6A449" w:rsidP="00EB6843">
      <w:pPr>
        <w:pStyle w:val="BodyText"/>
        <w:spacing w:line="276" w:lineRule="auto"/>
        <w:jc w:val="both"/>
        <w:rPr>
          <w:rFonts w:asciiTheme="minorHAnsi" w:hAnsiTheme="minorHAnsi" w:cstheme="minorHAnsi"/>
          <w:b/>
          <w:bCs/>
          <w:color w:val="000000" w:themeColor="text1"/>
          <w:sz w:val="32"/>
          <w:szCs w:val="32"/>
          <w:u w:val="single"/>
        </w:rPr>
      </w:pPr>
    </w:p>
    <w:p w14:paraId="736A9EAE" w14:textId="77777777" w:rsidR="00E918AC" w:rsidRPr="00EB6843" w:rsidRDefault="00E918AC" w:rsidP="00EB6843">
      <w:pPr>
        <w:pStyle w:val="BodyText"/>
        <w:spacing w:line="276" w:lineRule="auto"/>
        <w:jc w:val="both"/>
        <w:rPr>
          <w:rFonts w:asciiTheme="minorHAnsi" w:hAnsiTheme="minorHAnsi" w:cstheme="minorHAnsi"/>
          <w:b/>
          <w:bCs/>
          <w:sz w:val="32"/>
          <w:szCs w:val="32"/>
        </w:rPr>
      </w:pPr>
    </w:p>
    <w:p w14:paraId="68B7A18E" w14:textId="77777777" w:rsidR="00590954" w:rsidRPr="00EB6843" w:rsidRDefault="005920A3" w:rsidP="00EB6843">
      <w:pPr>
        <w:pStyle w:val="BodyText"/>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t>INDEX</w:t>
      </w:r>
    </w:p>
    <w:p w14:paraId="2DBF0D7D" w14:textId="77777777" w:rsidR="00590954" w:rsidRPr="00EB6843" w:rsidRDefault="00590954" w:rsidP="00EB6843">
      <w:pPr>
        <w:pStyle w:val="BodyText"/>
        <w:spacing w:line="276" w:lineRule="auto"/>
        <w:jc w:val="both"/>
        <w:rPr>
          <w:rFonts w:asciiTheme="minorHAnsi" w:hAnsiTheme="minorHAnsi" w:cstheme="minorHAnsi"/>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rsidRPr="00EB6843" w14:paraId="0BF40AE1" w14:textId="77777777" w:rsidTr="5EB6A449">
        <w:trPr>
          <w:trHeight w:val="600"/>
          <w:jc w:val="center"/>
        </w:trPr>
        <w:tc>
          <w:tcPr>
            <w:tcW w:w="1659" w:type="dxa"/>
            <w:vAlign w:val="center"/>
          </w:tcPr>
          <w:p w14:paraId="65567CF0" w14:textId="77777777" w:rsidR="00590954" w:rsidRPr="00EB6843" w:rsidRDefault="005920A3" w:rsidP="00EB6843">
            <w:pPr>
              <w:pStyle w:val="BodyText"/>
              <w:spacing w:line="276" w:lineRule="auto"/>
              <w:jc w:val="both"/>
              <w:rPr>
                <w:rFonts w:asciiTheme="minorHAnsi" w:hAnsiTheme="minorHAnsi" w:cstheme="minorHAnsi"/>
                <w:b/>
                <w:bCs/>
                <w:sz w:val="24"/>
                <w:szCs w:val="24"/>
              </w:rPr>
            </w:pPr>
            <w:r w:rsidRPr="00EB6843">
              <w:rPr>
                <w:rFonts w:asciiTheme="minorHAnsi" w:hAnsiTheme="minorHAnsi" w:cstheme="minorHAnsi"/>
                <w:b/>
                <w:bCs/>
                <w:sz w:val="24"/>
                <w:szCs w:val="24"/>
              </w:rPr>
              <w:t>Sr. No.</w:t>
            </w:r>
          </w:p>
        </w:tc>
        <w:tc>
          <w:tcPr>
            <w:tcW w:w="5782" w:type="dxa"/>
            <w:vAlign w:val="center"/>
          </w:tcPr>
          <w:p w14:paraId="22E0FC93" w14:textId="77777777" w:rsidR="00590954" w:rsidRPr="00EB6843" w:rsidRDefault="005920A3" w:rsidP="00EB6843">
            <w:pPr>
              <w:pStyle w:val="BodyText"/>
              <w:spacing w:line="276" w:lineRule="auto"/>
              <w:jc w:val="both"/>
              <w:rPr>
                <w:rFonts w:asciiTheme="minorHAnsi" w:hAnsiTheme="minorHAnsi" w:cstheme="minorHAnsi"/>
                <w:b/>
                <w:bCs/>
                <w:sz w:val="24"/>
                <w:szCs w:val="24"/>
              </w:rPr>
            </w:pPr>
            <w:r w:rsidRPr="00EB6843">
              <w:rPr>
                <w:rFonts w:asciiTheme="minorHAnsi" w:hAnsiTheme="minorHAnsi" w:cstheme="minorHAnsi"/>
                <w:b/>
                <w:bCs/>
                <w:sz w:val="24"/>
                <w:szCs w:val="24"/>
              </w:rPr>
              <w:t>Table of Contents</w:t>
            </w:r>
          </w:p>
        </w:tc>
        <w:tc>
          <w:tcPr>
            <w:tcW w:w="1863" w:type="dxa"/>
            <w:vAlign w:val="center"/>
          </w:tcPr>
          <w:p w14:paraId="5EA52C75" w14:textId="77777777" w:rsidR="00590954" w:rsidRPr="00EB6843" w:rsidRDefault="005920A3" w:rsidP="00EB6843">
            <w:pPr>
              <w:pStyle w:val="BodyText"/>
              <w:spacing w:line="276" w:lineRule="auto"/>
              <w:jc w:val="both"/>
              <w:rPr>
                <w:rFonts w:asciiTheme="minorHAnsi" w:hAnsiTheme="minorHAnsi" w:cstheme="minorHAnsi"/>
                <w:b/>
                <w:bCs/>
                <w:sz w:val="24"/>
                <w:szCs w:val="24"/>
              </w:rPr>
            </w:pPr>
            <w:r w:rsidRPr="00EB6843">
              <w:rPr>
                <w:rFonts w:asciiTheme="minorHAnsi" w:hAnsiTheme="minorHAnsi" w:cstheme="minorHAnsi"/>
                <w:b/>
                <w:bCs/>
                <w:sz w:val="24"/>
                <w:szCs w:val="24"/>
              </w:rPr>
              <w:t>Page No.</w:t>
            </w:r>
          </w:p>
        </w:tc>
      </w:tr>
      <w:tr w:rsidR="00590954" w:rsidRPr="00EB6843" w14:paraId="111825DA" w14:textId="77777777" w:rsidTr="5EB6A449">
        <w:trPr>
          <w:trHeight w:val="600"/>
          <w:jc w:val="center"/>
        </w:trPr>
        <w:tc>
          <w:tcPr>
            <w:tcW w:w="1659" w:type="dxa"/>
            <w:vAlign w:val="center"/>
          </w:tcPr>
          <w:p w14:paraId="649841BE" w14:textId="77777777"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1</w:t>
            </w:r>
          </w:p>
        </w:tc>
        <w:tc>
          <w:tcPr>
            <w:tcW w:w="5782" w:type="dxa"/>
            <w:vAlign w:val="center"/>
          </w:tcPr>
          <w:p w14:paraId="03580E76" w14:textId="34D1AEDD"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 xml:space="preserve">Chapter 1: </w:t>
            </w:r>
            <w:r w:rsidR="005E3C63" w:rsidRPr="00EB6843">
              <w:rPr>
                <w:rFonts w:asciiTheme="minorHAnsi" w:hAnsiTheme="minorHAnsi" w:cstheme="minorHAnsi"/>
                <w:sz w:val="24"/>
                <w:szCs w:val="24"/>
              </w:rPr>
              <w:t>Introduction</w:t>
            </w:r>
          </w:p>
        </w:tc>
        <w:tc>
          <w:tcPr>
            <w:tcW w:w="1863" w:type="dxa"/>
            <w:vAlign w:val="center"/>
          </w:tcPr>
          <w:p w14:paraId="6B62F1B3" w14:textId="721B0B77" w:rsidR="00590954" w:rsidRPr="00EB6843" w:rsidRDefault="4D8FEE48"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4</w:t>
            </w:r>
          </w:p>
        </w:tc>
      </w:tr>
      <w:tr w:rsidR="00590954" w:rsidRPr="00EB6843" w14:paraId="50883DEF" w14:textId="77777777" w:rsidTr="5EB6A449">
        <w:trPr>
          <w:trHeight w:val="581"/>
          <w:jc w:val="center"/>
        </w:trPr>
        <w:tc>
          <w:tcPr>
            <w:tcW w:w="1659" w:type="dxa"/>
            <w:vAlign w:val="center"/>
          </w:tcPr>
          <w:p w14:paraId="18F999B5" w14:textId="77777777"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2</w:t>
            </w:r>
          </w:p>
        </w:tc>
        <w:tc>
          <w:tcPr>
            <w:tcW w:w="5782" w:type="dxa"/>
            <w:vAlign w:val="center"/>
          </w:tcPr>
          <w:p w14:paraId="36A3096D" w14:textId="77777777"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 xml:space="preserve">Chapter 2: Services and Tools Required </w:t>
            </w:r>
          </w:p>
        </w:tc>
        <w:tc>
          <w:tcPr>
            <w:tcW w:w="1863" w:type="dxa"/>
            <w:vAlign w:val="center"/>
          </w:tcPr>
          <w:p w14:paraId="02F2C34E" w14:textId="6198DE8C" w:rsidR="00590954" w:rsidRPr="00EB6843" w:rsidRDefault="00EB684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5</w:t>
            </w:r>
          </w:p>
        </w:tc>
      </w:tr>
      <w:tr w:rsidR="00590954" w:rsidRPr="00EB6843" w14:paraId="1670E0F3" w14:textId="77777777" w:rsidTr="5EB6A449">
        <w:trPr>
          <w:trHeight w:val="600"/>
          <w:jc w:val="center"/>
        </w:trPr>
        <w:tc>
          <w:tcPr>
            <w:tcW w:w="1659" w:type="dxa"/>
            <w:vAlign w:val="center"/>
          </w:tcPr>
          <w:p w14:paraId="5FCD5EC4" w14:textId="77777777"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3</w:t>
            </w:r>
          </w:p>
        </w:tc>
        <w:tc>
          <w:tcPr>
            <w:tcW w:w="5782" w:type="dxa"/>
            <w:vAlign w:val="center"/>
          </w:tcPr>
          <w:p w14:paraId="1E550D32" w14:textId="77777777"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Chapter 3: Project Architecture</w:t>
            </w:r>
          </w:p>
        </w:tc>
        <w:tc>
          <w:tcPr>
            <w:tcW w:w="1863" w:type="dxa"/>
            <w:vAlign w:val="center"/>
          </w:tcPr>
          <w:p w14:paraId="680A4E5D" w14:textId="201CF9EB" w:rsidR="00590954" w:rsidRPr="00EB6843" w:rsidRDefault="00EB684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6</w:t>
            </w:r>
          </w:p>
        </w:tc>
      </w:tr>
      <w:tr w:rsidR="00590954" w:rsidRPr="00EB6843" w14:paraId="1B44F32C" w14:textId="77777777" w:rsidTr="5EB6A449">
        <w:trPr>
          <w:trHeight w:val="600"/>
          <w:jc w:val="center"/>
        </w:trPr>
        <w:tc>
          <w:tcPr>
            <w:tcW w:w="1659" w:type="dxa"/>
            <w:vAlign w:val="center"/>
          </w:tcPr>
          <w:p w14:paraId="2598DEE6" w14:textId="77777777"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4</w:t>
            </w:r>
          </w:p>
        </w:tc>
        <w:tc>
          <w:tcPr>
            <w:tcW w:w="5782" w:type="dxa"/>
            <w:vAlign w:val="center"/>
          </w:tcPr>
          <w:p w14:paraId="2505FE59" w14:textId="35EA7DE6" w:rsidR="00590954" w:rsidRPr="00EB6843" w:rsidRDefault="00EB684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Dashboard</w:t>
            </w:r>
          </w:p>
        </w:tc>
        <w:tc>
          <w:tcPr>
            <w:tcW w:w="1863" w:type="dxa"/>
            <w:vAlign w:val="center"/>
          </w:tcPr>
          <w:p w14:paraId="19219836" w14:textId="351164BE" w:rsidR="00590954" w:rsidRPr="00EB6843" w:rsidRDefault="00EB684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8</w:t>
            </w:r>
          </w:p>
        </w:tc>
      </w:tr>
      <w:tr w:rsidR="00590954" w:rsidRPr="00EB6843" w14:paraId="4AAC3FC5" w14:textId="77777777" w:rsidTr="5EB6A449">
        <w:trPr>
          <w:trHeight w:val="600"/>
          <w:jc w:val="center"/>
        </w:trPr>
        <w:tc>
          <w:tcPr>
            <w:tcW w:w="1659" w:type="dxa"/>
            <w:vAlign w:val="center"/>
          </w:tcPr>
          <w:p w14:paraId="29B4EA11" w14:textId="66478C50" w:rsidR="00590954" w:rsidRPr="00EB6843" w:rsidRDefault="005E3C6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5</w:t>
            </w:r>
          </w:p>
        </w:tc>
        <w:tc>
          <w:tcPr>
            <w:tcW w:w="5782" w:type="dxa"/>
            <w:vAlign w:val="center"/>
          </w:tcPr>
          <w:p w14:paraId="2B2A7A39" w14:textId="77777777"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Conclusion</w:t>
            </w:r>
          </w:p>
        </w:tc>
        <w:tc>
          <w:tcPr>
            <w:tcW w:w="1863" w:type="dxa"/>
            <w:vAlign w:val="center"/>
          </w:tcPr>
          <w:p w14:paraId="7194DBDC" w14:textId="2B80D073" w:rsidR="00590954" w:rsidRPr="00EB6843" w:rsidRDefault="00EB6843" w:rsidP="00EB6843">
            <w:pPr>
              <w:pStyle w:val="BodyText"/>
              <w:spacing w:line="276" w:lineRule="auto"/>
              <w:jc w:val="both"/>
              <w:rPr>
                <w:rFonts w:asciiTheme="minorHAnsi" w:hAnsiTheme="minorHAnsi" w:cstheme="minorHAnsi"/>
                <w:sz w:val="24"/>
                <w:szCs w:val="24"/>
              </w:rPr>
            </w:pPr>
            <w:r>
              <w:rPr>
                <w:rFonts w:asciiTheme="minorHAnsi" w:hAnsiTheme="minorHAnsi" w:cstheme="minorHAnsi"/>
                <w:sz w:val="24"/>
                <w:szCs w:val="24"/>
              </w:rPr>
              <w:t>9</w:t>
            </w:r>
          </w:p>
        </w:tc>
      </w:tr>
      <w:tr w:rsidR="005E3C63" w:rsidRPr="00EB6843" w14:paraId="33018965" w14:textId="77777777" w:rsidTr="5EB6A449">
        <w:trPr>
          <w:trHeight w:val="600"/>
          <w:jc w:val="center"/>
        </w:trPr>
        <w:tc>
          <w:tcPr>
            <w:tcW w:w="1659" w:type="dxa"/>
            <w:vAlign w:val="center"/>
          </w:tcPr>
          <w:p w14:paraId="0D2D28C3" w14:textId="5D00BD09" w:rsidR="005E3C63" w:rsidRPr="00EB6843" w:rsidRDefault="005E3C6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6</w:t>
            </w:r>
          </w:p>
        </w:tc>
        <w:tc>
          <w:tcPr>
            <w:tcW w:w="5782" w:type="dxa"/>
            <w:vAlign w:val="center"/>
          </w:tcPr>
          <w:p w14:paraId="188175BE" w14:textId="4E8031D9" w:rsidR="005E3C63" w:rsidRPr="00EB6843" w:rsidRDefault="005E3C6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Future Scope</w:t>
            </w:r>
          </w:p>
        </w:tc>
        <w:tc>
          <w:tcPr>
            <w:tcW w:w="1863" w:type="dxa"/>
            <w:vAlign w:val="center"/>
          </w:tcPr>
          <w:p w14:paraId="398EB6A4" w14:textId="5CE67B73" w:rsidR="005E3C63" w:rsidRPr="00EB6843" w:rsidRDefault="002986E9"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1</w:t>
            </w:r>
            <w:r w:rsidR="00EB6843">
              <w:rPr>
                <w:rFonts w:asciiTheme="minorHAnsi" w:hAnsiTheme="minorHAnsi" w:cstheme="minorHAnsi"/>
                <w:sz w:val="24"/>
                <w:szCs w:val="24"/>
              </w:rPr>
              <w:t>0</w:t>
            </w:r>
          </w:p>
        </w:tc>
      </w:tr>
      <w:tr w:rsidR="00590954" w:rsidRPr="00EB6843" w14:paraId="0ECF6D80" w14:textId="77777777" w:rsidTr="5EB6A449">
        <w:trPr>
          <w:trHeight w:val="600"/>
          <w:jc w:val="center"/>
        </w:trPr>
        <w:tc>
          <w:tcPr>
            <w:tcW w:w="1659" w:type="dxa"/>
            <w:vAlign w:val="center"/>
          </w:tcPr>
          <w:p w14:paraId="75697EEC" w14:textId="0DCAC741" w:rsidR="00590954" w:rsidRPr="00EB6843" w:rsidRDefault="005E3C6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7</w:t>
            </w:r>
          </w:p>
        </w:tc>
        <w:tc>
          <w:tcPr>
            <w:tcW w:w="5782" w:type="dxa"/>
            <w:vAlign w:val="center"/>
          </w:tcPr>
          <w:p w14:paraId="071E4E01" w14:textId="77777777" w:rsidR="00590954" w:rsidRPr="00EB6843" w:rsidRDefault="005920A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References</w:t>
            </w:r>
          </w:p>
        </w:tc>
        <w:tc>
          <w:tcPr>
            <w:tcW w:w="1863" w:type="dxa"/>
            <w:vAlign w:val="center"/>
          </w:tcPr>
          <w:p w14:paraId="769D0D3C" w14:textId="093DEFF0" w:rsidR="00590954" w:rsidRPr="00EB6843" w:rsidRDefault="00072AD5" w:rsidP="00EB6843">
            <w:pPr>
              <w:pStyle w:val="BodyText"/>
              <w:spacing w:line="276" w:lineRule="auto"/>
              <w:jc w:val="both"/>
              <w:rPr>
                <w:rFonts w:asciiTheme="minorHAnsi" w:hAnsiTheme="minorHAnsi" w:cstheme="minorHAnsi"/>
                <w:sz w:val="24"/>
                <w:szCs w:val="24"/>
              </w:rPr>
            </w:pPr>
            <w:r>
              <w:rPr>
                <w:rFonts w:asciiTheme="minorHAnsi" w:hAnsiTheme="minorHAnsi" w:cstheme="minorHAnsi"/>
                <w:sz w:val="24"/>
                <w:szCs w:val="24"/>
              </w:rPr>
              <w:t>11</w:t>
            </w:r>
          </w:p>
        </w:tc>
      </w:tr>
      <w:tr w:rsidR="00590954" w:rsidRPr="00EB6843" w14:paraId="36863F3C" w14:textId="77777777" w:rsidTr="5EB6A449">
        <w:trPr>
          <w:trHeight w:val="600"/>
          <w:jc w:val="center"/>
        </w:trPr>
        <w:tc>
          <w:tcPr>
            <w:tcW w:w="1659" w:type="dxa"/>
            <w:vAlign w:val="center"/>
          </w:tcPr>
          <w:p w14:paraId="44B0A208" w14:textId="47D3FEE6" w:rsidR="00590954" w:rsidRPr="00EB6843" w:rsidRDefault="005E3C63"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8</w:t>
            </w:r>
          </w:p>
        </w:tc>
        <w:tc>
          <w:tcPr>
            <w:tcW w:w="5782" w:type="dxa"/>
            <w:vAlign w:val="center"/>
          </w:tcPr>
          <w:p w14:paraId="2DAB5A84" w14:textId="3BAC60CF" w:rsidR="00590954" w:rsidRPr="00EB6843" w:rsidRDefault="003116C7" w:rsidP="00EB6843">
            <w:pPr>
              <w:pStyle w:val="BodyText"/>
              <w:spacing w:line="276" w:lineRule="auto"/>
              <w:jc w:val="both"/>
              <w:rPr>
                <w:rFonts w:asciiTheme="minorHAnsi" w:hAnsiTheme="minorHAnsi" w:cstheme="minorHAnsi"/>
                <w:sz w:val="24"/>
                <w:szCs w:val="24"/>
              </w:rPr>
            </w:pPr>
            <w:r w:rsidRPr="00EB6843">
              <w:rPr>
                <w:rFonts w:asciiTheme="minorHAnsi" w:hAnsiTheme="minorHAnsi" w:cstheme="minorHAnsi"/>
                <w:sz w:val="24"/>
                <w:szCs w:val="24"/>
              </w:rPr>
              <w:t>Links</w:t>
            </w:r>
          </w:p>
        </w:tc>
        <w:tc>
          <w:tcPr>
            <w:tcW w:w="1863" w:type="dxa"/>
            <w:vAlign w:val="center"/>
          </w:tcPr>
          <w:p w14:paraId="54CD245A" w14:textId="2E479B0A" w:rsidR="00590954" w:rsidRPr="00EB6843" w:rsidRDefault="00072AD5" w:rsidP="00EB6843">
            <w:pPr>
              <w:pStyle w:val="BodyText"/>
              <w:spacing w:line="276" w:lineRule="auto"/>
              <w:jc w:val="both"/>
              <w:rPr>
                <w:rFonts w:asciiTheme="minorHAnsi" w:hAnsiTheme="minorHAnsi" w:cstheme="minorHAnsi"/>
                <w:sz w:val="24"/>
                <w:szCs w:val="24"/>
              </w:rPr>
            </w:pPr>
            <w:r>
              <w:rPr>
                <w:rFonts w:asciiTheme="minorHAnsi" w:hAnsiTheme="minorHAnsi" w:cstheme="minorHAnsi"/>
                <w:sz w:val="24"/>
                <w:szCs w:val="24"/>
              </w:rPr>
              <w:t>12</w:t>
            </w:r>
          </w:p>
        </w:tc>
      </w:tr>
    </w:tbl>
    <w:p w14:paraId="1231BE67" w14:textId="77777777" w:rsidR="00590954" w:rsidRPr="00EB6843" w:rsidRDefault="00590954" w:rsidP="00EB6843">
      <w:pPr>
        <w:pStyle w:val="BodyText"/>
        <w:spacing w:line="276" w:lineRule="auto"/>
        <w:jc w:val="both"/>
        <w:rPr>
          <w:rFonts w:asciiTheme="minorHAnsi" w:hAnsiTheme="minorHAnsi" w:cstheme="minorHAnsi"/>
          <w:b/>
          <w:bCs/>
          <w:sz w:val="32"/>
          <w:szCs w:val="32"/>
        </w:rPr>
      </w:pPr>
    </w:p>
    <w:p w14:paraId="22AA99D1" w14:textId="77777777" w:rsidR="00F8472F" w:rsidRPr="00EB6843" w:rsidRDefault="00F8472F"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p>
    <w:p w14:paraId="11BBBE36" w14:textId="2979046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t>CHAPTER 1</w:t>
      </w:r>
    </w:p>
    <w:p w14:paraId="2C8B4F07"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t>INTRODUCTION</w:t>
      </w:r>
    </w:p>
    <w:p w14:paraId="00B8C2AA" w14:textId="6659A3FB" w:rsidR="7645C39D" w:rsidRPr="00EB6843" w:rsidRDefault="7645C39D" w:rsidP="00EB6843">
      <w:pPr>
        <w:pStyle w:val="ListParagraph"/>
        <w:numPr>
          <w:ilvl w:val="1"/>
          <w:numId w:val="6"/>
        </w:num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Problem Statement</w:t>
      </w:r>
    </w:p>
    <w:p w14:paraId="44C5265F" w14:textId="3CC083D5" w:rsidR="6694B447" w:rsidRPr="00EB6843" w:rsidRDefault="00323807" w:rsidP="00EB6843">
      <w:pPr>
        <w:tabs>
          <w:tab w:val="left" w:pos="720"/>
          <w:tab w:val="left" w:pos="1440"/>
          <w:tab w:val="left" w:pos="2160"/>
          <w:tab w:val="left" w:pos="2880"/>
          <w:tab w:val="left" w:pos="4635"/>
        </w:tabs>
        <w:spacing w:line="276" w:lineRule="auto"/>
        <w:jc w:val="both"/>
        <w:rPr>
          <w:rFonts w:asciiTheme="minorHAnsi" w:eastAsia="Roboto" w:hAnsiTheme="minorHAnsi" w:cstheme="minorHAnsi"/>
          <w:sz w:val="24"/>
          <w:szCs w:val="24"/>
        </w:rPr>
      </w:pPr>
      <w:r w:rsidRPr="00EB6843">
        <w:rPr>
          <w:rFonts w:asciiTheme="minorHAnsi" w:hAnsiTheme="minorHAnsi" w:cstheme="minorHAnsi"/>
          <w:color w:val="1F1F1F"/>
          <w:shd w:val="clear" w:color="auto" w:fill="FFFFFF"/>
        </w:rPr>
        <w:t xml:space="preserve">Terrorist attacks are a persistent and multifaceted global threat. Their impact goes far beyond the immediate loss of life, causing widespread injuries, psychological trauma, and significant economic disruption. Understanding the underlying patterns and trends of terrorism is critical for developing effective preventative strategies and mitigating this </w:t>
      </w:r>
      <w:proofErr w:type="gramStart"/>
      <w:r w:rsidRPr="00EB6843">
        <w:rPr>
          <w:rFonts w:asciiTheme="minorHAnsi" w:hAnsiTheme="minorHAnsi" w:cstheme="minorHAnsi"/>
          <w:color w:val="1F1F1F"/>
          <w:shd w:val="clear" w:color="auto" w:fill="FFFFFF"/>
        </w:rPr>
        <w:t>threat.</w:t>
      </w:r>
      <w:r w:rsidR="6694B447" w:rsidRPr="00EB6843">
        <w:rPr>
          <w:rFonts w:asciiTheme="minorHAnsi" w:eastAsia="Roboto" w:hAnsiTheme="minorHAnsi" w:cstheme="minorHAnsi"/>
          <w:color w:val="111111"/>
          <w:sz w:val="24"/>
          <w:szCs w:val="24"/>
        </w:rPr>
        <w:t>.</w:t>
      </w:r>
      <w:proofErr w:type="gramEnd"/>
    </w:p>
    <w:p w14:paraId="0D847BEF" w14:textId="2C96BA91" w:rsidR="5EB6A449" w:rsidRPr="00EB6843" w:rsidRDefault="5EB6A449" w:rsidP="00EB6843">
      <w:pPr>
        <w:tabs>
          <w:tab w:val="left" w:pos="720"/>
          <w:tab w:val="left" w:pos="1440"/>
          <w:tab w:val="left" w:pos="2160"/>
          <w:tab w:val="left" w:pos="2880"/>
          <w:tab w:val="left" w:pos="4635"/>
        </w:tabs>
        <w:spacing w:line="276" w:lineRule="auto"/>
        <w:jc w:val="both"/>
        <w:rPr>
          <w:rFonts w:asciiTheme="minorHAnsi" w:eastAsia="Roboto" w:hAnsiTheme="minorHAnsi" w:cstheme="minorHAnsi"/>
          <w:color w:val="111111"/>
          <w:sz w:val="24"/>
          <w:szCs w:val="24"/>
        </w:rPr>
      </w:pPr>
    </w:p>
    <w:p w14:paraId="219F766D" w14:textId="45CED69C" w:rsidR="005E3C63" w:rsidRPr="00EB6843" w:rsidRDefault="005E3C63" w:rsidP="00EB6843">
      <w:pPr>
        <w:pStyle w:val="ListParagraph"/>
        <w:numPr>
          <w:ilvl w:val="1"/>
          <w:numId w:val="6"/>
        </w:num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Proposed Solution</w:t>
      </w:r>
    </w:p>
    <w:p w14:paraId="59F6C19F" w14:textId="32219A56" w:rsidR="5EB6A449" w:rsidRPr="00EB6843" w:rsidRDefault="00323807" w:rsidP="00EB6843">
      <w:pPr>
        <w:tabs>
          <w:tab w:val="left" w:pos="720"/>
          <w:tab w:val="left" w:pos="1440"/>
          <w:tab w:val="left" w:pos="2160"/>
          <w:tab w:val="left" w:pos="2880"/>
          <w:tab w:val="left" w:pos="4635"/>
        </w:tabs>
        <w:spacing w:line="276" w:lineRule="auto"/>
        <w:jc w:val="both"/>
        <w:rPr>
          <w:rFonts w:asciiTheme="minorHAnsi" w:eastAsia="Roboto" w:hAnsiTheme="minorHAnsi" w:cstheme="minorHAnsi"/>
          <w:color w:val="111111"/>
          <w:sz w:val="24"/>
          <w:szCs w:val="24"/>
        </w:rPr>
      </w:pPr>
      <w:r w:rsidRPr="00EB6843">
        <w:rPr>
          <w:rFonts w:asciiTheme="minorHAnsi" w:hAnsiTheme="minorHAnsi" w:cstheme="minorHAnsi"/>
          <w:color w:val="1F1F1F"/>
          <w:shd w:val="clear" w:color="auto" w:fill="FFFFFF"/>
        </w:rPr>
        <w:t>This case study tackles the problem of terrorism by offering a data-driven analysis of global terrorism attacks. Focusing on the period between 1970 and 2017, the study delves into a comprehensive dataset to uncover valuable insights. Information on various aspects of attacks, including the type (e.g., bombing, assassination), targeted entities (e.g., civilians, military), weaponry employed (e.g., explosives, firearms), and success rates, is meticulously examined. By analyzing these factors, we aim to shed light on the nature of terrorism, pinpoint potential vulnerabilities, and ultimately contribute to the development of more effective preventative measures.</w:t>
      </w:r>
    </w:p>
    <w:p w14:paraId="47EDB70B" w14:textId="14180B1F" w:rsidR="5EB6A449" w:rsidRPr="00EB6843" w:rsidRDefault="5EB6A449" w:rsidP="00EB6843">
      <w:pPr>
        <w:tabs>
          <w:tab w:val="left" w:pos="720"/>
          <w:tab w:val="left" w:pos="1440"/>
          <w:tab w:val="left" w:pos="2160"/>
          <w:tab w:val="left" w:pos="2880"/>
          <w:tab w:val="left" w:pos="4635"/>
        </w:tabs>
        <w:spacing w:line="276" w:lineRule="auto"/>
        <w:jc w:val="both"/>
        <w:rPr>
          <w:rFonts w:asciiTheme="minorHAnsi" w:eastAsia="Roboto" w:hAnsiTheme="minorHAnsi" w:cstheme="minorHAnsi"/>
          <w:color w:val="111111"/>
          <w:sz w:val="24"/>
          <w:szCs w:val="24"/>
        </w:rPr>
      </w:pPr>
    </w:p>
    <w:p w14:paraId="380A14DC" w14:textId="77777777" w:rsidR="00590954" w:rsidRPr="00EB6843" w:rsidRDefault="4A0DF688" w:rsidP="00EB6843">
      <w:pPr>
        <w:pStyle w:val="ListParagraph"/>
        <w:numPr>
          <w:ilvl w:val="1"/>
          <w:numId w:val="6"/>
        </w:num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Feature</w:t>
      </w:r>
    </w:p>
    <w:p w14:paraId="41AE383A" w14:textId="77777777" w:rsidR="00323807" w:rsidRPr="00EB6843" w:rsidRDefault="00323807" w:rsidP="00EB6843">
      <w:pPr>
        <w:pStyle w:val="NormalWeb"/>
        <w:shd w:val="clear" w:color="auto" w:fill="FFFFFF"/>
        <w:spacing w:line="276" w:lineRule="auto"/>
        <w:jc w:val="both"/>
        <w:rPr>
          <w:rFonts w:asciiTheme="minorHAnsi" w:hAnsiTheme="minorHAnsi" w:cstheme="minorHAnsi"/>
          <w:color w:val="1F1F1F"/>
        </w:rPr>
      </w:pPr>
      <w:r w:rsidRPr="00EB6843">
        <w:rPr>
          <w:rFonts w:asciiTheme="minorHAnsi" w:hAnsiTheme="minorHAnsi" w:cstheme="minorHAnsi"/>
          <w:color w:val="1F1F1F"/>
        </w:rPr>
        <w:t>This case study leverages a robust set of features to deliver a comprehensive analysis of terrorism data.</w:t>
      </w:r>
    </w:p>
    <w:p w14:paraId="53AFEE26" w14:textId="77777777" w:rsidR="00323807" w:rsidRPr="00EB6843" w:rsidRDefault="00323807" w:rsidP="00EB6843">
      <w:pPr>
        <w:numPr>
          <w:ilvl w:val="0"/>
          <w:numId w:val="25"/>
        </w:numPr>
        <w:shd w:val="clear" w:color="auto" w:fill="FFFFFF"/>
        <w:spacing w:before="100" w:beforeAutospacing="1" w:after="0" w:line="276" w:lineRule="auto"/>
        <w:ind w:left="0"/>
        <w:jc w:val="both"/>
        <w:rPr>
          <w:rFonts w:asciiTheme="minorHAnsi" w:hAnsiTheme="minorHAnsi" w:cstheme="minorHAnsi"/>
          <w:color w:val="1F1F1F"/>
        </w:rPr>
      </w:pPr>
      <w:r w:rsidRPr="00EB6843">
        <w:rPr>
          <w:rStyle w:val="Strong"/>
          <w:rFonts w:asciiTheme="minorHAnsi" w:hAnsiTheme="minorHAnsi" w:cstheme="minorHAnsi"/>
          <w:color w:val="1F1F1F"/>
        </w:rPr>
        <w:t>Data Analysis Powerhouse:</w:t>
      </w:r>
      <w:r w:rsidRPr="00EB6843">
        <w:rPr>
          <w:rFonts w:asciiTheme="minorHAnsi" w:hAnsiTheme="minorHAnsi" w:cstheme="minorHAnsi"/>
          <w:color w:val="1F1F1F"/>
        </w:rPr>
        <w:t> We employ advanced data analysis techniques to extract valuable patterns and trends hidden within the vast dataset. This allows us to move beyond surface-level observations and identify deeper connections between different aspects of terrorist activities.</w:t>
      </w:r>
    </w:p>
    <w:p w14:paraId="1F5002EB" w14:textId="77777777" w:rsidR="00323807" w:rsidRPr="00EB6843" w:rsidRDefault="00323807" w:rsidP="00EB6843">
      <w:pPr>
        <w:numPr>
          <w:ilvl w:val="0"/>
          <w:numId w:val="25"/>
        </w:numPr>
        <w:shd w:val="clear" w:color="auto" w:fill="FFFFFF"/>
        <w:spacing w:before="100" w:beforeAutospacing="1" w:after="0" w:line="276" w:lineRule="auto"/>
        <w:ind w:left="0"/>
        <w:jc w:val="both"/>
        <w:rPr>
          <w:rFonts w:asciiTheme="minorHAnsi" w:hAnsiTheme="minorHAnsi" w:cstheme="minorHAnsi"/>
          <w:color w:val="1F1F1F"/>
        </w:rPr>
      </w:pPr>
      <w:r w:rsidRPr="00EB6843">
        <w:rPr>
          <w:rStyle w:val="Strong"/>
          <w:rFonts w:asciiTheme="minorHAnsi" w:hAnsiTheme="minorHAnsi" w:cstheme="minorHAnsi"/>
          <w:color w:val="1F1F1F"/>
        </w:rPr>
        <w:t>Data Visualization for Clear Communication:</w:t>
      </w:r>
      <w:r w:rsidRPr="00EB6843">
        <w:rPr>
          <w:rFonts w:asciiTheme="minorHAnsi" w:hAnsiTheme="minorHAnsi" w:cstheme="minorHAnsi"/>
          <w:color w:val="1F1F1F"/>
        </w:rPr>
        <w:t> Key findings are presented not only through detailed reports but also through clear and informative charts and graphs. This visual approach enhances understanding and facilitates the communication of complex information to a broader audience.</w:t>
      </w:r>
    </w:p>
    <w:p w14:paraId="5B8CC66A" w14:textId="77777777" w:rsidR="00323807" w:rsidRPr="00EB6843" w:rsidRDefault="00323807" w:rsidP="00EB6843">
      <w:pPr>
        <w:numPr>
          <w:ilvl w:val="0"/>
          <w:numId w:val="25"/>
        </w:numPr>
        <w:shd w:val="clear" w:color="auto" w:fill="FFFFFF"/>
        <w:spacing w:before="100" w:beforeAutospacing="1" w:after="0" w:line="276" w:lineRule="auto"/>
        <w:ind w:left="0"/>
        <w:jc w:val="both"/>
        <w:rPr>
          <w:rFonts w:asciiTheme="minorHAnsi" w:hAnsiTheme="minorHAnsi" w:cstheme="minorHAnsi"/>
          <w:color w:val="1F1F1F"/>
        </w:rPr>
      </w:pPr>
      <w:r w:rsidRPr="00EB6843">
        <w:rPr>
          <w:rStyle w:val="Strong"/>
          <w:rFonts w:asciiTheme="minorHAnsi" w:hAnsiTheme="minorHAnsi" w:cstheme="minorHAnsi"/>
          <w:color w:val="1F1F1F"/>
        </w:rPr>
        <w:t>Sharp Focus on Key Variables:</w:t>
      </w:r>
      <w:r w:rsidRPr="00EB6843">
        <w:rPr>
          <w:rFonts w:asciiTheme="minorHAnsi" w:hAnsiTheme="minorHAnsi" w:cstheme="minorHAnsi"/>
          <w:color w:val="1F1F1F"/>
        </w:rPr>
        <w:t> The analysis goes beyond a general overview, focusing on specific and critical variables like attack type, target, weapon, and success rate. By dissecting these elements, we can gain a more nuanced understanding of how different aspects of terrorism intertwine and evolve.</w:t>
      </w:r>
    </w:p>
    <w:p w14:paraId="60EA1ACD" w14:textId="0F987F69" w:rsidR="3632A262" w:rsidRPr="00EB6843" w:rsidRDefault="3632A262" w:rsidP="00EB6843">
      <w:pPr>
        <w:pStyle w:val="ListParagraph"/>
        <w:spacing w:before="180" w:after="0" w:line="276" w:lineRule="auto"/>
        <w:ind w:left="-20" w:right="-20"/>
        <w:jc w:val="both"/>
        <w:rPr>
          <w:rFonts w:asciiTheme="minorHAnsi" w:eastAsia="Roboto" w:hAnsiTheme="minorHAnsi" w:cstheme="minorHAnsi"/>
          <w:color w:val="111111"/>
          <w:sz w:val="24"/>
          <w:szCs w:val="24"/>
        </w:rPr>
      </w:pPr>
    </w:p>
    <w:p w14:paraId="1FDC37C8" w14:textId="0120E185" w:rsidR="5EB6A449" w:rsidRPr="00EB6843" w:rsidRDefault="5EB6A449"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p>
    <w:p w14:paraId="6688E059" w14:textId="77777777" w:rsidR="00590954" w:rsidRPr="00EB6843" w:rsidRDefault="4A0DF688" w:rsidP="00EB6843">
      <w:pPr>
        <w:pStyle w:val="ListParagraph"/>
        <w:numPr>
          <w:ilvl w:val="1"/>
          <w:numId w:val="6"/>
        </w:num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Advantages</w:t>
      </w:r>
    </w:p>
    <w:p w14:paraId="42DF44DB" w14:textId="09E7C03C" w:rsidR="5EB6A449" w:rsidRPr="00EB6843" w:rsidRDefault="00323807"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color w:val="1F1F1F"/>
          <w:shd w:val="clear" w:color="auto" w:fill="FFFFFF"/>
        </w:rPr>
        <w:lastRenderedPageBreak/>
        <w:t>The insights gleaned from this in-depth study hold immense value for various stakeholders engaged in the fight against terrorism. Policymakers can utilize these findings to develop more targeted preventative measures and resource allocation strategies. Security agencies can leverage the uncovered patterns to improve threat detection and response capabilities. Additionally, researchers can build upon this foundation to explore new avenues of investigation and develop more advanced counter-terrorism solutions. Ultimately, the knowledge gained from this analysis empowers action, leading to a safer world for all.</w:t>
      </w:r>
    </w:p>
    <w:p w14:paraId="004DCA46" w14:textId="13C4FCB3" w:rsidR="00590954" w:rsidRPr="00EB6843" w:rsidRDefault="4A0DF688" w:rsidP="00EB6843">
      <w:pPr>
        <w:pStyle w:val="ListParagraph"/>
        <w:numPr>
          <w:ilvl w:val="1"/>
          <w:numId w:val="6"/>
        </w:num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Scope</w:t>
      </w:r>
    </w:p>
    <w:p w14:paraId="34FF1C98" w14:textId="578CB6C8" w:rsidR="00590954" w:rsidRPr="00EB6843" w:rsidRDefault="00323807"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r w:rsidRPr="00EB6843">
        <w:rPr>
          <w:rFonts w:asciiTheme="minorHAnsi" w:hAnsiTheme="minorHAnsi" w:cstheme="minorHAnsi"/>
          <w:color w:val="1F1F1F"/>
          <w:shd w:val="clear" w:color="auto" w:fill="FFFFFF"/>
        </w:rPr>
        <w:t>This case study primarily focuses on global terrorism attacks that transpired between 1970 and 2017. This time period offers a valuable historical perspective on the nature and evolution of terrorist tactics and strategies. By understanding past trends, we can gain crucial insights that could inform preventative measures for the future.</w:t>
      </w:r>
    </w:p>
    <w:p w14:paraId="6D072C0D" w14:textId="77777777" w:rsidR="00590954" w:rsidRPr="00EB6843" w:rsidRDefault="00590954"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p>
    <w:p w14:paraId="5023141B" w14:textId="4BA8B171" w:rsidR="00590954" w:rsidRPr="00EB6843" w:rsidRDefault="00590954"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p>
    <w:p w14:paraId="74E4E0C9"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t>CHAPTER 2</w:t>
      </w:r>
    </w:p>
    <w:p w14:paraId="424BB32F"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t>SERVICES AND TOOLS REQUIRED</w:t>
      </w:r>
    </w:p>
    <w:p w14:paraId="2877B907"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2.1 Services Used</w:t>
      </w:r>
    </w:p>
    <w:p w14:paraId="22D8B1C3" w14:textId="77777777" w:rsidR="00323807" w:rsidRPr="00323807" w:rsidRDefault="00323807" w:rsidP="00EB6843">
      <w:pPr>
        <w:shd w:val="clear" w:color="auto" w:fill="FFFFFF"/>
        <w:spacing w:before="100" w:beforeAutospacing="1" w:after="0" w:line="276" w:lineRule="auto"/>
        <w:ind w:left="-360"/>
        <w:jc w:val="both"/>
        <w:rPr>
          <w:rFonts w:asciiTheme="minorHAnsi" w:eastAsia="Times New Roman" w:hAnsiTheme="minorHAnsi" w:cstheme="minorHAnsi"/>
          <w:color w:val="1F1F1F"/>
          <w:sz w:val="24"/>
          <w:szCs w:val="24"/>
          <w:lang w:bidi="ta-IN"/>
        </w:rPr>
      </w:pPr>
      <w:r w:rsidRPr="00323807">
        <w:rPr>
          <w:rFonts w:asciiTheme="minorHAnsi" w:eastAsia="Times New Roman" w:hAnsiTheme="minorHAnsi" w:cstheme="minorHAnsi"/>
          <w:b/>
          <w:bCs/>
          <w:color w:val="1F1F1F"/>
          <w:sz w:val="24"/>
          <w:szCs w:val="24"/>
          <w:lang w:bidi="ta-IN"/>
        </w:rPr>
        <w:t>Data analysis software:</w:t>
      </w:r>
      <w:r w:rsidRPr="00323807">
        <w:rPr>
          <w:rFonts w:asciiTheme="minorHAnsi" w:eastAsia="Times New Roman" w:hAnsiTheme="minorHAnsi" w:cstheme="minorHAnsi"/>
          <w:color w:val="1F1F1F"/>
          <w:sz w:val="24"/>
          <w:szCs w:val="24"/>
          <w:lang w:bidi="ta-IN"/>
        </w:rPr>
        <w:t xml:space="preserve"> This software would be used to clean, explore, and analyze the terrorism data. Some popular data analysis software options include Python, R, and SAS.</w:t>
      </w:r>
    </w:p>
    <w:p w14:paraId="334E234B" w14:textId="77777777" w:rsidR="00EB6843" w:rsidRPr="00EB6843" w:rsidRDefault="00323807" w:rsidP="00EB6843">
      <w:pPr>
        <w:shd w:val="clear" w:color="auto" w:fill="FFFFFF"/>
        <w:spacing w:before="100" w:beforeAutospacing="1" w:after="0" w:line="276" w:lineRule="auto"/>
        <w:ind w:left="-360"/>
        <w:jc w:val="both"/>
        <w:rPr>
          <w:rFonts w:asciiTheme="minorHAnsi" w:eastAsia="Times New Roman" w:hAnsiTheme="minorHAnsi" w:cstheme="minorHAnsi"/>
          <w:color w:val="1F1F1F"/>
          <w:sz w:val="24"/>
          <w:szCs w:val="24"/>
          <w:lang w:bidi="ta-IN"/>
        </w:rPr>
      </w:pPr>
      <w:r w:rsidRPr="00323807">
        <w:rPr>
          <w:rFonts w:asciiTheme="minorHAnsi" w:eastAsia="Times New Roman" w:hAnsiTheme="minorHAnsi" w:cstheme="minorHAnsi"/>
          <w:b/>
          <w:bCs/>
          <w:color w:val="1F1F1F"/>
          <w:sz w:val="24"/>
          <w:szCs w:val="24"/>
          <w:lang w:bidi="ta-IN"/>
        </w:rPr>
        <w:t>Data visualization software:</w:t>
      </w:r>
      <w:r w:rsidRPr="00323807">
        <w:rPr>
          <w:rFonts w:asciiTheme="minorHAnsi" w:eastAsia="Times New Roman" w:hAnsiTheme="minorHAnsi" w:cstheme="minorHAnsi"/>
          <w:color w:val="1F1F1F"/>
          <w:sz w:val="24"/>
          <w:szCs w:val="24"/>
          <w:lang w:bidi="ta-IN"/>
        </w:rPr>
        <w:t xml:space="preserve"> This software would be used to create charts and graphs to help us understand the patterns and trends in the data. Some popular data visualization software options include Tableau, Power BI, and QlikView.</w:t>
      </w:r>
    </w:p>
    <w:p w14:paraId="47EAC1BD" w14:textId="77777777" w:rsidR="00EB6843" w:rsidRPr="00EB6843" w:rsidRDefault="00EB6843" w:rsidP="00EB6843">
      <w:pPr>
        <w:shd w:val="clear" w:color="auto" w:fill="FFFFFF"/>
        <w:spacing w:before="100" w:beforeAutospacing="1" w:after="0" w:line="276" w:lineRule="auto"/>
        <w:ind w:left="-360"/>
        <w:jc w:val="both"/>
        <w:rPr>
          <w:rFonts w:asciiTheme="minorHAnsi" w:eastAsia="Times New Roman" w:hAnsiTheme="minorHAnsi" w:cstheme="minorHAnsi"/>
          <w:color w:val="1F1F1F"/>
          <w:sz w:val="24"/>
          <w:szCs w:val="24"/>
          <w:lang w:bidi="ta-IN"/>
        </w:rPr>
      </w:pPr>
      <w:r w:rsidRPr="00EB6843">
        <w:rPr>
          <w:rFonts w:asciiTheme="minorHAnsi" w:eastAsia="Roboto" w:hAnsiTheme="minorHAnsi" w:cstheme="minorHAnsi"/>
          <w:b/>
          <w:bCs/>
          <w:color w:val="111111"/>
          <w:sz w:val="24"/>
          <w:szCs w:val="24"/>
        </w:rPr>
        <w:t>Data Processing Services</w:t>
      </w:r>
      <w:r w:rsidRPr="00EB6843">
        <w:rPr>
          <w:rFonts w:asciiTheme="minorHAnsi" w:eastAsia="Roboto" w:hAnsiTheme="minorHAnsi" w:cstheme="minorHAnsi"/>
          <w:color w:val="111111"/>
          <w:sz w:val="24"/>
          <w:szCs w:val="24"/>
        </w:rPr>
        <w:t>: Services like Azure Stream Analytics or AWS Kinesis Data Analytics can be used to process the real-time data.</w:t>
      </w:r>
    </w:p>
    <w:p w14:paraId="42A45A50" w14:textId="1A3A4160" w:rsidR="00590954" w:rsidRPr="00EB6843" w:rsidRDefault="74569857" w:rsidP="00EB6843">
      <w:pPr>
        <w:shd w:val="clear" w:color="auto" w:fill="FFFFFF"/>
        <w:spacing w:before="100" w:beforeAutospacing="1" w:after="0" w:line="276" w:lineRule="auto"/>
        <w:ind w:left="-360"/>
        <w:jc w:val="both"/>
        <w:rPr>
          <w:rFonts w:asciiTheme="minorHAnsi" w:eastAsia="Times New Roman" w:hAnsiTheme="minorHAnsi" w:cstheme="minorHAnsi"/>
          <w:color w:val="1F1F1F"/>
          <w:sz w:val="24"/>
          <w:szCs w:val="24"/>
          <w:lang w:bidi="ta-IN"/>
        </w:rPr>
      </w:pPr>
      <w:r w:rsidRPr="00EB6843">
        <w:rPr>
          <w:rFonts w:asciiTheme="minorHAnsi" w:eastAsia="Roboto" w:hAnsiTheme="minorHAnsi" w:cstheme="minorHAnsi"/>
          <w:b/>
          <w:bCs/>
          <w:color w:val="111111"/>
          <w:sz w:val="24"/>
          <w:szCs w:val="24"/>
        </w:rPr>
        <w:t>Machine Learning Services</w:t>
      </w:r>
      <w:r w:rsidRPr="00EB6843">
        <w:rPr>
          <w:rFonts w:asciiTheme="minorHAnsi" w:eastAsia="Roboto" w:hAnsiTheme="minorHAnsi" w:cstheme="minorHAnsi"/>
          <w:color w:val="111111"/>
          <w:sz w:val="24"/>
          <w:szCs w:val="24"/>
        </w:rPr>
        <w:t xml:space="preserve">: Azure Machine Learning or AWS </w:t>
      </w:r>
      <w:proofErr w:type="spellStart"/>
      <w:r w:rsidRPr="00EB6843">
        <w:rPr>
          <w:rFonts w:asciiTheme="minorHAnsi" w:eastAsia="Roboto" w:hAnsiTheme="minorHAnsi" w:cstheme="minorHAnsi"/>
          <w:color w:val="111111"/>
          <w:sz w:val="24"/>
          <w:szCs w:val="24"/>
        </w:rPr>
        <w:t>SageMaker</w:t>
      </w:r>
      <w:proofErr w:type="spellEnd"/>
      <w:r w:rsidRPr="00EB6843">
        <w:rPr>
          <w:rFonts w:asciiTheme="minorHAnsi" w:eastAsia="Roboto" w:hAnsiTheme="minorHAnsi" w:cstheme="minorHAnsi"/>
          <w:color w:val="111111"/>
          <w:sz w:val="24"/>
          <w:szCs w:val="24"/>
        </w:rPr>
        <w:t xml:space="preserve"> can be used to build predictive models based on historical data.</w:t>
      </w:r>
    </w:p>
    <w:p w14:paraId="4BCD254B" w14:textId="00FD7710" w:rsidR="00590954" w:rsidRPr="00EB6843" w:rsidRDefault="00590954"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p>
    <w:p w14:paraId="7AE4DCA3" w14:textId="6BBBE547" w:rsidR="00590954" w:rsidRPr="00EB6843" w:rsidRDefault="65F84B4E"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2.2 Tools and Software used</w:t>
      </w:r>
    </w:p>
    <w:p w14:paraId="29C989BC" w14:textId="7462E71F" w:rsidR="00590954" w:rsidRPr="00EB6843" w:rsidRDefault="2ECE1AFE" w:rsidP="00EB6843">
      <w:pPr>
        <w:spacing w:before="180" w:after="0" w:line="276" w:lineRule="auto"/>
        <w:jc w:val="both"/>
        <w:rPr>
          <w:rFonts w:asciiTheme="minorHAnsi" w:hAnsiTheme="minorHAnsi" w:cstheme="minorHAnsi"/>
        </w:rPr>
      </w:pPr>
      <w:r w:rsidRPr="00EB6843">
        <w:rPr>
          <w:rFonts w:asciiTheme="minorHAnsi" w:eastAsia="Roboto" w:hAnsiTheme="minorHAnsi" w:cstheme="minorHAnsi"/>
          <w:b/>
          <w:bCs/>
          <w:color w:val="111111"/>
          <w:sz w:val="24"/>
          <w:szCs w:val="24"/>
        </w:rPr>
        <w:t>Tools</w:t>
      </w:r>
      <w:r w:rsidRPr="00EB6843">
        <w:rPr>
          <w:rFonts w:asciiTheme="minorHAnsi" w:eastAsia="Roboto" w:hAnsiTheme="minorHAnsi" w:cstheme="minorHAnsi"/>
          <w:color w:val="111111"/>
          <w:sz w:val="24"/>
          <w:szCs w:val="24"/>
        </w:rPr>
        <w:t>:</w:t>
      </w:r>
    </w:p>
    <w:p w14:paraId="04598480" w14:textId="6CCB771D" w:rsidR="00590954" w:rsidRPr="00EB6843" w:rsidRDefault="2ECE1AFE" w:rsidP="00EB6843">
      <w:pPr>
        <w:pStyle w:val="ListParagraph"/>
        <w:numPr>
          <w:ilvl w:val="0"/>
          <w:numId w:val="3"/>
        </w:numPr>
        <w:spacing w:before="180" w:after="0" w:line="276" w:lineRule="auto"/>
        <w:ind w:right="-20"/>
        <w:jc w:val="both"/>
        <w:rPr>
          <w:rFonts w:asciiTheme="minorHAnsi" w:eastAsia="Roboto" w:hAnsiTheme="minorHAnsi" w:cstheme="minorHAnsi"/>
          <w:color w:val="111111"/>
          <w:sz w:val="24"/>
          <w:szCs w:val="24"/>
        </w:rPr>
      </w:pPr>
      <w:proofErr w:type="spellStart"/>
      <w:r w:rsidRPr="00EB6843">
        <w:rPr>
          <w:rFonts w:asciiTheme="minorHAnsi" w:eastAsia="Roboto" w:hAnsiTheme="minorHAnsi" w:cstheme="minorHAnsi"/>
          <w:b/>
          <w:bCs/>
          <w:color w:val="111111"/>
          <w:sz w:val="24"/>
          <w:szCs w:val="24"/>
        </w:rPr>
        <w:t>PowerBI</w:t>
      </w:r>
      <w:proofErr w:type="spellEnd"/>
      <w:r w:rsidRPr="00EB6843">
        <w:rPr>
          <w:rFonts w:asciiTheme="minorHAnsi" w:eastAsia="Roboto" w:hAnsiTheme="minorHAnsi" w:cstheme="minorHAnsi"/>
          <w:color w:val="111111"/>
          <w:sz w:val="24"/>
          <w:szCs w:val="24"/>
        </w:rPr>
        <w:t xml:space="preserve">: The main tool for this project is </w:t>
      </w:r>
      <w:proofErr w:type="spellStart"/>
      <w:r w:rsidRPr="00EB6843">
        <w:rPr>
          <w:rFonts w:asciiTheme="minorHAnsi" w:eastAsia="Roboto" w:hAnsiTheme="minorHAnsi" w:cstheme="minorHAnsi"/>
          <w:color w:val="111111"/>
          <w:sz w:val="24"/>
          <w:szCs w:val="24"/>
        </w:rPr>
        <w:t>PowerBI</w:t>
      </w:r>
      <w:proofErr w:type="spellEnd"/>
      <w:r w:rsidRPr="00EB6843">
        <w:rPr>
          <w:rFonts w:asciiTheme="minorHAnsi" w:eastAsia="Roboto" w:hAnsiTheme="minorHAnsi" w:cstheme="minorHAnsi"/>
          <w:color w:val="111111"/>
          <w:sz w:val="24"/>
          <w:szCs w:val="24"/>
        </w:rPr>
        <w:t>, which will be used to create interactive dashboards for real-time data visualization.</w:t>
      </w:r>
    </w:p>
    <w:p w14:paraId="09E70D85" w14:textId="36792E4F" w:rsidR="00590954" w:rsidRPr="00EB6843" w:rsidRDefault="00590954" w:rsidP="00EB6843">
      <w:pPr>
        <w:spacing w:before="180" w:after="0" w:line="276" w:lineRule="auto"/>
        <w:ind w:right="-20"/>
        <w:jc w:val="both"/>
        <w:rPr>
          <w:rFonts w:asciiTheme="minorHAnsi" w:eastAsia="Roboto" w:hAnsiTheme="minorHAnsi" w:cstheme="minorHAnsi"/>
          <w:color w:val="111111"/>
          <w:sz w:val="24"/>
          <w:szCs w:val="24"/>
        </w:rPr>
      </w:pPr>
    </w:p>
    <w:p w14:paraId="208355A1" w14:textId="7CE259AB" w:rsidR="00590954" w:rsidRPr="00EB6843" w:rsidRDefault="2ECE1AFE" w:rsidP="00EB6843">
      <w:pPr>
        <w:pStyle w:val="ListParagraph"/>
        <w:numPr>
          <w:ilvl w:val="0"/>
          <w:numId w:val="3"/>
        </w:numPr>
        <w:spacing w:before="180" w:after="0" w:line="276" w:lineRule="auto"/>
        <w:ind w:right="-20"/>
        <w:jc w:val="both"/>
        <w:rPr>
          <w:rFonts w:asciiTheme="minorHAnsi" w:eastAsia="Roboto" w:hAnsiTheme="minorHAnsi" w:cstheme="minorHAnsi"/>
          <w:color w:val="111111"/>
          <w:sz w:val="24"/>
          <w:szCs w:val="24"/>
        </w:rPr>
      </w:pPr>
      <w:r w:rsidRPr="00EB6843">
        <w:rPr>
          <w:rFonts w:asciiTheme="minorHAnsi" w:eastAsia="Roboto" w:hAnsiTheme="minorHAnsi" w:cstheme="minorHAnsi"/>
          <w:b/>
          <w:bCs/>
          <w:color w:val="111111"/>
          <w:sz w:val="24"/>
          <w:szCs w:val="24"/>
        </w:rPr>
        <w:t>Power Query</w:t>
      </w:r>
      <w:r w:rsidRPr="00EB6843">
        <w:rPr>
          <w:rFonts w:asciiTheme="minorHAnsi" w:eastAsia="Roboto" w:hAnsiTheme="minorHAnsi" w:cstheme="minorHAnsi"/>
          <w:color w:val="111111"/>
          <w:sz w:val="24"/>
          <w:szCs w:val="24"/>
        </w:rPr>
        <w:t>: This is a data connection technology that enables you to discover, connect, combine, and refine data across a wide variety of sources.</w:t>
      </w:r>
    </w:p>
    <w:p w14:paraId="4744A0A8" w14:textId="29CACCFF" w:rsidR="00590954" w:rsidRPr="00EB6843" w:rsidRDefault="2ECE1AFE" w:rsidP="00EB6843">
      <w:pPr>
        <w:spacing w:before="180" w:after="0" w:line="276" w:lineRule="auto"/>
        <w:jc w:val="both"/>
        <w:rPr>
          <w:rFonts w:asciiTheme="minorHAnsi" w:hAnsiTheme="minorHAnsi" w:cstheme="minorHAnsi"/>
        </w:rPr>
      </w:pPr>
      <w:r w:rsidRPr="00EB6843">
        <w:rPr>
          <w:rFonts w:asciiTheme="minorHAnsi" w:eastAsia="Roboto" w:hAnsiTheme="minorHAnsi" w:cstheme="minorHAnsi"/>
          <w:b/>
          <w:bCs/>
          <w:color w:val="111111"/>
          <w:sz w:val="24"/>
          <w:szCs w:val="24"/>
        </w:rPr>
        <w:t>Software Requirements</w:t>
      </w:r>
      <w:r w:rsidRPr="00EB6843">
        <w:rPr>
          <w:rFonts w:asciiTheme="minorHAnsi" w:eastAsia="Roboto" w:hAnsiTheme="minorHAnsi" w:cstheme="minorHAnsi"/>
          <w:color w:val="111111"/>
          <w:sz w:val="24"/>
          <w:szCs w:val="24"/>
        </w:rPr>
        <w:t>:</w:t>
      </w:r>
    </w:p>
    <w:p w14:paraId="0CC6D2F5" w14:textId="06B047C7" w:rsidR="00590954" w:rsidRPr="00EB6843" w:rsidRDefault="2ECE1AFE" w:rsidP="00EB6843">
      <w:pPr>
        <w:pStyle w:val="ListParagraph"/>
        <w:numPr>
          <w:ilvl w:val="0"/>
          <w:numId w:val="2"/>
        </w:numPr>
        <w:spacing w:before="180" w:after="0" w:line="276" w:lineRule="auto"/>
        <w:ind w:right="-20"/>
        <w:jc w:val="both"/>
        <w:rPr>
          <w:rFonts w:asciiTheme="minorHAnsi" w:eastAsia="Roboto" w:hAnsiTheme="minorHAnsi" w:cstheme="minorHAnsi"/>
          <w:color w:val="111111"/>
          <w:sz w:val="24"/>
          <w:szCs w:val="24"/>
        </w:rPr>
      </w:pPr>
      <w:proofErr w:type="spellStart"/>
      <w:r w:rsidRPr="00EB6843">
        <w:rPr>
          <w:rFonts w:asciiTheme="minorHAnsi" w:eastAsia="Roboto" w:hAnsiTheme="minorHAnsi" w:cstheme="minorHAnsi"/>
          <w:b/>
          <w:bCs/>
          <w:color w:val="111111"/>
          <w:sz w:val="24"/>
          <w:szCs w:val="24"/>
        </w:rPr>
        <w:t>PowerBI</w:t>
      </w:r>
      <w:proofErr w:type="spellEnd"/>
      <w:r w:rsidRPr="00EB6843">
        <w:rPr>
          <w:rFonts w:asciiTheme="minorHAnsi" w:eastAsia="Roboto" w:hAnsiTheme="minorHAnsi" w:cstheme="minorHAnsi"/>
          <w:b/>
          <w:bCs/>
          <w:color w:val="111111"/>
          <w:sz w:val="24"/>
          <w:szCs w:val="24"/>
        </w:rPr>
        <w:t xml:space="preserve"> Desktop</w:t>
      </w:r>
      <w:r w:rsidRPr="00EB6843">
        <w:rPr>
          <w:rFonts w:asciiTheme="minorHAnsi" w:eastAsia="Roboto" w:hAnsiTheme="minorHAnsi" w:cstheme="minorHAnsi"/>
          <w:color w:val="111111"/>
          <w:sz w:val="24"/>
          <w:szCs w:val="24"/>
        </w:rPr>
        <w:t xml:space="preserve">: This is a Windows application that you can use to create reports and publish them to </w:t>
      </w:r>
      <w:proofErr w:type="spellStart"/>
      <w:r w:rsidRPr="00EB6843">
        <w:rPr>
          <w:rFonts w:asciiTheme="minorHAnsi" w:eastAsia="Roboto" w:hAnsiTheme="minorHAnsi" w:cstheme="minorHAnsi"/>
          <w:color w:val="111111"/>
          <w:sz w:val="24"/>
          <w:szCs w:val="24"/>
        </w:rPr>
        <w:t>PowerBI</w:t>
      </w:r>
      <w:proofErr w:type="spellEnd"/>
      <w:r w:rsidRPr="00EB6843">
        <w:rPr>
          <w:rFonts w:asciiTheme="minorHAnsi" w:eastAsia="Roboto" w:hAnsiTheme="minorHAnsi" w:cstheme="minorHAnsi"/>
          <w:color w:val="111111"/>
          <w:sz w:val="24"/>
          <w:szCs w:val="24"/>
        </w:rPr>
        <w:t>.</w:t>
      </w:r>
    </w:p>
    <w:p w14:paraId="01203D29" w14:textId="1C45437B" w:rsidR="00590954" w:rsidRPr="00EB6843" w:rsidRDefault="2ECE1AFE" w:rsidP="00EB6843">
      <w:pPr>
        <w:pStyle w:val="ListParagraph"/>
        <w:numPr>
          <w:ilvl w:val="0"/>
          <w:numId w:val="2"/>
        </w:numPr>
        <w:spacing w:before="180" w:after="0" w:line="276" w:lineRule="auto"/>
        <w:ind w:right="-20"/>
        <w:jc w:val="both"/>
        <w:rPr>
          <w:rFonts w:asciiTheme="minorHAnsi" w:eastAsia="Roboto" w:hAnsiTheme="minorHAnsi" w:cstheme="minorHAnsi"/>
          <w:color w:val="111111"/>
          <w:sz w:val="24"/>
          <w:szCs w:val="24"/>
        </w:rPr>
      </w:pPr>
      <w:proofErr w:type="spellStart"/>
      <w:r w:rsidRPr="00EB6843">
        <w:rPr>
          <w:rFonts w:asciiTheme="minorHAnsi" w:eastAsia="Roboto" w:hAnsiTheme="minorHAnsi" w:cstheme="minorHAnsi"/>
          <w:b/>
          <w:bCs/>
          <w:color w:val="111111"/>
          <w:sz w:val="24"/>
          <w:szCs w:val="24"/>
        </w:rPr>
        <w:t>PowerBI</w:t>
      </w:r>
      <w:proofErr w:type="spellEnd"/>
      <w:r w:rsidRPr="00EB6843">
        <w:rPr>
          <w:rFonts w:asciiTheme="minorHAnsi" w:eastAsia="Roboto" w:hAnsiTheme="minorHAnsi" w:cstheme="minorHAnsi"/>
          <w:b/>
          <w:bCs/>
          <w:color w:val="111111"/>
          <w:sz w:val="24"/>
          <w:szCs w:val="24"/>
        </w:rPr>
        <w:t xml:space="preserve"> Service</w:t>
      </w:r>
      <w:r w:rsidRPr="00EB6843">
        <w:rPr>
          <w:rFonts w:asciiTheme="minorHAnsi" w:eastAsia="Roboto" w:hAnsiTheme="minorHAnsi" w:cstheme="minorHAnsi"/>
          <w:color w:val="111111"/>
          <w:sz w:val="24"/>
          <w:szCs w:val="24"/>
        </w:rPr>
        <w:t>: This is an online SaaS (Software as a Service) service that you use to publish reports, create new dashboards, and share insights.</w:t>
      </w:r>
    </w:p>
    <w:p w14:paraId="31126E5D" w14:textId="436ACA2E" w:rsidR="00590954" w:rsidRPr="00EB6843" w:rsidRDefault="2ECE1AFE" w:rsidP="00EB6843">
      <w:pPr>
        <w:pStyle w:val="ListParagraph"/>
        <w:numPr>
          <w:ilvl w:val="0"/>
          <w:numId w:val="2"/>
        </w:numPr>
        <w:spacing w:before="180" w:after="0" w:line="276" w:lineRule="auto"/>
        <w:ind w:right="-20"/>
        <w:jc w:val="both"/>
        <w:rPr>
          <w:rFonts w:asciiTheme="minorHAnsi" w:eastAsia="Roboto" w:hAnsiTheme="minorHAnsi" w:cstheme="minorHAnsi"/>
          <w:color w:val="111111"/>
          <w:sz w:val="24"/>
          <w:szCs w:val="24"/>
        </w:rPr>
      </w:pPr>
      <w:proofErr w:type="spellStart"/>
      <w:r w:rsidRPr="00EB6843">
        <w:rPr>
          <w:rFonts w:asciiTheme="minorHAnsi" w:eastAsia="Roboto" w:hAnsiTheme="minorHAnsi" w:cstheme="minorHAnsi"/>
          <w:b/>
          <w:bCs/>
          <w:color w:val="111111"/>
          <w:sz w:val="24"/>
          <w:szCs w:val="24"/>
        </w:rPr>
        <w:t>PowerBI</w:t>
      </w:r>
      <w:proofErr w:type="spellEnd"/>
      <w:r w:rsidRPr="00EB6843">
        <w:rPr>
          <w:rFonts w:asciiTheme="minorHAnsi" w:eastAsia="Roboto" w:hAnsiTheme="minorHAnsi" w:cstheme="minorHAnsi"/>
          <w:b/>
          <w:bCs/>
          <w:color w:val="111111"/>
          <w:sz w:val="24"/>
          <w:szCs w:val="24"/>
        </w:rPr>
        <w:t xml:space="preserve"> Mobile</w:t>
      </w:r>
      <w:r w:rsidRPr="00EB6843">
        <w:rPr>
          <w:rFonts w:asciiTheme="minorHAnsi" w:eastAsia="Roboto" w:hAnsiTheme="minorHAnsi" w:cstheme="minorHAnsi"/>
          <w:color w:val="111111"/>
          <w:sz w:val="24"/>
          <w:szCs w:val="24"/>
        </w:rPr>
        <w:t>: This is a mobile application that you can use to access your reports and dashboards on the go.</w:t>
      </w:r>
    </w:p>
    <w:p w14:paraId="358708BE" w14:textId="77777777" w:rsidR="00323807" w:rsidRPr="00EB6843" w:rsidRDefault="00323807"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p>
    <w:p w14:paraId="583319B4" w14:textId="16DCF3F0"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t xml:space="preserve">CHAPTER 3 </w:t>
      </w:r>
    </w:p>
    <w:p w14:paraId="197912C1"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t>PROJECT ARCHITECTURE</w:t>
      </w:r>
    </w:p>
    <w:p w14:paraId="0687C6E4"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3.1 Architecture</w:t>
      </w:r>
    </w:p>
    <w:p w14:paraId="2DE403A5" w14:textId="77777777" w:rsidR="00590954" w:rsidRPr="00EB6843" w:rsidRDefault="00590954"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p>
    <w:p w14:paraId="31A07D0A"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sz w:val="28"/>
          <w:szCs w:val="28"/>
        </w:rPr>
        <w:t xml:space="preserve">         USER</w:t>
      </w:r>
      <w:r w:rsidRPr="00EB6843">
        <w:rPr>
          <w:rFonts w:asciiTheme="minorHAnsi" w:hAnsiTheme="minorHAnsi" w:cstheme="minorHAnsi"/>
          <w:b/>
          <w:bCs/>
          <w:sz w:val="28"/>
          <w:szCs w:val="28"/>
        </w:rPr>
        <w:tab/>
      </w:r>
      <w:r w:rsidRPr="00EB6843">
        <w:rPr>
          <w:rFonts w:asciiTheme="minorHAnsi" w:hAnsiTheme="minorHAnsi" w:cstheme="minorHAnsi"/>
          <w:b/>
          <w:bCs/>
          <w:sz w:val="28"/>
          <w:szCs w:val="28"/>
        </w:rPr>
        <w:tab/>
      </w:r>
      <w:r w:rsidRPr="00EB6843">
        <w:rPr>
          <w:rFonts w:asciiTheme="minorHAnsi" w:hAnsiTheme="minorHAnsi" w:cstheme="minorHAnsi"/>
          <w:b/>
          <w:bCs/>
          <w:sz w:val="28"/>
          <w:szCs w:val="28"/>
        </w:rPr>
        <w:tab/>
        <w:t xml:space="preserve">       FRONTEND</w:t>
      </w:r>
      <w:r w:rsidRPr="00EB6843">
        <w:rPr>
          <w:rFonts w:asciiTheme="minorHAnsi" w:hAnsiTheme="minorHAnsi" w:cstheme="minorHAnsi"/>
          <w:b/>
          <w:bCs/>
          <w:sz w:val="28"/>
          <w:szCs w:val="28"/>
        </w:rPr>
        <w:tab/>
      </w:r>
      <w:r w:rsidRPr="00EB6843">
        <w:rPr>
          <w:rFonts w:asciiTheme="minorHAnsi" w:hAnsiTheme="minorHAnsi" w:cstheme="minorHAnsi"/>
          <w:b/>
          <w:bCs/>
          <w:sz w:val="28"/>
          <w:szCs w:val="28"/>
        </w:rPr>
        <w:tab/>
      </w:r>
      <w:r w:rsidRPr="00EB6843">
        <w:rPr>
          <w:rFonts w:asciiTheme="minorHAnsi" w:hAnsiTheme="minorHAnsi" w:cstheme="minorHAnsi"/>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rsidRPr="00EB6843" w14:paraId="19F5A6A3" w14:textId="77777777">
        <w:trPr>
          <w:jc w:val="center"/>
        </w:trPr>
        <w:tc>
          <w:tcPr>
            <w:tcW w:w="2448" w:type="dxa"/>
          </w:tcPr>
          <w:p w14:paraId="0EB02750"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sidRPr="00EB6843">
              <w:rPr>
                <w:rFonts w:asciiTheme="minorHAnsi" w:hAnsiTheme="minorHAnsi" w:cstheme="minorHAnsi"/>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9" cstate="print"/>
                          <a:srcRect/>
                          <a:stretch/>
                        </pic:blipFill>
                        <pic:spPr>
                          <a:xfrm>
                            <a:off x="0" y="0"/>
                            <a:ext cx="558140" cy="558140"/>
                          </a:xfrm>
                          <a:prstGeom prst="rect">
                            <a:avLst/>
                          </a:prstGeom>
                        </pic:spPr>
                      </pic:pic>
                    </a:graphicData>
                  </a:graphic>
                </wp:inline>
              </w:drawing>
            </w:r>
            <w:r w:rsidRPr="00EB6843">
              <w:rPr>
                <w:rFonts w:asciiTheme="minorHAnsi" w:hAnsiTheme="minorHAnsi" w:cstheme="minorHAnsi"/>
                <w:b/>
                <w:bCs/>
                <w:sz w:val="28"/>
                <w:szCs w:val="28"/>
              </w:rPr>
              <w:t xml:space="preserve">    </w:t>
            </w:r>
            <w:r w:rsidRPr="00EB6843">
              <w:rPr>
                <w:rFonts w:asciiTheme="minorHAnsi" w:hAnsiTheme="minorHAnsi" w:cstheme="minorHAnsi"/>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0" cstate="print"/>
                          <a:srcRect/>
                          <a:stretch/>
                        </pic:blipFill>
                        <pic:spPr>
                          <a:xfrm>
                            <a:off x="0" y="0"/>
                            <a:ext cx="581891" cy="593883"/>
                          </a:xfrm>
                          <a:prstGeom prst="rect">
                            <a:avLst/>
                          </a:prstGeom>
                        </pic:spPr>
                      </pic:pic>
                    </a:graphicData>
                  </a:graphic>
                </wp:inline>
              </w:drawing>
            </w:r>
            <w:r w:rsidRPr="00EB6843">
              <w:rPr>
                <w:rFonts w:asciiTheme="minorHAnsi" w:hAnsiTheme="minorHAnsi" w:cstheme="minorHAnsi"/>
                <w:b/>
                <w:bCs/>
                <w:sz w:val="28"/>
                <w:szCs w:val="28"/>
              </w:rPr>
              <w:t xml:space="preserve">   </w:t>
            </w:r>
          </w:p>
        </w:tc>
        <w:tc>
          <w:tcPr>
            <w:tcW w:w="2520" w:type="dxa"/>
          </w:tcPr>
          <w:p w14:paraId="79112462"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1" cstate="print"/>
                          <a:srcRect/>
                          <a:stretch/>
                        </pic:blipFill>
                        <pic:spPr>
                          <a:xfrm>
                            <a:off x="0" y="0"/>
                            <a:ext cx="564078" cy="564078"/>
                          </a:xfrm>
                          <a:prstGeom prst="rect">
                            <a:avLst/>
                          </a:prstGeom>
                        </pic:spPr>
                      </pic:pic>
                    </a:graphicData>
                  </a:graphic>
                </wp:anchor>
              </w:drawing>
            </w:r>
            <w:r w:rsidRPr="00EB6843">
              <w:rPr>
                <w:rFonts w:asciiTheme="minorHAnsi" w:hAnsiTheme="minorHAnsi" w:cstheme="minorHAnsi"/>
                <w:b/>
                <w:bCs/>
                <w:sz w:val="28"/>
                <w:szCs w:val="28"/>
              </w:rPr>
              <w:t>HTML 5</w:t>
            </w:r>
          </w:p>
          <w:p w14:paraId="101F260D"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90954" w:rsidRPr="00EB6843" w:rsidRDefault="00590954"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p>
        </w:tc>
        <w:tc>
          <w:tcPr>
            <w:tcW w:w="2790" w:type="dxa"/>
          </w:tcPr>
          <w:p w14:paraId="2E7ADE52"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4"/>
                <w:szCs w:val="24"/>
              </w:rPr>
            </w:pPr>
            <w:r w:rsidRPr="00EB6843">
              <w:rPr>
                <w:rFonts w:asciiTheme="minorHAnsi" w:hAnsiTheme="minorHAnsi" w:cstheme="minorHAnsi"/>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2" cstate="print"/>
                          <a:srcRect/>
                          <a:stretch/>
                        </pic:blipFill>
                        <pic:spPr>
                          <a:xfrm>
                            <a:off x="0" y="0"/>
                            <a:ext cx="625432" cy="541881"/>
                          </a:xfrm>
                          <a:prstGeom prst="rect">
                            <a:avLst/>
                          </a:prstGeom>
                          <a:ln>
                            <a:noFill/>
                          </a:ln>
                        </pic:spPr>
                      </pic:pic>
                    </a:graphicData>
                  </a:graphic>
                </wp:anchor>
              </w:drawing>
            </w:r>
            <w:r w:rsidRPr="00EB6843">
              <w:rPr>
                <w:rFonts w:asciiTheme="minorHAnsi" w:hAnsiTheme="minorHAnsi" w:cstheme="minorHAnsi"/>
                <w:b/>
                <w:bCs/>
                <w:sz w:val="24"/>
                <w:szCs w:val="24"/>
              </w:rPr>
              <w:t>NODEJS 14.0</w:t>
            </w:r>
          </w:p>
          <w:p w14:paraId="49E398E2" w14:textId="77777777" w:rsidR="00590954" w:rsidRPr="00EB6843" w:rsidRDefault="00590954"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p>
          <w:p w14:paraId="7BDD63BC"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xmlns:a14="http://schemas.microsoft.com/office/drawing/2010/main" xmlns:a16="http://schemas.microsoft.com/office/drawing/2014/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r w:rsidRPr="00EB6843">
              <w:rPr>
                <w:rFonts w:asciiTheme="minorHAnsi" w:hAnsiTheme="minorHAnsi" w:cstheme="minorHAnsi"/>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3" cstate="print"/>
                          <a:srcRect/>
                          <a:stretch/>
                        </pic:blipFill>
                        <pic:spPr>
                          <a:xfrm>
                            <a:off x="0" y="0"/>
                            <a:ext cx="551576" cy="551576"/>
                          </a:xfrm>
                          <a:prstGeom prst="rect">
                            <a:avLst/>
                          </a:prstGeom>
                          <a:ln>
                            <a:noFill/>
                          </a:ln>
                        </pic:spPr>
                      </pic:pic>
                    </a:graphicData>
                  </a:graphic>
                </wp:anchor>
              </w:drawing>
            </w:r>
            <w:r w:rsidRPr="00EB6843">
              <w:rPr>
                <w:rFonts w:asciiTheme="minorHAnsi" w:hAnsiTheme="minorHAnsi" w:cstheme="minorHAnsi"/>
                <w:b/>
                <w:bCs/>
                <w:sz w:val="28"/>
                <w:szCs w:val="28"/>
              </w:rPr>
              <w:t>Database</w:t>
            </w:r>
          </w:p>
        </w:tc>
      </w:tr>
    </w:tbl>
    <w:p w14:paraId="16287F21" w14:textId="77777777" w:rsidR="00590954" w:rsidRPr="00EB6843" w:rsidRDefault="00590954"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p>
    <w:p w14:paraId="73A8C093" w14:textId="104702D7" w:rsidR="5EB6A449" w:rsidRPr="00EB6843" w:rsidRDefault="5EB6A449"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p>
    <w:p w14:paraId="5AC75ECB" w14:textId="5F0DAA78" w:rsidR="7C81F6B2" w:rsidRPr="00EB6843" w:rsidRDefault="7C81F6B2" w:rsidP="00EB6843">
      <w:pPr>
        <w:spacing w:before="180" w:after="0" w:line="276" w:lineRule="auto"/>
        <w:jc w:val="both"/>
        <w:rPr>
          <w:rFonts w:asciiTheme="minorHAnsi" w:eastAsia="Roboto" w:hAnsiTheme="minorHAnsi" w:cstheme="minorHAnsi"/>
          <w:color w:val="111111"/>
          <w:sz w:val="24"/>
          <w:szCs w:val="24"/>
        </w:rPr>
      </w:pPr>
      <w:r w:rsidRPr="00EB6843">
        <w:rPr>
          <w:rFonts w:asciiTheme="minorHAnsi" w:eastAsia="Roboto" w:hAnsiTheme="minorHAnsi" w:cstheme="minorHAnsi"/>
          <w:color w:val="111111"/>
          <w:sz w:val="24"/>
          <w:szCs w:val="24"/>
        </w:rPr>
        <w:t>Here’s a high-level architecture for the project:</w:t>
      </w:r>
    </w:p>
    <w:p w14:paraId="3B6BD41D" w14:textId="448616E0" w:rsidR="7C81F6B2" w:rsidRPr="00EB6843" w:rsidRDefault="7C81F6B2" w:rsidP="00EB6843">
      <w:pPr>
        <w:pStyle w:val="ListParagraph"/>
        <w:numPr>
          <w:ilvl w:val="0"/>
          <w:numId w:val="1"/>
        </w:numPr>
        <w:spacing w:before="180" w:after="0" w:line="276" w:lineRule="auto"/>
        <w:ind w:right="-20"/>
        <w:jc w:val="both"/>
        <w:rPr>
          <w:rFonts w:asciiTheme="minorHAnsi" w:eastAsia="Roboto" w:hAnsiTheme="minorHAnsi" w:cstheme="minorHAnsi"/>
          <w:color w:val="111111"/>
          <w:sz w:val="24"/>
          <w:szCs w:val="24"/>
        </w:rPr>
      </w:pPr>
      <w:r w:rsidRPr="00EB6843">
        <w:rPr>
          <w:rFonts w:asciiTheme="minorHAnsi" w:eastAsia="Roboto" w:hAnsiTheme="minorHAnsi" w:cstheme="minorHAnsi"/>
          <w:b/>
          <w:bCs/>
          <w:color w:val="111111"/>
          <w:sz w:val="24"/>
          <w:szCs w:val="24"/>
        </w:rPr>
        <w:t>Data Collection</w:t>
      </w:r>
      <w:r w:rsidRPr="00EB6843">
        <w:rPr>
          <w:rFonts w:asciiTheme="minorHAnsi" w:eastAsia="Roboto" w:hAnsiTheme="minorHAnsi" w:cstheme="minorHAnsi"/>
          <w:color w:val="111111"/>
          <w:sz w:val="24"/>
          <w:szCs w:val="24"/>
        </w:rPr>
        <w:t>: Real-time customer data is collected from various sources like bank transactions, customer interactions, etc. This could be achieved using services like Azure Event Hubs or AWS Kinesis.</w:t>
      </w:r>
    </w:p>
    <w:p w14:paraId="4F9FCDA5" w14:textId="644D1B43" w:rsidR="7C81F6B2" w:rsidRPr="00EB6843" w:rsidRDefault="7C81F6B2" w:rsidP="00EB6843">
      <w:pPr>
        <w:pStyle w:val="ListParagraph"/>
        <w:numPr>
          <w:ilvl w:val="0"/>
          <w:numId w:val="1"/>
        </w:numPr>
        <w:spacing w:before="180" w:after="0" w:line="276" w:lineRule="auto"/>
        <w:ind w:right="-20"/>
        <w:jc w:val="both"/>
        <w:rPr>
          <w:rFonts w:asciiTheme="minorHAnsi" w:eastAsia="Roboto" w:hAnsiTheme="minorHAnsi" w:cstheme="minorHAnsi"/>
          <w:color w:val="111111"/>
          <w:sz w:val="24"/>
          <w:szCs w:val="24"/>
        </w:rPr>
      </w:pPr>
      <w:r w:rsidRPr="00EB6843">
        <w:rPr>
          <w:rFonts w:asciiTheme="minorHAnsi" w:eastAsia="Roboto" w:hAnsiTheme="minorHAnsi" w:cstheme="minorHAnsi"/>
          <w:b/>
          <w:bCs/>
          <w:color w:val="111111"/>
          <w:sz w:val="24"/>
          <w:szCs w:val="24"/>
        </w:rPr>
        <w:t>Data Storage</w:t>
      </w:r>
      <w:r w:rsidRPr="00EB6843">
        <w:rPr>
          <w:rFonts w:asciiTheme="minorHAnsi" w:eastAsia="Roboto" w:hAnsiTheme="minorHAnsi" w:cstheme="minorHAnsi"/>
          <w:color w:val="111111"/>
          <w:sz w:val="24"/>
          <w:szCs w:val="24"/>
        </w:rPr>
        <w:t>: The collected data is stored in a database for processing. Azure SQL Database or AWS RDS can be used for this purpose.</w:t>
      </w:r>
    </w:p>
    <w:p w14:paraId="66DEA82C" w14:textId="1E15F543" w:rsidR="7C81F6B2" w:rsidRPr="00EB6843" w:rsidRDefault="7C81F6B2" w:rsidP="00EB6843">
      <w:pPr>
        <w:pStyle w:val="ListParagraph"/>
        <w:numPr>
          <w:ilvl w:val="0"/>
          <w:numId w:val="1"/>
        </w:numPr>
        <w:spacing w:before="180" w:after="0" w:line="276" w:lineRule="auto"/>
        <w:ind w:right="-20"/>
        <w:jc w:val="both"/>
        <w:rPr>
          <w:rFonts w:asciiTheme="minorHAnsi" w:eastAsia="Roboto" w:hAnsiTheme="minorHAnsi" w:cstheme="minorHAnsi"/>
          <w:color w:val="111111"/>
          <w:sz w:val="24"/>
          <w:szCs w:val="24"/>
        </w:rPr>
      </w:pPr>
      <w:r w:rsidRPr="00EB6843">
        <w:rPr>
          <w:rFonts w:asciiTheme="minorHAnsi" w:eastAsia="Roboto" w:hAnsiTheme="minorHAnsi" w:cstheme="minorHAnsi"/>
          <w:b/>
          <w:bCs/>
          <w:color w:val="111111"/>
          <w:sz w:val="24"/>
          <w:szCs w:val="24"/>
        </w:rPr>
        <w:t>Data Processing</w:t>
      </w:r>
      <w:r w:rsidRPr="00EB6843">
        <w:rPr>
          <w:rFonts w:asciiTheme="minorHAnsi" w:eastAsia="Roboto" w:hAnsiTheme="minorHAnsi" w:cstheme="minorHAnsi"/>
          <w:color w:val="111111"/>
          <w:sz w:val="24"/>
          <w:szCs w:val="24"/>
        </w:rPr>
        <w:t>: The stored data is processed in real-time using services like Azure Stream Analytics or AWS Kinesis Data Analytics.</w:t>
      </w:r>
    </w:p>
    <w:p w14:paraId="021FAFD6" w14:textId="055ADAB9" w:rsidR="7C81F6B2" w:rsidRPr="00EB6843" w:rsidRDefault="7C81F6B2" w:rsidP="00EB6843">
      <w:pPr>
        <w:pStyle w:val="ListParagraph"/>
        <w:numPr>
          <w:ilvl w:val="0"/>
          <w:numId w:val="1"/>
        </w:numPr>
        <w:spacing w:before="180" w:after="0" w:line="276" w:lineRule="auto"/>
        <w:ind w:right="-20"/>
        <w:jc w:val="both"/>
        <w:rPr>
          <w:rFonts w:asciiTheme="minorHAnsi" w:eastAsia="Roboto" w:hAnsiTheme="minorHAnsi" w:cstheme="minorHAnsi"/>
          <w:color w:val="111111"/>
          <w:sz w:val="24"/>
          <w:szCs w:val="24"/>
        </w:rPr>
      </w:pPr>
      <w:r w:rsidRPr="00EB6843">
        <w:rPr>
          <w:rFonts w:asciiTheme="minorHAnsi" w:eastAsia="Roboto" w:hAnsiTheme="minorHAnsi" w:cstheme="minorHAnsi"/>
          <w:b/>
          <w:bCs/>
          <w:color w:val="111111"/>
          <w:sz w:val="24"/>
          <w:szCs w:val="24"/>
        </w:rPr>
        <w:lastRenderedPageBreak/>
        <w:t>Machine Learning</w:t>
      </w:r>
      <w:r w:rsidRPr="00EB6843">
        <w:rPr>
          <w:rFonts w:asciiTheme="minorHAnsi" w:eastAsia="Roboto" w:hAnsiTheme="minorHAnsi" w:cstheme="minorHAnsi"/>
          <w:color w:val="111111"/>
          <w:sz w:val="24"/>
          <w:szCs w:val="24"/>
        </w:rPr>
        <w:t xml:space="preserve">: Predictive models are built based on processed data using Azure Machine Learning or AWS </w:t>
      </w:r>
      <w:proofErr w:type="spellStart"/>
      <w:r w:rsidRPr="00EB6843">
        <w:rPr>
          <w:rFonts w:asciiTheme="minorHAnsi" w:eastAsia="Roboto" w:hAnsiTheme="minorHAnsi" w:cstheme="minorHAnsi"/>
          <w:color w:val="111111"/>
          <w:sz w:val="24"/>
          <w:szCs w:val="24"/>
        </w:rPr>
        <w:t>SageMaker</w:t>
      </w:r>
      <w:proofErr w:type="spellEnd"/>
      <w:r w:rsidRPr="00EB6843">
        <w:rPr>
          <w:rFonts w:asciiTheme="minorHAnsi" w:eastAsia="Roboto" w:hAnsiTheme="minorHAnsi" w:cstheme="minorHAnsi"/>
          <w:color w:val="111111"/>
          <w:sz w:val="24"/>
          <w:szCs w:val="24"/>
        </w:rPr>
        <w:t>. These models can help in predicting customer behavior, detecting fraud, etc.</w:t>
      </w:r>
    </w:p>
    <w:p w14:paraId="5963832D" w14:textId="3282476A" w:rsidR="7C81F6B2" w:rsidRPr="00EB6843" w:rsidRDefault="7C81F6B2" w:rsidP="00EB6843">
      <w:pPr>
        <w:pStyle w:val="ListParagraph"/>
        <w:numPr>
          <w:ilvl w:val="0"/>
          <w:numId w:val="1"/>
        </w:numPr>
        <w:spacing w:before="180" w:after="0" w:line="276" w:lineRule="auto"/>
        <w:ind w:right="-20"/>
        <w:jc w:val="both"/>
        <w:rPr>
          <w:rFonts w:asciiTheme="minorHAnsi" w:eastAsia="Roboto" w:hAnsiTheme="minorHAnsi" w:cstheme="minorHAnsi"/>
          <w:color w:val="111111"/>
          <w:sz w:val="24"/>
          <w:szCs w:val="24"/>
        </w:rPr>
      </w:pPr>
      <w:r w:rsidRPr="00EB6843">
        <w:rPr>
          <w:rFonts w:asciiTheme="minorHAnsi" w:eastAsia="Roboto" w:hAnsiTheme="minorHAnsi" w:cstheme="minorHAnsi"/>
          <w:b/>
          <w:bCs/>
          <w:color w:val="111111"/>
          <w:sz w:val="24"/>
          <w:szCs w:val="24"/>
        </w:rPr>
        <w:t>Data Visualization</w:t>
      </w:r>
      <w:r w:rsidRPr="00EB6843">
        <w:rPr>
          <w:rFonts w:asciiTheme="minorHAnsi" w:eastAsia="Roboto" w:hAnsiTheme="minorHAnsi" w:cstheme="minorHAnsi"/>
          <w:color w:val="111111"/>
          <w:sz w:val="24"/>
          <w:szCs w:val="24"/>
        </w:rPr>
        <w:t xml:space="preserve">: The processed data and the results from the predictive models are visualized in real-time using </w:t>
      </w:r>
      <w:proofErr w:type="spellStart"/>
      <w:r w:rsidRPr="00EB6843">
        <w:rPr>
          <w:rFonts w:asciiTheme="minorHAnsi" w:eastAsia="Roboto" w:hAnsiTheme="minorHAnsi" w:cstheme="minorHAnsi"/>
          <w:color w:val="111111"/>
          <w:sz w:val="24"/>
          <w:szCs w:val="24"/>
        </w:rPr>
        <w:t>PowerBI</w:t>
      </w:r>
      <w:proofErr w:type="spellEnd"/>
      <w:r w:rsidRPr="00EB6843">
        <w:rPr>
          <w:rFonts w:asciiTheme="minorHAnsi" w:eastAsia="Roboto" w:hAnsiTheme="minorHAnsi" w:cstheme="minorHAnsi"/>
          <w:color w:val="111111"/>
          <w:sz w:val="24"/>
          <w:szCs w:val="24"/>
        </w:rPr>
        <w:t xml:space="preserve">. </w:t>
      </w:r>
      <w:proofErr w:type="spellStart"/>
      <w:r w:rsidRPr="00EB6843">
        <w:rPr>
          <w:rFonts w:asciiTheme="minorHAnsi" w:eastAsia="Roboto" w:hAnsiTheme="minorHAnsi" w:cstheme="minorHAnsi"/>
          <w:color w:val="111111"/>
          <w:sz w:val="24"/>
          <w:szCs w:val="24"/>
        </w:rPr>
        <w:t>PowerBI</w:t>
      </w:r>
      <w:proofErr w:type="spellEnd"/>
      <w:r w:rsidRPr="00EB6843">
        <w:rPr>
          <w:rFonts w:asciiTheme="minorHAnsi" w:eastAsia="Roboto" w:hAnsiTheme="minorHAnsi" w:cstheme="minorHAnsi"/>
          <w:color w:val="111111"/>
          <w:sz w:val="24"/>
          <w:szCs w:val="24"/>
        </w:rPr>
        <w:t xml:space="preserve"> allows you to create interactive dashboards that can provide valuable insights into the data.</w:t>
      </w:r>
    </w:p>
    <w:p w14:paraId="02D7BFDC" w14:textId="5CE51E94" w:rsidR="7C81F6B2" w:rsidRPr="00EB6843" w:rsidRDefault="7C81F6B2" w:rsidP="00EB6843">
      <w:pPr>
        <w:pStyle w:val="ListParagraph"/>
        <w:numPr>
          <w:ilvl w:val="0"/>
          <w:numId w:val="1"/>
        </w:numPr>
        <w:spacing w:before="180" w:after="0" w:line="276" w:lineRule="auto"/>
        <w:ind w:right="-20"/>
        <w:jc w:val="both"/>
        <w:rPr>
          <w:rFonts w:asciiTheme="minorHAnsi" w:eastAsia="Roboto" w:hAnsiTheme="minorHAnsi" w:cstheme="minorHAnsi"/>
          <w:color w:val="111111"/>
          <w:sz w:val="24"/>
          <w:szCs w:val="24"/>
        </w:rPr>
      </w:pPr>
      <w:r w:rsidRPr="00EB6843">
        <w:rPr>
          <w:rFonts w:asciiTheme="minorHAnsi" w:eastAsia="Roboto" w:hAnsiTheme="minorHAnsi" w:cstheme="minorHAnsi"/>
          <w:b/>
          <w:bCs/>
          <w:color w:val="111111"/>
          <w:sz w:val="24"/>
          <w:szCs w:val="24"/>
        </w:rPr>
        <w:t>Data Access</w:t>
      </w:r>
      <w:r w:rsidRPr="00EB6843">
        <w:rPr>
          <w:rFonts w:asciiTheme="minorHAnsi" w:eastAsia="Roboto" w:hAnsiTheme="minorHAnsi" w:cstheme="minorHAnsi"/>
          <w:color w:val="111111"/>
          <w:sz w:val="24"/>
          <w:szCs w:val="24"/>
        </w:rPr>
        <w:t xml:space="preserve">: The dashboards created in </w:t>
      </w:r>
      <w:proofErr w:type="spellStart"/>
      <w:r w:rsidRPr="00EB6843">
        <w:rPr>
          <w:rFonts w:asciiTheme="minorHAnsi" w:eastAsia="Roboto" w:hAnsiTheme="minorHAnsi" w:cstheme="minorHAnsi"/>
          <w:color w:val="111111"/>
          <w:sz w:val="24"/>
          <w:szCs w:val="24"/>
        </w:rPr>
        <w:t>PowerBI</w:t>
      </w:r>
      <w:proofErr w:type="spellEnd"/>
      <w:r w:rsidRPr="00EB6843">
        <w:rPr>
          <w:rFonts w:asciiTheme="minorHAnsi" w:eastAsia="Roboto" w:hAnsiTheme="minorHAnsi" w:cstheme="minorHAnsi"/>
          <w:color w:val="111111"/>
          <w:sz w:val="24"/>
          <w:szCs w:val="24"/>
        </w:rPr>
        <w:t xml:space="preserve"> can be accessed through </w:t>
      </w:r>
      <w:proofErr w:type="spellStart"/>
      <w:r w:rsidRPr="00EB6843">
        <w:rPr>
          <w:rFonts w:asciiTheme="minorHAnsi" w:eastAsia="Roboto" w:hAnsiTheme="minorHAnsi" w:cstheme="minorHAnsi"/>
          <w:color w:val="111111"/>
          <w:sz w:val="24"/>
          <w:szCs w:val="24"/>
        </w:rPr>
        <w:t>PowerBI</w:t>
      </w:r>
      <w:proofErr w:type="spellEnd"/>
      <w:r w:rsidRPr="00EB6843">
        <w:rPr>
          <w:rFonts w:asciiTheme="minorHAnsi" w:eastAsia="Roboto" w:hAnsiTheme="minorHAnsi" w:cstheme="minorHAnsi"/>
          <w:color w:val="111111"/>
          <w:sz w:val="24"/>
          <w:szCs w:val="24"/>
        </w:rPr>
        <w:t xml:space="preserve"> Desktop, </w:t>
      </w:r>
      <w:proofErr w:type="spellStart"/>
      <w:r w:rsidRPr="00EB6843">
        <w:rPr>
          <w:rFonts w:asciiTheme="minorHAnsi" w:eastAsia="Roboto" w:hAnsiTheme="minorHAnsi" w:cstheme="minorHAnsi"/>
          <w:color w:val="111111"/>
          <w:sz w:val="24"/>
          <w:szCs w:val="24"/>
        </w:rPr>
        <w:t>PowerBI</w:t>
      </w:r>
      <w:proofErr w:type="spellEnd"/>
      <w:r w:rsidRPr="00EB6843">
        <w:rPr>
          <w:rFonts w:asciiTheme="minorHAnsi" w:eastAsia="Roboto" w:hAnsiTheme="minorHAnsi" w:cstheme="minorHAnsi"/>
          <w:color w:val="111111"/>
          <w:sz w:val="24"/>
          <w:szCs w:val="24"/>
        </w:rPr>
        <w:t xml:space="preserve"> Service (online), and </w:t>
      </w:r>
      <w:proofErr w:type="spellStart"/>
      <w:r w:rsidRPr="00EB6843">
        <w:rPr>
          <w:rFonts w:asciiTheme="minorHAnsi" w:eastAsia="Roboto" w:hAnsiTheme="minorHAnsi" w:cstheme="minorHAnsi"/>
          <w:color w:val="111111"/>
          <w:sz w:val="24"/>
          <w:szCs w:val="24"/>
        </w:rPr>
        <w:t>PowerBI</w:t>
      </w:r>
      <w:proofErr w:type="spellEnd"/>
      <w:r w:rsidRPr="00EB6843">
        <w:rPr>
          <w:rFonts w:asciiTheme="minorHAnsi" w:eastAsia="Roboto" w:hAnsiTheme="minorHAnsi" w:cstheme="minorHAnsi"/>
          <w:color w:val="111111"/>
          <w:sz w:val="24"/>
          <w:szCs w:val="24"/>
        </w:rPr>
        <w:t xml:space="preserve"> Mobile.</w:t>
      </w:r>
    </w:p>
    <w:p w14:paraId="589D9B14" w14:textId="76F8CEDA" w:rsidR="7C81F6B2" w:rsidRPr="00EB6843" w:rsidRDefault="7C81F6B2" w:rsidP="00EB6843">
      <w:pPr>
        <w:spacing w:before="180" w:after="0" w:line="276" w:lineRule="auto"/>
        <w:jc w:val="both"/>
        <w:rPr>
          <w:rFonts w:asciiTheme="minorHAnsi" w:hAnsiTheme="minorHAnsi" w:cstheme="minorHAnsi"/>
        </w:rPr>
      </w:pPr>
      <w:r w:rsidRPr="00EB6843">
        <w:rPr>
          <w:rFonts w:asciiTheme="minorHAnsi" w:eastAsia="Roboto" w:hAnsiTheme="minorHAnsi" w:cstheme="minorHAnsi"/>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14:paraId="63EF4EA0" w14:textId="4AA28386" w:rsidR="5EB6A449" w:rsidRPr="00EB6843" w:rsidRDefault="5EB6A449"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28"/>
          <w:szCs w:val="28"/>
        </w:rPr>
      </w:pPr>
    </w:p>
    <w:p w14:paraId="29D6B04F" w14:textId="77777777" w:rsidR="00590954" w:rsidRPr="00EB6843" w:rsidRDefault="005920A3" w:rsidP="00EB6843">
      <w:pPr>
        <w:tabs>
          <w:tab w:val="left" w:pos="720"/>
          <w:tab w:val="left" w:pos="1440"/>
          <w:tab w:val="left" w:pos="2160"/>
          <w:tab w:val="left" w:pos="2880"/>
          <w:tab w:val="left" w:pos="4635"/>
        </w:tabs>
        <w:spacing w:line="276" w:lineRule="auto"/>
        <w:jc w:val="both"/>
        <w:rPr>
          <w:rFonts w:asciiTheme="minorHAnsi" w:hAnsiTheme="minorHAnsi" w:cstheme="minorHAnsi"/>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EB6843">
        <w:rPr>
          <w:rFonts w:asciiTheme="minorHAnsi" w:hAnsiTheme="minorHAnsi" w:cstheme="minorHAnsi"/>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4E1F79BF" w14:textId="1D2A2D34" w:rsidR="5EB6A449" w:rsidRPr="00EB6843" w:rsidRDefault="5EB6A449"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sz w:val="24"/>
          <w:szCs w:val="24"/>
        </w:rPr>
      </w:pPr>
    </w:p>
    <w:p w14:paraId="505B5ED7"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5775C4E4"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4E26337E"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48546FBB"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7E556554"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5494EF59"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08F3744D"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5C9900E1"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5A7A3B8B"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45FB7806"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18C9C9B1"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05F9BEF8"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p>
    <w:p w14:paraId="1A5F70E1" w14:textId="5B41CA46" w:rsidR="0B246B08" w:rsidRPr="00EB6843" w:rsidRDefault="0B246B08" w:rsidP="00EB6843">
      <w:pPr>
        <w:tabs>
          <w:tab w:val="left" w:pos="720"/>
          <w:tab w:val="left" w:pos="1440"/>
          <w:tab w:val="left" w:pos="2160"/>
          <w:tab w:val="left" w:pos="2880"/>
          <w:tab w:val="left" w:pos="4635"/>
        </w:tabs>
        <w:spacing w:line="276" w:lineRule="auto"/>
        <w:jc w:val="both"/>
        <w:rPr>
          <w:rFonts w:asciiTheme="minorHAnsi" w:eastAsia="Arial" w:hAnsiTheme="minorHAnsi" w:cstheme="minorHAnsi"/>
          <w:b/>
          <w:bCs/>
          <w:sz w:val="36"/>
          <w:szCs w:val="36"/>
        </w:rPr>
      </w:pPr>
      <w:r w:rsidRPr="00EB6843">
        <w:rPr>
          <w:rFonts w:asciiTheme="minorHAnsi" w:eastAsia="Arial" w:hAnsiTheme="minorHAnsi" w:cstheme="minorHAnsi"/>
          <w:b/>
          <w:bCs/>
          <w:sz w:val="36"/>
          <w:szCs w:val="36"/>
        </w:rPr>
        <w:lastRenderedPageBreak/>
        <w:t>Dashboard</w:t>
      </w:r>
    </w:p>
    <w:p w14:paraId="56436586" w14:textId="1C9F20D4" w:rsidR="0B246B08" w:rsidRPr="00EB6843" w:rsidRDefault="00072AD5" w:rsidP="00EB6843">
      <w:pPr>
        <w:tabs>
          <w:tab w:val="left" w:pos="720"/>
          <w:tab w:val="left" w:pos="1440"/>
          <w:tab w:val="left" w:pos="2160"/>
          <w:tab w:val="left" w:pos="2880"/>
          <w:tab w:val="left" w:pos="4635"/>
        </w:tabs>
        <w:spacing w:line="276" w:lineRule="auto"/>
        <w:jc w:val="both"/>
        <w:rPr>
          <w:rFonts w:asciiTheme="minorHAnsi" w:hAnsiTheme="minorHAnsi" w:cstheme="minorHAnsi"/>
          <w:sz w:val="24"/>
          <w:szCs w:val="24"/>
        </w:rPr>
      </w:pPr>
      <w:r>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1FBB1E57" wp14:editId="7FA742BA">
                <wp:simplePos x="0" y="0"/>
                <wp:positionH relativeFrom="column">
                  <wp:posOffset>1066800</wp:posOffset>
                </wp:positionH>
                <wp:positionV relativeFrom="paragraph">
                  <wp:posOffset>330200</wp:posOffset>
                </wp:positionV>
                <wp:extent cx="3267075" cy="523875"/>
                <wp:effectExtent l="0" t="0" r="0" b="0"/>
                <wp:wrapNone/>
                <wp:docPr id="1" name="Rectangle 1"/>
                <wp:cNvGraphicFramePr/>
                <a:graphic xmlns:a="http://schemas.openxmlformats.org/drawingml/2006/main">
                  <a:graphicData uri="http://schemas.microsoft.com/office/word/2010/wordprocessingShape">
                    <wps:wsp>
                      <wps:cNvSpPr/>
                      <wps:spPr>
                        <a:xfrm>
                          <a:off x="0" y="0"/>
                          <a:ext cx="326707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082A8" w14:textId="219E8B48" w:rsidR="00072AD5" w:rsidRPr="00072AD5" w:rsidRDefault="00072AD5" w:rsidP="00072AD5">
                            <w:pPr>
                              <w:jc w:val="center"/>
                              <w:rPr>
                                <w:b/>
                                <w:bCs/>
                                <w:sz w:val="52"/>
                                <w:szCs w:val="52"/>
                              </w:rPr>
                            </w:pPr>
                            <w:r w:rsidRPr="00072AD5">
                              <w:rPr>
                                <w:b/>
                                <w:bCs/>
                                <w:sz w:val="52"/>
                                <w:szCs w:val="52"/>
                              </w:rPr>
                              <w:t>GLOBAL TERRORISM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B1E57" id="Rectangle 1" o:spid="_x0000_s1029" style="position:absolute;left:0;text-align:left;margin-left:84pt;margin-top:26pt;width:257.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" filled="f" stroked="f" strokeweight="2pt">
                <v:textbox>
                  <w:txbxContent>
                    <w:p w14:paraId="39B082A8" w14:textId="219E8B48" w:rsidR="00072AD5" w:rsidRPr="00072AD5" w:rsidRDefault="00072AD5" w:rsidP="00072AD5">
                      <w:pPr>
                        <w:jc w:val="center"/>
                        <w:rPr>
                          <w:b/>
                          <w:bCs/>
                          <w:sz w:val="52"/>
                          <w:szCs w:val="52"/>
                        </w:rPr>
                      </w:pPr>
                      <w:r w:rsidRPr="00072AD5">
                        <w:rPr>
                          <w:b/>
                          <w:bCs/>
                          <w:sz w:val="52"/>
                          <w:szCs w:val="52"/>
                        </w:rPr>
                        <w:t>GLOBAL TERRORISM</w:t>
                      </w:r>
                    </w:p>
                  </w:txbxContent>
                </v:textbox>
              </v:rect>
            </w:pict>
          </mc:Fallback>
        </mc:AlternateContent>
      </w:r>
      <w:r w:rsidR="0B246B08" w:rsidRPr="00EB6843">
        <w:rPr>
          <w:rFonts w:asciiTheme="minorHAnsi" w:hAnsiTheme="minorHAnsi" w:cstheme="minorHAnsi"/>
          <w:noProof/>
        </w:rPr>
        <w:drawing>
          <wp:inline distT="0" distB="0" distL="0" distR="0" wp14:anchorId="7995ACA9" wp14:editId="22176901">
            <wp:extent cx="5572125" cy="3068310"/>
            <wp:effectExtent l="0" t="0" r="0" b="0"/>
            <wp:docPr id="601752656" name="Picture 60175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72125" cy="3068310"/>
                    </a:xfrm>
                    <a:prstGeom prst="rect">
                      <a:avLst/>
                    </a:prstGeom>
                  </pic:spPr>
                </pic:pic>
              </a:graphicData>
            </a:graphic>
          </wp:inline>
        </w:drawing>
      </w:r>
    </w:p>
    <w:p w14:paraId="16B2B74A" w14:textId="612E5BAF"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hAnsiTheme="minorHAnsi" w:cstheme="minorHAnsi"/>
          <w:sz w:val="24"/>
          <w:szCs w:val="24"/>
        </w:rPr>
      </w:pPr>
    </w:p>
    <w:p w14:paraId="4A80458E" w14:textId="35F9318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hAnsiTheme="minorHAnsi" w:cstheme="minorHAnsi"/>
          <w:sz w:val="24"/>
          <w:szCs w:val="24"/>
        </w:rPr>
      </w:pPr>
    </w:p>
    <w:p w14:paraId="33EDD2D3" w14:textId="45BDA6C5"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hAnsiTheme="minorHAnsi" w:cstheme="minorHAnsi"/>
          <w:sz w:val="24"/>
          <w:szCs w:val="24"/>
        </w:rPr>
      </w:pPr>
    </w:p>
    <w:p w14:paraId="17B39D4C" w14:textId="77777777" w:rsidR="00EB6843" w:rsidRPr="00EB6843" w:rsidRDefault="00EB6843" w:rsidP="00EB6843">
      <w:pPr>
        <w:tabs>
          <w:tab w:val="left" w:pos="720"/>
          <w:tab w:val="left" w:pos="1440"/>
          <w:tab w:val="left" w:pos="2160"/>
          <w:tab w:val="left" w:pos="2880"/>
          <w:tab w:val="left" w:pos="4635"/>
        </w:tabs>
        <w:spacing w:line="276" w:lineRule="auto"/>
        <w:jc w:val="both"/>
        <w:rPr>
          <w:rFonts w:asciiTheme="minorHAnsi" w:hAnsiTheme="minorHAnsi" w:cstheme="minorHAnsi"/>
          <w:sz w:val="24"/>
          <w:szCs w:val="24"/>
        </w:rPr>
      </w:pPr>
    </w:p>
    <w:p w14:paraId="129576A1" w14:textId="39B36939" w:rsidR="0B246B08" w:rsidRPr="00EB6843" w:rsidRDefault="0B246B08" w:rsidP="00EB6843">
      <w:pPr>
        <w:tabs>
          <w:tab w:val="left" w:pos="720"/>
          <w:tab w:val="left" w:pos="1440"/>
          <w:tab w:val="left" w:pos="2160"/>
          <w:tab w:val="left" w:pos="2880"/>
          <w:tab w:val="left" w:pos="4635"/>
        </w:tabs>
        <w:spacing w:line="276" w:lineRule="auto"/>
        <w:jc w:val="both"/>
        <w:rPr>
          <w:rFonts w:asciiTheme="minorHAnsi" w:hAnsiTheme="minorHAnsi" w:cstheme="minorHAnsi"/>
          <w:sz w:val="24"/>
          <w:szCs w:val="24"/>
        </w:rPr>
      </w:pPr>
      <w:r w:rsidRPr="00EB6843">
        <w:rPr>
          <w:rFonts w:asciiTheme="minorHAnsi" w:hAnsiTheme="minorHAnsi" w:cstheme="minorHAnsi"/>
          <w:noProof/>
        </w:rPr>
        <w:drawing>
          <wp:inline distT="0" distB="0" distL="0" distR="0" wp14:anchorId="56B9D14B" wp14:editId="12EE43FA">
            <wp:extent cx="6158230" cy="3475298"/>
            <wp:effectExtent l="0" t="0" r="0" b="0"/>
            <wp:docPr id="422485356" name="Picture 42248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164580" cy="3478882"/>
                    </a:xfrm>
                    <a:prstGeom prst="rect">
                      <a:avLst/>
                    </a:prstGeom>
                  </pic:spPr>
                </pic:pic>
              </a:graphicData>
            </a:graphic>
          </wp:inline>
        </w:drawing>
      </w:r>
    </w:p>
    <w:p w14:paraId="50096A9F" w14:textId="1AA44B99" w:rsidR="5EB6A449" w:rsidRPr="00EB6843" w:rsidRDefault="5EB6A449" w:rsidP="00EB6843">
      <w:pPr>
        <w:tabs>
          <w:tab w:val="left" w:pos="720"/>
          <w:tab w:val="left" w:pos="1440"/>
          <w:tab w:val="left" w:pos="2160"/>
          <w:tab w:val="left" w:pos="2880"/>
          <w:tab w:val="left" w:pos="4635"/>
        </w:tabs>
        <w:spacing w:line="276" w:lineRule="auto"/>
        <w:jc w:val="both"/>
        <w:rPr>
          <w:rFonts w:asciiTheme="minorHAnsi" w:hAnsiTheme="minorHAnsi" w:cstheme="minorHAnsi"/>
          <w:b/>
          <w:bCs/>
          <w:sz w:val="32"/>
          <w:szCs w:val="32"/>
        </w:rPr>
      </w:pPr>
    </w:p>
    <w:p w14:paraId="5982921E" w14:textId="77777777" w:rsidR="00590954" w:rsidRPr="00EB6843" w:rsidRDefault="005920A3" w:rsidP="00EB6843">
      <w:pPr>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lastRenderedPageBreak/>
        <w:t>CONCLUSION</w:t>
      </w:r>
    </w:p>
    <w:p w14:paraId="29124E70" w14:textId="77777777" w:rsidR="00EB6843" w:rsidRPr="00EB6843" w:rsidRDefault="00EB6843" w:rsidP="00EB6843">
      <w:pPr>
        <w:shd w:val="clear" w:color="auto" w:fill="FFFFFF"/>
        <w:spacing w:before="100" w:beforeAutospacing="1" w:after="100" w:afterAutospacing="1" w:line="240" w:lineRule="auto"/>
        <w:rPr>
          <w:rFonts w:asciiTheme="minorHAnsi" w:eastAsia="Times New Roman" w:hAnsiTheme="minorHAnsi" w:cstheme="minorHAnsi"/>
          <w:color w:val="1F1F1F"/>
          <w:sz w:val="24"/>
          <w:szCs w:val="24"/>
          <w:lang w:bidi="ta-IN"/>
        </w:rPr>
      </w:pPr>
      <w:r w:rsidRPr="00EB6843">
        <w:rPr>
          <w:rFonts w:asciiTheme="minorHAnsi" w:eastAsia="Times New Roman" w:hAnsiTheme="minorHAnsi" w:cstheme="minorHAnsi"/>
          <w:color w:val="1F1F1F"/>
          <w:sz w:val="24"/>
          <w:szCs w:val="24"/>
          <w:lang w:bidi="ta-IN"/>
        </w:rPr>
        <w:t>This case study embarked on a comprehensive analysis of global terrorism attacks, dissecting a dataset encompassing the period from 1970 to 2017. By meticulously examining factors like attack types, targeted entities, weaponry utilized, and success rates, the study aimed to illuminate the complex landscape of terrorism.</w:t>
      </w:r>
    </w:p>
    <w:p w14:paraId="3E57E26C" w14:textId="77777777" w:rsidR="00EB6843" w:rsidRPr="00EB6843" w:rsidRDefault="00EB6843" w:rsidP="00EB6843">
      <w:pPr>
        <w:shd w:val="clear" w:color="auto" w:fill="FFFFFF"/>
        <w:spacing w:before="100" w:beforeAutospacing="1" w:after="100" w:afterAutospacing="1" w:line="240" w:lineRule="auto"/>
        <w:rPr>
          <w:rFonts w:asciiTheme="minorHAnsi" w:eastAsia="Times New Roman" w:hAnsiTheme="minorHAnsi" w:cstheme="minorHAnsi"/>
          <w:color w:val="1F1F1F"/>
          <w:sz w:val="24"/>
          <w:szCs w:val="24"/>
          <w:lang w:bidi="ta-IN"/>
        </w:rPr>
      </w:pPr>
      <w:r w:rsidRPr="00EB6843">
        <w:rPr>
          <w:rFonts w:asciiTheme="minorHAnsi" w:eastAsia="Times New Roman" w:hAnsiTheme="minorHAnsi" w:cstheme="minorHAnsi"/>
          <w:color w:val="1F1F1F"/>
          <w:sz w:val="24"/>
          <w:szCs w:val="24"/>
          <w:lang w:bidi="ta-IN"/>
        </w:rPr>
        <w:t>The analysis yielded several key findings. Explosives emerged as the weapon of choice for terrorists, highlighting the devastating impact they can inflict. Furthermore, private citizens emerged as the most frequent targets, underscoring the indiscriminate nature of terrorist violence. Perhaps most surprisingly, the overall success rate of attacks remained relatively low, suggesting potential vulnerabilities in terrorist planning or execution. However, this doesn't diminish the immense human cost and societal disruption caused by even seemingly "unsuccessful" attacks.</w:t>
      </w:r>
    </w:p>
    <w:p w14:paraId="4C962ADE" w14:textId="77777777" w:rsidR="00EB6843" w:rsidRPr="00EB6843" w:rsidRDefault="00EB6843" w:rsidP="00EB6843">
      <w:pPr>
        <w:shd w:val="clear" w:color="auto" w:fill="FFFFFF"/>
        <w:spacing w:before="100" w:beforeAutospacing="1" w:after="100" w:afterAutospacing="1" w:line="240" w:lineRule="auto"/>
        <w:rPr>
          <w:rFonts w:asciiTheme="minorHAnsi" w:eastAsia="Times New Roman" w:hAnsiTheme="minorHAnsi" w:cstheme="minorHAnsi"/>
          <w:color w:val="1F1F1F"/>
          <w:sz w:val="24"/>
          <w:szCs w:val="24"/>
          <w:lang w:bidi="ta-IN"/>
        </w:rPr>
      </w:pPr>
      <w:r w:rsidRPr="00EB6843">
        <w:rPr>
          <w:rFonts w:asciiTheme="minorHAnsi" w:eastAsia="Times New Roman" w:hAnsiTheme="minorHAnsi" w:cstheme="minorHAnsi"/>
          <w:color w:val="1F1F1F"/>
          <w:sz w:val="24"/>
          <w:szCs w:val="24"/>
          <w:lang w:bidi="ta-IN"/>
        </w:rPr>
        <w:t>The study also pinpointed South Asia as the region experiencing the most frequent terrorist activity. This regional focus provides valuable insights for policymakers and security agencies to prioritize resources and develop targeted interventions in high-risk areas.</w:t>
      </w:r>
    </w:p>
    <w:p w14:paraId="37F75420" w14:textId="77777777" w:rsidR="00EB6843" w:rsidRPr="00EB6843" w:rsidRDefault="00EB6843" w:rsidP="00EB6843">
      <w:pPr>
        <w:shd w:val="clear" w:color="auto" w:fill="FFFFFF"/>
        <w:spacing w:before="100" w:beforeAutospacing="1" w:after="100" w:afterAutospacing="1" w:line="240" w:lineRule="auto"/>
        <w:rPr>
          <w:rFonts w:asciiTheme="minorHAnsi" w:eastAsia="Times New Roman" w:hAnsiTheme="minorHAnsi" w:cstheme="minorHAnsi"/>
          <w:color w:val="1F1F1F"/>
          <w:sz w:val="24"/>
          <w:szCs w:val="24"/>
          <w:lang w:bidi="ta-IN"/>
        </w:rPr>
      </w:pPr>
      <w:r w:rsidRPr="00EB6843">
        <w:rPr>
          <w:rFonts w:asciiTheme="minorHAnsi" w:eastAsia="Times New Roman" w:hAnsiTheme="minorHAnsi" w:cstheme="minorHAnsi"/>
          <w:color w:val="1F1F1F"/>
          <w:sz w:val="24"/>
          <w:szCs w:val="24"/>
          <w:lang w:bidi="ta-IN"/>
        </w:rPr>
        <w:t>The significance of this case study extends beyond simply unveiling patterns. The knowledge gleaned serves as a springboard for further research and action. By analyzing more recent data, we can capture the evolving tactics of terrorist groups. Investigating factors influencing attack success rates can offer crucial insights for disrupting terrorist operations. Most importantly, this case study emphasizes the critical role of preventative measures. By comprehending the underlying trends and motivations behind terrorist acts, we can develop more effective strategies to mitigate this global threat.</w:t>
      </w:r>
    </w:p>
    <w:p w14:paraId="2663226C" w14:textId="77777777" w:rsidR="00EB6843" w:rsidRPr="00EB6843" w:rsidRDefault="00EB6843" w:rsidP="00EB6843">
      <w:pPr>
        <w:shd w:val="clear" w:color="auto" w:fill="FFFFFF"/>
        <w:spacing w:before="100" w:beforeAutospacing="1" w:after="100" w:afterAutospacing="1" w:line="240" w:lineRule="auto"/>
        <w:rPr>
          <w:rFonts w:asciiTheme="minorHAnsi" w:eastAsia="Times New Roman" w:hAnsiTheme="minorHAnsi" w:cstheme="minorHAnsi"/>
          <w:color w:val="1F1F1F"/>
          <w:sz w:val="24"/>
          <w:szCs w:val="24"/>
          <w:lang w:bidi="ta-IN"/>
        </w:rPr>
      </w:pPr>
      <w:r w:rsidRPr="00EB6843">
        <w:rPr>
          <w:rFonts w:asciiTheme="minorHAnsi" w:eastAsia="Times New Roman" w:hAnsiTheme="minorHAnsi" w:cstheme="minorHAnsi"/>
          <w:color w:val="1F1F1F"/>
          <w:sz w:val="24"/>
          <w:szCs w:val="24"/>
          <w:lang w:bidi="ta-IN"/>
        </w:rPr>
        <w:t>Ultimately, the fight against terrorism requires a multi-pronged approach. This case study aspires to contribute to this ongoing effort by offering a data-driven understanding of the problem. By empowering policymakers, security agencies, and researchers with actionable knowledge, we can strive towards a future where terrorism's devastating impact is significantly diminished.</w:t>
      </w:r>
    </w:p>
    <w:p w14:paraId="4443A92E" w14:textId="77777777" w:rsidR="005E3C63" w:rsidRPr="00EB6843" w:rsidRDefault="005E3C63" w:rsidP="00EB6843">
      <w:pPr>
        <w:spacing w:line="276" w:lineRule="auto"/>
        <w:jc w:val="both"/>
        <w:rPr>
          <w:rFonts w:asciiTheme="minorHAnsi" w:hAnsiTheme="minorHAnsi" w:cstheme="minorHAnsi"/>
          <w:b/>
          <w:bCs/>
          <w:sz w:val="32"/>
          <w:szCs w:val="32"/>
        </w:rPr>
      </w:pPr>
    </w:p>
    <w:p w14:paraId="7898D8FE" w14:textId="77777777" w:rsidR="005362D3" w:rsidRPr="00EB6843" w:rsidRDefault="005362D3" w:rsidP="00EB6843">
      <w:pPr>
        <w:spacing w:line="276" w:lineRule="auto"/>
        <w:jc w:val="both"/>
        <w:rPr>
          <w:rFonts w:asciiTheme="minorHAnsi" w:hAnsiTheme="minorHAnsi" w:cstheme="minorHAnsi"/>
          <w:b/>
          <w:bCs/>
          <w:sz w:val="32"/>
          <w:szCs w:val="32"/>
        </w:rPr>
      </w:pPr>
    </w:p>
    <w:p w14:paraId="3D77A53F" w14:textId="77777777" w:rsidR="005362D3" w:rsidRPr="00EB6843" w:rsidRDefault="005362D3" w:rsidP="00EB6843">
      <w:pPr>
        <w:spacing w:line="276" w:lineRule="auto"/>
        <w:jc w:val="both"/>
        <w:rPr>
          <w:rFonts w:asciiTheme="minorHAnsi" w:hAnsiTheme="minorHAnsi" w:cstheme="minorHAnsi"/>
          <w:b/>
          <w:bCs/>
          <w:sz w:val="32"/>
          <w:szCs w:val="32"/>
        </w:rPr>
      </w:pPr>
    </w:p>
    <w:p w14:paraId="707B68B8" w14:textId="77777777" w:rsidR="005362D3" w:rsidRPr="00EB6843" w:rsidRDefault="005362D3" w:rsidP="00EB6843">
      <w:pPr>
        <w:spacing w:line="276" w:lineRule="auto"/>
        <w:jc w:val="both"/>
        <w:rPr>
          <w:rFonts w:asciiTheme="minorHAnsi" w:hAnsiTheme="minorHAnsi" w:cstheme="minorHAnsi"/>
          <w:b/>
          <w:bCs/>
          <w:sz w:val="32"/>
          <w:szCs w:val="32"/>
        </w:rPr>
      </w:pPr>
    </w:p>
    <w:p w14:paraId="010EA6C5" w14:textId="77777777" w:rsidR="005362D3" w:rsidRPr="00EB6843" w:rsidRDefault="005362D3" w:rsidP="00EB6843">
      <w:pPr>
        <w:spacing w:line="276" w:lineRule="auto"/>
        <w:jc w:val="both"/>
        <w:rPr>
          <w:rFonts w:asciiTheme="minorHAnsi" w:hAnsiTheme="minorHAnsi" w:cstheme="minorHAnsi"/>
          <w:b/>
          <w:bCs/>
          <w:sz w:val="32"/>
          <w:szCs w:val="32"/>
        </w:rPr>
      </w:pPr>
    </w:p>
    <w:p w14:paraId="3F030A7C" w14:textId="77777777" w:rsidR="005362D3" w:rsidRPr="00EB6843" w:rsidRDefault="005362D3" w:rsidP="00EB6843">
      <w:pPr>
        <w:spacing w:line="276" w:lineRule="auto"/>
        <w:jc w:val="both"/>
        <w:rPr>
          <w:rFonts w:asciiTheme="minorHAnsi" w:hAnsiTheme="minorHAnsi" w:cstheme="minorHAnsi"/>
          <w:b/>
          <w:bCs/>
          <w:sz w:val="32"/>
          <w:szCs w:val="32"/>
        </w:rPr>
      </w:pPr>
    </w:p>
    <w:p w14:paraId="73FACE15" w14:textId="7F3BB573" w:rsidR="5EB6A449" w:rsidRPr="00EB6843" w:rsidRDefault="5EB6A449" w:rsidP="00EB6843">
      <w:pPr>
        <w:spacing w:line="276" w:lineRule="auto"/>
        <w:jc w:val="both"/>
        <w:rPr>
          <w:rFonts w:asciiTheme="minorHAnsi" w:hAnsiTheme="minorHAnsi" w:cstheme="minorHAnsi"/>
          <w:b/>
          <w:bCs/>
          <w:sz w:val="32"/>
          <w:szCs w:val="32"/>
        </w:rPr>
      </w:pPr>
    </w:p>
    <w:p w14:paraId="4E37F41B" w14:textId="0614CE39" w:rsidR="005E3C63" w:rsidRPr="00EB6843" w:rsidRDefault="005E3C63" w:rsidP="00EB6843">
      <w:pPr>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lastRenderedPageBreak/>
        <w:t>FUTURE SCOPE</w:t>
      </w:r>
    </w:p>
    <w:p w14:paraId="46D3B0F2" w14:textId="77777777" w:rsidR="00072AD5" w:rsidRPr="00072AD5" w:rsidRDefault="00072AD5" w:rsidP="00072AD5">
      <w:pPr>
        <w:shd w:val="clear" w:color="auto" w:fill="FFFFFF"/>
        <w:spacing w:before="100" w:beforeAutospacing="1" w:after="100" w:afterAutospacing="1" w:line="240" w:lineRule="auto"/>
        <w:rPr>
          <w:rFonts w:ascii="Arial" w:eastAsia="Times New Roman" w:hAnsi="Arial" w:cs="Arial"/>
          <w:color w:val="1F1F1F"/>
          <w:sz w:val="24"/>
          <w:szCs w:val="24"/>
          <w:lang w:bidi="ta-IN"/>
        </w:rPr>
      </w:pPr>
      <w:r w:rsidRPr="00072AD5">
        <w:rPr>
          <w:rFonts w:ascii="Arial" w:eastAsia="Times New Roman" w:hAnsi="Arial" w:cs="Arial"/>
          <w:color w:val="1F1F1F"/>
          <w:sz w:val="24"/>
          <w:szCs w:val="24"/>
          <w:lang w:bidi="ta-IN"/>
        </w:rPr>
        <w:t>This case study serves as a springboard for further exploration in the ever-evolving realm of global terrorism. Here are some key areas ripe for future research:</w:t>
      </w:r>
    </w:p>
    <w:p w14:paraId="42382043" w14:textId="77777777" w:rsidR="00072AD5" w:rsidRPr="00072AD5" w:rsidRDefault="00072AD5" w:rsidP="00072AD5">
      <w:pPr>
        <w:numPr>
          <w:ilvl w:val="0"/>
          <w:numId w:val="28"/>
        </w:numPr>
        <w:shd w:val="clear" w:color="auto" w:fill="FFFFFF"/>
        <w:spacing w:before="100" w:beforeAutospacing="1" w:after="0" w:line="240" w:lineRule="auto"/>
        <w:ind w:left="0"/>
        <w:rPr>
          <w:rFonts w:ascii="Arial" w:eastAsia="Times New Roman" w:hAnsi="Arial" w:cs="Arial"/>
          <w:color w:val="1F1F1F"/>
          <w:sz w:val="24"/>
          <w:szCs w:val="24"/>
          <w:lang w:bidi="ta-IN"/>
        </w:rPr>
      </w:pPr>
      <w:r w:rsidRPr="00072AD5">
        <w:rPr>
          <w:rFonts w:ascii="Arial" w:eastAsia="Times New Roman" w:hAnsi="Arial" w:cs="Arial"/>
          <w:b/>
          <w:bCs/>
          <w:color w:val="1F1F1F"/>
          <w:sz w:val="24"/>
          <w:szCs w:val="24"/>
          <w:lang w:bidi="ta-IN"/>
        </w:rPr>
        <w:t>Incorporating Recent Trends:</w:t>
      </w:r>
      <w:r w:rsidRPr="00072AD5">
        <w:rPr>
          <w:rFonts w:ascii="Arial" w:eastAsia="Times New Roman" w:hAnsi="Arial" w:cs="Arial"/>
          <w:color w:val="1F1F1F"/>
          <w:sz w:val="24"/>
          <w:szCs w:val="24"/>
          <w:lang w:bidi="ta-IN"/>
        </w:rPr>
        <w:t> Expanding the analysis to include more recent data sets will provide a clearer picture of current terrorist tactics and emerging threats.</w:t>
      </w:r>
    </w:p>
    <w:p w14:paraId="7E3A76D7" w14:textId="77777777" w:rsidR="00072AD5" w:rsidRPr="00072AD5" w:rsidRDefault="00072AD5" w:rsidP="00072AD5">
      <w:pPr>
        <w:numPr>
          <w:ilvl w:val="0"/>
          <w:numId w:val="28"/>
        </w:numPr>
        <w:shd w:val="clear" w:color="auto" w:fill="FFFFFF"/>
        <w:spacing w:before="100" w:beforeAutospacing="1" w:after="0" w:line="240" w:lineRule="auto"/>
        <w:ind w:left="0"/>
        <w:rPr>
          <w:rFonts w:ascii="Arial" w:eastAsia="Times New Roman" w:hAnsi="Arial" w:cs="Arial"/>
          <w:color w:val="1F1F1F"/>
          <w:sz w:val="24"/>
          <w:szCs w:val="24"/>
          <w:lang w:bidi="ta-IN"/>
        </w:rPr>
      </w:pPr>
      <w:r w:rsidRPr="00072AD5">
        <w:rPr>
          <w:rFonts w:ascii="Arial" w:eastAsia="Times New Roman" w:hAnsi="Arial" w:cs="Arial"/>
          <w:b/>
          <w:bCs/>
          <w:color w:val="1F1F1F"/>
          <w:sz w:val="24"/>
          <w:szCs w:val="24"/>
          <w:lang w:bidi="ta-IN"/>
        </w:rPr>
        <w:t>Understanding Success Factors:</w:t>
      </w:r>
      <w:r w:rsidRPr="00072AD5">
        <w:rPr>
          <w:rFonts w:ascii="Arial" w:eastAsia="Times New Roman" w:hAnsi="Arial" w:cs="Arial"/>
          <w:color w:val="1F1F1F"/>
          <w:sz w:val="24"/>
          <w:szCs w:val="24"/>
          <w:lang w:bidi="ta-IN"/>
        </w:rPr>
        <w:t> Delving deeper to identify the factors influencing attack success rates can offer invaluable insights for disrupting terrorist operations and preventing future attacks.</w:t>
      </w:r>
    </w:p>
    <w:p w14:paraId="23EE0168" w14:textId="77777777" w:rsidR="00072AD5" w:rsidRPr="00072AD5" w:rsidRDefault="00072AD5" w:rsidP="00072AD5">
      <w:pPr>
        <w:numPr>
          <w:ilvl w:val="0"/>
          <w:numId w:val="28"/>
        </w:numPr>
        <w:shd w:val="clear" w:color="auto" w:fill="FFFFFF"/>
        <w:spacing w:before="100" w:beforeAutospacing="1" w:after="0" w:line="240" w:lineRule="auto"/>
        <w:ind w:left="0"/>
        <w:rPr>
          <w:rFonts w:ascii="Arial" w:eastAsia="Times New Roman" w:hAnsi="Arial" w:cs="Arial"/>
          <w:color w:val="1F1F1F"/>
          <w:sz w:val="24"/>
          <w:szCs w:val="24"/>
          <w:lang w:bidi="ta-IN"/>
        </w:rPr>
      </w:pPr>
      <w:r w:rsidRPr="00072AD5">
        <w:rPr>
          <w:rFonts w:ascii="Arial" w:eastAsia="Times New Roman" w:hAnsi="Arial" w:cs="Arial"/>
          <w:b/>
          <w:bCs/>
          <w:color w:val="1F1F1F"/>
          <w:sz w:val="24"/>
          <w:szCs w:val="24"/>
          <w:lang w:bidi="ta-IN"/>
        </w:rPr>
        <w:t>Developing Preventative Strategies:</w:t>
      </w:r>
      <w:r w:rsidRPr="00072AD5">
        <w:rPr>
          <w:rFonts w:ascii="Arial" w:eastAsia="Times New Roman" w:hAnsi="Arial" w:cs="Arial"/>
          <w:color w:val="1F1F1F"/>
          <w:sz w:val="24"/>
          <w:szCs w:val="24"/>
          <w:lang w:bidi="ta-IN"/>
        </w:rPr>
        <w:t> Building upon this foundation, future research can explore and develop more effective preventative measures to mitigate the global threat of terrorism.</w:t>
      </w:r>
    </w:p>
    <w:p w14:paraId="269E314A"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47341341"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42EF2083"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7B40C951"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4B4D7232"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2093CA67"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2503B197"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38288749"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20BD9A1A" w14:textId="77777777" w:rsidR="00590954" w:rsidRPr="00EB6843" w:rsidRDefault="00590954" w:rsidP="00EB6843">
      <w:pPr>
        <w:spacing w:line="276" w:lineRule="auto"/>
        <w:jc w:val="both"/>
        <w:rPr>
          <w:rFonts w:asciiTheme="minorHAnsi" w:hAnsiTheme="minorHAnsi" w:cstheme="minorHAnsi"/>
          <w:color w:val="222222"/>
          <w:sz w:val="24"/>
          <w:szCs w:val="24"/>
          <w:shd w:val="clear" w:color="auto" w:fill="FFFFFF"/>
        </w:rPr>
      </w:pPr>
    </w:p>
    <w:p w14:paraId="49206A88" w14:textId="334C5DDF" w:rsidR="00590954" w:rsidRPr="00EB6843" w:rsidRDefault="00590954" w:rsidP="00EB6843">
      <w:pPr>
        <w:pStyle w:val="BodyText"/>
        <w:spacing w:line="276" w:lineRule="auto"/>
        <w:jc w:val="both"/>
        <w:rPr>
          <w:rFonts w:asciiTheme="minorHAnsi" w:hAnsiTheme="minorHAnsi" w:cstheme="minorHAnsi"/>
          <w:color w:val="222222"/>
          <w:sz w:val="24"/>
          <w:szCs w:val="24"/>
        </w:rPr>
      </w:pPr>
    </w:p>
    <w:p w14:paraId="4DDF7DAB" w14:textId="68D47E04" w:rsidR="5EB6A449" w:rsidRPr="00EB6843" w:rsidRDefault="5EB6A449" w:rsidP="00EB6843">
      <w:pPr>
        <w:pStyle w:val="BodyText"/>
        <w:spacing w:line="276" w:lineRule="auto"/>
        <w:jc w:val="both"/>
        <w:rPr>
          <w:rFonts w:asciiTheme="minorHAnsi" w:hAnsiTheme="minorHAnsi" w:cstheme="minorHAnsi"/>
          <w:color w:val="222222"/>
          <w:sz w:val="24"/>
          <w:szCs w:val="24"/>
        </w:rPr>
      </w:pPr>
    </w:p>
    <w:p w14:paraId="70CD71C8" w14:textId="20F17BA9" w:rsidR="5EB6A449" w:rsidRPr="00EB6843" w:rsidRDefault="5EB6A449" w:rsidP="00EB6843">
      <w:pPr>
        <w:pStyle w:val="BodyText"/>
        <w:spacing w:line="276" w:lineRule="auto"/>
        <w:jc w:val="both"/>
        <w:rPr>
          <w:rFonts w:asciiTheme="minorHAnsi" w:hAnsiTheme="minorHAnsi" w:cstheme="minorHAnsi"/>
          <w:color w:val="222222"/>
          <w:sz w:val="24"/>
          <w:szCs w:val="24"/>
        </w:rPr>
      </w:pPr>
    </w:p>
    <w:p w14:paraId="67B7A70C" w14:textId="77777777" w:rsidR="00590954" w:rsidRPr="00EB6843" w:rsidRDefault="00590954" w:rsidP="00EB6843">
      <w:pPr>
        <w:pStyle w:val="BodyText"/>
        <w:spacing w:line="276" w:lineRule="auto"/>
        <w:jc w:val="both"/>
        <w:rPr>
          <w:rFonts w:asciiTheme="minorHAnsi" w:hAnsiTheme="minorHAnsi" w:cstheme="minorHAnsi"/>
          <w:b/>
          <w:bCs/>
          <w:sz w:val="32"/>
          <w:szCs w:val="32"/>
        </w:rPr>
      </w:pPr>
    </w:p>
    <w:p w14:paraId="60C955FC" w14:textId="77777777" w:rsidR="00072AD5" w:rsidRDefault="00072AD5" w:rsidP="00EB6843">
      <w:pPr>
        <w:pStyle w:val="BodyText"/>
        <w:spacing w:line="276" w:lineRule="auto"/>
        <w:jc w:val="both"/>
        <w:rPr>
          <w:rFonts w:asciiTheme="minorHAnsi" w:hAnsiTheme="minorHAnsi" w:cstheme="minorHAnsi"/>
          <w:b/>
          <w:bCs/>
          <w:sz w:val="32"/>
          <w:szCs w:val="32"/>
        </w:rPr>
      </w:pPr>
    </w:p>
    <w:p w14:paraId="0E399B47" w14:textId="77777777" w:rsidR="00072AD5" w:rsidRDefault="00072AD5" w:rsidP="00EB6843">
      <w:pPr>
        <w:pStyle w:val="BodyText"/>
        <w:spacing w:line="276" w:lineRule="auto"/>
        <w:jc w:val="both"/>
        <w:rPr>
          <w:rFonts w:asciiTheme="minorHAnsi" w:hAnsiTheme="minorHAnsi" w:cstheme="minorHAnsi"/>
          <w:b/>
          <w:bCs/>
          <w:sz w:val="32"/>
          <w:szCs w:val="32"/>
        </w:rPr>
      </w:pPr>
    </w:p>
    <w:p w14:paraId="3F9E8854" w14:textId="77777777" w:rsidR="00072AD5" w:rsidRDefault="00072AD5" w:rsidP="00EB6843">
      <w:pPr>
        <w:pStyle w:val="BodyText"/>
        <w:spacing w:line="276" w:lineRule="auto"/>
        <w:jc w:val="both"/>
        <w:rPr>
          <w:rFonts w:asciiTheme="minorHAnsi" w:hAnsiTheme="minorHAnsi" w:cstheme="minorHAnsi"/>
          <w:b/>
          <w:bCs/>
          <w:sz w:val="32"/>
          <w:szCs w:val="32"/>
        </w:rPr>
      </w:pPr>
    </w:p>
    <w:p w14:paraId="2D88C75F" w14:textId="77777777" w:rsidR="00072AD5" w:rsidRDefault="00072AD5" w:rsidP="00EB6843">
      <w:pPr>
        <w:pStyle w:val="BodyText"/>
        <w:spacing w:line="276" w:lineRule="auto"/>
        <w:jc w:val="both"/>
        <w:rPr>
          <w:rFonts w:asciiTheme="minorHAnsi" w:hAnsiTheme="minorHAnsi" w:cstheme="minorHAnsi"/>
          <w:b/>
          <w:bCs/>
          <w:sz w:val="32"/>
          <w:szCs w:val="32"/>
        </w:rPr>
      </w:pPr>
    </w:p>
    <w:p w14:paraId="2E31039C" w14:textId="77777777" w:rsidR="00072AD5" w:rsidRDefault="00072AD5" w:rsidP="00EB6843">
      <w:pPr>
        <w:pStyle w:val="BodyText"/>
        <w:spacing w:line="276" w:lineRule="auto"/>
        <w:jc w:val="both"/>
        <w:rPr>
          <w:rFonts w:asciiTheme="minorHAnsi" w:hAnsiTheme="minorHAnsi" w:cstheme="minorHAnsi"/>
          <w:b/>
          <w:bCs/>
          <w:sz w:val="32"/>
          <w:szCs w:val="32"/>
        </w:rPr>
      </w:pPr>
    </w:p>
    <w:p w14:paraId="05FCFE45" w14:textId="77777777" w:rsidR="00072AD5" w:rsidRDefault="00072AD5" w:rsidP="00EB6843">
      <w:pPr>
        <w:pStyle w:val="BodyText"/>
        <w:spacing w:line="276" w:lineRule="auto"/>
        <w:jc w:val="both"/>
        <w:rPr>
          <w:rFonts w:asciiTheme="minorHAnsi" w:hAnsiTheme="minorHAnsi" w:cstheme="minorHAnsi"/>
          <w:b/>
          <w:bCs/>
          <w:sz w:val="32"/>
          <w:szCs w:val="32"/>
        </w:rPr>
      </w:pPr>
    </w:p>
    <w:p w14:paraId="5AA17C1E" w14:textId="77777777" w:rsidR="00072AD5" w:rsidRDefault="00072AD5" w:rsidP="00EB6843">
      <w:pPr>
        <w:pStyle w:val="BodyText"/>
        <w:spacing w:line="276" w:lineRule="auto"/>
        <w:jc w:val="both"/>
        <w:rPr>
          <w:rFonts w:asciiTheme="minorHAnsi" w:hAnsiTheme="minorHAnsi" w:cstheme="minorHAnsi"/>
          <w:b/>
          <w:bCs/>
          <w:sz w:val="32"/>
          <w:szCs w:val="32"/>
        </w:rPr>
      </w:pPr>
    </w:p>
    <w:p w14:paraId="6874FCFC" w14:textId="77777777" w:rsidR="00072AD5" w:rsidRDefault="00072AD5" w:rsidP="00EB6843">
      <w:pPr>
        <w:pStyle w:val="BodyText"/>
        <w:spacing w:line="276" w:lineRule="auto"/>
        <w:jc w:val="both"/>
        <w:rPr>
          <w:rFonts w:asciiTheme="minorHAnsi" w:hAnsiTheme="minorHAnsi" w:cstheme="minorHAnsi"/>
          <w:b/>
          <w:bCs/>
          <w:sz w:val="32"/>
          <w:szCs w:val="32"/>
        </w:rPr>
      </w:pPr>
    </w:p>
    <w:p w14:paraId="6A9DA260" w14:textId="77777777" w:rsidR="00072AD5" w:rsidRDefault="00072AD5" w:rsidP="00EB6843">
      <w:pPr>
        <w:pStyle w:val="BodyText"/>
        <w:spacing w:line="276" w:lineRule="auto"/>
        <w:jc w:val="both"/>
        <w:rPr>
          <w:rFonts w:asciiTheme="minorHAnsi" w:hAnsiTheme="minorHAnsi" w:cstheme="minorHAnsi"/>
          <w:b/>
          <w:bCs/>
          <w:sz w:val="32"/>
          <w:szCs w:val="32"/>
        </w:rPr>
      </w:pPr>
    </w:p>
    <w:p w14:paraId="7797E7DE" w14:textId="6B1A4A34" w:rsidR="00590954" w:rsidRPr="00EB6843" w:rsidRDefault="005920A3" w:rsidP="00EB6843">
      <w:pPr>
        <w:pStyle w:val="BodyText"/>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lastRenderedPageBreak/>
        <w:t>REFERENCES</w:t>
      </w:r>
    </w:p>
    <w:p w14:paraId="71887C79" w14:textId="77777777" w:rsidR="00590954" w:rsidRPr="00EB6843" w:rsidRDefault="00590954" w:rsidP="00EB6843">
      <w:pPr>
        <w:pStyle w:val="BodyText"/>
        <w:spacing w:line="276" w:lineRule="auto"/>
        <w:jc w:val="both"/>
        <w:rPr>
          <w:rFonts w:asciiTheme="minorHAnsi" w:hAnsiTheme="minorHAnsi" w:cstheme="minorHAnsi"/>
        </w:rPr>
      </w:pPr>
    </w:p>
    <w:p w14:paraId="3B7FD67C" w14:textId="77777777" w:rsidR="00590954" w:rsidRPr="00EB6843" w:rsidRDefault="00590954" w:rsidP="00EB6843">
      <w:pPr>
        <w:pStyle w:val="BodyText"/>
        <w:spacing w:line="276" w:lineRule="auto"/>
        <w:jc w:val="both"/>
        <w:rPr>
          <w:rFonts w:asciiTheme="minorHAnsi" w:hAnsiTheme="minorHAnsi" w:cstheme="minorHAnsi"/>
        </w:rPr>
      </w:pPr>
    </w:p>
    <w:p w14:paraId="3F21F952" w14:textId="77777777" w:rsidR="00072AD5" w:rsidRDefault="00000000" w:rsidP="00072AD5">
      <w:pPr>
        <w:shd w:val="clear" w:color="auto" w:fill="FFFFFF"/>
        <w:spacing w:before="100" w:beforeAutospacing="1" w:after="0" w:line="240" w:lineRule="auto"/>
        <w:ind w:left="-360"/>
        <w:rPr>
          <w:rFonts w:ascii="Arial" w:hAnsi="Arial" w:cs="Arial"/>
          <w:color w:val="1F1F1F"/>
        </w:rPr>
      </w:pPr>
      <w:hyperlink r:id="rId26" w:tgtFrame="_blank" w:history="1">
        <w:r w:rsidR="00072AD5">
          <w:rPr>
            <w:rStyle w:val="Hyperlink"/>
            <w:rFonts w:ascii="Arial" w:hAnsi="Arial" w:cs="Arial"/>
          </w:rPr>
          <w:t>https://www.start.umd.edu/training/using-global-terrorism-database-introduction</w:t>
        </w:r>
      </w:hyperlink>
    </w:p>
    <w:p w14:paraId="15668F44" w14:textId="38DAD0F6" w:rsidR="00072AD5" w:rsidRDefault="00072AD5" w:rsidP="00072AD5">
      <w:pPr>
        <w:shd w:val="clear" w:color="auto" w:fill="FFFFFF"/>
        <w:spacing w:before="100" w:beforeAutospacing="1" w:after="0" w:line="240" w:lineRule="auto"/>
        <w:rPr>
          <w:rFonts w:ascii="Arial" w:hAnsi="Arial" w:cs="Arial"/>
          <w:color w:val="1F1F1F"/>
        </w:rPr>
      </w:pPr>
    </w:p>
    <w:p w14:paraId="22F860BB" w14:textId="77777777" w:rsidR="00590954" w:rsidRPr="00EB6843" w:rsidRDefault="00590954" w:rsidP="00EB6843">
      <w:pPr>
        <w:pStyle w:val="BodyText"/>
        <w:spacing w:line="276" w:lineRule="auto"/>
        <w:jc w:val="both"/>
        <w:rPr>
          <w:rFonts w:asciiTheme="minorHAnsi" w:hAnsiTheme="minorHAnsi" w:cstheme="minorHAnsi"/>
        </w:rPr>
      </w:pPr>
    </w:p>
    <w:p w14:paraId="698536F5" w14:textId="77777777" w:rsidR="00590954" w:rsidRPr="00EB6843" w:rsidRDefault="00590954" w:rsidP="00EB6843">
      <w:pPr>
        <w:pStyle w:val="BodyText"/>
        <w:spacing w:line="276" w:lineRule="auto"/>
        <w:jc w:val="both"/>
        <w:rPr>
          <w:rFonts w:asciiTheme="minorHAnsi" w:hAnsiTheme="minorHAnsi" w:cstheme="minorHAnsi"/>
        </w:rPr>
      </w:pPr>
    </w:p>
    <w:p w14:paraId="7BC1BAF2" w14:textId="77777777" w:rsidR="00590954" w:rsidRPr="00EB6843" w:rsidRDefault="00590954" w:rsidP="00EB6843">
      <w:pPr>
        <w:pStyle w:val="BodyText"/>
        <w:spacing w:line="276" w:lineRule="auto"/>
        <w:jc w:val="both"/>
        <w:rPr>
          <w:rFonts w:asciiTheme="minorHAnsi" w:hAnsiTheme="minorHAnsi" w:cstheme="minorHAnsi"/>
        </w:rPr>
      </w:pPr>
    </w:p>
    <w:p w14:paraId="61C988F9" w14:textId="77777777" w:rsidR="00590954" w:rsidRPr="00EB6843" w:rsidRDefault="00590954" w:rsidP="00EB6843">
      <w:pPr>
        <w:pStyle w:val="BodyText"/>
        <w:spacing w:line="276" w:lineRule="auto"/>
        <w:jc w:val="both"/>
        <w:rPr>
          <w:rFonts w:asciiTheme="minorHAnsi" w:hAnsiTheme="minorHAnsi" w:cstheme="minorHAnsi"/>
        </w:rPr>
      </w:pPr>
    </w:p>
    <w:p w14:paraId="3B22BB7D" w14:textId="77777777" w:rsidR="00590954" w:rsidRPr="00EB6843" w:rsidRDefault="00590954" w:rsidP="00EB6843">
      <w:pPr>
        <w:pStyle w:val="BodyText"/>
        <w:spacing w:line="276" w:lineRule="auto"/>
        <w:jc w:val="both"/>
        <w:rPr>
          <w:rFonts w:asciiTheme="minorHAnsi" w:hAnsiTheme="minorHAnsi" w:cstheme="minorHAnsi"/>
        </w:rPr>
      </w:pPr>
    </w:p>
    <w:p w14:paraId="17B246DD" w14:textId="77777777" w:rsidR="00590954" w:rsidRPr="00EB6843" w:rsidRDefault="00590954" w:rsidP="00EB6843">
      <w:pPr>
        <w:pStyle w:val="BodyText"/>
        <w:spacing w:line="276" w:lineRule="auto"/>
        <w:jc w:val="both"/>
        <w:rPr>
          <w:rFonts w:asciiTheme="minorHAnsi" w:hAnsiTheme="minorHAnsi" w:cstheme="minorHAnsi"/>
        </w:rPr>
      </w:pPr>
    </w:p>
    <w:p w14:paraId="6BF89DA3" w14:textId="77777777" w:rsidR="00590954" w:rsidRPr="00EB6843" w:rsidRDefault="00590954" w:rsidP="00EB6843">
      <w:pPr>
        <w:pStyle w:val="BodyText"/>
        <w:spacing w:line="276" w:lineRule="auto"/>
        <w:jc w:val="both"/>
        <w:rPr>
          <w:rFonts w:asciiTheme="minorHAnsi" w:hAnsiTheme="minorHAnsi" w:cstheme="minorHAnsi"/>
        </w:rPr>
      </w:pPr>
    </w:p>
    <w:p w14:paraId="5C3E0E74" w14:textId="77777777" w:rsidR="00590954" w:rsidRPr="00EB6843" w:rsidRDefault="00590954" w:rsidP="00EB6843">
      <w:pPr>
        <w:pStyle w:val="BodyText"/>
        <w:spacing w:line="276" w:lineRule="auto"/>
        <w:jc w:val="both"/>
        <w:rPr>
          <w:rFonts w:asciiTheme="minorHAnsi" w:hAnsiTheme="minorHAnsi" w:cstheme="minorHAnsi"/>
        </w:rPr>
      </w:pPr>
    </w:p>
    <w:p w14:paraId="66A1FAB9" w14:textId="77777777" w:rsidR="00590954" w:rsidRPr="00EB6843" w:rsidRDefault="00590954" w:rsidP="00EB6843">
      <w:pPr>
        <w:pStyle w:val="BodyText"/>
        <w:spacing w:line="276" w:lineRule="auto"/>
        <w:jc w:val="both"/>
        <w:rPr>
          <w:rFonts w:asciiTheme="minorHAnsi" w:hAnsiTheme="minorHAnsi" w:cstheme="minorHAnsi"/>
        </w:rPr>
      </w:pPr>
    </w:p>
    <w:p w14:paraId="76BB753C" w14:textId="77777777" w:rsidR="00590954" w:rsidRPr="00EB6843" w:rsidRDefault="00590954" w:rsidP="00EB6843">
      <w:pPr>
        <w:pStyle w:val="BodyText"/>
        <w:spacing w:line="276" w:lineRule="auto"/>
        <w:jc w:val="both"/>
        <w:rPr>
          <w:rFonts w:asciiTheme="minorHAnsi" w:hAnsiTheme="minorHAnsi" w:cstheme="minorHAnsi"/>
        </w:rPr>
      </w:pPr>
    </w:p>
    <w:p w14:paraId="513DA1E0" w14:textId="77777777" w:rsidR="00590954" w:rsidRPr="00EB6843" w:rsidRDefault="00590954" w:rsidP="00EB6843">
      <w:pPr>
        <w:pStyle w:val="BodyText"/>
        <w:spacing w:line="276" w:lineRule="auto"/>
        <w:jc w:val="both"/>
        <w:rPr>
          <w:rFonts w:asciiTheme="minorHAnsi" w:hAnsiTheme="minorHAnsi" w:cstheme="minorHAnsi"/>
        </w:rPr>
      </w:pPr>
    </w:p>
    <w:p w14:paraId="75CAC6F5" w14:textId="77777777" w:rsidR="00590954" w:rsidRPr="00EB6843" w:rsidRDefault="00590954" w:rsidP="00EB6843">
      <w:pPr>
        <w:pStyle w:val="BodyText"/>
        <w:spacing w:line="276" w:lineRule="auto"/>
        <w:jc w:val="both"/>
        <w:rPr>
          <w:rFonts w:asciiTheme="minorHAnsi" w:hAnsiTheme="minorHAnsi" w:cstheme="minorHAnsi"/>
        </w:rPr>
      </w:pPr>
    </w:p>
    <w:p w14:paraId="66060428" w14:textId="77777777" w:rsidR="00590954" w:rsidRPr="00EB6843" w:rsidRDefault="00590954" w:rsidP="00EB6843">
      <w:pPr>
        <w:pStyle w:val="BodyText"/>
        <w:spacing w:line="276" w:lineRule="auto"/>
        <w:jc w:val="both"/>
        <w:rPr>
          <w:rFonts w:asciiTheme="minorHAnsi" w:hAnsiTheme="minorHAnsi" w:cstheme="minorHAnsi"/>
        </w:rPr>
      </w:pPr>
    </w:p>
    <w:p w14:paraId="1D0656FE" w14:textId="77777777" w:rsidR="00590954" w:rsidRPr="00EB6843" w:rsidRDefault="00590954" w:rsidP="00EB6843">
      <w:pPr>
        <w:pStyle w:val="BodyText"/>
        <w:spacing w:line="276" w:lineRule="auto"/>
        <w:jc w:val="both"/>
        <w:rPr>
          <w:rFonts w:asciiTheme="minorHAnsi" w:hAnsiTheme="minorHAnsi" w:cstheme="minorHAnsi"/>
        </w:rPr>
      </w:pPr>
    </w:p>
    <w:p w14:paraId="7B37605A" w14:textId="77777777" w:rsidR="00590954" w:rsidRPr="00EB6843" w:rsidRDefault="00590954" w:rsidP="00EB6843">
      <w:pPr>
        <w:pStyle w:val="BodyText"/>
        <w:spacing w:line="276" w:lineRule="auto"/>
        <w:jc w:val="both"/>
        <w:rPr>
          <w:rFonts w:asciiTheme="minorHAnsi" w:hAnsiTheme="minorHAnsi" w:cstheme="minorHAnsi"/>
        </w:rPr>
      </w:pPr>
    </w:p>
    <w:p w14:paraId="394798F2" w14:textId="77777777" w:rsidR="00590954" w:rsidRPr="00EB6843" w:rsidRDefault="00590954" w:rsidP="00EB6843">
      <w:pPr>
        <w:pStyle w:val="BodyText"/>
        <w:spacing w:line="276" w:lineRule="auto"/>
        <w:jc w:val="both"/>
        <w:rPr>
          <w:rFonts w:asciiTheme="minorHAnsi" w:hAnsiTheme="minorHAnsi" w:cstheme="minorHAnsi"/>
        </w:rPr>
      </w:pPr>
    </w:p>
    <w:p w14:paraId="3889A505" w14:textId="77777777" w:rsidR="00590954" w:rsidRPr="00EB6843" w:rsidRDefault="00590954" w:rsidP="00EB6843">
      <w:pPr>
        <w:pStyle w:val="BodyText"/>
        <w:spacing w:line="276" w:lineRule="auto"/>
        <w:jc w:val="both"/>
        <w:rPr>
          <w:rFonts w:asciiTheme="minorHAnsi" w:hAnsiTheme="minorHAnsi" w:cstheme="minorHAnsi"/>
        </w:rPr>
      </w:pPr>
    </w:p>
    <w:p w14:paraId="29079D35" w14:textId="77777777" w:rsidR="00590954" w:rsidRPr="00EB6843" w:rsidRDefault="00590954" w:rsidP="00EB6843">
      <w:pPr>
        <w:pStyle w:val="BodyText"/>
        <w:spacing w:line="276" w:lineRule="auto"/>
        <w:jc w:val="both"/>
        <w:rPr>
          <w:rFonts w:asciiTheme="minorHAnsi" w:hAnsiTheme="minorHAnsi" w:cstheme="minorHAnsi"/>
        </w:rPr>
      </w:pPr>
    </w:p>
    <w:p w14:paraId="17686DC7" w14:textId="77777777" w:rsidR="00590954" w:rsidRPr="00EB6843" w:rsidRDefault="00590954" w:rsidP="00EB6843">
      <w:pPr>
        <w:pStyle w:val="BodyText"/>
        <w:spacing w:line="276" w:lineRule="auto"/>
        <w:jc w:val="both"/>
        <w:rPr>
          <w:rFonts w:asciiTheme="minorHAnsi" w:hAnsiTheme="minorHAnsi" w:cstheme="minorHAnsi"/>
        </w:rPr>
      </w:pPr>
    </w:p>
    <w:p w14:paraId="53BD644D" w14:textId="77777777" w:rsidR="00590954" w:rsidRPr="00EB6843" w:rsidRDefault="00590954" w:rsidP="00EB6843">
      <w:pPr>
        <w:pStyle w:val="BodyText"/>
        <w:spacing w:line="276" w:lineRule="auto"/>
        <w:jc w:val="both"/>
        <w:rPr>
          <w:rFonts w:asciiTheme="minorHAnsi" w:hAnsiTheme="minorHAnsi" w:cstheme="minorHAnsi"/>
        </w:rPr>
      </w:pPr>
    </w:p>
    <w:p w14:paraId="1A3FAC43" w14:textId="77777777" w:rsidR="00590954" w:rsidRPr="00EB6843" w:rsidRDefault="00590954" w:rsidP="00EB6843">
      <w:pPr>
        <w:pStyle w:val="BodyText"/>
        <w:spacing w:line="276" w:lineRule="auto"/>
        <w:jc w:val="both"/>
        <w:rPr>
          <w:rFonts w:asciiTheme="minorHAnsi" w:hAnsiTheme="minorHAnsi" w:cstheme="minorHAnsi"/>
        </w:rPr>
      </w:pPr>
    </w:p>
    <w:p w14:paraId="2BBD94B2" w14:textId="77777777" w:rsidR="00590954" w:rsidRPr="00EB6843" w:rsidRDefault="00590954" w:rsidP="00EB6843">
      <w:pPr>
        <w:pStyle w:val="BodyText"/>
        <w:spacing w:line="276" w:lineRule="auto"/>
        <w:jc w:val="both"/>
        <w:rPr>
          <w:rFonts w:asciiTheme="minorHAnsi" w:hAnsiTheme="minorHAnsi" w:cstheme="minorHAnsi"/>
        </w:rPr>
      </w:pPr>
    </w:p>
    <w:p w14:paraId="5854DE7F" w14:textId="77777777" w:rsidR="00590954" w:rsidRPr="00EB6843" w:rsidRDefault="00590954" w:rsidP="00EB6843">
      <w:pPr>
        <w:pStyle w:val="BodyText"/>
        <w:spacing w:line="276" w:lineRule="auto"/>
        <w:jc w:val="both"/>
        <w:rPr>
          <w:rFonts w:asciiTheme="minorHAnsi" w:hAnsiTheme="minorHAnsi" w:cstheme="minorHAnsi"/>
        </w:rPr>
      </w:pPr>
    </w:p>
    <w:p w14:paraId="314EE24A" w14:textId="77777777" w:rsidR="00590954" w:rsidRPr="00EB6843" w:rsidRDefault="00590954" w:rsidP="00EB6843">
      <w:pPr>
        <w:pStyle w:val="BodyText"/>
        <w:spacing w:line="276" w:lineRule="auto"/>
        <w:jc w:val="both"/>
        <w:rPr>
          <w:rFonts w:asciiTheme="minorHAnsi" w:hAnsiTheme="minorHAnsi" w:cstheme="minorHAnsi"/>
        </w:rPr>
      </w:pPr>
    </w:p>
    <w:p w14:paraId="5F9BCAE6" w14:textId="77777777" w:rsidR="00072AD5" w:rsidRDefault="00072AD5" w:rsidP="00EB6843">
      <w:pPr>
        <w:pStyle w:val="BodyText"/>
        <w:spacing w:line="276" w:lineRule="auto"/>
        <w:jc w:val="both"/>
        <w:rPr>
          <w:rFonts w:asciiTheme="minorHAnsi" w:hAnsiTheme="minorHAnsi" w:cstheme="minorHAnsi"/>
          <w:b/>
          <w:bCs/>
          <w:sz w:val="32"/>
          <w:szCs w:val="32"/>
        </w:rPr>
      </w:pPr>
    </w:p>
    <w:p w14:paraId="4C44A12F" w14:textId="77777777" w:rsidR="00072AD5" w:rsidRDefault="00072AD5" w:rsidP="00EB6843">
      <w:pPr>
        <w:pStyle w:val="BodyText"/>
        <w:spacing w:line="276" w:lineRule="auto"/>
        <w:jc w:val="both"/>
        <w:rPr>
          <w:rFonts w:asciiTheme="minorHAnsi" w:hAnsiTheme="minorHAnsi" w:cstheme="minorHAnsi"/>
          <w:b/>
          <w:bCs/>
          <w:sz w:val="32"/>
          <w:szCs w:val="32"/>
        </w:rPr>
      </w:pPr>
    </w:p>
    <w:p w14:paraId="0FFE6B52" w14:textId="77777777" w:rsidR="00072AD5" w:rsidRDefault="00072AD5" w:rsidP="00EB6843">
      <w:pPr>
        <w:pStyle w:val="BodyText"/>
        <w:spacing w:line="276" w:lineRule="auto"/>
        <w:jc w:val="both"/>
        <w:rPr>
          <w:rFonts w:asciiTheme="minorHAnsi" w:hAnsiTheme="minorHAnsi" w:cstheme="minorHAnsi"/>
          <w:b/>
          <w:bCs/>
          <w:sz w:val="32"/>
          <w:szCs w:val="32"/>
        </w:rPr>
      </w:pPr>
    </w:p>
    <w:p w14:paraId="653FC2EB" w14:textId="77777777" w:rsidR="00072AD5" w:rsidRDefault="00072AD5" w:rsidP="00EB6843">
      <w:pPr>
        <w:pStyle w:val="BodyText"/>
        <w:spacing w:line="276" w:lineRule="auto"/>
        <w:jc w:val="both"/>
        <w:rPr>
          <w:rFonts w:asciiTheme="minorHAnsi" w:hAnsiTheme="minorHAnsi" w:cstheme="minorHAnsi"/>
          <w:b/>
          <w:bCs/>
          <w:sz w:val="32"/>
          <w:szCs w:val="32"/>
        </w:rPr>
      </w:pPr>
    </w:p>
    <w:p w14:paraId="727EED0E" w14:textId="77777777" w:rsidR="00072AD5" w:rsidRDefault="00072AD5" w:rsidP="00EB6843">
      <w:pPr>
        <w:pStyle w:val="BodyText"/>
        <w:spacing w:line="276" w:lineRule="auto"/>
        <w:jc w:val="both"/>
        <w:rPr>
          <w:rFonts w:asciiTheme="minorHAnsi" w:hAnsiTheme="minorHAnsi" w:cstheme="minorHAnsi"/>
          <w:b/>
          <w:bCs/>
          <w:sz w:val="32"/>
          <w:szCs w:val="32"/>
        </w:rPr>
      </w:pPr>
    </w:p>
    <w:p w14:paraId="155A200E" w14:textId="5A25AD87" w:rsidR="00590954" w:rsidRDefault="003116C7" w:rsidP="00EB6843">
      <w:pPr>
        <w:pStyle w:val="BodyText"/>
        <w:spacing w:line="276" w:lineRule="auto"/>
        <w:jc w:val="both"/>
        <w:rPr>
          <w:rFonts w:asciiTheme="minorHAnsi" w:hAnsiTheme="minorHAnsi" w:cstheme="minorHAnsi"/>
          <w:b/>
          <w:bCs/>
          <w:sz w:val="32"/>
          <w:szCs w:val="32"/>
        </w:rPr>
      </w:pPr>
      <w:r w:rsidRPr="00EB6843">
        <w:rPr>
          <w:rFonts w:asciiTheme="minorHAnsi" w:hAnsiTheme="minorHAnsi" w:cstheme="minorHAnsi"/>
          <w:b/>
          <w:bCs/>
          <w:sz w:val="32"/>
          <w:szCs w:val="32"/>
        </w:rPr>
        <w:lastRenderedPageBreak/>
        <w:t>LINK</w:t>
      </w:r>
    </w:p>
    <w:p w14:paraId="55CEE709" w14:textId="77777777" w:rsidR="00625367" w:rsidRPr="00EB6843" w:rsidRDefault="00625367" w:rsidP="00EB6843">
      <w:pPr>
        <w:pStyle w:val="BodyText"/>
        <w:spacing w:line="276" w:lineRule="auto"/>
        <w:jc w:val="both"/>
        <w:rPr>
          <w:rFonts w:asciiTheme="minorHAnsi" w:hAnsiTheme="minorHAnsi" w:cstheme="minorHAnsi"/>
          <w:b/>
          <w:bCs/>
          <w:sz w:val="32"/>
          <w:szCs w:val="32"/>
        </w:rPr>
      </w:pPr>
    </w:p>
    <w:p w14:paraId="0F2C1390" w14:textId="245461E5" w:rsidR="00625367" w:rsidRDefault="00000000" w:rsidP="00116190">
      <w:pPr>
        <w:pStyle w:val="BodyText"/>
        <w:spacing w:line="276" w:lineRule="auto"/>
        <w:jc w:val="both"/>
        <w:rPr>
          <w:rFonts w:asciiTheme="minorHAnsi" w:hAnsiTheme="minorHAnsi" w:cstheme="minorHAnsi"/>
        </w:rPr>
      </w:pPr>
      <w:hyperlink r:id="rId27" w:history="1">
        <w:r w:rsidR="004B2FFE" w:rsidRPr="0081401A">
          <w:rPr>
            <w:rStyle w:val="Hyperlink"/>
            <w:rFonts w:asciiTheme="minorHAnsi" w:hAnsiTheme="minorHAnsi" w:cstheme="minorHAnsi"/>
          </w:rPr>
          <w:t>https://github.com/IVLES/GLOBAL-TERRORISM-.git</w:t>
        </w:r>
      </w:hyperlink>
    </w:p>
    <w:p w14:paraId="01A66D67" w14:textId="77777777" w:rsidR="004B2FFE" w:rsidRPr="00EB6843" w:rsidRDefault="004B2FFE" w:rsidP="00116190">
      <w:pPr>
        <w:pStyle w:val="BodyText"/>
        <w:spacing w:line="276" w:lineRule="auto"/>
        <w:jc w:val="both"/>
        <w:rPr>
          <w:rFonts w:asciiTheme="minorHAnsi" w:hAnsiTheme="minorHAnsi" w:cstheme="minorHAnsi"/>
        </w:rPr>
      </w:pPr>
    </w:p>
    <w:sectPr w:rsidR="004B2FFE" w:rsidRPr="00EB6843">
      <w:footerReference w:type="default" r:id="rId2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AA85" w14:textId="77777777" w:rsidR="00D163DA" w:rsidRDefault="00D163DA">
      <w:pPr>
        <w:spacing w:after="0" w:line="240" w:lineRule="auto"/>
      </w:pPr>
      <w:r>
        <w:separator/>
      </w:r>
    </w:p>
  </w:endnote>
  <w:endnote w:type="continuationSeparator" w:id="0">
    <w:p w14:paraId="251B96D2" w14:textId="77777777" w:rsidR="00D163DA" w:rsidRDefault="00D1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4D38" w14:textId="77777777" w:rsidR="00D163DA" w:rsidRDefault="00D163DA">
      <w:pPr>
        <w:spacing w:after="0" w:line="240" w:lineRule="auto"/>
      </w:pPr>
      <w:r>
        <w:separator/>
      </w:r>
    </w:p>
  </w:footnote>
  <w:footnote w:type="continuationSeparator" w:id="0">
    <w:p w14:paraId="3C73EDA9" w14:textId="77777777" w:rsidR="00D163DA" w:rsidRDefault="00D1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09B7D"/>
    <w:multiLevelType w:val="hybridMultilevel"/>
    <w:tmpl w:val="66CC21BE"/>
    <w:lvl w:ilvl="0" w:tplc="D402FD30">
      <w:start w:val="1"/>
      <w:numFmt w:val="bullet"/>
      <w:lvlText w:val=""/>
      <w:lvlJc w:val="left"/>
      <w:pPr>
        <w:ind w:left="720" w:hanging="360"/>
      </w:pPr>
      <w:rPr>
        <w:rFonts w:ascii="Symbol" w:hAnsi="Symbol" w:hint="default"/>
      </w:rPr>
    </w:lvl>
    <w:lvl w:ilvl="1" w:tplc="A664E82E">
      <w:start w:val="1"/>
      <w:numFmt w:val="bullet"/>
      <w:lvlText w:val="o"/>
      <w:lvlJc w:val="left"/>
      <w:pPr>
        <w:ind w:left="1440" w:hanging="360"/>
      </w:pPr>
      <w:rPr>
        <w:rFonts w:ascii="Courier New" w:hAnsi="Courier New" w:hint="default"/>
      </w:rPr>
    </w:lvl>
    <w:lvl w:ilvl="2" w:tplc="D16EE49C">
      <w:start w:val="1"/>
      <w:numFmt w:val="bullet"/>
      <w:lvlText w:val=""/>
      <w:lvlJc w:val="left"/>
      <w:pPr>
        <w:ind w:left="2160" w:hanging="360"/>
      </w:pPr>
      <w:rPr>
        <w:rFonts w:ascii="Wingdings" w:hAnsi="Wingdings" w:hint="default"/>
      </w:rPr>
    </w:lvl>
    <w:lvl w:ilvl="3" w:tplc="CEFAD358">
      <w:start w:val="1"/>
      <w:numFmt w:val="bullet"/>
      <w:lvlText w:val=""/>
      <w:lvlJc w:val="left"/>
      <w:pPr>
        <w:ind w:left="2880" w:hanging="360"/>
      </w:pPr>
      <w:rPr>
        <w:rFonts w:ascii="Symbol" w:hAnsi="Symbol" w:hint="default"/>
      </w:rPr>
    </w:lvl>
    <w:lvl w:ilvl="4" w:tplc="71D20452">
      <w:start w:val="1"/>
      <w:numFmt w:val="bullet"/>
      <w:lvlText w:val="o"/>
      <w:lvlJc w:val="left"/>
      <w:pPr>
        <w:ind w:left="3600" w:hanging="360"/>
      </w:pPr>
      <w:rPr>
        <w:rFonts w:ascii="Courier New" w:hAnsi="Courier New" w:hint="default"/>
      </w:rPr>
    </w:lvl>
    <w:lvl w:ilvl="5" w:tplc="004A9360">
      <w:start w:val="1"/>
      <w:numFmt w:val="bullet"/>
      <w:lvlText w:val=""/>
      <w:lvlJc w:val="left"/>
      <w:pPr>
        <w:ind w:left="4320" w:hanging="360"/>
      </w:pPr>
      <w:rPr>
        <w:rFonts w:ascii="Wingdings" w:hAnsi="Wingdings" w:hint="default"/>
      </w:rPr>
    </w:lvl>
    <w:lvl w:ilvl="6" w:tplc="5FDAA3D2">
      <w:start w:val="1"/>
      <w:numFmt w:val="bullet"/>
      <w:lvlText w:val=""/>
      <w:lvlJc w:val="left"/>
      <w:pPr>
        <w:ind w:left="5040" w:hanging="360"/>
      </w:pPr>
      <w:rPr>
        <w:rFonts w:ascii="Symbol" w:hAnsi="Symbol" w:hint="default"/>
      </w:rPr>
    </w:lvl>
    <w:lvl w:ilvl="7" w:tplc="4992D8D8">
      <w:start w:val="1"/>
      <w:numFmt w:val="bullet"/>
      <w:lvlText w:val="o"/>
      <w:lvlJc w:val="left"/>
      <w:pPr>
        <w:ind w:left="5760" w:hanging="360"/>
      </w:pPr>
      <w:rPr>
        <w:rFonts w:ascii="Courier New" w:hAnsi="Courier New" w:hint="default"/>
      </w:rPr>
    </w:lvl>
    <w:lvl w:ilvl="8" w:tplc="543E65D0">
      <w:start w:val="1"/>
      <w:numFmt w:val="bullet"/>
      <w:lvlText w:val=""/>
      <w:lvlJc w:val="left"/>
      <w:pPr>
        <w:ind w:left="6480" w:hanging="360"/>
      </w:pPr>
      <w:rPr>
        <w:rFonts w:ascii="Wingdings" w:hAnsi="Wingdings" w:hint="default"/>
      </w:rPr>
    </w:lvl>
  </w:abstractNum>
  <w:abstractNum w:abstractNumId="19" w15:restartNumberingAfterBreak="0">
    <w:nsid w:val="3AA22574"/>
    <w:multiLevelType w:val="multilevel"/>
    <w:tmpl w:val="2CC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A0ADA"/>
    <w:multiLevelType w:val="multilevel"/>
    <w:tmpl w:val="1A06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9A18F"/>
    <w:multiLevelType w:val="hybridMultilevel"/>
    <w:tmpl w:val="A5D8DEEC"/>
    <w:lvl w:ilvl="0" w:tplc="8158801E">
      <w:start w:val="1"/>
      <w:numFmt w:val="decimal"/>
      <w:lvlText w:val="%1."/>
      <w:lvlJc w:val="left"/>
      <w:pPr>
        <w:ind w:left="720" w:hanging="360"/>
      </w:pPr>
    </w:lvl>
    <w:lvl w:ilvl="1" w:tplc="74AC5A5C">
      <w:start w:val="1"/>
      <w:numFmt w:val="lowerLetter"/>
      <w:lvlText w:val="%2."/>
      <w:lvlJc w:val="left"/>
      <w:pPr>
        <w:ind w:left="1440" w:hanging="360"/>
      </w:pPr>
    </w:lvl>
    <w:lvl w:ilvl="2" w:tplc="DDBC0250">
      <w:start w:val="1"/>
      <w:numFmt w:val="lowerRoman"/>
      <w:lvlText w:val="%3."/>
      <w:lvlJc w:val="right"/>
      <w:pPr>
        <w:ind w:left="2160" w:hanging="180"/>
      </w:pPr>
    </w:lvl>
    <w:lvl w:ilvl="3" w:tplc="F6C228F2">
      <w:start w:val="1"/>
      <w:numFmt w:val="decimal"/>
      <w:lvlText w:val="%4."/>
      <w:lvlJc w:val="left"/>
      <w:pPr>
        <w:ind w:left="2880" w:hanging="360"/>
      </w:pPr>
    </w:lvl>
    <w:lvl w:ilvl="4" w:tplc="347CF914">
      <w:start w:val="1"/>
      <w:numFmt w:val="lowerLetter"/>
      <w:lvlText w:val="%5."/>
      <w:lvlJc w:val="left"/>
      <w:pPr>
        <w:ind w:left="3600" w:hanging="360"/>
      </w:pPr>
    </w:lvl>
    <w:lvl w:ilvl="5" w:tplc="F89C18F4">
      <w:start w:val="1"/>
      <w:numFmt w:val="lowerRoman"/>
      <w:lvlText w:val="%6."/>
      <w:lvlJc w:val="right"/>
      <w:pPr>
        <w:ind w:left="4320" w:hanging="180"/>
      </w:pPr>
    </w:lvl>
    <w:lvl w:ilvl="6" w:tplc="88D493BE">
      <w:start w:val="1"/>
      <w:numFmt w:val="decimal"/>
      <w:lvlText w:val="%7."/>
      <w:lvlJc w:val="left"/>
      <w:pPr>
        <w:ind w:left="5040" w:hanging="360"/>
      </w:pPr>
    </w:lvl>
    <w:lvl w:ilvl="7" w:tplc="6388C080">
      <w:start w:val="1"/>
      <w:numFmt w:val="lowerLetter"/>
      <w:lvlText w:val="%8."/>
      <w:lvlJc w:val="left"/>
      <w:pPr>
        <w:ind w:left="5760" w:hanging="360"/>
      </w:pPr>
    </w:lvl>
    <w:lvl w:ilvl="8" w:tplc="640456BE">
      <w:start w:val="1"/>
      <w:numFmt w:val="lowerRoman"/>
      <w:lvlText w:val="%9."/>
      <w:lvlJc w:val="right"/>
      <w:pPr>
        <w:ind w:left="6480" w:hanging="180"/>
      </w:pPr>
    </w:lvl>
  </w:abstractNum>
  <w:abstractNum w:abstractNumId="22" w15:restartNumberingAfterBreak="0">
    <w:nsid w:val="4DC707E8"/>
    <w:multiLevelType w:val="multilevel"/>
    <w:tmpl w:val="1C04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804F2"/>
    <w:multiLevelType w:val="hybridMultilevel"/>
    <w:tmpl w:val="60F4CACA"/>
    <w:lvl w:ilvl="0" w:tplc="3BAEDEC6">
      <w:start w:val="1"/>
      <w:numFmt w:val="bullet"/>
      <w:lvlText w:val=""/>
      <w:lvlJc w:val="left"/>
      <w:pPr>
        <w:ind w:left="720" w:hanging="360"/>
      </w:pPr>
      <w:rPr>
        <w:rFonts w:ascii="Symbol" w:hAnsi="Symbol" w:hint="default"/>
      </w:rPr>
    </w:lvl>
    <w:lvl w:ilvl="1" w:tplc="11E4D5C8">
      <w:start w:val="1"/>
      <w:numFmt w:val="bullet"/>
      <w:lvlText w:val="o"/>
      <w:lvlJc w:val="left"/>
      <w:pPr>
        <w:ind w:left="1440" w:hanging="360"/>
      </w:pPr>
      <w:rPr>
        <w:rFonts w:ascii="Courier New" w:hAnsi="Courier New" w:hint="default"/>
      </w:rPr>
    </w:lvl>
    <w:lvl w:ilvl="2" w:tplc="EC7AB12E">
      <w:start w:val="1"/>
      <w:numFmt w:val="bullet"/>
      <w:lvlText w:val=""/>
      <w:lvlJc w:val="left"/>
      <w:pPr>
        <w:ind w:left="2160" w:hanging="360"/>
      </w:pPr>
      <w:rPr>
        <w:rFonts w:ascii="Wingdings" w:hAnsi="Wingdings" w:hint="default"/>
      </w:rPr>
    </w:lvl>
    <w:lvl w:ilvl="3" w:tplc="D76286D6">
      <w:start w:val="1"/>
      <w:numFmt w:val="bullet"/>
      <w:lvlText w:val=""/>
      <w:lvlJc w:val="left"/>
      <w:pPr>
        <w:ind w:left="2880" w:hanging="360"/>
      </w:pPr>
      <w:rPr>
        <w:rFonts w:ascii="Symbol" w:hAnsi="Symbol" w:hint="default"/>
      </w:rPr>
    </w:lvl>
    <w:lvl w:ilvl="4" w:tplc="28326204">
      <w:start w:val="1"/>
      <w:numFmt w:val="bullet"/>
      <w:lvlText w:val="o"/>
      <w:lvlJc w:val="left"/>
      <w:pPr>
        <w:ind w:left="3600" w:hanging="360"/>
      </w:pPr>
      <w:rPr>
        <w:rFonts w:ascii="Courier New" w:hAnsi="Courier New" w:hint="default"/>
      </w:rPr>
    </w:lvl>
    <w:lvl w:ilvl="5" w:tplc="C76E7916">
      <w:start w:val="1"/>
      <w:numFmt w:val="bullet"/>
      <w:lvlText w:val=""/>
      <w:lvlJc w:val="left"/>
      <w:pPr>
        <w:ind w:left="4320" w:hanging="360"/>
      </w:pPr>
      <w:rPr>
        <w:rFonts w:ascii="Wingdings" w:hAnsi="Wingdings" w:hint="default"/>
      </w:rPr>
    </w:lvl>
    <w:lvl w:ilvl="6" w:tplc="9E746BB2">
      <w:start w:val="1"/>
      <w:numFmt w:val="bullet"/>
      <w:lvlText w:val=""/>
      <w:lvlJc w:val="left"/>
      <w:pPr>
        <w:ind w:left="5040" w:hanging="360"/>
      </w:pPr>
      <w:rPr>
        <w:rFonts w:ascii="Symbol" w:hAnsi="Symbol" w:hint="default"/>
      </w:rPr>
    </w:lvl>
    <w:lvl w:ilvl="7" w:tplc="EEBC278E">
      <w:start w:val="1"/>
      <w:numFmt w:val="bullet"/>
      <w:lvlText w:val="o"/>
      <w:lvlJc w:val="left"/>
      <w:pPr>
        <w:ind w:left="5760" w:hanging="360"/>
      </w:pPr>
      <w:rPr>
        <w:rFonts w:ascii="Courier New" w:hAnsi="Courier New" w:hint="default"/>
      </w:rPr>
    </w:lvl>
    <w:lvl w:ilvl="8" w:tplc="E276444A">
      <w:start w:val="1"/>
      <w:numFmt w:val="bullet"/>
      <w:lvlText w:val=""/>
      <w:lvlJc w:val="left"/>
      <w:pPr>
        <w:ind w:left="6480" w:hanging="360"/>
      </w:pPr>
      <w:rPr>
        <w:rFonts w:ascii="Wingdings" w:hAnsi="Wingdings" w:hint="default"/>
      </w:rPr>
    </w:lvl>
  </w:abstractNum>
  <w:abstractNum w:abstractNumId="24" w15:restartNumberingAfterBreak="0">
    <w:nsid w:val="56DA29A6"/>
    <w:multiLevelType w:val="multilevel"/>
    <w:tmpl w:val="DA04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6ADDE"/>
    <w:multiLevelType w:val="hybridMultilevel"/>
    <w:tmpl w:val="2B10578A"/>
    <w:lvl w:ilvl="0" w:tplc="E146BC22">
      <w:start w:val="1"/>
      <w:numFmt w:val="bullet"/>
      <w:lvlText w:val=""/>
      <w:lvlJc w:val="left"/>
      <w:pPr>
        <w:ind w:left="720" w:hanging="360"/>
      </w:pPr>
      <w:rPr>
        <w:rFonts w:ascii="Symbol" w:hAnsi="Symbol" w:hint="default"/>
      </w:rPr>
    </w:lvl>
    <w:lvl w:ilvl="1" w:tplc="F26E1320">
      <w:start w:val="1"/>
      <w:numFmt w:val="bullet"/>
      <w:lvlText w:val="o"/>
      <w:lvlJc w:val="left"/>
      <w:pPr>
        <w:ind w:left="1440" w:hanging="360"/>
      </w:pPr>
      <w:rPr>
        <w:rFonts w:ascii="Courier New" w:hAnsi="Courier New" w:hint="default"/>
      </w:rPr>
    </w:lvl>
    <w:lvl w:ilvl="2" w:tplc="3588191A">
      <w:start w:val="1"/>
      <w:numFmt w:val="bullet"/>
      <w:lvlText w:val=""/>
      <w:lvlJc w:val="left"/>
      <w:pPr>
        <w:ind w:left="2160" w:hanging="360"/>
      </w:pPr>
      <w:rPr>
        <w:rFonts w:ascii="Wingdings" w:hAnsi="Wingdings" w:hint="default"/>
      </w:rPr>
    </w:lvl>
    <w:lvl w:ilvl="3" w:tplc="7592F0CE">
      <w:start w:val="1"/>
      <w:numFmt w:val="bullet"/>
      <w:lvlText w:val=""/>
      <w:lvlJc w:val="left"/>
      <w:pPr>
        <w:ind w:left="2880" w:hanging="360"/>
      </w:pPr>
      <w:rPr>
        <w:rFonts w:ascii="Symbol" w:hAnsi="Symbol" w:hint="default"/>
      </w:rPr>
    </w:lvl>
    <w:lvl w:ilvl="4" w:tplc="A0F6ADF8">
      <w:start w:val="1"/>
      <w:numFmt w:val="bullet"/>
      <w:lvlText w:val="o"/>
      <w:lvlJc w:val="left"/>
      <w:pPr>
        <w:ind w:left="3600" w:hanging="360"/>
      </w:pPr>
      <w:rPr>
        <w:rFonts w:ascii="Courier New" w:hAnsi="Courier New" w:hint="default"/>
      </w:rPr>
    </w:lvl>
    <w:lvl w:ilvl="5" w:tplc="7B107328">
      <w:start w:val="1"/>
      <w:numFmt w:val="bullet"/>
      <w:lvlText w:val=""/>
      <w:lvlJc w:val="left"/>
      <w:pPr>
        <w:ind w:left="4320" w:hanging="360"/>
      </w:pPr>
      <w:rPr>
        <w:rFonts w:ascii="Wingdings" w:hAnsi="Wingdings" w:hint="default"/>
      </w:rPr>
    </w:lvl>
    <w:lvl w:ilvl="6" w:tplc="1F627218">
      <w:start w:val="1"/>
      <w:numFmt w:val="bullet"/>
      <w:lvlText w:val=""/>
      <w:lvlJc w:val="left"/>
      <w:pPr>
        <w:ind w:left="5040" w:hanging="360"/>
      </w:pPr>
      <w:rPr>
        <w:rFonts w:ascii="Symbol" w:hAnsi="Symbol" w:hint="default"/>
      </w:rPr>
    </w:lvl>
    <w:lvl w:ilvl="7" w:tplc="9384B756">
      <w:start w:val="1"/>
      <w:numFmt w:val="bullet"/>
      <w:lvlText w:val="o"/>
      <w:lvlJc w:val="left"/>
      <w:pPr>
        <w:ind w:left="5760" w:hanging="360"/>
      </w:pPr>
      <w:rPr>
        <w:rFonts w:ascii="Courier New" w:hAnsi="Courier New" w:hint="default"/>
      </w:rPr>
    </w:lvl>
    <w:lvl w:ilvl="8" w:tplc="D244138C">
      <w:start w:val="1"/>
      <w:numFmt w:val="bullet"/>
      <w:lvlText w:val=""/>
      <w:lvlJc w:val="left"/>
      <w:pPr>
        <w:ind w:left="6480" w:hanging="360"/>
      </w:pPr>
      <w:rPr>
        <w:rFonts w:ascii="Wingdings" w:hAnsi="Wingdings" w:hint="default"/>
      </w:rPr>
    </w:lvl>
  </w:abstractNum>
  <w:abstractNum w:abstractNumId="26" w15:restartNumberingAfterBreak="0">
    <w:nsid w:val="651AEF2F"/>
    <w:multiLevelType w:val="hybridMultilevel"/>
    <w:tmpl w:val="3FBEBDDC"/>
    <w:lvl w:ilvl="0" w:tplc="5A18DA62">
      <w:start w:val="1"/>
      <w:numFmt w:val="bullet"/>
      <w:lvlText w:val=""/>
      <w:lvlJc w:val="left"/>
      <w:pPr>
        <w:ind w:left="720" w:hanging="360"/>
      </w:pPr>
      <w:rPr>
        <w:rFonts w:ascii="Symbol" w:hAnsi="Symbol" w:hint="default"/>
      </w:rPr>
    </w:lvl>
    <w:lvl w:ilvl="1" w:tplc="7D522D4A">
      <w:start w:val="1"/>
      <w:numFmt w:val="bullet"/>
      <w:lvlText w:val="o"/>
      <w:lvlJc w:val="left"/>
      <w:pPr>
        <w:ind w:left="1440" w:hanging="360"/>
      </w:pPr>
      <w:rPr>
        <w:rFonts w:ascii="Courier New" w:hAnsi="Courier New" w:hint="default"/>
      </w:rPr>
    </w:lvl>
    <w:lvl w:ilvl="2" w:tplc="D06EBA6C">
      <w:start w:val="1"/>
      <w:numFmt w:val="bullet"/>
      <w:lvlText w:val=""/>
      <w:lvlJc w:val="left"/>
      <w:pPr>
        <w:ind w:left="2160" w:hanging="360"/>
      </w:pPr>
      <w:rPr>
        <w:rFonts w:ascii="Wingdings" w:hAnsi="Wingdings" w:hint="default"/>
      </w:rPr>
    </w:lvl>
    <w:lvl w:ilvl="3" w:tplc="5338F064">
      <w:start w:val="1"/>
      <w:numFmt w:val="bullet"/>
      <w:lvlText w:val=""/>
      <w:lvlJc w:val="left"/>
      <w:pPr>
        <w:ind w:left="2880" w:hanging="360"/>
      </w:pPr>
      <w:rPr>
        <w:rFonts w:ascii="Symbol" w:hAnsi="Symbol" w:hint="default"/>
      </w:rPr>
    </w:lvl>
    <w:lvl w:ilvl="4" w:tplc="D590796E">
      <w:start w:val="1"/>
      <w:numFmt w:val="bullet"/>
      <w:lvlText w:val="o"/>
      <w:lvlJc w:val="left"/>
      <w:pPr>
        <w:ind w:left="3600" w:hanging="360"/>
      </w:pPr>
      <w:rPr>
        <w:rFonts w:ascii="Courier New" w:hAnsi="Courier New" w:hint="default"/>
      </w:rPr>
    </w:lvl>
    <w:lvl w:ilvl="5" w:tplc="F30A5240">
      <w:start w:val="1"/>
      <w:numFmt w:val="bullet"/>
      <w:lvlText w:val=""/>
      <w:lvlJc w:val="left"/>
      <w:pPr>
        <w:ind w:left="4320" w:hanging="360"/>
      </w:pPr>
      <w:rPr>
        <w:rFonts w:ascii="Wingdings" w:hAnsi="Wingdings" w:hint="default"/>
      </w:rPr>
    </w:lvl>
    <w:lvl w:ilvl="6" w:tplc="DB364D44">
      <w:start w:val="1"/>
      <w:numFmt w:val="bullet"/>
      <w:lvlText w:val=""/>
      <w:lvlJc w:val="left"/>
      <w:pPr>
        <w:ind w:left="5040" w:hanging="360"/>
      </w:pPr>
      <w:rPr>
        <w:rFonts w:ascii="Symbol" w:hAnsi="Symbol" w:hint="default"/>
      </w:rPr>
    </w:lvl>
    <w:lvl w:ilvl="7" w:tplc="B31609B4">
      <w:start w:val="1"/>
      <w:numFmt w:val="bullet"/>
      <w:lvlText w:val="o"/>
      <w:lvlJc w:val="left"/>
      <w:pPr>
        <w:ind w:left="5760" w:hanging="360"/>
      </w:pPr>
      <w:rPr>
        <w:rFonts w:ascii="Courier New" w:hAnsi="Courier New" w:hint="default"/>
      </w:rPr>
    </w:lvl>
    <w:lvl w:ilvl="8" w:tplc="7CE616C6">
      <w:start w:val="1"/>
      <w:numFmt w:val="bullet"/>
      <w:lvlText w:val=""/>
      <w:lvlJc w:val="left"/>
      <w:pPr>
        <w:ind w:left="6480" w:hanging="360"/>
      </w:pPr>
      <w:rPr>
        <w:rFonts w:ascii="Wingdings" w:hAnsi="Wingdings" w:hint="default"/>
      </w:rPr>
    </w:lvl>
  </w:abstractNum>
  <w:abstractNum w:abstractNumId="27"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F6DF3"/>
    <w:multiLevelType w:val="multilevel"/>
    <w:tmpl w:val="C18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513054">
    <w:abstractNumId w:val="21"/>
  </w:num>
  <w:num w:numId="2" w16cid:durableId="1374770661">
    <w:abstractNumId w:val="25"/>
  </w:num>
  <w:num w:numId="3" w16cid:durableId="670377630">
    <w:abstractNumId w:val="18"/>
  </w:num>
  <w:num w:numId="4" w16cid:durableId="1322613115">
    <w:abstractNumId w:val="23"/>
  </w:num>
  <w:num w:numId="5" w16cid:durableId="594554625">
    <w:abstractNumId w:val="26"/>
  </w:num>
  <w:num w:numId="6" w16cid:durableId="1875002869">
    <w:abstractNumId w:val="8"/>
  </w:num>
  <w:num w:numId="7" w16cid:durableId="1889222024">
    <w:abstractNumId w:val="15"/>
  </w:num>
  <w:num w:numId="8" w16cid:durableId="204756869">
    <w:abstractNumId w:val="12"/>
  </w:num>
  <w:num w:numId="9" w16cid:durableId="679771074">
    <w:abstractNumId w:val="27"/>
  </w:num>
  <w:num w:numId="10" w16cid:durableId="627080695">
    <w:abstractNumId w:val="5"/>
  </w:num>
  <w:num w:numId="11" w16cid:durableId="481965479">
    <w:abstractNumId w:val="16"/>
  </w:num>
  <w:num w:numId="12" w16cid:durableId="690296910">
    <w:abstractNumId w:val="2"/>
  </w:num>
  <w:num w:numId="13" w16cid:durableId="219637058">
    <w:abstractNumId w:val="3"/>
  </w:num>
  <w:num w:numId="14" w16cid:durableId="855388629">
    <w:abstractNumId w:val="13"/>
  </w:num>
  <w:num w:numId="15" w16cid:durableId="1521238166">
    <w:abstractNumId w:val="17"/>
  </w:num>
  <w:num w:numId="16" w16cid:durableId="1369330100">
    <w:abstractNumId w:val="10"/>
  </w:num>
  <w:num w:numId="17" w16cid:durableId="1315182716">
    <w:abstractNumId w:val="7"/>
  </w:num>
  <w:num w:numId="18" w16cid:durableId="1361398695">
    <w:abstractNumId w:val="14"/>
  </w:num>
  <w:num w:numId="19" w16cid:durableId="169375673">
    <w:abstractNumId w:val="11"/>
  </w:num>
  <w:num w:numId="20" w16cid:durableId="409424969">
    <w:abstractNumId w:val="4"/>
  </w:num>
  <w:num w:numId="21" w16cid:durableId="583536655">
    <w:abstractNumId w:val="9"/>
  </w:num>
  <w:num w:numId="22" w16cid:durableId="597446693">
    <w:abstractNumId w:val="0"/>
  </w:num>
  <w:num w:numId="23" w16cid:durableId="2057268871">
    <w:abstractNumId w:val="1"/>
  </w:num>
  <w:num w:numId="24" w16cid:durableId="325018545">
    <w:abstractNumId w:val="6"/>
  </w:num>
  <w:num w:numId="25" w16cid:durableId="469445409">
    <w:abstractNumId w:val="22"/>
  </w:num>
  <w:num w:numId="26" w16cid:durableId="1115245325">
    <w:abstractNumId w:val="28"/>
  </w:num>
  <w:num w:numId="27" w16cid:durableId="623272017">
    <w:abstractNumId w:val="19"/>
  </w:num>
  <w:num w:numId="28" w16cid:durableId="2137260505">
    <w:abstractNumId w:val="20"/>
  </w:num>
  <w:num w:numId="29" w16cid:durableId="16298973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72AD5"/>
    <w:rsid w:val="00116190"/>
    <w:rsid w:val="00256A79"/>
    <w:rsid w:val="002986E9"/>
    <w:rsid w:val="003116C7"/>
    <w:rsid w:val="0032265B"/>
    <w:rsid w:val="00323807"/>
    <w:rsid w:val="00412F90"/>
    <w:rsid w:val="004B2FFE"/>
    <w:rsid w:val="005153FD"/>
    <w:rsid w:val="005362D3"/>
    <w:rsid w:val="00590954"/>
    <w:rsid w:val="005920A3"/>
    <w:rsid w:val="005E3C63"/>
    <w:rsid w:val="0061189C"/>
    <w:rsid w:val="006147C4"/>
    <w:rsid w:val="00622E51"/>
    <w:rsid w:val="00625367"/>
    <w:rsid w:val="006E1C39"/>
    <w:rsid w:val="006F22D4"/>
    <w:rsid w:val="007845D6"/>
    <w:rsid w:val="00784671"/>
    <w:rsid w:val="007A01E9"/>
    <w:rsid w:val="007E1684"/>
    <w:rsid w:val="007E5507"/>
    <w:rsid w:val="00822E87"/>
    <w:rsid w:val="008A49A9"/>
    <w:rsid w:val="008D3448"/>
    <w:rsid w:val="00A17A6E"/>
    <w:rsid w:val="00C253D6"/>
    <w:rsid w:val="00D163DA"/>
    <w:rsid w:val="00DB09EE"/>
    <w:rsid w:val="00E918AC"/>
    <w:rsid w:val="00EB6843"/>
    <w:rsid w:val="00EF7217"/>
    <w:rsid w:val="00F359BE"/>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3238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323807"/>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3Char">
    <w:name w:val="Heading 3 Char"/>
    <w:basedOn w:val="DefaultParagraphFont"/>
    <w:link w:val="Heading3"/>
    <w:uiPriority w:val="9"/>
    <w:semiHidden/>
    <w:rsid w:val="00323807"/>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23807"/>
    <w:rPr>
      <w:b/>
      <w:bCs/>
    </w:rPr>
  </w:style>
  <w:style w:type="character" w:styleId="UnresolvedMention">
    <w:name w:val="Unresolved Mention"/>
    <w:basedOn w:val="DefaultParagraphFont"/>
    <w:uiPriority w:val="99"/>
    <w:semiHidden/>
    <w:unhideWhenUsed/>
    <w:rsid w:val="00116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607">
      <w:bodyDiv w:val="1"/>
      <w:marLeft w:val="0"/>
      <w:marRight w:val="0"/>
      <w:marTop w:val="0"/>
      <w:marBottom w:val="0"/>
      <w:divBdr>
        <w:top w:val="none" w:sz="0" w:space="0" w:color="auto"/>
        <w:left w:val="none" w:sz="0" w:space="0" w:color="auto"/>
        <w:bottom w:val="none" w:sz="0" w:space="0" w:color="auto"/>
        <w:right w:val="none" w:sz="0" w:space="0" w:color="auto"/>
      </w:divBdr>
    </w:div>
    <w:div w:id="494566254">
      <w:bodyDiv w:val="1"/>
      <w:marLeft w:val="0"/>
      <w:marRight w:val="0"/>
      <w:marTop w:val="0"/>
      <w:marBottom w:val="0"/>
      <w:divBdr>
        <w:top w:val="none" w:sz="0" w:space="0" w:color="auto"/>
        <w:left w:val="none" w:sz="0" w:space="0" w:color="auto"/>
        <w:bottom w:val="none" w:sz="0" w:space="0" w:color="auto"/>
        <w:right w:val="none" w:sz="0" w:space="0" w:color="auto"/>
      </w:divBdr>
    </w:div>
    <w:div w:id="830296371">
      <w:bodyDiv w:val="1"/>
      <w:marLeft w:val="0"/>
      <w:marRight w:val="0"/>
      <w:marTop w:val="0"/>
      <w:marBottom w:val="0"/>
      <w:divBdr>
        <w:top w:val="none" w:sz="0" w:space="0" w:color="auto"/>
        <w:left w:val="none" w:sz="0" w:space="0" w:color="auto"/>
        <w:bottom w:val="none" w:sz="0" w:space="0" w:color="auto"/>
        <w:right w:val="none" w:sz="0" w:space="0" w:color="auto"/>
      </w:divBdr>
    </w:div>
    <w:div w:id="970747587">
      <w:bodyDiv w:val="1"/>
      <w:marLeft w:val="0"/>
      <w:marRight w:val="0"/>
      <w:marTop w:val="0"/>
      <w:marBottom w:val="0"/>
      <w:divBdr>
        <w:top w:val="none" w:sz="0" w:space="0" w:color="auto"/>
        <w:left w:val="none" w:sz="0" w:space="0" w:color="auto"/>
        <w:bottom w:val="none" w:sz="0" w:space="0" w:color="auto"/>
        <w:right w:val="none" w:sz="0" w:space="0" w:color="auto"/>
      </w:divBdr>
    </w:div>
    <w:div w:id="1465271491">
      <w:bodyDiv w:val="1"/>
      <w:marLeft w:val="0"/>
      <w:marRight w:val="0"/>
      <w:marTop w:val="0"/>
      <w:marBottom w:val="0"/>
      <w:divBdr>
        <w:top w:val="none" w:sz="0" w:space="0" w:color="auto"/>
        <w:left w:val="none" w:sz="0" w:space="0" w:color="auto"/>
        <w:bottom w:val="none" w:sz="0" w:space="0" w:color="auto"/>
        <w:right w:val="none" w:sz="0" w:space="0" w:color="auto"/>
      </w:divBdr>
    </w:div>
    <w:div w:id="1824394544">
      <w:bodyDiv w:val="1"/>
      <w:marLeft w:val="0"/>
      <w:marRight w:val="0"/>
      <w:marTop w:val="0"/>
      <w:marBottom w:val="0"/>
      <w:divBdr>
        <w:top w:val="none" w:sz="0" w:space="0" w:color="auto"/>
        <w:left w:val="none" w:sz="0" w:space="0" w:color="auto"/>
        <w:bottom w:val="none" w:sz="0" w:space="0" w:color="auto"/>
        <w:right w:val="none" w:sz="0" w:space="0" w:color="auto"/>
      </w:divBdr>
    </w:div>
    <w:div w:id="2088378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tart.umd.edu/training/using-global-terrorism-database-introduction"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IVLES/GLOBAL-TERRORISM-.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C7ADC649-41FC-4D90-9456-87626B165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NSTI MUMBAI</dc:creator>
  <cp:lastModifiedBy>Tamilselvi .s</cp:lastModifiedBy>
  <cp:revision>2</cp:revision>
  <cp:lastPrinted>2024-03-22T05:54:00Z</cp:lastPrinted>
  <dcterms:created xsi:type="dcterms:W3CDTF">2024-03-22T06:32:00Z</dcterms:created>
  <dcterms:modified xsi:type="dcterms:W3CDTF">2024-03-22T06:32:00Z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