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259E5">
      <w:r>
        <w:rPr>
          <w:rFonts w:hint="default"/>
        </w:rPr>
        <w:t xml:space="preserve">program %pip install minisom numpy pandas matplotlib scikit-learn import numpy as np import pandas as pd import matplotlib.pyplot as plt from minisom import MiniSom from sklearn.preprocessing import MinMaxScaler # Step 1: Generate sample customer data np.random.seed(42) n_customers = 120 annual_income = np.random.uniform(15, 120, n_customers) spending_score = np.random.uniform(1, 100, n_customers) purchase_frequency = np.random.uniform(1, 30, n_customers) customers = pd.DataFrame({ "Annual Income": annual_income, "Spending Score": spending_score, "Purchase Frequency": purchase_frequency }) print("Sample Customer Data:") print(customers.head()) # Step 2: Normalize the data scaler = MinMaxScaler() data_scaled = scaler.fit_transform(customers) # Step 3: Create a 10 x 10 SOM grid som = MiniSom( x=10, y=10, input_len=3, sigma=1.0, learning_rate=0.5, random_seed=42) som.random_weights_init(data_scaled) # Step 4: Train the SOM som.train_random(data_scaled, num_iteration=1000) print("\nSOM training completed.") print("Grid size: 10 x 10") print("Number of customers:", n_customers) # Step 5: Find the Best Matching Unit (BMU) mapped_positions = [] for customer in data_scaled: bmu = som.winner(customer) mapped_positions.append(bmu) mapped_positions = np.array(mapped_positions) # Step 6: Visualize the SOM U-Matrix plt.figure(figsize=(8, 6)) plt.pcolor(som.distance_map().T, cmap="bone_r", edgecolors="gray", linewidth=0.5) plt.colorbar(label="Distance between neighboring neurons") plt.title("Self-Organizing Map - U-Matrix") plt.xlabel("SOM X-coordinate") plt.ylabel("SOM Y-coordinate") plt.xticks(np.arange(0.5, 10.5), range(10)) plt.yticks(np.arange(0.5, 10.5), range(10)) plt.tight_layout() plt.show() # Step 7: Plot customers on the SOM grid # Small jitter makes customers mapped to the same neuron visible. rng = np.random.default_rng(42) jitter_x = rng.uniform(-0.15, 0.15, n_customers) jitter_y = rng.uniform(-0.15, 0.15, n_customers) x_positions = mapped_positions[:, 0] + jitter_x y_positions = mapped_positions[:, 1] + jitter_y plt.figure(figsize=(9, 7)) scatter = plt.scatter( x_positions, y_positions, c=customers["Spending Score"], cmap="viridis", s=customers["Purchase Frequency"] * 5, alpha=0.8, edgecolors="black", linewidths=0.3) plt.colorbar(scatter, label="Customer Spending Score") plt.title("Customer Patterns on a 2D SOM Grid") plt.xlabel("SOM X-coordinate") plt.ylabel("SOM Y-coordinate") plt.xticks(range(10)) plt.yticks(range(10)) plt.xlim(-0.5, 9.5) plt.ylim(-0.5, 9.5) plt.grid(True, linestyle="--", alpha=0.3) plt.tight_layout() plt.show() # Step 8: Display customer mapping results results = customers.copy() results["SOM X"] = mapped_positions[:, 0] results["SOM Y"] = mapped_positions[:, 1] print("\nCustomer SOM Mapping:") print(results.head(10).round(2)) print("\nNumber of occupied neurons:", len(set(map(tuple, mapped_positions)))) print("\nResult: Similar customer profiles are mapped") print("to neighboring neurons on the SOM grid.")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D0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2026-10-28T15:13:23Z</dcterms:created>
  <dc:creator>Hp</dc:creator>
  <cp:lastModifiedBy>R.subash Production</cp:lastModifiedBy>
  <dcterms:modified xsi:type="dcterms:W3CDTF">2026-10-28T15:14:39Z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eyJoZGlkIjoiNjdhNjQxYjIzZGVjZGE4NGQ3ZmFhM2RkNDAxNWI3Y2IiLCJ1c2VySWQiOiI1Njc0OTcxMDI0ODIifQ==</vt:lpwstr>
  </property>
  <property fmtid="{D5CDD505-2E9C-101B-9397-08002B2CF9AE}" pid="4" name="ICV">
    <vt:lpwstr>0B781BB32A2342FCB07BE2B50A07C941_12</vt:lpwstr>
  </property>
</Properties>
</file>