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1380" w:type="dxa"/>
        <w:tblLook w:val="04A0" w:firstRow="1" w:lastRow="0" w:firstColumn="1" w:lastColumn="0" w:noHBand="0" w:noVBand="1"/>
      </w:tblPr>
      <w:tblGrid>
        <w:gridCol w:w="2719"/>
        <w:gridCol w:w="7336"/>
        <w:gridCol w:w="4831"/>
        <w:gridCol w:w="3272"/>
        <w:gridCol w:w="3183"/>
        <w:gridCol w:w="222"/>
      </w:tblGrid>
      <w:tr w:rsidR="00F14ACC" w:rsidRPr="00F14ACC" w14:paraId="4A103188" w14:textId="77777777" w:rsidTr="00F14ACC">
        <w:trPr>
          <w:trHeight w:val="624"/>
        </w:trPr>
        <w:tc>
          <w:tcPr>
            <w:tcW w:w="213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F98A7" w14:textId="77777777" w:rsidR="00F14ACC" w:rsidRPr="00F14ACC" w:rsidRDefault="00F14ACC" w:rsidP="00F14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kern w:val="0"/>
                <w:sz w:val="48"/>
                <w:szCs w:val="48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1F4E79"/>
                <w:kern w:val="0"/>
                <w:sz w:val="48"/>
                <w:szCs w:val="48"/>
                <w14:ligatures w14:val="none"/>
              </w:rPr>
              <w:t>FUNCTIONAL SPECIFICATION DOCUMENT</w:t>
            </w:r>
          </w:p>
        </w:tc>
      </w:tr>
      <w:tr w:rsidR="00F14ACC" w:rsidRPr="00F14ACC" w14:paraId="548C544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919B4" w14:textId="77777777" w:rsidR="00F14ACC" w:rsidRPr="00F14ACC" w:rsidRDefault="00F14ACC" w:rsidP="00F14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kern w:val="0"/>
                <w:sz w:val="48"/>
                <w:szCs w:val="48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BEC6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9E9D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D9C1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9682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EA06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7031A50" w14:textId="77777777" w:rsidTr="00F14ACC">
        <w:trPr>
          <w:trHeight w:val="468"/>
        </w:trPr>
        <w:tc>
          <w:tcPr>
            <w:tcW w:w="213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9FEDD" w14:textId="77777777" w:rsidR="00F14ACC" w:rsidRPr="00F14ACC" w:rsidRDefault="00F14ACC" w:rsidP="00F14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36"/>
                <w:szCs w:val="36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36"/>
                <w:szCs w:val="36"/>
                <w14:ligatures w14:val="none"/>
              </w:rPr>
              <w:t>Personal Finance Management Application</w:t>
            </w:r>
          </w:p>
        </w:tc>
      </w:tr>
      <w:tr w:rsidR="00F14ACC" w:rsidRPr="00F14ACC" w14:paraId="4CBC1C2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5211D" w14:textId="77777777" w:rsidR="00F14ACC" w:rsidRPr="00F14ACC" w:rsidRDefault="00F14ACC" w:rsidP="00F14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43C4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8B16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9A45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1753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B9FB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1A39F36" w14:textId="77777777" w:rsidTr="00F14ACC">
        <w:trPr>
          <w:trHeight w:val="360"/>
        </w:trPr>
        <w:tc>
          <w:tcPr>
            <w:tcW w:w="213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10617" w14:textId="77777777" w:rsidR="00F14ACC" w:rsidRPr="00F14ACC" w:rsidRDefault="00F14ACC" w:rsidP="00F14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Version 1.0</w:t>
            </w:r>
          </w:p>
        </w:tc>
      </w:tr>
      <w:tr w:rsidR="00F14ACC" w:rsidRPr="00F14ACC" w14:paraId="0A639AC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FA1F3" w14:textId="77777777" w:rsidR="00F14ACC" w:rsidRPr="00F14ACC" w:rsidRDefault="00F14ACC" w:rsidP="00F14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4BE2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E72B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4C7C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1F48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F2FA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6C8801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62D0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Prepared for: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9F96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Subash Ravi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19D1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354F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E6B2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0B91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BA5E43F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7C88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Prepared by: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5B85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Excel Copilot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DC9C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1DD6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6E48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8CB8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E6CAC6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220A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Date: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C53E2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29-Jul-26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AC013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74A8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21A2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1CAC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B66007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FA8A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65E2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689D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37D4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A347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C402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A863FE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CCF7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Document Status: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EDF5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Final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AFCC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00E8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AE9C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833C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5238A9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D64F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Confidentiality: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83E5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Personal Use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C4FD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EF85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90AC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F357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126445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7E98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73F8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DFE0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8464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C56C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8D87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A22A2C1" w14:textId="77777777" w:rsidTr="00F14ACC">
        <w:trPr>
          <w:trHeight w:val="288"/>
        </w:trPr>
        <w:tc>
          <w:tcPr>
            <w:tcW w:w="2134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7E2D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14:ligatures w14:val="none"/>
              </w:rPr>
              <w:t>━━━━━━━━━━━━━━━━━━━━━━━━━━━━━━━━━━━━━━━━━━━━━━━━━━━━━━━━━━━━━━━━━━━━━━━━━━━━━━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739D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269BEB8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AA20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7A1B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2DC6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DC10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39F3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08B4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FF93300" w14:textId="77777777" w:rsidTr="00F14ACC">
        <w:trPr>
          <w:trHeight w:val="420"/>
        </w:trPr>
        <w:tc>
          <w:tcPr>
            <w:tcW w:w="213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2E75B6"/>
            <w:noWrap/>
            <w:vAlign w:val="bottom"/>
            <w:hideMark/>
          </w:tcPr>
          <w:p w14:paraId="46A8420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TABLE OF CONTENTS</w:t>
            </w:r>
          </w:p>
        </w:tc>
      </w:tr>
      <w:tr w:rsidR="00F14ACC" w:rsidRPr="00F14ACC" w14:paraId="1CFCC363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64C8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2ECD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4385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130D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BE23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2AC6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A03D6BF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6DCE5"/>
            <w:noWrap/>
            <w:vAlign w:val="bottom"/>
            <w:hideMark/>
          </w:tcPr>
          <w:p w14:paraId="27E069E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Section</w:t>
            </w:r>
          </w:p>
        </w:tc>
        <w:tc>
          <w:tcPr>
            <w:tcW w:w="73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6DCE5"/>
            <w:noWrap/>
            <w:vAlign w:val="bottom"/>
            <w:hideMark/>
          </w:tcPr>
          <w:p w14:paraId="674AD06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48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6DCE5"/>
            <w:noWrap/>
            <w:vAlign w:val="bottom"/>
            <w:hideMark/>
          </w:tcPr>
          <w:p w14:paraId="3C2AD0D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Row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9DF5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A827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B27D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1A7404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21210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BBDE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PROJECT OVERVIEW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091A6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03B2A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A740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20C1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F45F99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A914E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1.1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5342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Purpose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F9032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B8C94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CEF5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7E5C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3075FB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45BCA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210A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Scope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4A577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C89D0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FEAA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8AB7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C8EDF75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05ECD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1.3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1BE7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Objectives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47321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1B705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7025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2E24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CB274B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F7168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1.4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E8C3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Definitions &amp; Abbreviations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5968A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CD1FA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00CE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B024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BF111A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583E7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1F78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FUNCTIONAL REQUIREMENTS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1E23D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12318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BF68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D9CB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FFD44B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0492D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2.1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4450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Transaction Management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9C74F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FF565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5F96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E033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ABF24A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313F9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2.2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2277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Account Management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13C00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7AD2F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BAE1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306F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4B4577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EA663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2.3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1FDE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Budget Management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57961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E5381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670D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33D5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B02C633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D5B68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2.4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88E6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Category Management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CF04C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B6163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3DB4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FCAC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B90E3E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A7C2D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2.5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AA8A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Investment Tracking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60F5A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7B800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ABCB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6240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D5E07C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3FA12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2.6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D66A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Loan Management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6B2C3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165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4A3E0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FBBB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03DC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7337CC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C4D82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2.7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6384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Dashboard &amp; KPIs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9397B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F070A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DDF1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3D0F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522A8F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5C25E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2.8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E6A3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Financial Health Scoring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D8031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BCB31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EE62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0275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67BE16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8326B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2.9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3100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Reporting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9EE1A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220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018F6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A741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3ED8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D32137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22CF6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2.10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3DAB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Import/Export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9A5EC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240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F1E9B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6124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7EBE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146DD65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0F979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F508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MODEL DESIGN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02B85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255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2723E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5A81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D4B1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ADA072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820F7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5833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PROCESS FLOW DIAGRAMS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6B202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320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7F44F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43EA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4A99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4F6513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13717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B319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CALCULATION FORMULAS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B4015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380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63C9E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0752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C423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F95E4C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76FA4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2E8A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DASHBOARD SPECIFICATION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43518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450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5BF2B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3D29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2384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327B81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61F7A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250D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REPORTS SPECIFICATION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4AA9C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520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226B2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3569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E26E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D208CF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E6FCC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3C15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APPLICATION ARCHITECTURE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D3DD0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600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91D2C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0D4D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1E3E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3F5F473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D22EB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171E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FUTURE ENHANCEMENTS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A9CC7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680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D688C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065D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02F5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E887E6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FCEA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86FB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32B3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D54D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B913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DF8A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6BB55C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4F7B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F76A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6C7D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D7CA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36B0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DE87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CC4B07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575A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F456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69A6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DF8F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4371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2BC7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C53FCE7" w14:textId="77777777" w:rsidTr="00F14ACC">
        <w:trPr>
          <w:trHeight w:val="420"/>
        </w:trPr>
        <w:tc>
          <w:tcPr>
            <w:tcW w:w="213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2E75B6"/>
            <w:noWrap/>
            <w:vAlign w:val="bottom"/>
            <w:hideMark/>
          </w:tcPr>
          <w:p w14:paraId="70B1B40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1. PROJECT OVERVIEW</w:t>
            </w:r>
          </w:p>
        </w:tc>
      </w:tr>
      <w:tr w:rsidR="00F14ACC" w:rsidRPr="00F14ACC" w14:paraId="3F99ED63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A291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67AD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297B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22D2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A1DF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B369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76754F0" w14:textId="77777777" w:rsidTr="00F14ACC">
        <w:trPr>
          <w:trHeight w:val="312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4C11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1.1 PURPOSE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045D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3B1E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BD2E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6399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D0C2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22621E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233D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B588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F3CC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C931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299B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EDCB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A7A5A30" w14:textId="77777777" w:rsidTr="00F14ACC">
        <w:trPr>
          <w:trHeight w:val="288"/>
        </w:trPr>
        <w:tc>
          <w:tcPr>
            <w:tcW w:w="1488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FC1C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This Functional Specification Document (FSD) defines the requirements for converting the Personal Finance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A033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9AAF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FE39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BF3F9F9" w14:textId="77777777" w:rsidTr="00F14ACC">
        <w:trPr>
          <w:trHeight w:val="288"/>
        </w:trPr>
        <w:tc>
          <w:tcPr>
            <w:tcW w:w="1488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2D0D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Management Excel workbook into a standalone application. The application will provide comprehensive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25CB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B8A1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D2AE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FCF1090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98A5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financial tracking, budgeting, investment monitoring, and reporting capabilities for individual users.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C1C7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DEA2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CFF5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B606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99B2EE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B2B6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D902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0BBD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297A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16B4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DCC8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6033FB3" w14:textId="77777777" w:rsidTr="00F14ACC">
        <w:trPr>
          <w:trHeight w:val="312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33D0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1.2 SCOPE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9A2C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615E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299C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1575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11A8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5AE46FF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F98A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F5A3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3CD6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B22A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D831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BC19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F1A9817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684C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application covers the following functional areas: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0552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EAB7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5550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B514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79ABD86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98F4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• Transaction recording and categorization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AB0B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979F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83E9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5DC2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A9847B0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587D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• Multi-account management (Bank, Credit Card, Cash, Investments)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9D60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4422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A9ED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BB12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486A544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303F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• Budget planning and tracking against actuals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B796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CAB5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5594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E051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61DEAE6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EEDF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• Investment and insurance portfolio tracking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C8C9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9CDE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BE87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2BC4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88DE659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9641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• Loan amortization and clearance tracking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21EA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F959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B558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C8CA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178B6E9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AB6D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• Real-time dashboard with KPI visualization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4BC5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9D02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29E9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AD27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761D307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DCB6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• Financial health scoring and assessment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1288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D861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CC95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3D01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D4EA16B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9658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• Comprehensive financial reports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88A9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9171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7F0E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27BA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A487ABF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340F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• Data import/export capabilities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10FC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8799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DD71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19ED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B7D79F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9D1E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6163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FBFC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C45A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8D8E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7045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DC3D21F" w14:textId="77777777" w:rsidTr="00F14ACC">
        <w:trPr>
          <w:trHeight w:val="312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C807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1.3 OBJECTIVES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88A8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7333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4741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739A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C841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3952423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0EDD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03CD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A329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3665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A7E0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1018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1EE3B0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8291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Primary Objectives: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DDB3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F576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8A10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71DA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976C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91B0F21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A94A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 Automate financial data entry and categorization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62EE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2120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AAD1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E889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12EE739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02BA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 Provide real-time visibility into financial health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73DC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A815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FE1D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7874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58398A8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9439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 Enable proactive budget management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1943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02F4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308E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8F8F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D93E3F9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4541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 Track progress toward financial goals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A3E1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C9C0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A575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5712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D522B5E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DC7B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 Generate actionable insights through analytics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44FF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B7F7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57A1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A260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827EB6A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697E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6. Maintain data security and privacy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E793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C4BC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4F32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2014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264697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F2D8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3779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F3E2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16D9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6E00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D24A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5E9DA75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F070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1.4 DEFINITIONS &amp; ABBREVIATIONS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D304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19EC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6399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B961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A19160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E75C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8FA6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B3A9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30EA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673D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7B28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784386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7F6EBF8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Term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56B614E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Definition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CB5C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5DD7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F1AF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9663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F2EFBB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5C0F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FY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9421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Financial Year (April to March)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A1FB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F666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85CB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A273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E7FCEC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B5ED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KPI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2434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 Performance Indicator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B1D0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6995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6B1F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5620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59CE22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CE01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NWS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DC1E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Need-Want-Savings (50-30-20 rule)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5665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39E6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1836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9FA8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5334DC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D25E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DTI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49F3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Debt-to-Income Ratio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C913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CBAF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D352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BEA9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94F7C3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C1B4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CTC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FEF1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Cost to Company (Annual Salary)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39C2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A150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5825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6F4E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60A689F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D52E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SIP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12FB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Systematic Investment Plan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17A1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5BE0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85ED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C77B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ACFCD1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C896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PPF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F447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Public Provident Fund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2C7E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C8D2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F60D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2EBE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B3667F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AACB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PF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1A4E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Provident Fund (Employee)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00E6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47EA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A7C5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1FD7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994ED6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0755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MF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213A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Mutual Fund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9868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9AE3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E873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745F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B3E6D23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450E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YTD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F6DA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Year to Date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E760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407E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0C6D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92BB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F184AC5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D9BE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2ABA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F40F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C18C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F43F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02C8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1A88974" w14:textId="77777777" w:rsidTr="00F14ACC">
        <w:trPr>
          <w:trHeight w:val="420"/>
        </w:trPr>
        <w:tc>
          <w:tcPr>
            <w:tcW w:w="181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2E75B6"/>
            <w:noWrap/>
            <w:vAlign w:val="bottom"/>
            <w:hideMark/>
          </w:tcPr>
          <w:p w14:paraId="71F955B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2. FUNCTIONAL REQUIREMENTS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A016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4C7F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BFFAF0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DF37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3062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F2CA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FF41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38A2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76FF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126F9D6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B486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2.1 TRANSACTION MANAGEMENT (FR-TXN)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5B11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7D47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E9E8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4EEB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DF29C53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B5D4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68B7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22FA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BBD9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5171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4620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2728FA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4F63E73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 ID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46AA9C6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Requirement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1A3FBAD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Priority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19EFC19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Status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3996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FBC9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1A9EDA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CAB6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FR-TXN-001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7F2F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Add new income/expense transaction with date, account, category, amount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1E80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FCBC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A878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F5E1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A782DE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FE4C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FR-TXN-002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8ABE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Edit existing transaction details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71E8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9D1B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F42A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DE7F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6A1E823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665A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FR-TXN-003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6132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Delete transaction with confirmation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A93F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A624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96D5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4DF9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D76FFD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3697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FR-TXN-004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209D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Auto-categorize transactions based on description patterns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16B6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3365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9CB6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E0A8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659777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28FD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FR-TXN-005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3DFD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Support recurring/scheduled transactions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E838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7F4C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58AD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C6E8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856756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8766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FR-TXN-006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24DE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Bulk import transactions from CSV/Excel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2F7D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A24E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5B3A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A583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4C31D1F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2678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FR-TXN-007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9821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Filter transactions by date range, account, category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0E8C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FD3A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72C3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9356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993D41B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0DA2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FR-TXN-008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E8E6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Search transactions by description keyword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98C5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8A7D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AACB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1576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96E7BA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CCBA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FR-TXN-009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E8AB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Track transaction payment mode (NEFT, UPI, Cash, Card)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C19F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Low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C2AB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0559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1A11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E83F2B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B60C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FR-TXN-010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CB6B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Support split transactions across multiple categories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97CA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Low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F7F5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Phase 2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4E55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E8E4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1138A1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2F23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296A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B1FE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3851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652D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41F5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1986593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5C91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Transaction Data Fields: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008F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4C4F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544B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B278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5F0ED4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1E7D71B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Field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4D809E5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5A46A10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629B8EC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Validation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2872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8730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544B59B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B25D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8792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CE6A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83B9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Cannot be future date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3549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20AC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B36EB0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7ED6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Month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C3A9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FFA4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1970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Derived from Date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C304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4DED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BAAE88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23E9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Effective Month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8B7D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0C25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C4F4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For salary logic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A688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8E80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43D460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6760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Account Name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ACA3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Dropdown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CEB4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A3B3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From Accounts list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F5B1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6699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D46F84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37C2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Category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E3A8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Dropdown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7675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5486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From Categories list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78DA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231A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D4069F3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EBEB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82C6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D54A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5323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Max 200 characters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4D7A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2E46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E2DC7B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D942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Payment Mode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86B6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Dropdown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D888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BF77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NEFT/UPI/Cash/Card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1683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7297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DC527C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488E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Expense Amount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41D2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Currency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FD70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Conditional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8403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If expense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46BA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3A2B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812CE2F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4087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Income Amount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47E4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Currency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EA3C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Conditional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E8FC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If income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E370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300C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2B313D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C918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Running Balance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8BC1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Currency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3BCF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4C23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 account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CAA0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4934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962317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CDB0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C412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DA29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3074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BA7E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62DA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230BC4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16FB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86BA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6657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E8B5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4B35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1F56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4EE96C1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492E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2.2 ACCOUNT MANAGEMENT (FR-ACC)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4022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37D6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E3C6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FCB1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FD3815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A57D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7770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EA87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2437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314E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5D89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9CDE1C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1016722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 ID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4826F45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Requirement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1977F50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Priority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2A002EC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Status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FD10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2C49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D918EE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A625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FR-ACC-001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C349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Add new account with opening balance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9940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0222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B6E6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6B09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68A7E0B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3620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FR-ACC-002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4459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Edit account details and settings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D86C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8FFA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45E5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4241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97E752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2627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FR-ACC-003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8030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Deactivate/archive account (not delete)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8622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9763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9CB5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B9A6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9C36F2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0FA9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FR-ACC-004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A26C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View account-wise transaction history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E9BC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AE1F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B447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ED94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0E0BFB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B577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FR-ACC-005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79AE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Calculate running balance per account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EFAA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34F0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BC8B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0C48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B379FE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7CAA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FR-ACC-006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6A6E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Support credit card with limit tracking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E199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9046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BE7E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D1B2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75432C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D461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FR-ACC-007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7BC8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Track account transfers between accounts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923E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3DF2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429B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12FD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F6BBBD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CCB9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A5A4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574F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5CDA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02F6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850A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CE1F4F0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2DDF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Account Types Supported: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AD81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02E5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E869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D1CA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CD480E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737E57B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50F871C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6631DF3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Balance Type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C5D5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5230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D904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72C182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215F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Bank Account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10B0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Savings/Current accounts (HDFC, SBI, CUB)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1002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Asset (+)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EE41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1ABC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81F0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F8F12D5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86A4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Credit Card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1661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Credit cards with limit tracking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6E48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Liability (-)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9531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5DA4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464E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14A31E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2625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Food Card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2E83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Employer meal card benefits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251B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Asset (+)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53F2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5AAE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ABFB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FDBC5F3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9B4B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Cash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616F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Physical cash holdings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ABBD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Asset (+)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5325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8605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58AD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EC565F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5DA6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PPF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9C86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Public Provident Fund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965B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Investment (+)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0F37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8834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1285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31E2C93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5EF8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PF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2E15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Employee Provident Fund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C860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Investment (+)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E7AE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DF13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CC4F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107D6D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0D73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Mutual Fund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E6F8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SIP and lump sum investments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9F14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Investment (+)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AED9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992C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166F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45272A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8D58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Life Insurance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4B8C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Endowment and ULIP policies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21D4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Investment (+)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A55A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5DE1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5BEB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2DE00A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6753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Loan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CCB4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Outstanding loan liability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F310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Liability (-)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8589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AA51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C4B3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8A4ED2B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BDCC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Lending/Recovery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0F35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Personal loans given/received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51E6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Mixed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C840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0D66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D341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DB51FA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B39A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07E6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D5BF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D7E1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C6D5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B62A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A2CF35E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C01D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2.3 BUDGET MANAGEMENT (FR-BUD)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05DF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1AF0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4D21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CDD2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A388CD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11AA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8CA7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C27D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189F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6DCA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B487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484D77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7680258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 ID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2D2D0EA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Requirement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3496F4C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Priority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1E3867C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Status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22B0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AE2A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0AEB0A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B953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FR-BUD-001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7A79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Set monthly budget per category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5DC9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C93A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93ED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BA6E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94F31E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AD99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FR-BUD-002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B670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Track actual vs budget variance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C4F3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7920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9CE1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32C8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F7D12C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A00A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FR-BUD-003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7ADB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Display budget utilization percentage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FC49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55B1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3C4A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C82A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919FF45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6AC3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FR-BUD-004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9BC4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Alert when budget threshold exceeded (80%, 100%)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8EB3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3E39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EC61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2169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A44EBB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2AE1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FR-BUD-005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C9E4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Support NWS (50-30-20) budgeting model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0533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668B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CCDC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E872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71B7D2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3BCE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FR-BUD-006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383B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Copy budget from previous month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12FD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Low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4419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5F1F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0409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9A44B7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C60B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FR-BUD-007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7EEE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Annual budget rollup view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4EF4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B7A9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9BA0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1B47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052910B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FC3C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7C32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678A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03F9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46D4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12C7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A3E17A0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309F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2.4 CATEGORY MANAGEMENT (FR-CAT)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33B8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067B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89D7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ED0D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D04343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D415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FCBB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71F0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DE01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B24C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DDBC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DC0420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7553BED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 ID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28CCA23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Requirement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4D789BC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Priority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26FC31A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Status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994C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D909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FB26893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1CC4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FR-CAT-001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783F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Add/edit/deactivate expense categories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D391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5372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275D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E9CC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B52F29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28BC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FR-CAT-002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9D40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Classify category as Need/Want/Savings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7A58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5DA2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DCC4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3752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4010ED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1BAB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FR-CAT-003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4BDD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Set category type (Operating/Investment/Financing)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4E11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CEBD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0EDA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8EE7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6AF6AA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23B9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FR-CAT-004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6188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Configure KPI inclusion flags per category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8D89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A5DB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92FA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6308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EC3489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A6AF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FR-CAT-005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5923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Support parent-child category hierarchy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6383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Low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69A3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Phase 2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66DA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A1C7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EAD18D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5962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D942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99B7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E3BB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67FC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0BF0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4AA74C0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619E5A1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Category Classification (NWS Model):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12F292A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7EF1AF6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37B0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3AFC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660B01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DCA5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7FDE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Target %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3D39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937D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Examples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1550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8DB4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C794CD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0743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Needs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83B19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50%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0205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Essential expenses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5D05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Rent, Groceries, Fuel, School Fees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5B96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64F3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E9622E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6A55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Wants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2838E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30%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D9CD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Discretionary spending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72ED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Shopping, Food, Medical, Bills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D9BB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AB31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198DD5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5905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Savings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F620D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20%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15DA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Investments &amp; savings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2636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MF, Insurance, PPF, PF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B2AF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B744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75858E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08E7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5B9E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AA55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6FEA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4685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4C93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B5AB789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7CE5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2.5 INVESTMENT TRACKING (FR-INV)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2D3F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9883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B5A4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34DC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D80F2C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FD51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FAB4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A927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0D61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2E0F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C3F3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FD900F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76EE63B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 ID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3273DF1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Requirement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2241273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Priority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388AC1A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Status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4C90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056A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409A87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7A5D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FR-INV-001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2820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Add investment/insurance policy details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2F44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10D7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DB23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AE61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36BFC9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FD7B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FR-INV-002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320B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Track premium payment schedule and status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B87F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AF28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6236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9909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1F67C8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5241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FR-INV-003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7336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Calculate maturity projections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C634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907E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1582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08AB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2E06B5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5008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FR-INV-004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2ADB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Track policy status (Active/Lapsed/Surrendered)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FEBF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B9D4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D51A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281F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F398DA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3ED6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FR-INV-005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79D1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Alert for upcoming premium due dates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1CA2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420D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DA60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87D3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3B239C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C79F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FR-INV-006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EE6F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Portfolio value summary by asset class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F236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CFE4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3D2E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F552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E7D175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EFF6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FR-INV-007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9CFA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Track SIP contributions monthly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0892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A28D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E574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783E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A2DC80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4D17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FR-INV-008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5E92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Import mutual fund NAV for valuation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D515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Low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6FD1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Phase 2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7CD1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4E47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4BA570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EA43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F4B6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D157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E89D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BF6A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2E2F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7411A49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988F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Investment Data Fields: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7B13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643C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2F6F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A55F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B01A74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079A1A6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Field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3DF441A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5E887CA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25D8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B7FA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D018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3E9820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A9DD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Policy Name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7100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F009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Insurance/investment product name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55F3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3999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7844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1ECDE6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D831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Policy No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B90B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C1B5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policy identifier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0E24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6386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F9DF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7FFA30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E14E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Policy Date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4ADD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D2B3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Policy commencement date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F428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830A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02B7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F41E6C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D617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Mode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0CEB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Dropdown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672E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M=Monthly, Q=Quarterly, H=Half-yearly, Y=Yearly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30C0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0D83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3528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DD97113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E283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Premium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8D4D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Currency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A0B4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Premium amount per payment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0890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5954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CA66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162934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3B8B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Annual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179D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Currency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C7D5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 annual premium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0F74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A362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B6EB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F5BA3A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90B4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Status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329C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Dropdown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7251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ACTIVE/LAPSED/SURRENDERED/TERMINATED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7B7C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1485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2358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357FEE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1247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Pay Term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FCB6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Number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C26A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Premium payment period in years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2EF5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5ACC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35BD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4B415A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9F69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Policy Term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624E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Number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252D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 policy duration in years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FC57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6254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16C4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43BD2F9" w14:textId="77777777" w:rsidTr="00F14ACC">
        <w:trPr>
          <w:trHeight w:val="312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F2EB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Maturity Date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FD8F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2E48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Policy maturity date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4F6D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F599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C155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DBF8F9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96A8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Maturity Amount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9AA1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Currency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F32C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Expected maturity benefit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B26B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976C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E758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A2489C3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45BB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F365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5D1D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13F7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D725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7EB2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247C468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56C5D4D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2.6 LOAN MANAGEMENT (FR-LOAN)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7E82C4C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79C4A2A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07A5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34DA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73C07E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6AC7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30D4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016A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3078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4724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FE18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1C3288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81F8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Req ID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E6C7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Requirement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4C73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Priority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B274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Status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DAAC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D56A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CA6C11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5A7C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FR-LOAN-001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2E2C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Track loan principal and outstanding balance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393F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014C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9793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C474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B86AD0F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A4A7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FR-LOAN-002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7E9D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Record EMI payments with principal/interest split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377F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DE67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E6CB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E24C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4D14D0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9D11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FR-LOAN-003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76BD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Calculate loan clearance progress percentage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12D6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7FD3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A32A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5D3F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DA9935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5A68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FR-LOAN-004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2EC8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Project loan payoff date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8BC3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8E37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B3E7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9680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B57D5D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72C0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1E3B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89F3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1F23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679B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7D80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4295605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2992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2.7 DASHBOARD &amp; KPIs (FR-DASH)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9578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006B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ECCE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6E69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1281BC3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5E0D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0A9F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4882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7EE7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47BA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9DFB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A1ED105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2ABDEF2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 ID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538D0AA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Requirement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64DF88A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Priority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6E8B626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Status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A4E5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D8D9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3A0EB8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598D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FR-DASH-001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62D4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Display real-time financial KPIs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3D24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71E0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7AE6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AD10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9FDD25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9786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FR-DASH-002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D151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Show account summary with balances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F992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3600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7FE3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FEEE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FE070B5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C129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FR-DASH-003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1749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Display category-wise expense summary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34B0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23AE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9ED2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BF77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EB7DDB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0B4A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FR-DASH-004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06AC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Interactive period selection (month/year)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C252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B695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4422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BE54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359B26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07D4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FR-DASH-005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4076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Visualize income vs expense trends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CF41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D62B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FBA3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8171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299338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E015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FR-DASH-006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6646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Show loan clearance progress chart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6E90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5DBE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1EF3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37AC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36C0433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A8DB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FR-DASH-007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BB73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Display net worth breakdown chart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09DF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9A0B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67F7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4D7E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00B0CA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9EA5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FR-DASH-008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03FA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Show today's scheduled transactions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6FC6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CE1B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CFB0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746F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BE630B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1847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29CB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41FF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BBCC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6A51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7578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6A57B3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68E7DD6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Dashboard KPIs: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2225460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0AFBF33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DCD0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EABA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B1A8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06321C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3F1F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KPI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5C78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Formula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44E2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Target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5F16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BA73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B6AF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83A4D2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2C08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 Income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1E07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SUM of income (excl. transfers)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C85F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Maximize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BA3E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AB81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543E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C49FD9B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DD9F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 Expense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F663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SUM of expense (excl. transfers)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1407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Minimize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40D0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369C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DDAA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FF0AAC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2DAF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Net Savings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7A77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Income - Expense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FBF9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Positive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500F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2845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B75B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6A56F0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55DD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Savings %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D625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Net Savings / Income × 100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157E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≥20%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50AC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B95C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D446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F7D41C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1D41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Credit Usage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30B3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Used / Limit × 100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21D0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≤30%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0DD3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3D6A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FBE8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8E8F06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0FEA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Debt Balance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62FA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 outstanding debt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ECB2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Minimize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3509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83D2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FB7B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3B0EBFD" w14:textId="77777777" w:rsidTr="00F14ACC">
        <w:trPr>
          <w:trHeight w:val="312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B8D5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Available Credit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A081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Credit limit - Used amount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4364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Maximize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28A1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9A2A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2916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B0F345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A455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Today's Expense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3F5A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Sum of today's expenses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4AF1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 budget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EA70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A99E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FDF8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0D3566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8651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B21F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3995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66E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EDD5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E7DF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C0656FB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66A5A56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2.8 FINANCIAL HEALTH SCORING (FR-FHS)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7BC8066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43ABC73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72CD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F874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B79F0AF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3DC5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994F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4452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EEF2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A2F6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9096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56AFDB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33B9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Req ID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318A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Requirement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4B87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Priority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5C7A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Status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95FB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A71C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2CB350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50DE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FR-FHS-001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44E3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Calculate composite financial health score (0-100)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A277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9E27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2CDD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EC72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D8FA1F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DB6C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FR-FHS-002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94EA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Score individual components with weights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B212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3AFC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A7B9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35E9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1D47ED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4560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FR-FHS-003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5C66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Display letter grade (A/B/C/D)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83DB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59F4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D41C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19CA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7AD537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246A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FR-FHS-004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D8B5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Provide improvement recommendations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7B9E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30A2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9B8C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2D47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E508213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1F67B03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FR-FHS-005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67E0A38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Track score trends over time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2FEE083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Low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E438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Phase 2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2780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45FE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B8F287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B0CA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18F9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EE97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FC1B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66B0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3FF1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C80EA52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0661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Health Score Components: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AADF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1D77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4DE0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6A9E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9B76A6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A18B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Component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3F96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Max Points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3D01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Scoring Logic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2DCD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01AA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C132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49C357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9C3E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Emergency Fund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DC166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1344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Full if ≥6 months expenses saved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F79E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4ABA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8D3A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B8BC26B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BC58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Savings Rate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4FDAB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4631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Full if ≥20% savings rate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B08C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CB1C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DFAD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E090533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E804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Debt-to-Income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CE683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3EF9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Full if DTI ≤ 20%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ADF4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375F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144C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92FBACB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94D1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Credit Utilization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05EB4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DDAF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Full if ≤ 30% utilization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5D25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3AF5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B9FD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0C168E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DE6B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Investment Rate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90D0A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61D8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Full if ≥30% of income invested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8EA7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89AD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93DB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5883CF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1399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AEBA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F86D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4B4C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82BD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74A4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3AF67EE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8712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2.9 REPORTING (FR-RPT)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ABF3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5673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637A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0ABE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E9FEB6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2DE7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C6BB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E380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7725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AC76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18D8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A09751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2815D8E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 ID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6930037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Requirement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7202DB3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Priority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72A133D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Status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E64A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7E7E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5D9D37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D04A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FR-RPT-001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9A2E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Generate Financial Health Report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BAFD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6AEC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C5EB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B4D1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CB7156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30B4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FR-RPT-002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3498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Generate Monthly Summary Report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796A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A845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2EB7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1397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15A0A2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DC61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FR-RPT-003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5933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Generate Category-wise Expense Report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D483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78E3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89F7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A61E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4BBCD6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40E9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FR-RPT-004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1DA2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Generate Account Statement Report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AF5B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053E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EAAA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52F7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FB484AB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430D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FR-RPT-005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2F0C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Generate Investment Portfolio Report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B534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8022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8313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5060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3B8451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27D6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FR-RPT-006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16D6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Generate Tax Summary Report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EB68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C1B2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B5C8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A407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B2D8BE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F42D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FR-RPT-007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3465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Export reports to PDF/Excel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F099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0D63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660A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5F53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8598E8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D3B5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FR-RPT-008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96BD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Schedule automated report generation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9FF2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Low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E46E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Phase 2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397B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0020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5E41A5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D59F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0FD7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7D88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B86D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0DC6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4C77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DAEC6CC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3186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2.10 DATA IMPORT/EXPORT (FR-IO)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B117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AB07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1A19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0490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2C0AAC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D429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FB94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485C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D162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7E7E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86DF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986329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54635CC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 ID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02EBB7C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Requirement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27F72E6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Priority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50BD0E9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Status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4FB5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BF01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F2A791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09AD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FR-IO-001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0C98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Import transactions from CSV file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F117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DAD2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9012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EB17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104313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4724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FR-IO-002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0B84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Import bank statement (PDF parsing)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A554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Low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59A2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Phase 2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8519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FE6C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6C9F01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FC55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FR-IO-003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1AE3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Export all data to Excel/CSV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4214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DA9B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3994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D336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D0A63E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CEEA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FR-IO-004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D963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Backup data to cloud storage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9033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D2E2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0212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3A0B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54B39C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673D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FR-IO-005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62B6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Restore from backup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C391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7921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CF2B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85FA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8638365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5520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FR-IO-006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8A73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Import from existing Excel workbook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4C10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F042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F7D1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E161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5DEF3D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4954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EB71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34E2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991E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FD23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06CE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14F92B6" w14:textId="77777777" w:rsidTr="00F14ACC">
        <w:trPr>
          <w:trHeight w:val="420"/>
        </w:trPr>
        <w:tc>
          <w:tcPr>
            <w:tcW w:w="213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2E75B6"/>
            <w:noWrap/>
            <w:vAlign w:val="bottom"/>
            <w:hideMark/>
          </w:tcPr>
          <w:p w14:paraId="453C9C9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3. DATA MODEL DESIGN</w:t>
            </w:r>
          </w:p>
        </w:tc>
      </w:tr>
      <w:tr w:rsidR="00F14ACC" w:rsidRPr="00F14ACC" w14:paraId="368814C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C2BC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76A9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04C9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7FA4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8539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AFEA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5BC8656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0D98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3.1 ENTITY RELATIONSHIP DIAGRAM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6BAD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B4C1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2AA6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F228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B98D35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A5D4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9EE1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005A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4D57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D35E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8CCE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8BC77D8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09743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┌─────────────────┐     ┌─────────────────┐     ┌─────────────────┐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792F9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E25A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89E0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24C0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2875DD2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E939B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│    ACCOUNTS     │     │  TRANSACTIONS   │     │   CATEGORIES    │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157A1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BAFC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33B8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FD33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7ADE672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6FD88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├─────────────────┤     ├─────────────────┤     ├─────────────────┤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925BE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9D3F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5CB4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52CA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715E281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E61AF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│ AccountID (PK)  │◄────│ AccountID (FK)  │     │ CategoryID (PK) │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627E0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4AA2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02B5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AFFD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E4501FE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F2AF4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│ AccountName     │     │ TransactionID   │────►│ CategoryName    │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FC669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B4FA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CC67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7820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AC3E2E4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A3BE0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│ AccountType     │     │ Date            │     │ Type (N/W/S)    │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7C89C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7C00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F48C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6D70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C034BF4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3F2E8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│ OpeningBalance  │     │ CategoryID (FK) │     │ Budget          │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AA352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84FF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1768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CD5C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B41C1DB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59CBF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│ CreditLimit     │     │ Amount          │     │ IncludeInKPI    │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AFB57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91C0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5608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5246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6410359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6CADF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│ IsActive        │     │ Description     │     │ ParentCategory  │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19E75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8D95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72C4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AB72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5BD976F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A3F4E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└─────────────────┘     └─────────────────┘     └─────────────────┘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B623C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47BE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21A2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2C7F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1003936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7555D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│                       │                                  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2BB09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E117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13A8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02D2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AF30AF6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F8783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│                       │                                  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E7D97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4CAE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8802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8D3D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F67D13B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859E2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▼                       ▼                                  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CF6C3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3718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6337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084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05BC312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28FCF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┌─────────────────┐     ┌─────────────────┐                        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3EE0F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0AB0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D6BB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9BB8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343C3B6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756A4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│   INVESTMENTS   │     │  SCHEDULED_TXN  │                        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3A7E5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CDF9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BB20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9732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D95D36F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7F277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├─────────────────┤     ├─────────────────┤                        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D6E70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282C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0AA3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F059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F6254CC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D2CE7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│ InvestmentID    │     │ ScheduleID (PK) │                        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0831E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2F0A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675C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147F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CA9D1B2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C0B4D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│ PolicyName      │     │ AccountID (FK)  │                        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A3FBF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C53C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61D5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10AD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E823834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E493F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│ PolicyNo        │     │ CategoryID (FK) │                        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CB67A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12FD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492C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F05E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589E10F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2C8BB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│ Premium         │     │ Day             │                        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B7D5B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4FA9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DD68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C064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1AD9932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BBB50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│ MaturityDate    │     │ Amount          │                        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DD51D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5865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F720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72A4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4190F92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ADDDD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│ Status          │     │ IsRecurring     │                        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E6B29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1D1B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85BA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1432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6E2C741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731ED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└─────────────────┘     └─────────────────┘                        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31B6D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005A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4D3F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3B85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BEB373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2DB8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DD9B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5F00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5753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E757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CBF1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099D8D3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2D1E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ACA2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B22F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88ED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C50F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A76B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36ED23B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FD7E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3.2 TABLE DEFINITIONS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B0DD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FB9A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29BA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9466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D9DC02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4021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1125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928E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2566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A2B6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0C54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C6AEF47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0DC2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2"/>
                <w:szCs w:val="22"/>
                <w14:ligatures w14:val="none"/>
              </w:rPr>
              <w:t>Table: TRANSACTIONS (AllTransactionsTbl)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A8B1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824F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FDA2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0AE4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3DD967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4D6A389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7F09720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 Type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2868AF2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Nullable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5314CDA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Default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6023438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1AE0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65CAFA0F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2F46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TransactionID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6053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27F2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5886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E09C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Primary key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A83B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1E8A379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80CB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C4DD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4673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85E8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0428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Transaction date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61AA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24DA020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26B8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Month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4CAB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VARCHAR(20)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123F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EC7D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Derived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5C45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Format: mmm-yyyy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A4F1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2A11671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B743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EffectiveMonth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6675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VARCHAR(20)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7CDD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FE13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Derived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07C8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For salary crediting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56C8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1AC7EE1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B999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AccountName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F37D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VARCHAR(50)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D861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D5A5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0D5A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FK to Accounts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29F5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6A0843B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5397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Category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9D5D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VARCHAR(50)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E0DA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F6B9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FF74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FK to Categories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DE35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0E146C4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9E67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C600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VARCHAR(200)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C570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3EF7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6004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Transaction notes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61E4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4AB2560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9A0A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PaymentMode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4F27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VARCHAR(20)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7C51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0937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6181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NEFT/UPI/Cash/Card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71EB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12565C4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C2F6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ExpenseAmount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4485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DECIMAL(15,2)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8AA2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4142D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6C7C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If expense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C124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7D8B16C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FD16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IncomeAmount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08D8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DECIMAL(15,2)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1F6E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95EEB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B524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If income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F959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4D5BF49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8D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RunningBalance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2D01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DECIMAL(15,2)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4F31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EAE2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Calc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C884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 account balance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4F1C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621B4A8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2755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D089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03FB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9DAD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CAE1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F6F3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3815B8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809C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2"/>
                <w:szCs w:val="22"/>
                <w14:ligatures w14:val="none"/>
              </w:rPr>
              <w:t>Table: ACCOUNTS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C934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ADF2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0161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D37C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237B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016BDD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34A0116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7BC9207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 Type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6DF06DD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Nullable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3BB1E86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Default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332EA76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8829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7C51A06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D929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AccountID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C4D4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E0BD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8150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BD87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Primary key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BC06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705902B3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2D5C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AccountName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0D93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VARCHAR(50)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AC2B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DB4B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B759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Account display name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B5E9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5AB0573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9752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AccountType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12BC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VARCHAR(20)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8F80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0587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DEBD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Bank/Card/Cash/Investment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CD26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1ED1906B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FA43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OpeningBalance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C934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DECIMAL(15,2)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AB97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A3704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D690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Starting balance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3CDF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7C2D8E2B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E0CF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CreditLimit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382F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DECIMAL(15,2)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442E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682F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AED4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For credit cards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ED6A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4BE2C213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40F1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IsActive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3CEC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BOOLEAN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0980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47E42" w14:textId="77777777" w:rsidR="00F14ACC" w:rsidRPr="00F14ACC" w:rsidRDefault="00F14ACC" w:rsidP="00F14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C9BA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Active status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BD18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5BC0EAFB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C210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DisplayOrder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CF1D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7E56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8A81E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6388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Sort order in lists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269C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0C6DBD8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38A6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18ED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1F73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5F7C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EB43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409E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2F366C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690D14F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Table: CATEGORIES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35E9827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5A40224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696F8CA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7772D4F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1688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539A7B35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B679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1F0A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Type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95C7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Nullable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CB3A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Default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585A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646E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1EC69A0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58D1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CategoryID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3DB8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A31F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AF19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25F8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Primary key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73B9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395EAF1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ED30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CategoryName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2BC5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VARCHAR(50)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1092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A424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CFDA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Category display name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BA61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0CD387D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F17A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NWSType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B8B3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CHAR(1)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9324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B671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E191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N=Need, W=Want, S=Savings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59BB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24A08ED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ED3B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TransactionType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DDFF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VARCHAR(20)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4D1B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DC63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A5ED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Operating/Investment/Financing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5015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203541E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5999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Budget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1FF8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DECIMAL(15,2)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40D4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DF141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CEE5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Monthly budget amount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0E53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6BFFB17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DD7C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IncludeExpenseKPI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B516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BOOLEAN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F603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A2E57" w14:textId="77777777" w:rsidR="00F14ACC" w:rsidRPr="00F14ACC" w:rsidRDefault="00F14ACC" w:rsidP="00F14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080B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Include in expense calc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6E6C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0C01E245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7E7E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IncludeIncomeKPI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8D32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BOOLEAN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93C2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5C531" w14:textId="77777777" w:rsidR="00F14ACC" w:rsidRPr="00F14ACC" w:rsidRDefault="00F14ACC" w:rsidP="00F14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AA98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Include in income calc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6EA9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286C2B7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234E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IncludeSavingsKPI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35DF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BOOLEAN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9092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1D685" w14:textId="77777777" w:rsidR="00F14ACC" w:rsidRPr="00F14ACC" w:rsidRDefault="00F14ACC" w:rsidP="00F14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F779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Include in savings calc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CD74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51E1A20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D530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7B7C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1D42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6043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B7B9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1BEC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8B57C23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2B5E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2"/>
                <w:szCs w:val="22"/>
                <w14:ligatures w14:val="none"/>
              </w:rPr>
              <w:t>Table: INVESTMENTS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9F97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46F8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735F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EB0E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A9309B5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45682C0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486EA05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 Type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5709736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Nullable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209E36A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Default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70A3698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4371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61DDFEE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84B1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InvestmentID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6294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AFDF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D866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B0F6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Primary key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B2D1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5A64B57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8060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PolicyName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C4A4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VARCHAR(100)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9884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E4F3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1734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Policy/product name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1430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5BBDB5DF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254F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PolicyNo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1A30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VARCHAR(50)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8189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4128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87FF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policy number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2114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438553C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71E2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PolicyDate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BA3F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E1B9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62AA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E3F1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Commencement date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78F6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4C516E0B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C190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PaymentMode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9785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CHAR(1)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B58A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4185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5B09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M/Q/H/Y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58B6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0D5988C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7795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Premium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77E5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DECIMAL(15,2)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680D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9522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290A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 payment amount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3CCE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0507FCDF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0E44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AnnualPremium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160A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DECIMAL(15,2)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6256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6FEB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Calc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5D7A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 annual premium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F8F4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15F24AD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CB07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Status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B44B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VARCHAR(20)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8C94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E484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ACTIVE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7174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Policy status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47F3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7B26CD7F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CC68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PayTerm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844D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6B1B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DAF9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657C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Premium payment years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3176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31C80A65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668C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PolicyTerm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DE2C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188E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E61D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C06A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 policy years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7886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17BCCA1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382A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MaturityDate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8493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C8E5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D08D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Calc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87E7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Maturity date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85FB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4EC260D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0DF2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MaturityAmount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E4B2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DECIMAL(15,2)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65C3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D127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AEAB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Expected benefit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BA69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5F101AB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A19A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LastPremiumDate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71E0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867E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810C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914D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Last payment date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12E7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43BAFDA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EB58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5DE7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47BC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E825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B7B7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CEDC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7E8851D" w14:textId="77777777" w:rsidTr="00F14ACC">
        <w:trPr>
          <w:trHeight w:val="420"/>
        </w:trPr>
        <w:tc>
          <w:tcPr>
            <w:tcW w:w="213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2E75B6"/>
            <w:noWrap/>
            <w:vAlign w:val="bottom"/>
            <w:hideMark/>
          </w:tcPr>
          <w:p w14:paraId="77A2497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F14ACC" w:rsidRPr="00F14ACC" w14:paraId="4EFD1558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7763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 PROCESS FLOW DIAGRAMS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DE24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FC67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EA8C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E1F2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C99951B" w14:textId="77777777" w:rsidTr="00F14ACC">
        <w:trPr>
          <w:trHeight w:val="312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8C16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1B1D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F676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DE6E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F1C2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7086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1AB78B5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A103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4.1 TRANSACTION ENTRY FLOW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DCF6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B453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B26C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C357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AFBA54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2A23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6694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0C8D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4CA7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867E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73B5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4CC0CDC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0BBF6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┌─────────────┐    ┌─────────────┐    ┌─────────────┐    ┌─────────────┐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7890F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1E33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75D0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87C0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DBB355E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643B8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│   START     │───►│ Enter Date  │───►│Select Account│───►│Select Category│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09D9F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BA3F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D5AD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1BB4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80D1E4A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B1A10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└─────────────┘    └─────────────┘    └─────────────┘    └─────────────┘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39329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139F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A117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E21A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ED89FA3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FDFF0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                                     │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ED8F9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699A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27E2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E853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6F5EFED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10D33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                                     ▼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44753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1274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C867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F5B7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C622E80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23A4E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┌─────────────┐    ┌─────────────┐    ┌─────────────┐    ┌─────────────┐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388B1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FDDA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6D9A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7FBC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9718A92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EA2FD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│  Update     │◄───│  Validate   │◄───│ Enter Amount│◄───│Enter Description│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FB07B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2401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1914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FA31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94CD70B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DC041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│  Dashboard  │    │   Data      │    │             │    │             │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566D0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6144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5A68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2CA6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32336D4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2AF38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└─────────────┘    └─────────────┘    └─────────────┘    └─────────────┘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8B24F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D7F0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F12F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7B5B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5F9168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B148B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│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FF4CE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F7AA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0F6C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87DF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5841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7264E43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257BE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▼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CE2EC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A5BD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2145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3CB5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B974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9AFEAF8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53C47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┌─────────────┐    ┌─────────────┐    ┌─────────────┐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644C4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8C5E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E142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8DE9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C263C58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61B0F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│  Recalc     │───►│ Update      │───►│    END      │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90F19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52DA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4B44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527D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E8DDD8D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5E2B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│  Running Bal│    │ KPIs        │    │             │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6A1A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3649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7038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ED92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F7EC06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9340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DC72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E48D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D048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346F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589A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44E4964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82F7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4.2 BUDGET CALCULATION FLOW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1F8B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E7FE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EC14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A79C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5B5367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25E7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ECC9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C13D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1647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6EDE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1D99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BD6A2CC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67D11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┌─────────────┐    ┌─────────────┐    ┌─────────────┐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8E438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819A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DD9D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9E3D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FBBFD2B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030F8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│  Get Month  │───►│ Load Budget │───►│ Sum Actual  │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37129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90E4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5B89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69FC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306B431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C2D31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│  Selection  │    │ per Category│    │ per Category│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E9115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0BC2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E0E3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5025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C63678D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BA2AD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└─────────────┘    └─────────────┘    └─────────────┘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CAFBF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F179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9CB1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0D7C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311C5AA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88022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                 │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8987B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E718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6803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1A9F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46CE71A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8E44C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                 ▼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B13C6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2567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AF9C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D212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8976CB3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A8A72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┌─────────────┐    ┌─────────────┐    ┌─────────────┐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DDB28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D59A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57C5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EF3B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CEA2249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1C6A0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│  Display    │◄───│ Calculate   │◄───│ Calculate   │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DB96B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F412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30B4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4464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A8BFBA6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21F56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│  Results    │    │  Variance   │    │ % Utilized  │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917C3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14E8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DB3A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30DF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3FDECDD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1E241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└─────────────┘    └─────────────┘    └─────────────┘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18E03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1DDF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DDEA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422F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06140D5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4CEC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E535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FBB0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6923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5562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6D2C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FEEB6B6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1271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4.3 REPORT GENERATION FLOW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54CA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9D44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21B6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16C2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66E0C9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433D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5BA2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2B44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B8A7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B122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43AB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575F620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61C4D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┌─────────────┐    ┌─────────────┐    ┌─────────────┐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8A430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FCD2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D696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10B9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6697B67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FD66F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│Select Report│───►│Select Period│───►│ Query Data  │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22BA0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0880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EFB1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2671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B4990DF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FF209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│   Type      │    │             │    │             │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53863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0DDC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8A41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AB6F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9E33D6E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799DF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└─────────────┘    └─────────────┘    └─────────────┘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6D834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114B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4717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0E87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53859DB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865C5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                 │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53B57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24D5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E39E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F51F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54C1003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BFA54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                 ▼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F4535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EA9D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58D2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5871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57F5C4D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F25C6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┌─────────────┐    ┌─────────────┐    ┌─────────────┐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8D8DF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4C8D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9B42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1F48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89DC744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4CDB7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│   Export    │◄───│  Display    │◄───│ Apply       │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4B3DB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4B24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704F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7192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27B6A96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22F2E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│  PDF/Excel  │    │  Report     │    │ Formulas    │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8C963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28DF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E177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8554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5728C2E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503E4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└─────────────┘    └─────────────┘    └─────────────┘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2FDFF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6F40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BB87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F4DA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94A15E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8A75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96EC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BB9E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6FB0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912E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7468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3C55CF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6AC0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2B7C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207D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3B12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0DEB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DFF3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9442CDA" w14:textId="77777777" w:rsidTr="00F14ACC">
        <w:trPr>
          <w:trHeight w:val="420"/>
        </w:trPr>
        <w:tc>
          <w:tcPr>
            <w:tcW w:w="181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2E75B6"/>
            <w:noWrap/>
            <w:vAlign w:val="bottom"/>
            <w:hideMark/>
          </w:tcPr>
          <w:p w14:paraId="258C442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5. CALCULATION FORMULAS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0410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B526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342054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98A5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C77E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0CC6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DA1E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997C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16EB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433AA83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14C9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5.1 KPI CALCULATIONS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4D20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9B90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BDF4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1F7F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04FB84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111E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861C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BABC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958F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5EE3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FA31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8D7021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7D5DC50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KPI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115D593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Formula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4534768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Source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08B5352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4CD8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E260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27DA65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8E54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 Income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FDCD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SUMIFS(Income, Month, Selected, Include=TRUE)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7B8B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AllTransactionsTbl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5F61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Excl transfers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E66E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EC5F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3E7DC2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2487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 Expense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3E62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SUMIFS(Expense, Month, Selected, Include=TRUE)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18B5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AllTransactionsTbl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A3C6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Excl transfers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CFC9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1E76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C40957F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657D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Net Savings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443A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 Income - Total Expense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4E74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Calculated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9D87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37F7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CDCD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78D7B5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3F2D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Savings %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8FE4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IF(Income&gt;0, NetSavings/Income*100, 0)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086A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Calculated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B3EE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Handle div/0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8728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EFD6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EF6213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1A7B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Credit Usage %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C4C5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(Limit - Available) / Limit * 100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A2B5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tbl_AccountSummary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D216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CC only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7A89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A79F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C8E6DCB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634E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Available Credit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8FCB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CreditLimit + CreditCardBalance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35D6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tbl_AccountSummary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42F3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Bal is negative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3F3F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36AA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61D413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6CD4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Debt Balance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DF00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SUM(Loan Outstanding, CC Used)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E81E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tbl_AccountSummary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A65B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 liabilities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C0AE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BCE7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46AD7B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BB07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Today Expense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DF57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SUMIFS(Expense, Date, TODAY())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E921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AllTransactionsTbl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7A80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5809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3D4E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FE891A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34E3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Today Income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D7F8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SUMIFS(Income, Date, TODAY())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26A8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AllTransactionsTbl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DD35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1E56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AAC1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282B18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855F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785B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220F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768E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FBF7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1A48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0F6925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16EF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BF62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EA42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D888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A5FC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947D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45171E5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9287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5.2 NET WORTH CALCULATIONS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31A2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0173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7CE9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DF58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ACF9E6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B31F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8870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1F20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E335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4206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C68D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7B6D8A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29FCD77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Component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63E3E33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Formula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389000F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Classification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274C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6B6B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D05D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5AC601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1A78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 Assets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4B65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SUM(Banks, Investments, Cash)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5033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Asset (+)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8873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7C14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E0C5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A58123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011B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Life Insurance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3DFB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Value from Investments table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A213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Asset (+)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9C5A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05CC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31DB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CCCB17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03AF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PF Balance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33E9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Value from tbl_AccountSummary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61D4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Asset (+)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DD32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A7F6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5312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4DC8E8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0F07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PPF Balance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5844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Value from tbl_AccountSummary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FA3F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Asset (+)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1A8A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0B0F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0DAF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B6F54C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5446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Mutual Fund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E48C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Value from tbl_AccountSummary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B1C4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Asset (+)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9117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08A4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5A38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D11D70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4FF6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Cash and Bank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6344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 + CUB + SBI + Cash + Food Card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18F2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Asset (+)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D4D3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726F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ECD9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529639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1D6D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 Liabilities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CE18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Loan Outstanding + CC Used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4106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Liability (-)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6AAB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F2FA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2F97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75E7FA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F2A8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Net Worth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FEC4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 Assets - Total Liabilities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8ABE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Calculated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7684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9325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CB0F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69EB6BF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D84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AF49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7016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E9CF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9B9C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8EAA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7974C9C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5B26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5.3 NET WORTH PROJECTION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ACEC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C41B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2395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E7E1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191BB2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2CED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6FE7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C7FE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2CF7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E550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017E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1A68E8B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0EC5B6E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Scenario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5205F5A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Return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49AD398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Formula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46BD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A371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FCC8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51F6F6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73E1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Conservative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6D3A5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5%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25D8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PreviousNW * 1.05 + AnnualContrib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BA06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5290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4697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5D8667B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15C1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Expected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7D05A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8%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0E44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PreviousNW * 1.08 + AnnualContrib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2AB5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34AB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65E3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A21228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026A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Optimistic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756FF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12%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119F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PreviousNW * 1.12 + AnnualContrib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D6AA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1476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C55B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BF71A15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64ED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A5D2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36D1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DDF3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9B14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2B85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74B1EC8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052C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AnnualContribution = AVERAGE(positive monthly savings) x 12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3664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7C13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D4AF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2BDE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EE90996" w14:textId="77777777" w:rsidTr="00F14ACC">
        <w:trPr>
          <w:trHeight w:val="312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8A16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559A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CC54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88FA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B00B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7FFB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DD103EA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182A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5.4 FINANCIAL HEALTH SCORE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D2AB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D5CB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BB4D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4C75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ECC9CA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66900CA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3F41A0E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53C5C58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6EA0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D44F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CA96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B433835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3902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Component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D48C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Max Pts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E181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Scoring Logic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F18B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4606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3182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EE2D3F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03C7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Emergency Fund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D958D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F0BA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Full if &gt;= 6 months expenses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EDFC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CCF7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F8B6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3E0D73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B834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Savings Rate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70F49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21F9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Full if &gt;= 20% savings rate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3977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56F9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6CDC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443F77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CE19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Debt-to-Income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78026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C1C4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Full if DTI &lt;= 20%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5ADE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D562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EEAD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B575BF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9ADB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Credit Utilization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AC86E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81A9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Full if &lt;= 30% utilization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0419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FE1B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3105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1261BB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FAB3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Investment Rate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8DF7C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264D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Full if &gt;= 30% invested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3B9A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5962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D49D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1F512C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1085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Budget Adherence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94CBF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1E0C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Full if within all budgets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8FE4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F7DF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FA7C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2B666E5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D413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 SCORE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ACECB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BFAFE" w14:textId="77777777" w:rsidR="00F14ACC" w:rsidRPr="00F14ACC" w:rsidRDefault="00F14ACC" w:rsidP="00F14A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8CA6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A7D8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DA9C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437020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63CE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C32D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7BE7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2E34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6D56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6389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D8607C4" w14:textId="77777777" w:rsidTr="00F14ACC">
        <w:trPr>
          <w:trHeight w:val="420"/>
        </w:trPr>
        <w:tc>
          <w:tcPr>
            <w:tcW w:w="2134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2E75B6"/>
            <w:noWrap/>
            <w:vAlign w:val="bottom"/>
            <w:hideMark/>
          </w:tcPr>
          <w:p w14:paraId="0D54BCE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6. DASHBOARD SPECIFICATION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FA9E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</w:p>
        </w:tc>
      </w:tr>
      <w:tr w:rsidR="00F14ACC" w:rsidRPr="00F14ACC" w14:paraId="4530E12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4C5E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9886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3EFC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27CE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DD0E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40FD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C16A204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B8A6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6.1 KPI CARDS (8 Cards)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8C84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88DE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9D58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07AD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92F451F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2479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191C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12C1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486A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EA5E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EC60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E6AF27F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157B7C9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Card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3D68A8B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Metric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731E57B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 Source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6E17E76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Format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4ADF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3817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83DD70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5CF6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Card 1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3588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 Income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8C56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SUMIFS from AllTransactionsTbl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AED3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Currency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C4D0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3AF6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324C2A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F90C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Card 2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2A6B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 Expense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3AF8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SUMIFS from AllTransactionsTbl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276A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Currency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FF5D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6D98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175F43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C3EA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Card 3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BAF0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Net Savings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5B7C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Income - Expense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7C47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Currency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85F5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E9E9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0DF58B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6F69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Card 4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DD39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Savings %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A590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Net/Income*100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695A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Percentage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8B46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EF52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90C748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B613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Card 5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E253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Credit Usage %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5D1C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Used/Limit*100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EBDD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Percentage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5B5C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B508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E569D1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E344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Card 6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8899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Debt Balance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2709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Loan + CC Used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646C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Currency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6AFD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499A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F55AAF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6436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Card 7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435D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Available Credit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30D4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Limit - Used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1BDF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Currency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10CF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B129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78E726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C735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Card 8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2820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Todays Expense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2950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SUMIFS Date=TODAY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B91E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Currency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8D70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F1E6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30CA6EB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754C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BFFB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E6D9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E3C3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8594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5D01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2557B50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C77C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6.2 SUMMARY TABLES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C41E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7D86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60A2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0B4D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A62F47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872B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5E1B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0563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91D4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512B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B11B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9045A5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21495D6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Table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1691595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Columns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611E24E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Rows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5C7B26E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 Source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1775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B25C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72A8ED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9C34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Account Summary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512D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Account, Opening, Income, Expense, Net, Balance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0CE1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 Accounts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E6E1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tbl_AccountSummary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160B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8EF2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167C02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7B83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Category Summary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3AA9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Category, Budget, Income, Expense, Net, Gross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53A8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 Categories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4142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tbl_CategorySummary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7043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8EA0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7859E4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454E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980C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F075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AAB9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699A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1599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F81E271" w14:textId="77777777" w:rsidTr="00F14ACC">
        <w:trPr>
          <w:trHeight w:val="312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6407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6.3 CHARTS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40F4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B5F9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F68F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BAE2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47B0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FC32FA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8C36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DCCD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74BD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434E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DEFD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7AD6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65425D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1E07726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Chart Name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1EBCD2B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4CED065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 Source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3C18BFC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Purpose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1E10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38C8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2D6001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B6A9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Daily Trend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3F38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Line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2340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Daily Income/Expense helper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283A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Daily cash flow trend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15D5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7550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65B1D3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ECA6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Loan Clearance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6920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Stacked Column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DDA0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Loan progress helper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15E0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Paid vs Outstanding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15AE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955B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B6EA2C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D5E0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Category Breakdown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C836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Bar Clustered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A49A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Category helper data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97FA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Expense by category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456D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4FA2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C64F33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6C37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Net Worth Breakdown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5A81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Doughnut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E378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Asset allocation data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3E55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Asset distribution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3260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5F2E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9312C1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2862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Net Worth Projection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065F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Line Markers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4CDF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Projection data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E1B4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Future wealth growth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A370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D1FF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0895ED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4450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8972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C625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5073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25C2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67DE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D9450E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90A7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4652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A74A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9BD1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85C2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3DF2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9E7858F" w14:textId="77777777" w:rsidTr="00F14ACC">
        <w:trPr>
          <w:trHeight w:val="420"/>
        </w:trPr>
        <w:tc>
          <w:tcPr>
            <w:tcW w:w="2134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2E75B6"/>
            <w:noWrap/>
            <w:vAlign w:val="bottom"/>
            <w:hideMark/>
          </w:tcPr>
          <w:p w14:paraId="6DF08C2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7. REPORTS SPECIFICATION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E87A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</w:p>
        </w:tc>
      </w:tr>
      <w:tr w:rsidR="00F14ACC" w:rsidRPr="00F14ACC" w14:paraId="39FA751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BA20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2DF2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7860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DA77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F444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BE20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8E052AE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AD1B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7.1 STANDARD REPORTS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B411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C649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B19B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76CA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D64017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0BB6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7E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FDCB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4229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0C6B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4209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7E6C73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5099620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Report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2751EBE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Frequency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0CD2C19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Content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0C59E08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Format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6F075BA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Export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31F5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70B6EF1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65F8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Income Statement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C8FB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Monthly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35F0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Income, Expenses by category, Net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1D58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Table + Chart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88BA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PDF/Excel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2850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6C9940F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FBF3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Balance Sheet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87EA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Monthly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05B7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Assets, Liabilities, Net Worth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1829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Structured table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B30E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PDF/Excel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FA5D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2F598A4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DBE6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Cash Flow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EA00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Monthly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E1D3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Cash sources and uses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467D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Waterfall chart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0127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PDF/Excel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1795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6A55E72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98C3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Budget vs Actual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436E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Monthly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BF6F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Budget, Actual, Variance by category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F406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Table + Bar chart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63F8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PDF/Excel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FF9F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0423CC2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19C4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Account Statement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468B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Monthly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12A8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transactions per account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9BAA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Filtered table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BC18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PDF/Excel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B94A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4BCCD0B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CA2A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Investment Summary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8C55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Quarterly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8AC2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Portfolio value, returns, allocation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0F11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Table + Pie chart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DDDB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PDF/Excel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E9D1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25D0588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0157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Loan Amortization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50C7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 demand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B0F1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Payment schedule, interest, principal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E962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Schedule table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279B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PDF/Excel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3E90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2BB6120F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15E4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Net Worth Trend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9BF5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Quarterly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DB99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Historical net worth progression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5483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Line chart + table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063E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PDF/Excel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6AEA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4693599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F8C7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Tax Summary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B670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Annual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B3B5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Income sources, deductions, taxable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FC53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Tax worksheet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D44D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PDF/Excel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7BE7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3756B0C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1A93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559E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6D23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BD6B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8BD3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FAA5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E401767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7E4B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7.2 ADHOC REPORTS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DD29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5A93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9E7F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4DD0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33B270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EBDA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EBDC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477A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E35A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C28A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1176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D998D3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3F5601C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Report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618E0F7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Filters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21F45DF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Content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36C496E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Purpose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2EDD15A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447F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14ACC" w:rsidRPr="00F14ACC" w14:paraId="6E6002C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B8A1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Transaction Search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C772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Date, Account, Category, Amount range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4103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Matching transactions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F3A9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Find specific items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8860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BABF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9539CF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6ADE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Category Analysis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9960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Category, Date range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DB68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Trend, breakdown, top items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F478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Deep dive analysis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80FF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A1FD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ABD685B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AB71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Account Reconciliation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E6F6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Account, Month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3B26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Expected vs Actual balance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0156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accuracy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2C1A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CE3D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81C41B5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915D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Vendor Analysis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7CE7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Vendor, Date range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7B02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Spending by vendor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C84C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Negotiate/reduce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DC4B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184B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69B576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1A8E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Duplicate Detection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A9F4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 range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C76E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Potential duplicate entries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B34A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quality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0648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E6CA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CFBDBB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4D34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9070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E998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42E5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37A0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C587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D3FCD9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8519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F1FD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4687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8B1B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779F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E347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958A994" w14:textId="77777777" w:rsidTr="00F14ACC">
        <w:trPr>
          <w:trHeight w:val="420"/>
        </w:trPr>
        <w:tc>
          <w:tcPr>
            <w:tcW w:w="181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2E75B6"/>
            <w:noWrap/>
            <w:vAlign w:val="bottom"/>
            <w:hideMark/>
          </w:tcPr>
          <w:p w14:paraId="33BEE63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8. APPLICATION ARCHITECTURE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25C9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7D95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A28EFF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E729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F3DA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C58D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882E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383A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DA6E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DFB7EDA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9CC7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8.1 TECHNOLOGY STACK OPTIONS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6AC6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FDE5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1154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B348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79C9E45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E608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A64F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0924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978C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A435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6B93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D04713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6E70798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Layer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6BF346A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Option 1 (Web)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6EEA2C0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Option 2 (Desktop)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28A85E7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Option 3 (Mobile)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CC52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580A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C36910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709F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Frontend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6262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React/Vue.js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3069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Electron + React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0362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React Native/Flutter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96C1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3F7C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A3BAED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752D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Backend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13DD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Node.js/Python FastAPI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E758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SQLite local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0027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Firebase/Supabase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AF56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470E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DE8B4D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E9FE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Database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862A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PostgreSQL/MySQL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DEB2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SQLite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1FCA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Firestore/SQLite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7285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3E4A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21FEC0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E567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Hosting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84CE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AWS/Azure/Vercel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B17C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Local installation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D042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 stores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5A04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3195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9A93C0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DD48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Auth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01E8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OAuth 2.0/JWT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0242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Local password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85AA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Biometric + PIN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B0BD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1258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46C9815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FC04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0AD2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E812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DE83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3975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2F34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1050FF1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31F9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8.2 RECOMMENDED: WEB APPLICATION (PWA)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ED18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8BEF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3204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980F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ED11C0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181B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947C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38D6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3DE9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00A1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02B7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B7216E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172DD6B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Component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5492387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Technology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088C0F5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Reason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5FAC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1E97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6B09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FE11D5F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4972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Frontend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7456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React + TypeScript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D530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Type safety, rich ecosystem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74DF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70AC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5F69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6AE8B6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0B9A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State Mgmt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F042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Redux Toolkit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E0BF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Predictable state, dev tools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E532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9F1F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54E6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F213F4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7E10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UI Library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0193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Material UI/Ant Design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426C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Ready components, charts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F707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9469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6CB4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C119CC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47FF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Charts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F3C3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Recharts/Chart.js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6F1D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Interactive visualizations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96ED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F34D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B993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79D9B1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8A1A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Backend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DC32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Node.js + Express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4A04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JavaScript full stack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6DB2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33D7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8E7B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A86B09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38BE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ORM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B393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Prisma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EEF6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Type-safe DB access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46A3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B813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A096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FD5244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28A3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Database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C701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PostgreSQL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5DB1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Robust, free, scalable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37B1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60AD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B43C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0274F1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DADF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Auth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754A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Auth0/Firebase Auth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6D9B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Secure, easy integration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C106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E639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F4A6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2EDF74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27CE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Storage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F59D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AWS S3/Azure Blob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5E9A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Document attachments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1FBD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671B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47B6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5200293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3493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Hosting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D6DB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Vercel + Railway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70D6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Easy deploy, scaling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9EEE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FD10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254E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E3F2CF8" w14:textId="77777777" w:rsidTr="00F14ACC">
        <w:trPr>
          <w:trHeight w:val="312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FA76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5165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618B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EDE8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C984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B63C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A6BEE74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D0CF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8.3 SYSTEM ARCHITECTURE DIAGRAM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76EF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9EB8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C768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CCC0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4DD501F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79DA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8BEE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0819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7E6B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A5C5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60EA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F78C3F4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79039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+----------------------------------------------------+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4C82E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04EB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8EA0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6A15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F1C30B2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21B57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|                    CLIENT LAYER                    |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FBF2F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63B2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903A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E743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C57C0AF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52601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+----------------------------------------------------+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FF29E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B73C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5BE6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78F0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810FF9F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7E70B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|   Browser/PWA  |  Mobile App  |  Desktop (Electron)|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7794C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52C7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741C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3F8E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6EC633E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B7610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+----------------------------------------------------+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D34F4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5594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E83C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36A9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9275C34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81345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|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81E6C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405B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B968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A34C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A36B818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933A5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v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F2B6A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15FB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0EF8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0F86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B04F214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17CC3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+----------------------------------------------------+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C0B0D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0ACC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0BA2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1AFE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49A42CB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7AA9A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|                    API GATEWAY                     |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8BEC5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B69E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A90B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DC4F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CE15C5A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16ABE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|  (Authentication, Rate Limiting, Load Balancing)   |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8E4C0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C588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D883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F76E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86E15F0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0B9C5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+----------------------------------------------------+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38293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50A3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6688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5D16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1979EC6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C454C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|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B356C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D4EA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EFBB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A706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36F14E2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2ECF8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v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9B42C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1B9C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1C1B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0836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3910237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120F5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+----------------------------------------------------+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A1E68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D7FF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29D5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BDE0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F6D8747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ECBC0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|                 APPLICATION SERVER                 |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B7871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84BE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500B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9228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DD7C8C8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B9586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+----------------------------------------------------+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3EA47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F934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159B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B9C4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0FE0121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E6AD7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| Transaction | Account  | Budget  | Reports | Auth  |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566D6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70A7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85DB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F954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B5C6165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E4E5D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|   Service   | Service  | Service | Service | Svc   |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13DE6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05A8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E9D5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66BA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B3DB439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15269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+----------------------------------------------------+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33D38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0543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C087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D9D7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6C08A58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79CB7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|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3E030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C64C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23FB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3362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EEE40DB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84390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v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4ACE1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8E4B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C1EE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B0BB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40733C4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ADA51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+----------------------------------------------------+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61737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55EE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6165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4B6D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D579EC1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9C1FE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|                   DATA LAYER                       |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3F44F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035A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7B91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4644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77B4F8F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23D56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+----------------------------------------------------+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7E363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B09F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9D04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8DAB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F8C5723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7F9E4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|    PostgreSQL    |    Redis Cache    |    S3      |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A6A9C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8A0C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D2F1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53B2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1C3A0BE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7A41E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|   (Primary DB)   |   (Session/Cache) | (Files)    |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FFAE6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927E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C239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EB99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A57AFC4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A514B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14ACC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+----------------------------------------------------+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D93E6" w14:textId="77777777" w:rsidR="00F14ACC" w:rsidRPr="00F14ACC" w:rsidRDefault="00F14ACC" w:rsidP="00F14ACC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FAD6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B3F6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B174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079AF5B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ED0E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16B4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CC36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12CF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7FFA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7EC1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4ADF3BF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9375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BB84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948D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B6FA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6A7D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1C4F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5CBAB0A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CD33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8.4 SECURITY REQUIREMENTS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E820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EF2C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39B7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138C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48B1F9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D97C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515A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C3F0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B7C9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850E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56F4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D3F3DA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0848603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Requirement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5B9FEED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Implementation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219A147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Priority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087E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98A5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E2AD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9F7ABB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CC93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Encryption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040F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AES-256 at rest, TLS 1.3 in transit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7F7B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Critical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676E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D475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6243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FB5218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2861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Authentication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FADB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Multi-factor auth, session timeout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86BF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Critical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2FA4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9942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53B6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DE9648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437F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Authorization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31B1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Role-based access control (RBAC)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291E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50BC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1097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3E01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0CB6A5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20DB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Input Validation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4352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Server-side validation, sanitization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85B6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Critical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6913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F052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4F51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48E03C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B768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Audit Logging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EFA9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data changes logged with timestamp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0AC7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4B52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5AEC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E981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59ECB8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4879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Backup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2ADE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Daily automated backups, 30-day retention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769E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60EE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724F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1D82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4F953F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3C9A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 Policy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BAE9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Min 12 chars, complexity, rotation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57CB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D881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AA28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9525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CEB80E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5E0B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Session Mgmt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AFE6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 min timeout, single session option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FD16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01CA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8F9A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E6F9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764DFB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C9BE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57DC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7101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1F3B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E87E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037A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C118960" w14:textId="77777777" w:rsidTr="00F14ACC">
        <w:trPr>
          <w:trHeight w:val="420"/>
        </w:trPr>
        <w:tc>
          <w:tcPr>
            <w:tcW w:w="181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2E75B6"/>
            <w:noWrap/>
            <w:vAlign w:val="bottom"/>
            <w:hideMark/>
          </w:tcPr>
          <w:p w14:paraId="63E8063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9. FUTURE ENHANCEMENTS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33A6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56E9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070B3F5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009E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7ED0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E16A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7624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2095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C6C3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64547D0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46B0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9.1 PHASE 2 FEATURES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B187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6E2D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999A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7F74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D5FD1D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0D02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F317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9FB1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1D50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55DA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7BFA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EC720B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4002081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Feature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28FD0BC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0EBAD98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Priority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31387F1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Timeline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F734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695A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387DFB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F2DE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Bank Integration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FCE1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Auto-import transactions via APIs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2B29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9D0C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Q2 2027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B232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1813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2FB831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E78A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AI Categorization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84EB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ML-based auto-categorization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1132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8BA6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Q2 2027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4B9B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5A4A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18C7C4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03E0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Recurring Trans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963E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Auto-create scheduled transactions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9491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658F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Q1 2027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0E67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5FCB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019486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979E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Budget Alerts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75EC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Push notifications for budget limits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BBE6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5360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Q1 2027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6DA5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280F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67A4DD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BBA1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Goal Tracking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EC4F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Savings goals with progress tracking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6416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886F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Q2 2027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F0E3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2502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80E2814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8671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Multi-Currency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7326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Support for foreign currencies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6300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Low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C56E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Q3 2027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DB84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33AA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B80A02D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47A6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Bill Reminders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9AEC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Upcoming bill payment alerts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2891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334A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Q1 2027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845D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BE1C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225E47D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DA9E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Receipt Scanning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AD3C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OCR for receipt capture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C997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Low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77DF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Q3 2027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80E2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3A21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AF10821" w14:textId="77777777" w:rsidTr="00F14ACC">
        <w:trPr>
          <w:trHeight w:val="312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6C3C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12D0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9B59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9583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9624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C687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C9622C6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1C4D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9.2 PHASE 3 FEATURES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9207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FE74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7508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A03F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757F2B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46C0C0D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6BB22FA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2DDADAB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40051EB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7CE2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BDA0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1BAE67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65A5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Feature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3FCE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98F6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Priority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EE3F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Timeline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D70F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4CBC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7144C9F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8342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Investment Tracking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59C9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Real-time portfolio valuation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5910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934D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Q4 2027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C4B7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89CC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685FE4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C5C0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Tax Optimization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38AC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Tax-loss harvesting suggestions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0C9E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E0D7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Q1 2028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8503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97B9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9A64AB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8E81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Family Sharing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DD08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Multi-user household accounts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631D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2308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Q4 2027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BFFA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BC9B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36CE1C5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D5B9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Financial Planning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ECB0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Retirement/education planning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EAC7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B5FE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Q1 2028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AA80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D450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AFEC1FF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E3B6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Debt Payoff Plans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A9DE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Snowball/avalanche calculators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8E14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6BD9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Q4 2027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3A28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E945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25634A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54A6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Credit Score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4011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Credit score tracking integration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9FD7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Low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D5D3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Q2 2028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F41B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988E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BA4DF2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EB4A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Insights Engine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41C5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AI-powered spending insights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F202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0458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Q1 2028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897C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35C3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2E1808B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0BD3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7EB1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2410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5461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EC22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A942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D513498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D241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APPENDIX A: GLOSSARY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D9CA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EC16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D677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87B5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272ADD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B593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ACDC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51EA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7263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21BE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5DD9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4E2AB33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4482FB1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Term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6FE7D58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Definition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8A2D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D094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9881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797A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D99E3F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EBE3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KPI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2F84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 Performance Indicator - measurable value for tracking performance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A8DA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9612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0664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FFD6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F225912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BD0E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PWA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A703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Progressive Web Application - web app with native app capabilities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F7ADD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979C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1AD2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B525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F5BFE6B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011B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CRUD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4247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Create, Read, Update, Delete - basic database operations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8EA8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97D4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7F6E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76A7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3868BC1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C28A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API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FBFE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Application Programming Interface - software interface for communication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277E1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DE6F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1EDF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3EA76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1BB7E95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C519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DTI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3E07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Debt-to-Income ratio - measure of financial health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6BBF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626C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AB30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1F9D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64443FC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3F82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SIP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43B8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Systematic Investment Plan - regular investment schedule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C5C7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44AC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660D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D947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078B9CE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0F65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FY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7084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Financial Year - Apr to Mar in India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546C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87EC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5881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3B44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129710F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CC06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EA5A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50CC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6E48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ED6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75DE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F0F9B42" w14:textId="77777777" w:rsidTr="00F14ACC">
        <w:trPr>
          <w:trHeight w:val="312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30AA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  <w:t>APPENDIX B: REFERENCE DOCUMENTS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C064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9A8D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E6C68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1D61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8FD154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3F78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C245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A710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ECA1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BEF8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122B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55E76AB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20252B7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Document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5"/>
            <w:noWrap/>
            <w:vAlign w:val="bottom"/>
            <w:hideMark/>
          </w:tcPr>
          <w:p w14:paraId="4D024256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Purpose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7B49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8969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526F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4E051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537CCEA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B3F8A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Personal Finance Workbook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13433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Source Excel file with current implementation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C62A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2014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8D63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FD84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3EE6A48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D19A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AllTransactionsTbl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E040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434+ transactions with all financial records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DF4CF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588B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B5E7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4416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7E08DDC0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01FC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Dashboard Sheet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FFB0B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Current KPI cards and summary tables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EC87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D2D2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B478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2FB2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0F650657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01AD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Personal Info Sheet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383E7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Category/Account configuration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7F2C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ACA6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3140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519A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B9C4C8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0EAB5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Investments Sheet</w:t>
            </w: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8F6F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 policies tracking insurance/investments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68FE9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BA9F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5790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FB4E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1DF365D5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0908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4D7A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197B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5A82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1099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9670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BFAC856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6613E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D383A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2E57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991E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FCB1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F591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4174C65A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46F6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--- END OF FUNCTIONAL SPECIFICATION DOCUMENT ---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3567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88045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DD8F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A60E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540600F9" w14:textId="77777777" w:rsidTr="00F14ACC">
        <w:trPr>
          <w:trHeight w:val="288"/>
        </w:trPr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A4057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314A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5790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50EE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A44E2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16114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D8C7553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03FF4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Document Version: 1.0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231E8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168F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3F9AF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E8C6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6DD8E106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DD64E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Last Updated: July 29, 2026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3506C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0E9CB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5F12D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242C9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4ACC" w:rsidRPr="00F14ACC" w14:paraId="3A56DAF8" w14:textId="77777777" w:rsidTr="00F14ACC">
        <w:trPr>
          <w:trHeight w:val="288"/>
        </w:trPr>
        <w:tc>
          <w:tcPr>
            <w:tcW w:w="100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D9260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4A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Prepared For: Subash Ravi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535A2" w14:textId="77777777" w:rsidR="00F14ACC" w:rsidRPr="00F14ACC" w:rsidRDefault="00F14ACC" w:rsidP="00F14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749A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0DE7C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426F3" w14:textId="77777777" w:rsidR="00F14ACC" w:rsidRPr="00F14ACC" w:rsidRDefault="00F14ACC" w:rsidP="00F1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F5D36BA" w14:textId="77777777" w:rsidR="009D4F4C" w:rsidRPr="00F14ACC" w:rsidRDefault="009D4F4C" w:rsidP="00F14ACC"/>
    <w:sectPr w:rsidR="009D4F4C" w:rsidRPr="00F14ACC" w:rsidSect="00B546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/>
      <w:pgMar w:top="1080" w:right="1080" w:bottom="1080" w:left="1080" w:header="56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87F8B" w14:textId="77777777" w:rsidR="00A81B5C" w:rsidRDefault="00A81B5C" w:rsidP="001C123E">
      <w:pPr>
        <w:spacing w:after="0" w:line="240" w:lineRule="auto"/>
      </w:pPr>
      <w:r>
        <w:separator/>
      </w:r>
    </w:p>
  </w:endnote>
  <w:endnote w:type="continuationSeparator" w:id="0">
    <w:p w14:paraId="699111C3" w14:textId="77777777" w:rsidR="00A81B5C" w:rsidRDefault="00A81B5C" w:rsidP="001C1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1FDF7" w14:textId="77777777" w:rsidR="001C123E" w:rsidRDefault="001C12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F5D2E" w14:textId="5602D81A" w:rsidR="001C123E" w:rsidRDefault="001C123E" w:rsidP="001C123E">
    <w:pPr>
      <w:pStyle w:val="Footer"/>
      <w:jc w:val="center"/>
    </w:pPr>
    <w:r>
      <w:rPr>
        <w:color w:val="595959"/>
        <w:sz w:val="18"/>
        <w:szCs w:val="18"/>
      </w:rPr>
      <w:t xml:space="preserve">Personal Finance Management Application | Functional Specification | 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8BC34" w14:textId="77777777" w:rsidR="001C123E" w:rsidRDefault="001C12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BFE81" w14:textId="77777777" w:rsidR="00A81B5C" w:rsidRDefault="00A81B5C" w:rsidP="001C123E">
      <w:pPr>
        <w:spacing w:after="0" w:line="240" w:lineRule="auto"/>
      </w:pPr>
      <w:r>
        <w:separator/>
      </w:r>
    </w:p>
  </w:footnote>
  <w:footnote w:type="continuationSeparator" w:id="0">
    <w:p w14:paraId="5D258886" w14:textId="77777777" w:rsidR="00A81B5C" w:rsidRDefault="00A81B5C" w:rsidP="001C12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723C9" w14:textId="77777777" w:rsidR="001C123E" w:rsidRDefault="001C12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99071" w14:textId="77777777" w:rsidR="001C123E" w:rsidRDefault="001C12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FA3D8" w14:textId="77777777" w:rsidR="001C123E" w:rsidRDefault="001C12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1576"/>
    <w:multiLevelType w:val="multilevel"/>
    <w:tmpl w:val="0170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617A2"/>
    <w:multiLevelType w:val="multilevel"/>
    <w:tmpl w:val="A8DA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147B8"/>
    <w:multiLevelType w:val="multilevel"/>
    <w:tmpl w:val="207E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F6486"/>
    <w:multiLevelType w:val="multilevel"/>
    <w:tmpl w:val="8BF4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C2076"/>
    <w:multiLevelType w:val="multilevel"/>
    <w:tmpl w:val="2490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F7E60"/>
    <w:multiLevelType w:val="multilevel"/>
    <w:tmpl w:val="F4A89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8B4237"/>
    <w:multiLevelType w:val="multilevel"/>
    <w:tmpl w:val="044C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A6FF8"/>
    <w:multiLevelType w:val="multilevel"/>
    <w:tmpl w:val="AD7A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93403"/>
    <w:multiLevelType w:val="multilevel"/>
    <w:tmpl w:val="0898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A5DCF"/>
    <w:multiLevelType w:val="multilevel"/>
    <w:tmpl w:val="0B68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85AA6"/>
    <w:multiLevelType w:val="multilevel"/>
    <w:tmpl w:val="9F92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106BEC"/>
    <w:multiLevelType w:val="multilevel"/>
    <w:tmpl w:val="F7AA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1C6383"/>
    <w:multiLevelType w:val="multilevel"/>
    <w:tmpl w:val="D01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63142">
    <w:abstractNumId w:val="6"/>
  </w:num>
  <w:num w:numId="2" w16cid:durableId="915407191">
    <w:abstractNumId w:val="12"/>
  </w:num>
  <w:num w:numId="3" w16cid:durableId="389765175">
    <w:abstractNumId w:val="3"/>
  </w:num>
  <w:num w:numId="4" w16cid:durableId="730538240">
    <w:abstractNumId w:val="11"/>
  </w:num>
  <w:num w:numId="5" w16cid:durableId="48649281">
    <w:abstractNumId w:val="4"/>
  </w:num>
  <w:num w:numId="6" w16cid:durableId="1577394412">
    <w:abstractNumId w:val="2"/>
  </w:num>
  <w:num w:numId="7" w16cid:durableId="1202745604">
    <w:abstractNumId w:val="5"/>
  </w:num>
  <w:num w:numId="8" w16cid:durableId="1477067412">
    <w:abstractNumId w:val="0"/>
  </w:num>
  <w:num w:numId="9" w16cid:durableId="413475398">
    <w:abstractNumId w:val="7"/>
  </w:num>
  <w:num w:numId="10" w16cid:durableId="826628437">
    <w:abstractNumId w:val="10"/>
  </w:num>
  <w:num w:numId="11" w16cid:durableId="1732772873">
    <w:abstractNumId w:val="8"/>
  </w:num>
  <w:num w:numId="12" w16cid:durableId="1276450111">
    <w:abstractNumId w:val="1"/>
  </w:num>
  <w:num w:numId="13" w16cid:durableId="10736193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AF"/>
    <w:rsid w:val="00097FAF"/>
    <w:rsid w:val="001C123E"/>
    <w:rsid w:val="00221201"/>
    <w:rsid w:val="0022163E"/>
    <w:rsid w:val="00350DC6"/>
    <w:rsid w:val="003F1C7A"/>
    <w:rsid w:val="00420A3F"/>
    <w:rsid w:val="004F4BC0"/>
    <w:rsid w:val="006A0132"/>
    <w:rsid w:val="008A73EB"/>
    <w:rsid w:val="00914B36"/>
    <w:rsid w:val="00976632"/>
    <w:rsid w:val="009D4F4C"/>
    <w:rsid w:val="009D69DC"/>
    <w:rsid w:val="009F3061"/>
    <w:rsid w:val="00A35757"/>
    <w:rsid w:val="00A60169"/>
    <w:rsid w:val="00A81A04"/>
    <w:rsid w:val="00A81B5C"/>
    <w:rsid w:val="00B54695"/>
    <w:rsid w:val="00BD690F"/>
    <w:rsid w:val="00C0026F"/>
    <w:rsid w:val="00C84752"/>
    <w:rsid w:val="00D13587"/>
    <w:rsid w:val="00D96C42"/>
    <w:rsid w:val="00E8160F"/>
    <w:rsid w:val="00EE116D"/>
    <w:rsid w:val="00F1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FB25"/>
  <w15:chartTrackingRefBased/>
  <w15:docId w15:val="{F89E87CA-67AC-4166-B63D-1D9AC5090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00" w:lineRule="atLeast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FAF"/>
    <w:pPr>
      <w:keepNext/>
      <w:keepLines/>
      <w:spacing w:before="360" w:after="140" w:line="460" w:lineRule="atLeast"/>
      <w:outlineLvl w:val="0"/>
    </w:pPr>
    <w:rPr>
      <w:rFonts w:ascii="Aptos Display" w:eastAsiaTheme="majorEastAsia" w:hAnsi="Aptos Display" w:cstheme="majorBidi"/>
      <w:color w:val="1F4E79"/>
      <w:sz w:val="3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FAF"/>
    <w:pPr>
      <w:keepNext/>
      <w:keepLines/>
      <w:spacing w:before="260" w:after="100" w:line="360" w:lineRule="atLeast"/>
      <w:outlineLvl w:val="1"/>
    </w:pPr>
    <w:rPr>
      <w:rFonts w:ascii="Aptos Display" w:eastAsiaTheme="majorEastAsia" w:hAnsi="Aptos Display" w:cstheme="majorBidi"/>
      <w:color w:val="2E75B6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FAF"/>
    <w:pPr>
      <w:keepNext/>
      <w:keepLines/>
      <w:spacing w:before="200" w:after="80"/>
      <w:outlineLvl w:val="2"/>
    </w:pPr>
    <w:rPr>
      <w:rFonts w:eastAsiaTheme="majorEastAsia" w:cstheme="majorBidi"/>
      <w:color w:val="1F4E79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FAF"/>
    <w:rPr>
      <w:rFonts w:ascii="Aptos Display" w:eastAsiaTheme="majorEastAsia" w:hAnsi="Aptos Display" w:cstheme="majorBidi"/>
      <w:color w:val="1F4E79"/>
      <w:sz w:val="3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FAF"/>
    <w:rPr>
      <w:rFonts w:ascii="Aptos Display" w:eastAsiaTheme="majorEastAsia" w:hAnsi="Aptos Display" w:cstheme="majorBidi"/>
      <w:color w:val="2E75B6"/>
      <w:sz w:val="3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FAF"/>
    <w:rPr>
      <w:rFonts w:ascii="Aptos" w:eastAsiaTheme="majorEastAsia" w:hAnsi="Aptos" w:cstheme="majorBidi"/>
      <w:color w:val="1F4E79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FAF"/>
    <w:pPr>
      <w:spacing w:after="160" w:line="640" w:lineRule="atLeast"/>
      <w:contextualSpacing/>
      <w:jc w:val="center"/>
    </w:pPr>
    <w:rPr>
      <w:rFonts w:ascii="Aptos Display" w:eastAsiaTheme="majorEastAsia" w:hAnsi="Aptos Display" w:cstheme="majorBidi"/>
      <w:color w:val="1F4E79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FAF"/>
    <w:rPr>
      <w:rFonts w:ascii="Aptos Display" w:eastAsiaTheme="majorEastAsia" w:hAnsi="Aptos Display" w:cstheme="majorBidi"/>
      <w:color w:val="1F4E79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F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1C7A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F1C7A"/>
    <w:rPr>
      <w:color w:val="954F72"/>
      <w:u w:val="single"/>
    </w:rPr>
  </w:style>
  <w:style w:type="paragraph" w:customStyle="1" w:styleId="msonormal0">
    <w:name w:val="msonormal"/>
    <w:basedOn w:val="Normal"/>
    <w:rsid w:val="003F1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5">
    <w:name w:val="xl65"/>
    <w:basedOn w:val="Normal"/>
    <w:rsid w:val="003F1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i/>
      <w:iCs/>
      <w:kern w:val="0"/>
      <w14:ligatures w14:val="none"/>
    </w:rPr>
  </w:style>
  <w:style w:type="paragraph" w:customStyle="1" w:styleId="xl66">
    <w:name w:val="xl66"/>
    <w:basedOn w:val="Normal"/>
    <w:rsid w:val="003F1C7A"/>
    <w:pPr>
      <w:shd w:val="clear" w:color="000000" w:fill="D6DCE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67">
    <w:name w:val="xl67"/>
    <w:basedOn w:val="Normal"/>
    <w:rsid w:val="003F1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2E75B6"/>
      <w:kern w:val="0"/>
      <w14:ligatures w14:val="none"/>
    </w:rPr>
  </w:style>
  <w:style w:type="paragraph" w:customStyle="1" w:styleId="xl68">
    <w:name w:val="xl68"/>
    <w:basedOn w:val="Normal"/>
    <w:rsid w:val="003F1C7A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kern w:val="0"/>
      <w:sz w:val="20"/>
      <w:szCs w:val="20"/>
      <w14:ligatures w14:val="none"/>
    </w:rPr>
  </w:style>
  <w:style w:type="paragraph" w:customStyle="1" w:styleId="xl70">
    <w:name w:val="xl70"/>
    <w:basedOn w:val="Normal"/>
    <w:rsid w:val="003F1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2E75B6"/>
      <w:kern w:val="0"/>
      <w14:ligatures w14:val="none"/>
    </w:rPr>
  </w:style>
  <w:style w:type="paragraph" w:customStyle="1" w:styleId="xl71">
    <w:name w:val="xl71"/>
    <w:basedOn w:val="Normal"/>
    <w:rsid w:val="003F1C7A"/>
    <w:pPr>
      <w:pBdr>
        <w:bottom w:val="single" w:sz="4" w:space="0" w:color="auto"/>
      </w:pBdr>
      <w:shd w:val="clear" w:color="000000" w:fill="D6DCE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72">
    <w:name w:val="xl72"/>
    <w:basedOn w:val="Normal"/>
    <w:rsid w:val="003F1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74">
    <w:name w:val="xl74"/>
    <w:basedOn w:val="Normal"/>
    <w:rsid w:val="003F1C7A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1F4E79"/>
      <w:kern w:val="0"/>
      <w:sz w:val="48"/>
      <w:szCs w:val="48"/>
      <w14:ligatures w14:val="none"/>
    </w:rPr>
  </w:style>
  <w:style w:type="paragraph" w:customStyle="1" w:styleId="xl75">
    <w:name w:val="xl75"/>
    <w:basedOn w:val="Normal"/>
    <w:rsid w:val="003F1C7A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36"/>
      <w:szCs w:val="36"/>
      <w14:ligatures w14:val="none"/>
    </w:rPr>
  </w:style>
  <w:style w:type="paragraph" w:customStyle="1" w:styleId="xl76">
    <w:name w:val="xl76"/>
    <w:basedOn w:val="Normal"/>
    <w:rsid w:val="003F1C7A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77">
    <w:name w:val="xl77"/>
    <w:basedOn w:val="Normal"/>
    <w:rsid w:val="003F1C7A"/>
    <w:pPr>
      <w:shd w:val="clear" w:color="000000" w:fill="2E75B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kern w:val="0"/>
      <w:sz w:val="32"/>
      <w:szCs w:val="32"/>
      <w14:ligatures w14:val="none"/>
    </w:rPr>
  </w:style>
  <w:style w:type="character" w:styleId="BookTitle">
    <w:name w:val="Book Title"/>
    <w:basedOn w:val="DefaultParagraphFont"/>
    <w:uiPriority w:val="33"/>
    <w:qFormat/>
    <w:rsid w:val="0022163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163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2163E"/>
    <w:rPr>
      <w:i/>
      <w:iCs/>
    </w:rPr>
  </w:style>
  <w:style w:type="paragraph" w:styleId="NoSpacing">
    <w:name w:val="No Spacing"/>
    <w:uiPriority w:val="1"/>
    <w:qFormat/>
    <w:rsid w:val="0022163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2163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2163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2163E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163E"/>
    <w:pPr>
      <w:spacing w:before="240" w:after="0"/>
      <w:outlineLvl w:val="9"/>
    </w:pPr>
    <w:rPr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C1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23E"/>
    <w:rPr>
      <w:rFonts w:ascii="Aptos" w:hAnsi="Aptos"/>
      <w:sz w:val="21"/>
    </w:rPr>
  </w:style>
  <w:style w:type="paragraph" w:styleId="Footer">
    <w:name w:val="footer"/>
    <w:basedOn w:val="Normal"/>
    <w:link w:val="FooterChar"/>
    <w:uiPriority w:val="99"/>
    <w:unhideWhenUsed/>
    <w:rsid w:val="001C1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23E"/>
    <w:rPr>
      <w:rFonts w:ascii="Aptos" w:hAnsi="Aptos"/>
      <w:sz w:val="21"/>
    </w:rPr>
  </w:style>
  <w:style w:type="paragraph" w:styleId="NormalWeb">
    <w:name w:val="Normal (Web)"/>
    <w:basedOn w:val="Normal"/>
    <w:uiPriority w:val="99"/>
    <w:semiHidden/>
    <w:unhideWhenUsed/>
    <w:rsid w:val="001C123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</w:rPr>
  </w:style>
  <w:style w:type="table" w:styleId="GridTable4-Accent1">
    <w:name w:val="Grid Table 4 Accent 1"/>
    <w:basedOn w:val="TableNormal"/>
    <w:uiPriority w:val="49"/>
    <w:rsid w:val="001C123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1C123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1">
    <w:name w:val="toc 1"/>
    <w:basedOn w:val="Normal"/>
    <w:next w:val="Normal"/>
    <w:autoRedefine/>
    <w:uiPriority w:val="39"/>
    <w:unhideWhenUsed/>
    <w:rsid w:val="001C123E"/>
    <w:pPr>
      <w:spacing w:after="100"/>
    </w:pPr>
  </w:style>
  <w:style w:type="paragraph" w:customStyle="1" w:styleId="xl63">
    <w:name w:val="xl63"/>
    <w:basedOn w:val="Normal"/>
    <w:rsid w:val="00F14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i/>
      <w:iCs/>
      <w:kern w:val="0"/>
      <w:sz w:val="24"/>
      <w14:ligatures w14:val="none"/>
    </w:rPr>
  </w:style>
  <w:style w:type="paragraph" w:customStyle="1" w:styleId="xl64">
    <w:name w:val="xl64"/>
    <w:basedOn w:val="Normal"/>
    <w:rsid w:val="00F14ACC"/>
    <w:pPr>
      <w:shd w:val="clear" w:color="000000" w:fill="D6DCE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14:ligatures w14:val="none"/>
    </w:rPr>
  </w:style>
  <w:style w:type="paragraph" w:customStyle="1" w:styleId="xl69">
    <w:name w:val="xl69"/>
    <w:basedOn w:val="Normal"/>
    <w:rsid w:val="00F14ACC"/>
    <w:pPr>
      <w:pBdr>
        <w:bottom w:val="single" w:sz="4" w:space="0" w:color="auto"/>
      </w:pBdr>
      <w:shd w:val="clear" w:color="000000" w:fill="D6DCE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14:ligatures w14:val="none"/>
    </w:rPr>
  </w:style>
  <w:style w:type="paragraph" w:customStyle="1" w:styleId="xl73">
    <w:name w:val="xl73"/>
    <w:basedOn w:val="Normal"/>
    <w:rsid w:val="00F14ACC"/>
    <w:pPr>
      <w:shd w:val="clear" w:color="000000" w:fill="2E75B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4078</Words>
  <Characters>23247</Characters>
  <Application>Microsoft Office Word</Application>
  <DocSecurity>4</DocSecurity>
  <Lines>193</Lines>
  <Paragraphs>54</Paragraphs>
  <ScaleCrop>false</ScaleCrop>
  <Company/>
  <LinksUpToDate>false</LinksUpToDate>
  <CharactersWithSpaces>27271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Ravi, Subash</dc:creator>
  <cp:keywords/>
  <dc:description/>
  <cp:lastModifiedBy>Ravi, Subash</cp:lastModifiedBy>
  <cp:revision>14</cp:revision>
  <dcterms:created xsi:type="dcterms:W3CDTF">2026-07-30T05:26:00Z</dcterms:created>
  <dcterms:modified xsi:type="dcterms:W3CDTF">2026-07-30T11:47:00Z</dcterms:modified>
</cp:coreProperties>
</file>