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A6165" w14:textId="77777777" w:rsidR="00606A87" w:rsidRPr="00606A87" w:rsidRDefault="00606A87" w:rsidP="00606A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606A87">
        <w:rPr>
          <w:rFonts w:ascii="Times New Roman" w:eastAsia="Times New Roman" w:hAnsi="Times New Roman" w:cs="Times New Roman"/>
          <w:b/>
          <w:bCs/>
          <w:kern w:val="36"/>
          <w:sz w:val="48"/>
          <w:szCs w:val="48"/>
          <w:u w:val="double"/>
          <w:lang w:eastAsia="en-IN"/>
          <w14:ligatures w14:val="none"/>
        </w:rPr>
        <w:t>E-COMMERCE ORDER MANAGEMENT DATABASE SYSTEM</w:t>
      </w:r>
    </w:p>
    <w:p w14:paraId="3BC73BB4" w14:textId="77777777" w:rsidR="00606A87" w:rsidRPr="00606A87" w:rsidRDefault="00606A87" w:rsidP="00606A87">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double"/>
          <w:lang w:eastAsia="en-IN"/>
          <w14:ligatures w14:val="none"/>
        </w:rPr>
      </w:pPr>
      <w:r w:rsidRPr="00606A87">
        <w:rPr>
          <w:rFonts w:ascii="Times New Roman" w:eastAsia="Times New Roman" w:hAnsi="Times New Roman" w:cs="Times New Roman"/>
          <w:b/>
          <w:bCs/>
          <w:kern w:val="36"/>
          <w:sz w:val="48"/>
          <w:szCs w:val="48"/>
          <w:u w:val="double"/>
          <w:lang w:eastAsia="en-IN"/>
          <w14:ligatures w14:val="none"/>
        </w:rPr>
        <w:t>WEEK 3: SELLER AND INVENTORY MANAGEMENT SYSTEM</w:t>
      </w:r>
    </w:p>
    <w:p w14:paraId="654A4453" w14:textId="77777777" w:rsidR="00606A87" w:rsidRPr="00606A87" w:rsidRDefault="00606A87" w:rsidP="00606A87">
      <w:pPr>
        <w:spacing w:before="100" w:beforeAutospacing="1" w:after="100" w:afterAutospacing="1" w:line="240" w:lineRule="auto"/>
        <w:outlineLvl w:val="0"/>
        <w:rPr>
          <w:rFonts w:ascii="Times New Roman" w:eastAsia="Times New Roman" w:hAnsi="Times New Roman" w:cs="Times New Roman"/>
          <w:b/>
          <w:bCs/>
          <w:kern w:val="36"/>
          <w:sz w:val="44"/>
          <w:szCs w:val="44"/>
          <w:u w:val="thick"/>
          <w:lang w:eastAsia="en-IN"/>
          <w14:ligatures w14:val="none"/>
        </w:rPr>
      </w:pPr>
      <w:r w:rsidRPr="00606A87">
        <w:rPr>
          <w:rFonts w:ascii="Times New Roman" w:eastAsia="Times New Roman" w:hAnsi="Times New Roman" w:cs="Times New Roman"/>
          <w:b/>
          <w:bCs/>
          <w:kern w:val="36"/>
          <w:sz w:val="44"/>
          <w:szCs w:val="44"/>
          <w:u w:val="thick"/>
          <w:lang w:eastAsia="en-IN"/>
          <w14:ligatures w14:val="none"/>
        </w:rPr>
        <w:t>SAMPLE SELLER &amp; INVENTORY DATA</w:t>
      </w:r>
    </w:p>
    <w:p w14:paraId="6D2C1F7B" w14:textId="77777777" w:rsidR="00606A87" w:rsidRPr="00606A87" w:rsidRDefault="00606A87" w:rsidP="00606A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6A87">
        <w:rPr>
          <w:rFonts w:ascii="Times New Roman" w:eastAsia="Times New Roman" w:hAnsi="Times New Roman" w:cs="Times New Roman"/>
          <w:b/>
          <w:bCs/>
          <w:kern w:val="0"/>
          <w:sz w:val="36"/>
          <w:szCs w:val="36"/>
          <w:lang w:eastAsia="en-IN"/>
          <w14:ligatures w14:val="none"/>
        </w:rPr>
        <w:t>1. Seller Records</w:t>
      </w:r>
    </w:p>
    <w:p w14:paraId="50C0B123" w14:textId="77777777" w:rsidR="00606A87" w:rsidRPr="00606A87" w:rsidRDefault="00606A87" w:rsidP="00606A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The Seller table contains the seller details used to manage different sellers or suppliers in the E-Commerce Order Management Database System. Ten seller records are included for demonstrating seller information and database operations.</w:t>
      </w:r>
    </w:p>
    <w:tbl>
      <w:tblPr>
        <w:tblStyle w:val="GridTable4"/>
        <w:tblW w:w="0" w:type="auto"/>
        <w:tblLook w:val="04A0" w:firstRow="1" w:lastRow="0" w:firstColumn="1" w:lastColumn="0" w:noHBand="0" w:noVBand="1"/>
      </w:tblPr>
      <w:tblGrid>
        <w:gridCol w:w="703"/>
        <w:gridCol w:w="1190"/>
        <w:gridCol w:w="1850"/>
        <w:gridCol w:w="2164"/>
        <w:gridCol w:w="1416"/>
        <w:gridCol w:w="1456"/>
      </w:tblGrid>
      <w:tr w:rsidR="00606A87" w:rsidRPr="00606A87" w14:paraId="499BD0F3" w14:textId="77777777" w:rsidTr="00606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86482" w14:textId="77777777" w:rsidR="00606A87" w:rsidRPr="00606A87" w:rsidRDefault="00606A87" w:rsidP="00606A87">
            <w:pPr>
              <w:jc w:val="center"/>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S.No</w:t>
            </w:r>
          </w:p>
        </w:tc>
        <w:tc>
          <w:tcPr>
            <w:tcW w:w="0" w:type="auto"/>
            <w:hideMark/>
          </w:tcPr>
          <w:p w14:paraId="59148C11" w14:textId="77777777"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Seller_ID</w:t>
            </w:r>
          </w:p>
        </w:tc>
        <w:tc>
          <w:tcPr>
            <w:tcW w:w="0" w:type="auto"/>
            <w:hideMark/>
          </w:tcPr>
          <w:p w14:paraId="044E54E7" w14:textId="77777777"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Seller_Name</w:t>
            </w:r>
          </w:p>
        </w:tc>
        <w:tc>
          <w:tcPr>
            <w:tcW w:w="0" w:type="auto"/>
            <w:hideMark/>
          </w:tcPr>
          <w:p w14:paraId="4C1BC489" w14:textId="77777777"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Email</w:t>
            </w:r>
          </w:p>
        </w:tc>
        <w:tc>
          <w:tcPr>
            <w:tcW w:w="0" w:type="auto"/>
            <w:hideMark/>
          </w:tcPr>
          <w:p w14:paraId="604F9276" w14:textId="77777777"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Phone</w:t>
            </w:r>
          </w:p>
        </w:tc>
        <w:tc>
          <w:tcPr>
            <w:tcW w:w="0" w:type="auto"/>
            <w:hideMark/>
          </w:tcPr>
          <w:p w14:paraId="67B298C6" w14:textId="77777777"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Address</w:t>
            </w:r>
          </w:p>
        </w:tc>
      </w:tr>
      <w:tr w:rsidR="00606A87" w:rsidRPr="00606A87" w14:paraId="79144D3F" w14:textId="77777777" w:rsidTr="00606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BDF21" w14:textId="77777777" w:rsidR="00606A87" w:rsidRPr="00606A87" w:rsidRDefault="00606A87" w:rsidP="00606A87">
            <w:pPr>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w:t>
            </w:r>
          </w:p>
        </w:tc>
        <w:tc>
          <w:tcPr>
            <w:tcW w:w="0" w:type="auto"/>
            <w:hideMark/>
          </w:tcPr>
          <w:p w14:paraId="519BE18F"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S101</w:t>
            </w:r>
          </w:p>
        </w:tc>
        <w:tc>
          <w:tcPr>
            <w:tcW w:w="0" w:type="auto"/>
            <w:hideMark/>
          </w:tcPr>
          <w:p w14:paraId="64290C6E"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ABC Electronics</w:t>
            </w:r>
          </w:p>
        </w:tc>
        <w:tc>
          <w:tcPr>
            <w:tcW w:w="0" w:type="auto"/>
            <w:hideMark/>
          </w:tcPr>
          <w:p w14:paraId="15CEBDDE"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5" w:history="1">
              <w:r w:rsidRPr="00606A87">
                <w:rPr>
                  <w:rFonts w:ascii="Times New Roman" w:eastAsia="Times New Roman" w:hAnsi="Times New Roman" w:cs="Times New Roman"/>
                  <w:color w:val="0000FF"/>
                  <w:kern w:val="0"/>
                  <w:sz w:val="24"/>
                  <w:szCs w:val="24"/>
                  <w:u w:val="single"/>
                  <w:lang w:eastAsia="en-IN"/>
                  <w14:ligatures w14:val="none"/>
                </w:rPr>
                <w:t>abc@gmail.com</w:t>
              </w:r>
            </w:hyperlink>
          </w:p>
        </w:tc>
        <w:tc>
          <w:tcPr>
            <w:tcW w:w="0" w:type="auto"/>
            <w:hideMark/>
          </w:tcPr>
          <w:p w14:paraId="3756A253"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9876543210</w:t>
            </w:r>
          </w:p>
        </w:tc>
        <w:tc>
          <w:tcPr>
            <w:tcW w:w="0" w:type="auto"/>
            <w:hideMark/>
          </w:tcPr>
          <w:p w14:paraId="119E183B"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Chennai</w:t>
            </w:r>
          </w:p>
        </w:tc>
      </w:tr>
      <w:tr w:rsidR="00606A87" w:rsidRPr="00606A87" w14:paraId="4532C8E9" w14:textId="77777777" w:rsidTr="00606A87">
        <w:tc>
          <w:tcPr>
            <w:cnfStyle w:val="001000000000" w:firstRow="0" w:lastRow="0" w:firstColumn="1" w:lastColumn="0" w:oddVBand="0" w:evenVBand="0" w:oddHBand="0" w:evenHBand="0" w:firstRowFirstColumn="0" w:firstRowLastColumn="0" w:lastRowFirstColumn="0" w:lastRowLastColumn="0"/>
            <w:tcW w:w="0" w:type="auto"/>
            <w:hideMark/>
          </w:tcPr>
          <w:p w14:paraId="1AE46479"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2</w:t>
            </w:r>
          </w:p>
        </w:tc>
        <w:tc>
          <w:tcPr>
            <w:tcW w:w="0" w:type="auto"/>
            <w:hideMark/>
          </w:tcPr>
          <w:p w14:paraId="46EF2FBA"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S102</w:t>
            </w:r>
          </w:p>
        </w:tc>
        <w:tc>
          <w:tcPr>
            <w:tcW w:w="0" w:type="auto"/>
            <w:hideMark/>
          </w:tcPr>
          <w:p w14:paraId="6106CE22"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Fashion World</w:t>
            </w:r>
          </w:p>
        </w:tc>
        <w:tc>
          <w:tcPr>
            <w:tcW w:w="0" w:type="auto"/>
            <w:hideMark/>
          </w:tcPr>
          <w:p w14:paraId="5D1EC6D7"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6" w:history="1">
              <w:r w:rsidRPr="00606A87">
                <w:rPr>
                  <w:rFonts w:ascii="Times New Roman" w:eastAsia="Times New Roman" w:hAnsi="Times New Roman" w:cs="Times New Roman"/>
                  <w:color w:val="0000FF"/>
                  <w:kern w:val="0"/>
                  <w:sz w:val="24"/>
                  <w:szCs w:val="24"/>
                  <w:u w:val="single"/>
                  <w:lang w:eastAsia="en-IN"/>
                  <w14:ligatures w14:val="none"/>
                </w:rPr>
                <w:t>fashion@gmail.com</w:t>
              </w:r>
            </w:hyperlink>
          </w:p>
        </w:tc>
        <w:tc>
          <w:tcPr>
            <w:tcW w:w="0" w:type="auto"/>
            <w:hideMark/>
          </w:tcPr>
          <w:p w14:paraId="00BF13CE"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9876543211</w:t>
            </w:r>
          </w:p>
        </w:tc>
        <w:tc>
          <w:tcPr>
            <w:tcW w:w="0" w:type="auto"/>
            <w:hideMark/>
          </w:tcPr>
          <w:p w14:paraId="3D677651"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Madurai</w:t>
            </w:r>
          </w:p>
        </w:tc>
      </w:tr>
      <w:tr w:rsidR="00606A87" w:rsidRPr="00606A87" w14:paraId="782C7F74" w14:textId="77777777" w:rsidTr="00606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25C86"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3</w:t>
            </w:r>
          </w:p>
        </w:tc>
        <w:tc>
          <w:tcPr>
            <w:tcW w:w="0" w:type="auto"/>
            <w:hideMark/>
          </w:tcPr>
          <w:p w14:paraId="1AB45E45"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S103</w:t>
            </w:r>
          </w:p>
        </w:tc>
        <w:tc>
          <w:tcPr>
            <w:tcW w:w="0" w:type="auto"/>
            <w:hideMark/>
          </w:tcPr>
          <w:p w14:paraId="14912B86"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Tech Store</w:t>
            </w:r>
          </w:p>
        </w:tc>
        <w:tc>
          <w:tcPr>
            <w:tcW w:w="0" w:type="auto"/>
            <w:hideMark/>
          </w:tcPr>
          <w:p w14:paraId="203F7ED6"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7" w:history="1">
              <w:r w:rsidRPr="00606A87">
                <w:rPr>
                  <w:rFonts w:ascii="Times New Roman" w:eastAsia="Times New Roman" w:hAnsi="Times New Roman" w:cs="Times New Roman"/>
                  <w:color w:val="0000FF"/>
                  <w:kern w:val="0"/>
                  <w:sz w:val="24"/>
                  <w:szCs w:val="24"/>
                  <w:u w:val="single"/>
                  <w:lang w:eastAsia="en-IN"/>
                  <w14:ligatures w14:val="none"/>
                </w:rPr>
                <w:t>tech@gmail.com</w:t>
              </w:r>
            </w:hyperlink>
          </w:p>
        </w:tc>
        <w:tc>
          <w:tcPr>
            <w:tcW w:w="0" w:type="auto"/>
            <w:hideMark/>
          </w:tcPr>
          <w:p w14:paraId="3EF19256"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9876543212</w:t>
            </w:r>
          </w:p>
        </w:tc>
        <w:tc>
          <w:tcPr>
            <w:tcW w:w="0" w:type="auto"/>
            <w:hideMark/>
          </w:tcPr>
          <w:p w14:paraId="5487C8BB"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Coimbatore</w:t>
            </w:r>
          </w:p>
        </w:tc>
      </w:tr>
      <w:tr w:rsidR="00606A87" w:rsidRPr="00606A87" w14:paraId="4FB05392" w14:textId="77777777" w:rsidTr="00606A87">
        <w:tc>
          <w:tcPr>
            <w:cnfStyle w:val="001000000000" w:firstRow="0" w:lastRow="0" w:firstColumn="1" w:lastColumn="0" w:oddVBand="0" w:evenVBand="0" w:oddHBand="0" w:evenHBand="0" w:firstRowFirstColumn="0" w:firstRowLastColumn="0" w:lastRowFirstColumn="0" w:lastRowLastColumn="0"/>
            <w:tcW w:w="0" w:type="auto"/>
            <w:hideMark/>
          </w:tcPr>
          <w:p w14:paraId="5E2276F5"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4</w:t>
            </w:r>
          </w:p>
        </w:tc>
        <w:tc>
          <w:tcPr>
            <w:tcW w:w="0" w:type="auto"/>
            <w:hideMark/>
          </w:tcPr>
          <w:p w14:paraId="6B3A6B8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S104</w:t>
            </w:r>
          </w:p>
        </w:tc>
        <w:tc>
          <w:tcPr>
            <w:tcW w:w="0" w:type="auto"/>
            <w:hideMark/>
          </w:tcPr>
          <w:p w14:paraId="3B3CABD5"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Home Needs</w:t>
            </w:r>
          </w:p>
        </w:tc>
        <w:tc>
          <w:tcPr>
            <w:tcW w:w="0" w:type="auto"/>
            <w:hideMark/>
          </w:tcPr>
          <w:p w14:paraId="2198D96E"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8" w:history="1">
              <w:r w:rsidRPr="00606A87">
                <w:rPr>
                  <w:rFonts w:ascii="Times New Roman" w:eastAsia="Times New Roman" w:hAnsi="Times New Roman" w:cs="Times New Roman"/>
                  <w:color w:val="0000FF"/>
                  <w:kern w:val="0"/>
                  <w:sz w:val="24"/>
                  <w:szCs w:val="24"/>
                  <w:u w:val="single"/>
                  <w:lang w:eastAsia="en-IN"/>
                  <w14:ligatures w14:val="none"/>
                </w:rPr>
                <w:t>home@gmail.com</w:t>
              </w:r>
            </w:hyperlink>
          </w:p>
        </w:tc>
        <w:tc>
          <w:tcPr>
            <w:tcW w:w="0" w:type="auto"/>
            <w:hideMark/>
          </w:tcPr>
          <w:p w14:paraId="7FDA1CA3"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9876543213</w:t>
            </w:r>
          </w:p>
        </w:tc>
        <w:tc>
          <w:tcPr>
            <w:tcW w:w="0" w:type="auto"/>
            <w:hideMark/>
          </w:tcPr>
          <w:p w14:paraId="6D898496"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Trichy</w:t>
            </w:r>
          </w:p>
        </w:tc>
      </w:tr>
      <w:tr w:rsidR="00606A87" w:rsidRPr="00606A87" w14:paraId="077C6A01" w14:textId="77777777" w:rsidTr="00606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2E33A"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5</w:t>
            </w:r>
          </w:p>
        </w:tc>
        <w:tc>
          <w:tcPr>
            <w:tcW w:w="0" w:type="auto"/>
            <w:hideMark/>
          </w:tcPr>
          <w:p w14:paraId="4A540415"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S105</w:t>
            </w:r>
          </w:p>
        </w:tc>
        <w:tc>
          <w:tcPr>
            <w:tcW w:w="0" w:type="auto"/>
            <w:hideMark/>
          </w:tcPr>
          <w:p w14:paraId="142D7592"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Smart Gadgets</w:t>
            </w:r>
          </w:p>
        </w:tc>
        <w:tc>
          <w:tcPr>
            <w:tcW w:w="0" w:type="auto"/>
            <w:hideMark/>
          </w:tcPr>
          <w:p w14:paraId="2F0410A5"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9" w:history="1">
              <w:r w:rsidRPr="00606A87">
                <w:rPr>
                  <w:rFonts w:ascii="Times New Roman" w:eastAsia="Times New Roman" w:hAnsi="Times New Roman" w:cs="Times New Roman"/>
                  <w:color w:val="0000FF"/>
                  <w:kern w:val="0"/>
                  <w:sz w:val="24"/>
                  <w:szCs w:val="24"/>
                  <w:u w:val="single"/>
                  <w:lang w:eastAsia="en-IN"/>
                  <w14:ligatures w14:val="none"/>
                </w:rPr>
                <w:t>smart@gmail.com</w:t>
              </w:r>
            </w:hyperlink>
          </w:p>
        </w:tc>
        <w:tc>
          <w:tcPr>
            <w:tcW w:w="0" w:type="auto"/>
            <w:hideMark/>
          </w:tcPr>
          <w:p w14:paraId="49FF6308"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9876543214</w:t>
            </w:r>
          </w:p>
        </w:tc>
        <w:tc>
          <w:tcPr>
            <w:tcW w:w="0" w:type="auto"/>
            <w:hideMark/>
          </w:tcPr>
          <w:p w14:paraId="6587029F"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Salem</w:t>
            </w:r>
          </w:p>
        </w:tc>
      </w:tr>
      <w:tr w:rsidR="00606A87" w:rsidRPr="00606A87" w14:paraId="3412D094" w14:textId="77777777" w:rsidTr="00606A87">
        <w:tc>
          <w:tcPr>
            <w:cnfStyle w:val="001000000000" w:firstRow="0" w:lastRow="0" w:firstColumn="1" w:lastColumn="0" w:oddVBand="0" w:evenVBand="0" w:oddHBand="0" w:evenHBand="0" w:firstRowFirstColumn="0" w:firstRowLastColumn="0" w:lastRowFirstColumn="0" w:lastRowLastColumn="0"/>
            <w:tcW w:w="0" w:type="auto"/>
            <w:hideMark/>
          </w:tcPr>
          <w:p w14:paraId="4AFB4C7A"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6</w:t>
            </w:r>
          </w:p>
        </w:tc>
        <w:tc>
          <w:tcPr>
            <w:tcW w:w="0" w:type="auto"/>
            <w:hideMark/>
          </w:tcPr>
          <w:p w14:paraId="25B1D34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S106</w:t>
            </w:r>
          </w:p>
        </w:tc>
        <w:tc>
          <w:tcPr>
            <w:tcW w:w="0" w:type="auto"/>
            <w:hideMark/>
          </w:tcPr>
          <w:p w14:paraId="32039819"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Book House</w:t>
            </w:r>
          </w:p>
        </w:tc>
        <w:tc>
          <w:tcPr>
            <w:tcW w:w="0" w:type="auto"/>
            <w:hideMark/>
          </w:tcPr>
          <w:p w14:paraId="4EEEC53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10" w:history="1">
              <w:r w:rsidRPr="00606A87">
                <w:rPr>
                  <w:rFonts w:ascii="Times New Roman" w:eastAsia="Times New Roman" w:hAnsi="Times New Roman" w:cs="Times New Roman"/>
                  <w:color w:val="0000FF"/>
                  <w:kern w:val="0"/>
                  <w:sz w:val="24"/>
                  <w:szCs w:val="24"/>
                  <w:u w:val="single"/>
                  <w:lang w:eastAsia="en-IN"/>
                  <w14:ligatures w14:val="none"/>
                </w:rPr>
                <w:t>book@gmail.com</w:t>
              </w:r>
            </w:hyperlink>
          </w:p>
        </w:tc>
        <w:tc>
          <w:tcPr>
            <w:tcW w:w="0" w:type="auto"/>
            <w:hideMark/>
          </w:tcPr>
          <w:p w14:paraId="39115395"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9876543215</w:t>
            </w:r>
          </w:p>
        </w:tc>
        <w:tc>
          <w:tcPr>
            <w:tcW w:w="0" w:type="auto"/>
            <w:hideMark/>
          </w:tcPr>
          <w:p w14:paraId="68C04B3A"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Chennai</w:t>
            </w:r>
          </w:p>
        </w:tc>
      </w:tr>
      <w:tr w:rsidR="00606A87" w:rsidRPr="00606A87" w14:paraId="49BCC2D3" w14:textId="77777777" w:rsidTr="00606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895CE"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7</w:t>
            </w:r>
          </w:p>
        </w:tc>
        <w:tc>
          <w:tcPr>
            <w:tcW w:w="0" w:type="auto"/>
            <w:hideMark/>
          </w:tcPr>
          <w:p w14:paraId="1FF7EA16"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S107</w:t>
            </w:r>
          </w:p>
        </w:tc>
        <w:tc>
          <w:tcPr>
            <w:tcW w:w="0" w:type="auto"/>
            <w:hideMark/>
          </w:tcPr>
          <w:p w14:paraId="04DC1733"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Shoe Mart</w:t>
            </w:r>
          </w:p>
        </w:tc>
        <w:tc>
          <w:tcPr>
            <w:tcW w:w="0" w:type="auto"/>
            <w:hideMark/>
          </w:tcPr>
          <w:p w14:paraId="0A72C4C4"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11" w:history="1">
              <w:r w:rsidRPr="00606A87">
                <w:rPr>
                  <w:rFonts w:ascii="Times New Roman" w:eastAsia="Times New Roman" w:hAnsi="Times New Roman" w:cs="Times New Roman"/>
                  <w:color w:val="0000FF"/>
                  <w:kern w:val="0"/>
                  <w:sz w:val="24"/>
                  <w:szCs w:val="24"/>
                  <w:u w:val="single"/>
                  <w:lang w:eastAsia="en-IN"/>
                  <w14:ligatures w14:val="none"/>
                </w:rPr>
                <w:t>shoe@gmail.com</w:t>
              </w:r>
            </w:hyperlink>
          </w:p>
        </w:tc>
        <w:tc>
          <w:tcPr>
            <w:tcW w:w="0" w:type="auto"/>
            <w:hideMark/>
          </w:tcPr>
          <w:p w14:paraId="6FF34062"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9876543216</w:t>
            </w:r>
          </w:p>
        </w:tc>
        <w:tc>
          <w:tcPr>
            <w:tcW w:w="0" w:type="auto"/>
            <w:hideMark/>
          </w:tcPr>
          <w:p w14:paraId="61F9DDBF"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Madurai</w:t>
            </w:r>
          </w:p>
        </w:tc>
      </w:tr>
      <w:tr w:rsidR="00606A87" w:rsidRPr="00606A87" w14:paraId="65D9698C" w14:textId="77777777" w:rsidTr="00606A87">
        <w:tc>
          <w:tcPr>
            <w:cnfStyle w:val="001000000000" w:firstRow="0" w:lastRow="0" w:firstColumn="1" w:lastColumn="0" w:oddVBand="0" w:evenVBand="0" w:oddHBand="0" w:evenHBand="0" w:firstRowFirstColumn="0" w:firstRowLastColumn="0" w:lastRowFirstColumn="0" w:lastRowLastColumn="0"/>
            <w:tcW w:w="0" w:type="auto"/>
            <w:hideMark/>
          </w:tcPr>
          <w:p w14:paraId="698AFBB5"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8</w:t>
            </w:r>
          </w:p>
        </w:tc>
        <w:tc>
          <w:tcPr>
            <w:tcW w:w="0" w:type="auto"/>
            <w:hideMark/>
          </w:tcPr>
          <w:p w14:paraId="13E72D8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S108</w:t>
            </w:r>
          </w:p>
        </w:tc>
        <w:tc>
          <w:tcPr>
            <w:tcW w:w="0" w:type="auto"/>
            <w:hideMark/>
          </w:tcPr>
          <w:p w14:paraId="26CAD85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Kitchen World</w:t>
            </w:r>
          </w:p>
        </w:tc>
        <w:tc>
          <w:tcPr>
            <w:tcW w:w="0" w:type="auto"/>
            <w:hideMark/>
          </w:tcPr>
          <w:p w14:paraId="4EDAF100"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12" w:history="1">
              <w:r w:rsidRPr="00606A87">
                <w:rPr>
                  <w:rFonts w:ascii="Times New Roman" w:eastAsia="Times New Roman" w:hAnsi="Times New Roman" w:cs="Times New Roman"/>
                  <w:color w:val="0000FF"/>
                  <w:kern w:val="0"/>
                  <w:sz w:val="24"/>
                  <w:szCs w:val="24"/>
                  <w:u w:val="single"/>
                  <w:lang w:eastAsia="en-IN"/>
                  <w14:ligatures w14:val="none"/>
                </w:rPr>
                <w:t>kitchen@gmail.com</w:t>
              </w:r>
            </w:hyperlink>
          </w:p>
        </w:tc>
        <w:tc>
          <w:tcPr>
            <w:tcW w:w="0" w:type="auto"/>
            <w:hideMark/>
          </w:tcPr>
          <w:p w14:paraId="405C73F4"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9876543217</w:t>
            </w:r>
          </w:p>
        </w:tc>
        <w:tc>
          <w:tcPr>
            <w:tcW w:w="0" w:type="auto"/>
            <w:hideMark/>
          </w:tcPr>
          <w:p w14:paraId="35D92125"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Tirunelveli</w:t>
            </w:r>
          </w:p>
        </w:tc>
      </w:tr>
      <w:tr w:rsidR="00606A87" w:rsidRPr="00606A87" w14:paraId="670CDAB9" w14:textId="77777777" w:rsidTr="00606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30948"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9</w:t>
            </w:r>
          </w:p>
        </w:tc>
        <w:tc>
          <w:tcPr>
            <w:tcW w:w="0" w:type="auto"/>
            <w:hideMark/>
          </w:tcPr>
          <w:p w14:paraId="4F77FECC"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S109</w:t>
            </w:r>
          </w:p>
        </w:tc>
        <w:tc>
          <w:tcPr>
            <w:tcW w:w="0" w:type="auto"/>
            <w:hideMark/>
          </w:tcPr>
          <w:p w14:paraId="4976CAAD"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Mobile Hub</w:t>
            </w:r>
          </w:p>
        </w:tc>
        <w:tc>
          <w:tcPr>
            <w:tcW w:w="0" w:type="auto"/>
            <w:hideMark/>
          </w:tcPr>
          <w:p w14:paraId="6D4A1E45"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13" w:history="1">
              <w:r w:rsidRPr="00606A87">
                <w:rPr>
                  <w:rFonts w:ascii="Times New Roman" w:eastAsia="Times New Roman" w:hAnsi="Times New Roman" w:cs="Times New Roman"/>
                  <w:color w:val="0000FF"/>
                  <w:kern w:val="0"/>
                  <w:sz w:val="24"/>
                  <w:szCs w:val="24"/>
                  <w:u w:val="single"/>
                  <w:lang w:eastAsia="en-IN"/>
                  <w14:ligatures w14:val="none"/>
                </w:rPr>
                <w:t>mobile@gmail.com</w:t>
              </w:r>
            </w:hyperlink>
          </w:p>
        </w:tc>
        <w:tc>
          <w:tcPr>
            <w:tcW w:w="0" w:type="auto"/>
            <w:hideMark/>
          </w:tcPr>
          <w:p w14:paraId="4F782B96"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9876543218</w:t>
            </w:r>
          </w:p>
        </w:tc>
        <w:tc>
          <w:tcPr>
            <w:tcW w:w="0" w:type="auto"/>
            <w:hideMark/>
          </w:tcPr>
          <w:p w14:paraId="502CF055"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Coimbatore</w:t>
            </w:r>
          </w:p>
        </w:tc>
      </w:tr>
      <w:tr w:rsidR="00606A87" w:rsidRPr="00606A87" w14:paraId="5CA89CF7" w14:textId="77777777" w:rsidTr="00606A87">
        <w:tc>
          <w:tcPr>
            <w:cnfStyle w:val="001000000000" w:firstRow="0" w:lastRow="0" w:firstColumn="1" w:lastColumn="0" w:oddVBand="0" w:evenVBand="0" w:oddHBand="0" w:evenHBand="0" w:firstRowFirstColumn="0" w:firstRowLastColumn="0" w:lastRowFirstColumn="0" w:lastRowLastColumn="0"/>
            <w:tcW w:w="0" w:type="auto"/>
            <w:hideMark/>
          </w:tcPr>
          <w:p w14:paraId="732FCFFC"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10</w:t>
            </w:r>
          </w:p>
        </w:tc>
        <w:tc>
          <w:tcPr>
            <w:tcW w:w="0" w:type="auto"/>
            <w:hideMark/>
          </w:tcPr>
          <w:p w14:paraId="0C4ADC27"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S110</w:t>
            </w:r>
          </w:p>
        </w:tc>
        <w:tc>
          <w:tcPr>
            <w:tcW w:w="0" w:type="auto"/>
            <w:hideMark/>
          </w:tcPr>
          <w:p w14:paraId="2EEC8355"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Daily Needs</w:t>
            </w:r>
          </w:p>
        </w:tc>
        <w:tc>
          <w:tcPr>
            <w:tcW w:w="0" w:type="auto"/>
            <w:hideMark/>
          </w:tcPr>
          <w:p w14:paraId="42773270"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hyperlink r:id="rId14" w:history="1">
              <w:r w:rsidRPr="00606A87">
                <w:rPr>
                  <w:rFonts w:ascii="Times New Roman" w:eastAsia="Times New Roman" w:hAnsi="Times New Roman" w:cs="Times New Roman"/>
                  <w:color w:val="0000FF"/>
                  <w:kern w:val="0"/>
                  <w:sz w:val="24"/>
                  <w:szCs w:val="24"/>
                  <w:u w:val="single"/>
                  <w:lang w:eastAsia="en-IN"/>
                  <w14:ligatures w14:val="none"/>
                </w:rPr>
                <w:t>daily@gmail.com</w:t>
              </w:r>
            </w:hyperlink>
          </w:p>
        </w:tc>
        <w:tc>
          <w:tcPr>
            <w:tcW w:w="0" w:type="auto"/>
            <w:hideMark/>
          </w:tcPr>
          <w:p w14:paraId="71D6D55E"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9876543219</w:t>
            </w:r>
          </w:p>
        </w:tc>
        <w:tc>
          <w:tcPr>
            <w:tcW w:w="0" w:type="auto"/>
            <w:hideMark/>
          </w:tcPr>
          <w:p w14:paraId="59C45974"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Thoothukudi</w:t>
            </w:r>
          </w:p>
        </w:tc>
      </w:tr>
    </w:tbl>
    <w:p w14:paraId="077EDF75"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pict w14:anchorId="17C64902">
          <v:rect id="_x0000_i1058" style="width:0;height:1.5pt" o:hralign="center" o:hrstd="t" o:hr="t" fillcolor="#a0a0a0" stroked="f"/>
        </w:pict>
      </w:r>
    </w:p>
    <w:p w14:paraId="294F48F2" w14:textId="77777777" w:rsidR="00606A87" w:rsidRPr="00606A87" w:rsidRDefault="00606A87" w:rsidP="00606A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6A87">
        <w:rPr>
          <w:rFonts w:ascii="Times New Roman" w:eastAsia="Times New Roman" w:hAnsi="Times New Roman" w:cs="Times New Roman"/>
          <w:b/>
          <w:bCs/>
          <w:kern w:val="0"/>
          <w:sz w:val="36"/>
          <w:szCs w:val="36"/>
          <w:lang w:eastAsia="en-IN"/>
          <w14:ligatures w14:val="none"/>
        </w:rPr>
        <w:t>2. Inventory Records</w:t>
      </w:r>
    </w:p>
    <w:p w14:paraId="61AE43A7" w14:textId="77777777" w:rsidR="00606A87" w:rsidRPr="00606A87" w:rsidRDefault="00606A87" w:rsidP="00606A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The Inventory table contains sample stock information along with the seller and product to which each inventory record belongs. The records include product ID, seller ID, stock quantity, stock status, and last updated date.</w:t>
      </w:r>
    </w:p>
    <w:tbl>
      <w:tblPr>
        <w:tblStyle w:val="GridTable4"/>
        <w:tblW w:w="0" w:type="auto"/>
        <w:tblLayout w:type="fixed"/>
        <w:tblLook w:val="04A0" w:firstRow="1" w:lastRow="0" w:firstColumn="1" w:lastColumn="0" w:noHBand="0" w:noVBand="1"/>
      </w:tblPr>
      <w:tblGrid>
        <w:gridCol w:w="704"/>
        <w:gridCol w:w="1276"/>
        <w:gridCol w:w="1413"/>
        <w:gridCol w:w="1078"/>
        <w:gridCol w:w="1903"/>
        <w:gridCol w:w="1276"/>
        <w:gridCol w:w="1366"/>
      </w:tblGrid>
      <w:tr w:rsidR="00985BBA" w:rsidRPr="00606A87" w14:paraId="2B7672BE" w14:textId="77777777" w:rsidTr="00985B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5665267" w14:textId="77777777" w:rsidR="00606A87" w:rsidRPr="00606A87" w:rsidRDefault="00606A87" w:rsidP="00606A87">
            <w:pPr>
              <w:jc w:val="center"/>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S.No</w:t>
            </w:r>
          </w:p>
        </w:tc>
        <w:tc>
          <w:tcPr>
            <w:tcW w:w="1276" w:type="dxa"/>
            <w:hideMark/>
          </w:tcPr>
          <w:p w14:paraId="71743978" w14:textId="77777777" w:rsidR="00606A87" w:rsidRPr="00606A87" w:rsidRDefault="00606A87" w:rsidP="00606A8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Inventory_ID</w:t>
            </w:r>
          </w:p>
        </w:tc>
        <w:tc>
          <w:tcPr>
            <w:tcW w:w="1413" w:type="dxa"/>
            <w:hideMark/>
          </w:tcPr>
          <w:p w14:paraId="26409CF8" w14:textId="77777777" w:rsidR="00985BBA" w:rsidRDefault="00606A87" w:rsidP="00606A8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Product_</w:t>
            </w:r>
          </w:p>
          <w:p w14:paraId="12CD9AC5" w14:textId="20819512" w:rsidR="00606A87" w:rsidRPr="00606A87" w:rsidRDefault="00606A87" w:rsidP="00606A8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ID</w:t>
            </w:r>
          </w:p>
        </w:tc>
        <w:tc>
          <w:tcPr>
            <w:tcW w:w="1078" w:type="dxa"/>
            <w:hideMark/>
          </w:tcPr>
          <w:p w14:paraId="09A764E5" w14:textId="77777777" w:rsidR="00985BBA"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Seller_</w:t>
            </w:r>
          </w:p>
          <w:p w14:paraId="74B739E0" w14:textId="5002774B"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ID</w:t>
            </w:r>
          </w:p>
        </w:tc>
        <w:tc>
          <w:tcPr>
            <w:tcW w:w="1903" w:type="dxa"/>
            <w:hideMark/>
          </w:tcPr>
          <w:p w14:paraId="34343D10" w14:textId="77777777" w:rsidR="00606A87" w:rsidRPr="00606A87" w:rsidRDefault="00606A87" w:rsidP="00606A87">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Stock_Quantity</w:t>
            </w:r>
          </w:p>
        </w:tc>
        <w:tc>
          <w:tcPr>
            <w:tcW w:w="1276" w:type="dxa"/>
            <w:hideMark/>
          </w:tcPr>
          <w:p w14:paraId="3D4210B4" w14:textId="77777777" w:rsidR="00985BBA"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Stock_</w:t>
            </w:r>
          </w:p>
          <w:p w14:paraId="53175DDC" w14:textId="75D66733"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Status</w:t>
            </w:r>
          </w:p>
        </w:tc>
        <w:tc>
          <w:tcPr>
            <w:tcW w:w="1366" w:type="dxa"/>
            <w:hideMark/>
          </w:tcPr>
          <w:p w14:paraId="31685647" w14:textId="77777777" w:rsidR="00985BBA"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Last_</w:t>
            </w:r>
          </w:p>
          <w:p w14:paraId="4278B2F7" w14:textId="2A87A8ED" w:rsidR="00606A87" w:rsidRPr="00606A87" w:rsidRDefault="00606A87" w:rsidP="00606A8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Updated</w:t>
            </w:r>
          </w:p>
        </w:tc>
      </w:tr>
      <w:tr w:rsidR="00985BBA" w:rsidRPr="00606A87" w14:paraId="693FEE5A" w14:textId="77777777" w:rsidTr="00985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A1CA1A9" w14:textId="77777777" w:rsidR="00606A87" w:rsidRPr="00606A87" w:rsidRDefault="00606A87" w:rsidP="00606A87">
            <w:pPr>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w:t>
            </w:r>
          </w:p>
        </w:tc>
        <w:tc>
          <w:tcPr>
            <w:tcW w:w="1276" w:type="dxa"/>
            <w:hideMark/>
          </w:tcPr>
          <w:p w14:paraId="3772CAE7"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w:t>
            </w:r>
          </w:p>
        </w:tc>
        <w:tc>
          <w:tcPr>
            <w:tcW w:w="1413" w:type="dxa"/>
            <w:hideMark/>
          </w:tcPr>
          <w:p w14:paraId="49DED928" w14:textId="77777777" w:rsidR="00606A87" w:rsidRPr="00606A87" w:rsidRDefault="00606A87" w:rsidP="00606A8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w:t>
            </w:r>
          </w:p>
        </w:tc>
        <w:tc>
          <w:tcPr>
            <w:tcW w:w="1078" w:type="dxa"/>
            <w:hideMark/>
          </w:tcPr>
          <w:p w14:paraId="053DBA30"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S101</w:t>
            </w:r>
          </w:p>
        </w:tc>
        <w:tc>
          <w:tcPr>
            <w:tcW w:w="1903" w:type="dxa"/>
            <w:hideMark/>
          </w:tcPr>
          <w:p w14:paraId="2C1C7112"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25</w:t>
            </w:r>
          </w:p>
        </w:tc>
        <w:tc>
          <w:tcPr>
            <w:tcW w:w="1276" w:type="dxa"/>
            <w:hideMark/>
          </w:tcPr>
          <w:p w14:paraId="5A2A8AC4"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2D1A6921"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542E7A6C" w14:textId="77777777" w:rsidTr="00985BBA">
        <w:tc>
          <w:tcPr>
            <w:cnfStyle w:val="001000000000" w:firstRow="0" w:lastRow="0" w:firstColumn="1" w:lastColumn="0" w:oddVBand="0" w:evenVBand="0" w:oddHBand="0" w:evenHBand="0" w:firstRowFirstColumn="0" w:firstRowLastColumn="0" w:lastRowFirstColumn="0" w:lastRowLastColumn="0"/>
            <w:tcW w:w="704" w:type="dxa"/>
            <w:hideMark/>
          </w:tcPr>
          <w:p w14:paraId="54A7EAF4"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2</w:t>
            </w:r>
          </w:p>
        </w:tc>
        <w:tc>
          <w:tcPr>
            <w:tcW w:w="1276" w:type="dxa"/>
            <w:hideMark/>
          </w:tcPr>
          <w:p w14:paraId="48ED80EF"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w:t>
            </w:r>
          </w:p>
        </w:tc>
        <w:tc>
          <w:tcPr>
            <w:tcW w:w="1413" w:type="dxa"/>
            <w:hideMark/>
          </w:tcPr>
          <w:p w14:paraId="5A78390C" w14:textId="77777777" w:rsidR="00606A87" w:rsidRPr="00606A87" w:rsidRDefault="00606A87" w:rsidP="00606A8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w:t>
            </w:r>
          </w:p>
        </w:tc>
        <w:tc>
          <w:tcPr>
            <w:tcW w:w="1078" w:type="dxa"/>
            <w:hideMark/>
          </w:tcPr>
          <w:p w14:paraId="51317499"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S102</w:t>
            </w:r>
          </w:p>
        </w:tc>
        <w:tc>
          <w:tcPr>
            <w:tcW w:w="1903" w:type="dxa"/>
            <w:hideMark/>
          </w:tcPr>
          <w:p w14:paraId="7152F95B"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15</w:t>
            </w:r>
          </w:p>
        </w:tc>
        <w:tc>
          <w:tcPr>
            <w:tcW w:w="1276" w:type="dxa"/>
            <w:hideMark/>
          </w:tcPr>
          <w:p w14:paraId="173507DB"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687B1055"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0B4CB2FA" w14:textId="77777777" w:rsidTr="00985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61B7081"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3</w:t>
            </w:r>
          </w:p>
        </w:tc>
        <w:tc>
          <w:tcPr>
            <w:tcW w:w="1276" w:type="dxa"/>
            <w:hideMark/>
          </w:tcPr>
          <w:p w14:paraId="35B7D497"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3</w:t>
            </w:r>
          </w:p>
        </w:tc>
        <w:tc>
          <w:tcPr>
            <w:tcW w:w="1413" w:type="dxa"/>
            <w:hideMark/>
          </w:tcPr>
          <w:p w14:paraId="68636285" w14:textId="77777777" w:rsidR="00606A87" w:rsidRPr="00606A87" w:rsidRDefault="00606A87" w:rsidP="00606A8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3</w:t>
            </w:r>
          </w:p>
        </w:tc>
        <w:tc>
          <w:tcPr>
            <w:tcW w:w="1078" w:type="dxa"/>
            <w:hideMark/>
          </w:tcPr>
          <w:p w14:paraId="47C774F6"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S103</w:t>
            </w:r>
          </w:p>
        </w:tc>
        <w:tc>
          <w:tcPr>
            <w:tcW w:w="1903" w:type="dxa"/>
            <w:hideMark/>
          </w:tcPr>
          <w:p w14:paraId="49DEE9BE"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0</w:t>
            </w:r>
          </w:p>
        </w:tc>
        <w:tc>
          <w:tcPr>
            <w:tcW w:w="1276" w:type="dxa"/>
            <w:hideMark/>
          </w:tcPr>
          <w:p w14:paraId="07B9F8D7"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Out of Stock</w:t>
            </w:r>
          </w:p>
        </w:tc>
        <w:tc>
          <w:tcPr>
            <w:tcW w:w="1366" w:type="dxa"/>
            <w:hideMark/>
          </w:tcPr>
          <w:p w14:paraId="048C0948"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32045791" w14:textId="77777777" w:rsidTr="00985BBA">
        <w:tc>
          <w:tcPr>
            <w:cnfStyle w:val="001000000000" w:firstRow="0" w:lastRow="0" w:firstColumn="1" w:lastColumn="0" w:oddVBand="0" w:evenVBand="0" w:oddHBand="0" w:evenHBand="0" w:firstRowFirstColumn="0" w:firstRowLastColumn="0" w:lastRowFirstColumn="0" w:lastRowLastColumn="0"/>
            <w:tcW w:w="704" w:type="dxa"/>
            <w:hideMark/>
          </w:tcPr>
          <w:p w14:paraId="187ACD8E"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4</w:t>
            </w:r>
          </w:p>
        </w:tc>
        <w:tc>
          <w:tcPr>
            <w:tcW w:w="1276" w:type="dxa"/>
            <w:hideMark/>
          </w:tcPr>
          <w:p w14:paraId="3A2C84EC"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4</w:t>
            </w:r>
          </w:p>
        </w:tc>
        <w:tc>
          <w:tcPr>
            <w:tcW w:w="1413" w:type="dxa"/>
            <w:hideMark/>
          </w:tcPr>
          <w:p w14:paraId="58F41E63" w14:textId="77777777" w:rsidR="00606A87" w:rsidRPr="00606A87" w:rsidRDefault="00606A87" w:rsidP="00606A8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4</w:t>
            </w:r>
          </w:p>
        </w:tc>
        <w:tc>
          <w:tcPr>
            <w:tcW w:w="1078" w:type="dxa"/>
            <w:hideMark/>
          </w:tcPr>
          <w:p w14:paraId="283E8ED6"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S104</w:t>
            </w:r>
          </w:p>
        </w:tc>
        <w:tc>
          <w:tcPr>
            <w:tcW w:w="1903" w:type="dxa"/>
            <w:hideMark/>
          </w:tcPr>
          <w:p w14:paraId="02FA7D8A"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8</w:t>
            </w:r>
          </w:p>
        </w:tc>
        <w:tc>
          <w:tcPr>
            <w:tcW w:w="1276" w:type="dxa"/>
            <w:hideMark/>
          </w:tcPr>
          <w:p w14:paraId="5EAEC9C8"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727FF5C4"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4A7BCDEC" w14:textId="77777777" w:rsidTr="00985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BA016C9"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5</w:t>
            </w:r>
          </w:p>
        </w:tc>
        <w:tc>
          <w:tcPr>
            <w:tcW w:w="1276" w:type="dxa"/>
            <w:hideMark/>
          </w:tcPr>
          <w:p w14:paraId="7797174D"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5</w:t>
            </w:r>
          </w:p>
        </w:tc>
        <w:tc>
          <w:tcPr>
            <w:tcW w:w="1413" w:type="dxa"/>
            <w:hideMark/>
          </w:tcPr>
          <w:p w14:paraId="7A65CF98" w14:textId="77777777" w:rsidR="00606A87" w:rsidRPr="00606A87" w:rsidRDefault="00606A87" w:rsidP="00606A8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5</w:t>
            </w:r>
          </w:p>
        </w:tc>
        <w:tc>
          <w:tcPr>
            <w:tcW w:w="1078" w:type="dxa"/>
            <w:hideMark/>
          </w:tcPr>
          <w:p w14:paraId="2ED9E657"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S105</w:t>
            </w:r>
          </w:p>
        </w:tc>
        <w:tc>
          <w:tcPr>
            <w:tcW w:w="1903" w:type="dxa"/>
            <w:hideMark/>
          </w:tcPr>
          <w:p w14:paraId="786675A3"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30</w:t>
            </w:r>
          </w:p>
        </w:tc>
        <w:tc>
          <w:tcPr>
            <w:tcW w:w="1276" w:type="dxa"/>
            <w:hideMark/>
          </w:tcPr>
          <w:p w14:paraId="0DBBECD9"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7D79F368"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1BD122C3" w14:textId="77777777" w:rsidTr="00985BBA">
        <w:tc>
          <w:tcPr>
            <w:cnfStyle w:val="001000000000" w:firstRow="0" w:lastRow="0" w:firstColumn="1" w:lastColumn="0" w:oddVBand="0" w:evenVBand="0" w:oddHBand="0" w:evenHBand="0" w:firstRowFirstColumn="0" w:firstRowLastColumn="0" w:lastRowFirstColumn="0" w:lastRowLastColumn="0"/>
            <w:tcW w:w="704" w:type="dxa"/>
            <w:hideMark/>
          </w:tcPr>
          <w:p w14:paraId="0A97BB5E"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6</w:t>
            </w:r>
          </w:p>
        </w:tc>
        <w:tc>
          <w:tcPr>
            <w:tcW w:w="1276" w:type="dxa"/>
            <w:hideMark/>
          </w:tcPr>
          <w:p w14:paraId="79FBB673"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6</w:t>
            </w:r>
          </w:p>
        </w:tc>
        <w:tc>
          <w:tcPr>
            <w:tcW w:w="1413" w:type="dxa"/>
            <w:hideMark/>
          </w:tcPr>
          <w:p w14:paraId="4893478C" w14:textId="77777777" w:rsidR="00606A87" w:rsidRPr="00606A87" w:rsidRDefault="00606A87" w:rsidP="00606A8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6</w:t>
            </w:r>
          </w:p>
        </w:tc>
        <w:tc>
          <w:tcPr>
            <w:tcW w:w="1078" w:type="dxa"/>
            <w:hideMark/>
          </w:tcPr>
          <w:p w14:paraId="552CA3BE"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S106</w:t>
            </w:r>
          </w:p>
        </w:tc>
        <w:tc>
          <w:tcPr>
            <w:tcW w:w="1903" w:type="dxa"/>
            <w:hideMark/>
          </w:tcPr>
          <w:p w14:paraId="2C92A0B8"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5</w:t>
            </w:r>
          </w:p>
        </w:tc>
        <w:tc>
          <w:tcPr>
            <w:tcW w:w="1276" w:type="dxa"/>
            <w:hideMark/>
          </w:tcPr>
          <w:p w14:paraId="102C6D84"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13721D0C"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277D3327" w14:textId="77777777" w:rsidTr="00985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12F5EAB"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lastRenderedPageBreak/>
              <w:t>7</w:t>
            </w:r>
          </w:p>
        </w:tc>
        <w:tc>
          <w:tcPr>
            <w:tcW w:w="1276" w:type="dxa"/>
            <w:hideMark/>
          </w:tcPr>
          <w:p w14:paraId="514F9911"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7</w:t>
            </w:r>
          </w:p>
        </w:tc>
        <w:tc>
          <w:tcPr>
            <w:tcW w:w="1413" w:type="dxa"/>
            <w:hideMark/>
          </w:tcPr>
          <w:p w14:paraId="75AFFDEF" w14:textId="77777777" w:rsidR="00606A87" w:rsidRPr="00606A87" w:rsidRDefault="00606A87" w:rsidP="00606A8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7</w:t>
            </w:r>
          </w:p>
        </w:tc>
        <w:tc>
          <w:tcPr>
            <w:tcW w:w="1078" w:type="dxa"/>
            <w:hideMark/>
          </w:tcPr>
          <w:p w14:paraId="7BADB514"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S107</w:t>
            </w:r>
          </w:p>
        </w:tc>
        <w:tc>
          <w:tcPr>
            <w:tcW w:w="1903" w:type="dxa"/>
            <w:hideMark/>
          </w:tcPr>
          <w:p w14:paraId="5208B8D3"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0</w:t>
            </w:r>
          </w:p>
        </w:tc>
        <w:tc>
          <w:tcPr>
            <w:tcW w:w="1276" w:type="dxa"/>
            <w:hideMark/>
          </w:tcPr>
          <w:p w14:paraId="33A75A88"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Out of Stock</w:t>
            </w:r>
          </w:p>
        </w:tc>
        <w:tc>
          <w:tcPr>
            <w:tcW w:w="1366" w:type="dxa"/>
            <w:hideMark/>
          </w:tcPr>
          <w:p w14:paraId="3648F21E"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3F5E5F36" w14:textId="77777777" w:rsidTr="00985BBA">
        <w:tc>
          <w:tcPr>
            <w:cnfStyle w:val="001000000000" w:firstRow="0" w:lastRow="0" w:firstColumn="1" w:lastColumn="0" w:oddVBand="0" w:evenVBand="0" w:oddHBand="0" w:evenHBand="0" w:firstRowFirstColumn="0" w:firstRowLastColumn="0" w:lastRowFirstColumn="0" w:lastRowLastColumn="0"/>
            <w:tcW w:w="704" w:type="dxa"/>
            <w:hideMark/>
          </w:tcPr>
          <w:p w14:paraId="0920393C"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8</w:t>
            </w:r>
          </w:p>
        </w:tc>
        <w:tc>
          <w:tcPr>
            <w:tcW w:w="1276" w:type="dxa"/>
            <w:hideMark/>
          </w:tcPr>
          <w:p w14:paraId="34407303"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8</w:t>
            </w:r>
          </w:p>
        </w:tc>
        <w:tc>
          <w:tcPr>
            <w:tcW w:w="1413" w:type="dxa"/>
            <w:hideMark/>
          </w:tcPr>
          <w:p w14:paraId="2789071E" w14:textId="77777777" w:rsidR="00606A87" w:rsidRPr="00606A87" w:rsidRDefault="00606A87" w:rsidP="00606A8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8</w:t>
            </w:r>
          </w:p>
        </w:tc>
        <w:tc>
          <w:tcPr>
            <w:tcW w:w="1078" w:type="dxa"/>
            <w:hideMark/>
          </w:tcPr>
          <w:p w14:paraId="4EE2D93F"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S108</w:t>
            </w:r>
          </w:p>
        </w:tc>
        <w:tc>
          <w:tcPr>
            <w:tcW w:w="1903" w:type="dxa"/>
            <w:hideMark/>
          </w:tcPr>
          <w:p w14:paraId="6FB52D6F"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18</w:t>
            </w:r>
          </w:p>
        </w:tc>
        <w:tc>
          <w:tcPr>
            <w:tcW w:w="1276" w:type="dxa"/>
            <w:hideMark/>
          </w:tcPr>
          <w:p w14:paraId="149CFC94"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659279FA"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77C22BEF" w14:textId="77777777" w:rsidTr="00985B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27769F8"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9</w:t>
            </w:r>
          </w:p>
        </w:tc>
        <w:tc>
          <w:tcPr>
            <w:tcW w:w="1276" w:type="dxa"/>
            <w:hideMark/>
          </w:tcPr>
          <w:p w14:paraId="5A291048"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w:t>
            </w:r>
          </w:p>
        </w:tc>
        <w:tc>
          <w:tcPr>
            <w:tcW w:w="1413" w:type="dxa"/>
            <w:hideMark/>
          </w:tcPr>
          <w:p w14:paraId="7462750B" w14:textId="77777777" w:rsidR="00606A87" w:rsidRPr="00606A87" w:rsidRDefault="00606A87" w:rsidP="00606A87">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9</w:t>
            </w:r>
          </w:p>
        </w:tc>
        <w:tc>
          <w:tcPr>
            <w:tcW w:w="1078" w:type="dxa"/>
            <w:hideMark/>
          </w:tcPr>
          <w:p w14:paraId="00310D81"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S109</w:t>
            </w:r>
          </w:p>
        </w:tc>
        <w:tc>
          <w:tcPr>
            <w:tcW w:w="1903" w:type="dxa"/>
            <w:hideMark/>
          </w:tcPr>
          <w:p w14:paraId="74DFAD8E" w14:textId="77777777" w:rsidR="00606A87" w:rsidRPr="00606A87" w:rsidRDefault="00606A87" w:rsidP="00606A87">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12</w:t>
            </w:r>
          </w:p>
        </w:tc>
        <w:tc>
          <w:tcPr>
            <w:tcW w:w="1276" w:type="dxa"/>
            <w:hideMark/>
          </w:tcPr>
          <w:p w14:paraId="44121A6C" w14:textId="77777777" w:rsidR="00606A87" w:rsidRPr="00606A87" w:rsidRDefault="00606A87" w:rsidP="00606A8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058C7070" w14:textId="77777777" w:rsidR="00606A87" w:rsidRPr="00606A87" w:rsidRDefault="00606A87" w:rsidP="00606A8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r w:rsidR="00985BBA" w:rsidRPr="00606A87" w14:paraId="7F6A4C81" w14:textId="77777777" w:rsidTr="00985BBA">
        <w:tc>
          <w:tcPr>
            <w:cnfStyle w:val="001000000000" w:firstRow="0" w:lastRow="0" w:firstColumn="1" w:lastColumn="0" w:oddVBand="0" w:evenVBand="0" w:oddHBand="0" w:evenHBand="0" w:firstRowFirstColumn="0" w:firstRowLastColumn="0" w:lastRowFirstColumn="0" w:lastRowLastColumn="0"/>
            <w:tcW w:w="704" w:type="dxa"/>
            <w:hideMark/>
          </w:tcPr>
          <w:p w14:paraId="6F1C7951"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b/>
                <w:bCs/>
                <w:kern w:val="0"/>
                <w:sz w:val="24"/>
                <w:szCs w:val="24"/>
                <w:lang w:eastAsia="en-IN"/>
                <w14:ligatures w14:val="none"/>
              </w:rPr>
              <w:t>10</w:t>
            </w:r>
          </w:p>
        </w:tc>
        <w:tc>
          <w:tcPr>
            <w:tcW w:w="1276" w:type="dxa"/>
            <w:hideMark/>
          </w:tcPr>
          <w:p w14:paraId="3266FE41"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10</w:t>
            </w:r>
          </w:p>
        </w:tc>
        <w:tc>
          <w:tcPr>
            <w:tcW w:w="1413" w:type="dxa"/>
            <w:hideMark/>
          </w:tcPr>
          <w:p w14:paraId="3434D7C2" w14:textId="77777777" w:rsidR="00606A87" w:rsidRPr="00606A87" w:rsidRDefault="00606A87" w:rsidP="00606A87">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10</w:t>
            </w:r>
          </w:p>
        </w:tc>
        <w:tc>
          <w:tcPr>
            <w:tcW w:w="1078" w:type="dxa"/>
            <w:hideMark/>
          </w:tcPr>
          <w:p w14:paraId="6A4606A4"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S110</w:t>
            </w:r>
          </w:p>
        </w:tc>
        <w:tc>
          <w:tcPr>
            <w:tcW w:w="1903" w:type="dxa"/>
            <w:hideMark/>
          </w:tcPr>
          <w:p w14:paraId="1B79A144" w14:textId="77777777" w:rsidR="00606A87" w:rsidRPr="00606A87" w:rsidRDefault="00606A87" w:rsidP="00606A87">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40</w:t>
            </w:r>
          </w:p>
        </w:tc>
        <w:tc>
          <w:tcPr>
            <w:tcW w:w="1276" w:type="dxa"/>
            <w:hideMark/>
          </w:tcPr>
          <w:p w14:paraId="242C5F75" w14:textId="77777777" w:rsidR="00606A87" w:rsidRPr="00606A87" w:rsidRDefault="00606A87" w:rsidP="00606A8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Available</w:t>
            </w:r>
          </w:p>
        </w:tc>
        <w:tc>
          <w:tcPr>
            <w:tcW w:w="1366" w:type="dxa"/>
            <w:hideMark/>
          </w:tcPr>
          <w:p w14:paraId="5556D65B" w14:textId="77777777" w:rsidR="00606A87" w:rsidRPr="00606A87" w:rsidRDefault="00606A87" w:rsidP="00606A8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2026-09-15</w:t>
            </w:r>
          </w:p>
        </w:tc>
      </w:tr>
    </w:tbl>
    <w:p w14:paraId="77F5CDD6"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pict w14:anchorId="2CEB8F78">
          <v:rect id="_x0000_i1059" style="width:0;height:1.5pt" o:hralign="center" o:hrstd="t" o:hr="t" fillcolor="#a0a0a0" stroked="f"/>
        </w:pict>
      </w:r>
    </w:p>
    <w:p w14:paraId="2BE6919D" w14:textId="77777777" w:rsidR="00606A87" w:rsidRPr="00606A87" w:rsidRDefault="00606A87" w:rsidP="00606A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6A87">
        <w:rPr>
          <w:rFonts w:ascii="Times New Roman" w:eastAsia="Times New Roman" w:hAnsi="Times New Roman" w:cs="Times New Roman"/>
          <w:b/>
          <w:bCs/>
          <w:kern w:val="0"/>
          <w:sz w:val="36"/>
          <w:szCs w:val="36"/>
          <w:lang w:eastAsia="en-IN"/>
          <w14:ligatures w14:val="none"/>
        </w:rPr>
        <w:t>3. Sample Data Verification</w:t>
      </w:r>
    </w:p>
    <w:p w14:paraId="476D0C13" w14:textId="77777777" w:rsidR="00606A87" w:rsidRPr="00606A87" w:rsidRDefault="00606A87" w:rsidP="00606A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The Seller and Inventory records are displayed using SELECT operations to verify that the sample data has been inserted correctly into the database.</w:t>
      </w:r>
    </w:p>
    <w:p w14:paraId="48255FAC" w14:textId="77777777" w:rsidR="00985BBA" w:rsidRDefault="00985BBA" w:rsidP="00606A87">
      <w:pPr>
        <w:spacing w:after="0" w:line="240" w:lineRule="auto"/>
        <w:rPr>
          <w:rFonts w:ascii="Times New Roman" w:eastAsia="Times New Roman" w:hAnsi="Times New Roman" w:cs="Times New Roman"/>
          <w:kern w:val="0"/>
          <w:sz w:val="24"/>
          <w:szCs w:val="24"/>
          <w:lang w:eastAsia="en-IN"/>
          <w14:ligatures w14:val="none"/>
        </w:rPr>
      </w:pPr>
      <w:r w:rsidRPr="004F29CB">
        <w:drawing>
          <wp:inline distT="0" distB="0" distL="0" distR="0" wp14:anchorId="4462ED8B" wp14:editId="404BDC38">
            <wp:extent cx="3612642" cy="3057098"/>
            <wp:effectExtent l="0" t="0" r="6985" b="0"/>
            <wp:docPr id="17444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0444" name=""/>
                    <pic:cNvPicPr/>
                  </pic:nvPicPr>
                  <pic:blipFill>
                    <a:blip r:embed="rId15"/>
                    <a:stretch>
                      <a:fillRect/>
                    </a:stretch>
                  </pic:blipFill>
                  <pic:spPr>
                    <a:xfrm>
                      <a:off x="0" y="0"/>
                      <a:ext cx="3640333" cy="3080531"/>
                    </a:xfrm>
                    <a:prstGeom prst="rect">
                      <a:avLst/>
                    </a:prstGeom>
                  </pic:spPr>
                </pic:pic>
              </a:graphicData>
            </a:graphic>
          </wp:inline>
        </w:drawing>
      </w:r>
    </w:p>
    <w:p w14:paraId="3B2BD10A" w14:textId="77777777" w:rsidR="00985BBA" w:rsidRDefault="00985BBA" w:rsidP="00606A87">
      <w:pPr>
        <w:spacing w:after="0" w:line="240" w:lineRule="auto"/>
        <w:rPr>
          <w:rFonts w:ascii="Times New Roman" w:eastAsia="Times New Roman" w:hAnsi="Times New Roman" w:cs="Times New Roman"/>
          <w:kern w:val="0"/>
          <w:sz w:val="24"/>
          <w:szCs w:val="24"/>
          <w:lang w:eastAsia="en-IN"/>
          <w14:ligatures w14:val="none"/>
        </w:rPr>
      </w:pPr>
    </w:p>
    <w:p w14:paraId="5560994C" w14:textId="75E5D092" w:rsidR="00985BBA" w:rsidRDefault="00985BBA" w:rsidP="00606A87">
      <w:pPr>
        <w:spacing w:after="0" w:line="240" w:lineRule="auto"/>
        <w:rPr>
          <w:rFonts w:ascii="Times New Roman" w:eastAsia="Times New Roman" w:hAnsi="Times New Roman" w:cs="Times New Roman"/>
          <w:kern w:val="0"/>
          <w:sz w:val="24"/>
          <w:szCs w:val="24"/>
          <w:lang w:eastAsia="en-IN"/>
          <w14:ligatures w14:val="none"/>
        </w:rPr>
      </w:pPr>
      <w:r w:rsidRPr="004F29CB">
        <w:drawing>
          <wp:inline distT="0" distB="0" distL="0" distR="0" wp14:anchorId="0C7F7AB0" wp14:editId="0436F8D8">
            <wp:extent cx="3616036" cy="3105240"/>
            <wp:effectExtent l="0" t="0" r="3810" b="0"/>
            <wp:docPr id="18648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06795" name=""/>
                    <pic:cNvPicPr/>
                  </pic:nvPicPr>
                  <pic:blipFill>
                    <a:blip r:embed="rId16"/>
                    <a:stretch>
                      <a:fillRect/>
                    </a:stretch>
                  </pic:blipFill>
                  <pic:spPr>
                    <a:xfrm>
                      <a:off x="0" y="0"/>
                      <a:ext cx="3626805" cy="3114488"/>
                    </a:xfrm>
                    <a:prstGeom prst="rect">
                      <a:avLst/>
                    </a:prstGeom>
                  </pic:spPr>
                </pic:pic>
              </a:graphicData>
            </a:graphic>
          </wp:inline>
        </w:drawing>
      </w:r>
    </w:p>
    <w:p w14:paraId="5138E45F" w14:textId="168D5C94"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pict w14:anchorId="63EBBBD8">
          <v:rect id="_x0000_i1060" style="width:0;height:1.5pt" o:hralign="center" o:hrstd="t" o:hr="t" fillcolor="#a0a0a0" stroked="f"/>
        </w:pict>
      </w:r>
    </w:p>
    <w:p w14:paraId="0E9DFC1D" w14:textId="77777777" w:rsidR="00606A87" w:rsidRPr="00606A87" w:rsidRDefault="00606A87" w:rsidP="00606A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6A87">
        <w:rPr>
          <w:rFonts w:ascii="Times New Roman" w:eastAsia="Times New Roman" w:hAnsi="Times New Roman" w:cs="Times New Roman"/>
          <w:b/>
          <w:bCs/>
          <w:kern w:val="0"/>
          <w:sz w:val="36"/>
          <w:szCs w:val="36"/>
          <w:lang w:eastAsia="en-IN"/>
          <w14:ligatures w14:val="none"/>
        </w:rPr>
        <w:lastRenderedPageBreak/>
        <w:t>4. Sample Data Description</w:t>
      </w:r>
    </w:p>
    <w:p w14:paraId="5DDD91B7" w14:textId="77777777" w:rsidR="00606A87" w:rsidRPr="00606A87" w:rsidRDefault="00606A87" w:rsidP="00606A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 xml:space="preserve">The sample data contains </w:t>
      </w:r>
      <w:r w:rsidRPr="00606A87">
        <w:rPr>
          <w:rFonts w:ascii="Times New Roman" w:eastAsia="Times New Roman" w:hAnsi="Times New Roman" w:cs="Times New Roman"/>
          <w:b/>
          <w:bCs/>
          <w:kern w:val="0"/>
          <w:sz w:val="24"/>
          <w:szCs w:val="24"/>
          <w:lang w:eastAsia="en-IN"/>
          <w14:ligatures w14:val="none"/>
        </w:rPr>
        <w:t>10 seller records</w:t>
      </w:r>
      <w:r w:rsidRPr="00606A87">
        <w:rPr>
          <w:rFonts w:ascii="Times New Roman" w:eastAsia="Times New Roman" w:hAnsi="Times New Roman" w:cs="Times New Roman"/>
          <w:kern w:val="0"/>
          <w:sz w:val="24"/>
          <w:szCs w:val="24"/>
          <w:lang w:eastAsia="en-IN"/>
          <w14:ligatures w14:val="none"/>
        </w:rPr>
        <w:t xml:space="preserve"> and </w:t>
      </w:r>
      <w:r w:rsidRPr="00606A87">
        <w:rPr>
          <w:rFonts w:ascii="Times New Roman" w:eastAsia="Times New Roman" w:hAnsi="Times New Roman" w:cs="Times New Roman"/>
          <w:b/>
          <w:bCs/>
          <w:kern w:val="0"/>
          <w:sz w:val="24"/>
          <w:szCs w:val="24"/>
          <w:lang w:eastAsia="en-IN"/>
          <w14:ligatures w14:val="none"/>
        </w:rPr>
        <w:t>10 inventory records</w:t>
      </w:r>
      <w:r w:rsidRPr="00606A87">
        <w:rPr>
          <w:rFonts w:ascii="Times New Roman" w:eastAsia="Times New Roman" w:hAnsi="Times New Roman" w:cs="Times New Roman"/>
          <w:kern w:val="0"/>
          <w:sz w:val="24"/>
          <w:szCs w:val="24"/>
          <w:lang w:eastAsia="en-IN"/>
          <w14:ligatures w14:val="none"/>
        </w:rPr>
        <w:t xml:space="preserve">. Each inventory record is associated with a product through </w:t>
      </w:r>
      <w:r w:rsidRPr="00606A87">
        <w:rPr>
          <w:rFonts w:ascii="Times New Roman" w:eastAsia="Times New Roman" w:hAnsi="Times New Roman" w:cs="Times New Roman"/>
          <w:b/>
          <w:bCs/>
          <w:kern w:val="0"/>
          <w:sz w:val="24"/>
          <w:szCs w:val="24"/>
          <w:lang w:eastAsia="en-IN"/>
          <w14:ligatures w14:val="none"/>
        </w:rPr>
        <w:t>Product_ID</w:t>
      </w:r>
      <w:r w:rsidRPr="00606A87">
        <w:rPr>
          <w:rFonts w:ascii="Times New Roman" w:eastAsia="Times New Roman" w:hAnsi="Times New Roman" w:cs="Times New Roman"/>
          <w:kern w:val="0"/>
          <w:sz w:val="24"/>
          <w:szCs w:val="24"/>
          <w:lang w:eastAsia="en-IN"/>
          <w14:ligatures w14:val="none"/>
        </w:rPr>
        <w:t xml:space="preserve"> and with a seller through </w:t>
      </w:r>
      <w:r w:rsidRPr="00606A87">
        <w:rPr>
          <w:rFonts w:ascii="Times New Roman" w:eastAsia="Times New Roman" w:hAnsi="Times New Roman" w:cs="Times New Roman"/>
          <w:b/>
          <w:bCs/>
          <w:kern w:val="0"/>
          <w:sz w:val="24"/>
          <w:szCs w:val="24"/>
          <w:lang w:eastAsia="en-IN"/>
          <w14:ligatures w14:val="none"/>
        </w:rPr>
        <w:t>Seller_ID</w:t>
      </w:r>
      <w:r w:rsidRPr="00606A87">
        <w:rPr>
          <w:rFonts w:ascii="Times New Roman" w:eastAsia="Times New Roman" w:hAnsi="Times New Roman" w:cs="Times New Roman"/>
          <w:kern w:val="0"/>
          <w:sz w:val="24"/>
          <w:szCs w:val="24"/>
          <w:lang w:eastAsia="en-IN"/>
          <w14:ligatures w14:val="none"/>
        </w:rPr>
        <w:t xml:space="preserve">. The records demonstrate different stock quantities and both </w:t>
      </w:r>
      <w:r w:rsidRPr="00606A87">
        <w:rPr>
          <w:rFonts w:ascii="Times New Roman" w:eastAsia="Times New Roman" w:hAnsi="Times New Roman" w:cs="Times New Roman"/>
          <w:b/>
          <w:bCs/>
          <w:kern w:val="0"/>
          <w:sz w:val="24"/>
          <w:szCs w:val="24"/>
          <w:lang w:eastAsia="en-IN"/>
          <w14:ligatures w14:val="none"/>
        </w:rPr>
        <w:t>Available</w:t>
      </w:r>
      <w:r w:rsidRPr="00606A87">
        <w:rPr>
          <w:rFonts w:ascii="Times New Roman" w:eastAsia="Times New Roman" w:hAnsi="Times New Roman" w:cs="Times New Roman"/>
          <w:kern w:val="0"/>
          <w:sz w:val="24"/>
          <w:szCs w:val="24"/>
          <w:lang w:eastAsia="en-IN"/>
          <w14:ligatures w14:val="none"/>
        </w:rPr>
        <w:t xml:space="preserve"> and </w:t>
      </w:r>
      <w:r w:rsidRPr="00606A87">
        <w:rPr>
          <w:rFonts w:ascii="Times New Roman" w:eastAsia="Times New Roman" w:hAnsi="Times New Roman" w:cs="Times New Roman"/>
          <w:b/>
          <w:bCs/>
          <w:kern w:val="0"/>
          <w:sz w:val="24"/>
          <w:szCs w:val="24"/>
          <w:lang w:eastAsia="en-IN"/>
          <w14:ligatures w14:val="none"/>
        </w:rPr>
        <w:t>Out of Stock</w:t>
      </w:r>
      <w:r w:rsidRPr="00606A87">
        <w:rPr>
          <w:rFonts w:ascii="Times New Roman" w:eastAsia="Times New Roman" w:hAnsi="Times New Roman" w:cs="Times New Roman"/>
          <w:kern w:val="0"/>
          <w:sz w:val="24"/>
          <w:szCs w:val="24"/>
          <w:lang w:eastAsia="en-IN"/>
          <w14:ligatures w14:val="none"/>
        </w:rPr>
        <w:t xml:space="preserve"> conditions.</w:t>
      </w:r>
    </w:p>
    <w:p w14:paraId="182C07A1" w14:textId="77777777" w:rsidR="00606A87" w:rsidRPr="00606A87" w:rsidRDefault="00606A87" w:rsidP="00606A87">
      <w:pPr>
        <w:spacing w:after="0"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pict w14:anchorId="659231B9">
          <v:rect id="_x0000_i1061" style="width:0;height:1.5pt" o:hralign="center" o:hrstd="t" o:hr="t" fillcolor="#a0a0a0" stroked="f"/>
        </w:pict>
      </w:r>
    </w:p>
    <w:p w14:paraId="6C2D5F69" w14:textId="77777777" w:rsidR="00606A87" w:rsidRPr="00606A87" w:rsidRDefault="00606A87" w:rsidP="00606A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06A87">
        <w:rPr>
          <w:rFonts w:ascii="Times New Roman" w:eastAsia="Times New Roman" w:hAnsi="Times New Roman" w:cs="Times New Roman"/>
          <w:b/>
          <w:bCs/>
          <w:kern w:val="0"/>
          <w:sz w:val="36"/>
          <w:szCs w:val="36"/>
          <w:lang w:eastAsia="en-IN"/>
          <w14:ligatures w14:val="none"/>
        </w:rPr>
        <w:t>5. Conclusion</w:t>
      </w:r>
    </w:p>
    <w:p w14:paraId="23B23AA1" w14:textId="77777777" w:rsidR="00606A87" w:rsidRPr="00606A87" w:rsidRDefault="00606A87" w:rsidP="00606A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06A87">
        <w:rPr>
          <w:rFonts w:ascii="Times New Roman" w:eastAsia="Times New Roman" w:hAnsi="Times New Roman" w:cs="Times New Roman"/>
          <w:kern w:val="0"/>
          <w:sz w:val="24"/>
          <w:szCs w:val="24"/>
          <w:lang w:eastAsia="en-IN"/>
          <w14:ligatures w14:val="none"/>
        </w:rPr>
        <w:t xml:space="preserve">The sample data provides the required seller and inventory records for the </w:t>
      </w:r>
      <w:r w:rsidRPr="00606A87">
        <w:rPr>
          <w:rFonts w:ascii="Times New Roman" w:eastAsia="Times New Roman" w:hAnsi="Times New Roman" w:cs="Times New Roman"/>
          <w:b/>
          <w:bCs/>
          <w:kern w:val="0"/>
          <w:sz w:val="24"/>
          <w:szCs w:val="24"/>
          <w:lang w:eastAsia="en-IN"/>
          <w14:ligatures w14:val="none"/>
        </w:rPr>
        <w:t>Seller and Inventory Management System</w:t>
      </w:r>
      <w:r w:rsidRPr="00606A87">
        <w:rPr>
          <w:rFonts w:ascii="Times New Roman" w:eastAsia="Times New Roman" w:hAnsi="Times New Roman" w:cs="Times New Roman"/>
          <w:kern w:val="0"/>
          <w:sz w:val="24"/>
          <w:szCs w:val="24"/>
          <w:lang w:eastAsia="en-IN"/>
          <w14:ligatures w14:val="none"/>
        </w:rPr>
        <w:t>. The records include seller details, product-seller relationships, stock quantities, stock status, and update dates. The data is suitable for performing CRUD operations and inventory management analysis.</w:t>
      </w:r>
    </w:p>
    <w:p w14:paraId="6ACDD826" w14:textId="77777777" w:rsidR="00E1381E" w:rsidRPr="00606A87" w:rsidRDefault="00E1381E" w:rsidP="00606A87"/>
    <w:sectPr w:rsidR="00E1381E" w:rsidRPr="00606A87" w:rsidSect="005C504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161BF"/>
    <w:multiLevelType w:val="multilevel"/>
    <w:tmpl w:val="3BE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73D82"/>
    <w:multiLevelType w:val="multilevel"/>
    <w:tmpl w:val="BD4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537946">
    <w:abstractNumId w:val="1"/>
  </w:num>
  <w:num w:numId="2" w16cid:durableId="120779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87"/>
    <w:rsid w:val="0009128E"/>
    <w:rsid w:val="00145E9C"/>
    <w:rsid w:val="00606A87"/>
    <w:rsid w:val="00985BBA"/>
    <w:rsid w:val="00E1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CD34"/>
  <w15:chartTrackingRefBased/>
  <w15:docId w15:val="{F1B7DBBC-45D8-4F1C-A90D-8E7884B7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A87"/>
  </w:style>
  <w:style w:type="paragraph" w:styleId="Heading1">
    <w:name w:val="heading 1"/>
    <w:basedOn w:val="Normal"/>
    <w:link w:val="Heading1Char"/>
    <w:uiPriority w:val="9"/>
    <w:qFormat/>
    <w:rsid w:val="00145E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145E9C"/>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next w:val="Normal"/>
    <w:link w:val="Heading3Char"/>
    <w:uiPriority w:val="9"/>
    <w:semiHidden/>
    <w:unhideWhenUsed/>
    <w:qFormat/>
    <w:rsid w:val="00145E9C"/>
    <w:pPr>
      <w:keepNext/>
      <w:keepLines/>
      <w:spacing w:before="40" w:after="0"/>
      <w:outlineLvl w:val="2"/>
    </w:pPr>
    <w:rPr>
      <w:rFonts w:asciiTheme="majorHAnsi" w:eastAsiaTheme="majorEastAsia" w:hAnsiTheme="majorHAnsi" w:cstheme="majorBidi"/>
      <w:color w:val="8266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E9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5E9C"/>
    <w:rPr>
      <w:rFonts w:asciiTheme="majorHAnsi" w:eastAsiaTheme="majorEastAsia" w:hAnsiTheme="majorHAnsi" w:cstheme="majorBidi"/>
      <w:color w:val="C49A00" w:themeColor="accent1" w:themeShade="BF"/>
      <w:sz w:val="26"/>
      <w:szCs w:val="26"/>
    </w:rPr>
  </w:style>
  <w:style w:type="character" w:customStyle="1" w:styleId="Heading3Char">
    <w:name w:val="Heading 3 Char"/>
    <w:basedOn w:val="DefaultParagraphFont"/>
    <w:link w:val="Heading3"/>
    <w:uiPriority w:val="9"/>
    <w:semiHidden/>
    <w:rsid w:val="00145E9C"/>
    <w:rPr>
      <w:rFonts w:asciiTheme="majorHAnsi" w:eastAsiaTheme="majorEastAsia" w:hAnsiTheme="majorHAnsi" w:cstheme="majorBidi"/>
      <w:color w:val="826600" w:themeColor="accent1" w:themeShade="7F"/>
      <w:sz w:val="24"/>
      <w:szCs w:val="24"/>
    </w:rPr>
  </w:style>
  <w:style w:type="character" w:styleId="Strong">
    <w:name w:val="Strong"/>
    <w:basedOn w:val="DefaultParagraphFont"/>
    <w:uiPriority w:val="22"/>
    <w:qFormat/>
    <w:rsid w:val="00145E9C"/>
    <w:rPr>
      <w:b/>
      <w:bCs/>
    </w:rPr>
  </w:style>
  <w:style w:type="table" w:styleId="GridTable4">
    <w:name w:val="Grid Table 4"/>
    <w:basedOn w:val="TableNormal"/>
    <w:uiPriority w:val="49"/>
    <w:rsid w:val="00606A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06A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606A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49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me@gmail.com" TargetMode="External"/><Relationship Id="rId13" Type="http://schemas.openxmlformats.org/officeDocument/2006/relationships/hyperlink" Target="mailto:mobile@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ech@gmail.com" TargetMode="External"/><Relationship Id="rId12" Type="http://schemas.openxmlformats.org/officeDocument/2006/relationships/hyperlink" Target="mailto:kitchen@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mailto:fashion@gmail.com" TargetMode="External"/><Relationship Id="rId11" Type="http://schemas.openxmlformats.org/officeDocument/2006/relationships/hyperlink" Target="mailto:shoe@gmail.com" TargetMode="External"/><Relationship Id="rId5" Type="http://schemas.openxmlformats.org/officeDocument/2006/relationships/hyperlink" Target="mailto:abc@gmail.com" TargetMode="External"/><Relationship Id="rId15" Type="http://schemas.openxmlformats.org/officeDocument/2006/relationships/image" Target="media/image1.png"/><Relationship Id="rId10" Type="http://schemas.openxmlformats.org/officeDocument/2006/relationships/hyperlink" Target="mailto:book@gmail.com" TargetMode="External"/><Relationship Id="rId4" Type="http://schemas.openxmlformats.org/officeDocument/2006/relationships/webSettings" Target="webSettings.xml"/><Relationship Id="rId9" Type="http://schemas.openxmlformats.org/officeDocument/2006/relationships/hyperlink" Target="mailto:smart@gmail.com" TargetMode="External"/><Relationship Id="rId14" Type="http://schemas.openxmlformats.org/officeDocument/2006/relationships/hyperlink" Target="mailto:daily@gmail.com" TargetMode="Externa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yuvasrisathishkumar7@outlook.com</dc:creator>
  <cp:keywords/>
  <dc:description/>
  <cp:lastModifiedBy>yuvasrisathishkumar7@outlook.com</cp:lastModifiedBy>
  <cp:revision>1</cp:revision>
  <dcterms:created xsi:type="dcterms:W3CDTF">2026-09-18T00:32:00Z</dcterms:created>
  <dcterms:modified xsi:type="dcterms:W3CDTF">2026-09-18T00:48:00Z</dcterms:modified>
</cp:coreProperties>
</file>