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7E67D8" w14:textId="4C012BDA" w:rsidR="00E06575" w:rsidRPr="008C06F2" w:rsidRDefault="006F0AD5" w:rsidP="006F0AD5">
      <w:pPr>
        <w:jc w:val="center"/>
        <w:rPr>
          <w:b/>
          <w:bCs/>
          <w:sz w:val="40"/>
          <w:szCs w:val="40"/>
        </w:rPr>
      </w:pPr>
      <w:r w:rsidRPr="008C06F2">
        <w:rPr>
          <w:b/>
          <w:bCs/>
          <w:sz w:val="40"/>
          <w:szCs w:val="40"/>
        </w:rPr>
        <w:t>Creating Microservices for account and loan</w:t>
      </w:r>
    </w:p>
    <w:p w14:paraId="1CEC99A8" w14:textId="77777777" w:rsidR="008C06F2" w:rsidRDefault="008C06F2" w:rsidP="006F0AD5">
      <w:pPr>
        <w:rPr>
          <w:b/>
          <w:bCs/>
          <w:sz w:val="32"/>
          <w:szCs w:val="32"/>
        </w:rPr>
      </w:pPr>
    </w:p>
    <w:p w14:paraId="159B7B44" w14:textId="0A41E4A1" w:rsidR="006F0AD5" w:rsidRDefault="006F0AD5" w:rsidP="006F0AD5">
      <w:pPr>
        <w:rPr>
          <w:b/>
          <w:bCs/>
          <w:sz w:val="32"/>
          <w:szCs w:val="32"/>
        </w:rPr>
      </w:pPr>
      <w:r w:rsidRPr="008C06F2">
        <w:rPr>
          <w:b/>
          <w:bCs/>
          <w:sz w:val="32"/>
          <w:szCs w:val="32"/>
        </w:rPr>
        <w:t>CODE :</w:t>
      </w:r>
    </w:p>
    <w:p w14:paraId="2165C7B1" w14:textId="77777777" w:rsidR="008C06F2" w:rsidRDefault="008C06F2" w:rsidP="006F0AD5">
      <w:pPr>
        <w:rPr>
          <w:b/>
          <w:bCs/>
          <w:sz w:val="32"/>
          <w:szCs w:val="32"/>
        </w:rPr>
      </w:pPr>
    </w:p>
    <w:p w14:paraId="0C270E8F" w14:textId="75C4F352" w:rsidR="006F0AD5" w:rsidRDefault="006F0AD5" w:rsidP="006F0A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1.Account Service</w:t>
      </w:r>
    </w:p>
    <w:p w14:paraId="5DBD61C7" w14:textId="5406807E" w:rsidR="006F0AD5" w:rsidRDefault="006F0AD5" w:rsidP="006F0A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Pom.xml</w:t>
      </w:r>
    </w:p>
    <w:p w14:paraId="0FC575B8" w14:textId="77777777" w:rsidR="006F0AD5" w:rsidRPr="006F0AD5" w:rsidRDefault="006F0AD5" w:rsidP="006F0AD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</w:pP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&lt;?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xml version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 xml:space="preserve">="1.0" 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encoding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="UTF-8"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?&gt;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&lt;project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xmlns</w:t>
      </w:r>
      <w:proofErr w:type="spellEnd"/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 xml:space="preserve">="http://maven.apache.org/POM/4.0.0"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xmlns:</w:t>
      </w:r>
      <w:r w:rsidRPr="006F0AD5">
        <w:rPr>
          <w:rFonts w:ascii="Courier New" w:eastAsia="Times New Roman" w:hAnsi="Courier New" w:cs="Courier New"/>
          <w:color w:val="C77DBB"/>
          <w:kern w:val="0"/>
          <w:sz w:val="24"/>
          <w:szCs w:val="24"/>
          <w:lang w:eastAsia="en-IN"/>
          <w14:ligatures w14:val="none"/>
        </w:rPr>
        <w:t>xsi</w:t>
      </w:r>
      <w:proofErr w:type="spellEnd"/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="http://www.w3.org/2001/XMLSchema-instance"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br/>
        <w:t xml:space="preserve">    </w:t>
      </w:r>
      <w:proofErr w:type="spellStart"/>
      <w:r w:rsidRPr="006F0AD5">
        <w:rPr>
          <w:rFonts w:ascii="Courier New" w:eastAsia="Times New Roman" w:hAnsi="Courier New" w:cs="Courier New"/>
          <w:color w:val="C77DBB"/>
          <w:kern w:val="0"/>
          <w:sz w:val="24"/>
          <w:szCs w:val="24"/>
          <w:lang w:eastAsia="en-IN"/>
          <w14:ligatures w14:val="none"/>
        </w:rPr>
        <w:t>xsi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:schemaLocation</w:t>
      </w:r>
      <w:proofErr w:type="spellEnd"/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="http://maven.apache.org/POM/4.0.0 https://maven.apache.org/xsd/maven-4.0.0.xsd"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modelVersion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4.0.0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modelVersion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&lt;parent&gt;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spring-boot-starter-parent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&lt;version&gt;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3.5.3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&lt;/version&gt;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relativePath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 xml:space="preserve">/&gt; </w:t>
      </w:r>
      <w:r w:rsidRPr="006F0AD5">
        <w:rPr>
          <w:rFonts w:ascii="Courier New" w:eastAsia="Times New Roman" w:hAnsi="Courier New" w:cs="Courier New"/>
          <w:color w:val="7A7E85"/>
          <w:kern w:val="0"/>
          <w:sz w:val="24"/>
          <w:szCs w:val="24"/>
          <w:lang w:eastAsia="en-IN"/>
          <w14:ligatures w14:val="none"/>
        </w:rPr>
        <w:t>&lt;!-- lookup parent from repository --&gt;</w:t>
      </w:r>
      <w:r w:rsidRPr="006F0AD5">
        <w:rPr>
          <w:rFonts w:ascii="Courier New" w:eastAsia="Times New Roman" w:hAnsi="Courier New" w:cs="Courier New"/>
          <w:color w:val="7A7E85"/>
          <w:kern w:val="0"/>
          <w:sz w:val="24"/>
          <w:szCs w:val="24"/>
          <w:lang w:eastAsia="en-IN"/>
          <w14:ligatures w14:val="none"/>
        </w:rPr>
        <w:br/>
        <w:t xml:space="preserve">    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&lt;/parent&gt;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com.cognizant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account-service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&lt;version&gt;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0.0.1-SNAPSHOT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&lt;/version&gt;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&lt;name&gt;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account-service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&lt;/name&gt;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&lt;description&gt;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Account Microservice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&lt;/description&gt;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/&gt;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&lt;licenses&gt;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&lt;license/&gt;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&lt;/licenses&gt;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&lt;developers&gt;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&lt;developer/&gt;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&lt;/developers&gt;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scm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&lt;connection/&gt;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developerConnection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/&gt;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&lt;tag/&gt;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/&gt;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scm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&lt;properties&gt;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java.version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17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java.version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&lt;/properties&gt;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&lt;dependencies&gt;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&lt;dependency&gt;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spring-boot-starter-web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&lt;/dependency&gt;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lastRenderedPageBreak/>
        <w:br/>
        <w:t xml:space="preserve">       &lt;dependency&gt;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spring-boot-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devtools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&lt;scope&gt;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runtime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&lt;/scope&gt;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&lt;optional&gt;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true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&lt;/optional&gt;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&lt;/dependency&gt;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&lt;dependency&gt;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spring-boot-starter-test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&lt;scope&gt;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test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&lt;/scope&gt;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&lt;/dependency&gt;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&lt;/dependencies&gt;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&lt;build&gt;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&lt;plugins&gt;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&lt;plugin&gt;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spring-boot-maven-plugin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&lt;/plugin&gt;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&lt;/plugins&gt;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&lt;/build&gt;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>&lt;/project&gt;</w:t>
      </w:r>
    </w:p>
    <w:p w14:paraId="750439CB" w14:textId="77777777" w:rsidR="006F0AD5" w:rsidRDefault="006F0AD5" w:rsidP="006F0AD5">
      <w:pPr>
        <w:rPr>
          <w:b/>
          <w:bCs/>
          <w:sz w:val="32"/>
          <w:szCs w:val="32"/>
        </w:rPr>
      </w:pPr>
    </w:p>
    <w:p w14:paraId="7A42BC8E" w14:textId="0AB5F8CF" w:rsidR="006F0AD5" w:rsidRDefault="006F0AD5" w:rsidP="006F0AD5">
      <w:pPr>
        <w:rPr>
          <w:b/>
          <w:bCs/>
          <w:sz w:val="32"/>
          <w:szCs w:val="32"/>
        </w:rPr>
      </w:pPr>
      <w:r w:rsidRPr="006F0AD5">
        <w:rPr>
          <w:b/>
          <w:bCs/>
          <w:sz w:val="32"/>
          <w:szCs w:val="32"/>
        </w:rPr>
        <w:t>AccountController</w:t>
      </w:r>
      <w:r>
        <w:rPr>
          <w:b/>
          <w:bCs/>
          <w:sz w:val="32"/>
          <w:szCs w:val="32"/>
        </w:rPr>
        <w:t>.java</w:t>
      </w:r>
    </w:p>
    <w:p w14:paraId="52BF3DB1" w14:textId="77777777" w:rsidR="006F0AD5" w:rsidRPr="006F0AD5" w:rsidRDefault="006F0AD5" w:rsidP="006F0AD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</w:pP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com.cognizant.accountservice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org.springframework.web.bind.annotation.</w:t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t>GetMapping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org.springframework.web.bind.annotation.</w:t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t>PathVariable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org.springframework.web.bind.annotation.</w:t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t>RestController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java.util.Map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t>@RestController</w:t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AccountController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 xml:space="preserve"> {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</w:t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t>@GetMapping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(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"/accounts/{number}"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)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</w:t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public 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 xml:space="preserve">Map&lt;String, Object&gt; </w:t>
      </w:r>
      <w:proofErr w:type="spellStart"/>
      <w:r w:rsidRPr="006F0AD5">
        <w:rPr>
          <w:rFonts w:ascii="Courier New" w:eastAsia="Times New Roman" w:hAnsi="Courier New" w:cs="Courier New"/>
          <w:color w:val="56A8F5"/>
          <w:kern w:val="0"/>
          <w:sz w:val="24"/>
          <w:szCs w:val="24"/>
          <w:lang w:eastAsia="en-IN"/>
          <w14:ligatures w14:val="none"/>
        </w:rPr>
        <w:t>getAccountDetails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(</w:t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t xml:space="preserve">@PathVariable 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String number) {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    </w:t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return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Map.</w:t>
      </w:r>
      <w:r w:rsidRPr="006F0AD5">
        <w:rPr>
          <w:rFonts w:ascii="Courier New" w:eastAsia="Times New Roman" w:hAnsi="Courier New" w:cs="Courier New"/>
          <w:i/>
          <w:iCs/>
          <w:color w:val="BCBEC4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(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            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"number"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, number,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            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"type"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 xml:space="preserve">, 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"savings"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,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            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"balance"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 xml:space="preserve">, </w:t>
      </w:r>
      <w:r w:rsidRPr="006F0AD5">
        <w:rPr>
          <w:rFonts w:ascii="Courier New" w:eastAsia="Times New Roman" w:hAnsi="Courier New" w:cs="Courier New"/>
          <w:color w:val="2AACB8"/>
          <w:kern w:val="0"/>
          <w:sz w:val="24"/>
          <w:szCs w:val="24"/>
          <w:lang w:eastAsia="en-IN"/>
          <w14:ligatures w14:val="none"/>
        </w:rPr>
        <w:t>234343</w:t>
      </w:r>
      <w:r w:rsidRPr="006F0AD5">
        <w:rPr>
          <w:rFonts w:ascii="Courier New" w:eastAsia="Times New Roman" w:hAnsi="Courier New" w:cs="Courier New"/>
          <w:color w:val="2AACB8"/>
          <w:kern w:val="0"/>
          <w:sz w:val="24"/>
          <w:szCs w:val="24"/>
          <w:lang w:eastAsia="en-IN"/>
          <w14:ligatures w14:val="none"/>
        </w:rPr>
        <w:br/>
        <w:t xml:space="preserve">        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);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}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>}</w:t>
      </w:r>
    </w:p>
    <w:p w14:paraId="41F6DB82" w14:textId="77777777" w:rsidR="006F0AD5" w:rsidRPr="006F0AD5" w:rsidRDefault="006F0AD5" w:rsidP="006F0AD5">
      <w:pPr>
        <w:rPr>
          <w:b/>
          <w:bCs/>
          <w:sz w:val="40"/>
          <w:szCs w:val="40"/>
        </w:rPr>
      </w:pPr>
    </w:p>
    <w:p w14:paraId="43BC039D" w14:textId="77777777" w:rsidR="006F0AD5" w:rsidRDefault="006F0AD5" w:rsidP="006F0AD5">
      <w:pPr>
        <w:rPr>
          <w:b/>
          <w:bCs/>
          <w:sz w:val="32"/>
          <w:szCs w:val="32"/>
        </w:rPr>
      </w:pPr>
    </w:p>
    <w:p w14:paraId="500AB948" w14:textId="77B0B7FE" w:rsidR="006F0AD5" w:rsidRDefault="006F0AD5" w:rsidP="006F0AD5">
      <w:pPr>
        <w:rPr>
          <w:b/>
          <w:bCs/>
          <w:sz w:val="32"/>
          <w:szCs w:val="32"/>
        </w:rPr>
      </w:pPr>
      <w:r w:rsidRPr="006F0AD5">
        <w:rPr>
          <w:b/>
          <w:bCs/>
          <w:sz w:val="32"/>
          <w:szCs w:val="32"/>
        </w:rPr>
        <w:t>AccountServiceApplication</w:t>
      </w:r>
      <w:r>
        <w:rPr>
          <w:b/>
          <w:bCs/>
          <w:sz w:val="32"/>
          <w:szCs w:val="32"/>
        </w:rPr>
        <w:t>.java</w:t>
      </w:r>
    </w:p>
    <w:p w14:paraId="27F4817E" w14:textId="77777777" w:rsidR="006F0AD5" w:rsidRPr="006F0AD5" w:rsidRDefault="006F0AD5" w:rsidP="006F0AD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</w:pP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com.cognizant.accountservice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org.springframework.boot.SpringApplication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org.springframework.boot.autoconfigure.</w:t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t>SpringBootApplication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t>@SpringBootApplication</w:t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AccountServiceApplication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 xml:space="preserve"> {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</w:t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public static void </w:t>
      </w:r>
      <w:r w:rsidRPr="006F0AD5">
        <w:rPr>
          <w:rFonts w:ascii="Courier New" w:eastAsia="Times New Roman" w:hAnsi="Courier New" w:cs="Courier New"/>
          <w:color w:val="56A8F5"/>
          <w:kern w:val="0"/>
          <w:sz w:val="24"/>
          <w:szCs w:val="24"/>
          <w:lang w:eastAsia="en-IN"/>
          <w14:ligatures w14:val="none"/>
        </w:rPr>
        <w:t>main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 xml:space="preserve">(String[]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) {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  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SpringApplication.</w:t>
      </w:r>
      <w:r w:rsidRPr="006F0AD5">
        <w:rPr>
          <w:rFonts w:ascii="Courier New" w:eastAsia="Times New Roman" w:hAnsi="Courier New" w:cs="Courier New"/>
          <w:i/>
          <w:iCs/>
          <w:color w:val="BCBEC4"/>
          <w:kern w:val="0"/>
          <w:sz w:val="24"/>
          <w:szCs w:val="24"/>
          <w:lang w:eastAsia="en-IN"/>
          <w14:ligatures w14:val="none"/>
        </w:rPr>
        <w:t>run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AccountServiceApplication.</w:t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>class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);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}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>}</w:t>
      </w:r>
    </w:p>
    <w:p w14:paraId="57EF720E" w14:textId="77777777" w:rsidR="006F0AD5" w:rsidRDefault="006F0AD5" w:rsidP="006F0AD5">
      <w:pPr>
        <w:rPr>
          <w:b/>
          <w:bCs/>
          <w:sz w:val="32"/>
          <w:szCs w:val="32"/>
        </w:rPr>
      </w:pPr>
    </w:p>
    <w:p w14:paraId="778E0247" w14:textId="3559229A" w:rsidR="006F0AD5" w:rsidRDefault="006F0AD5" w:rsidP="006F0A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2.Loan Service</w:t>
      </w:r>
    </w:p>
    <w:p w14:paraId="5925D697" w14:textId="7560DA40" w:rsidR="006F0AD5" w:rsidRDefault="006F0AD5" w:rsidP="006F0A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Pom.xml</w:t>
      </w:r>
    </w:p>
    <w:p w14:paraId="3CEB6799" w14:textId="77777777" w:rsidR="006F0AD5" w:rsidRPr="006F0AD5" w:rsidRDefault="006F0AD5" w:rsidP="006F0AD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</w:pP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&lt;?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xml version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 xml:space="preserve">="1.0" 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encoding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="UTF-8"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?&gt;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&lt;project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xmlns</w:t>
      </w:r>
      <w:proofErr w:type="spellEnd"/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 xml:space="preserve">="http://maven.apache.org/POM/4.0.0"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xmlns:</w:t>
      </w:r>
      <w:r w:rsidRPr="006F0AD5">
        <w:rPr>
          <w:rFonts w:ascii="Courier New" w:eastAsia="Times New Roman" w:hAnsi="Courier New" w:cs="Courier New"/>
          <w:color w:val="C77DBB"/>
          <w:kern w:val="0"/>
          <w:sz w:val="24"/>
          <w:szCs w:val="24"/>
          <w:lang w:eastAsia="en-IN"/>
          <w14:ligatures w14:val="none"/>
        </w:rPr>
        <w:t>xsi</w:t>
      </w:r>
      <w:proofErr w:type="spellEnd"/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="http://www.w3.org/2001/XMLSchema-instance"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br/>
        <w:t xml:space="preserve">    </w:t>
      </w:r>
      <w:proofErr w:type="spellStart"/>
      <w:r w:rsidRPr="006F0AD5">
        <w:rPr>
          <w:rFonts w:ascii="Courier New" w:eastAsia="Times New Roman" w:hAnsi="Courier New" w:cs="Courier New"/>
          <w:color w:val="C77DBB"/>
          <w:kern w:val="0"/>
          <w:sz w:val="24"/>
          <w:szCs w:val="24"/>
          <w:lang w:eastAsia="en-IN"/>
          <w14:ligatures w14:val="none"/>
        </w:rPr>
        <w:t>xsi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:schemaLocation</w:t>
      </w:r>
      <w:proofErr w:type="spellEnd"/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="http://maven.apache.org/POM/4.0.0 https://maven.apache.org/xsd/maven-4.0.0.xsd"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modelVersion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4.0.0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modelVersion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&lt;parent&gt;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spring-boot-starter-parent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&lt;version&gt;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3.5.3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&lt;/version&gt;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relativePath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 xml:space="preserve">/&gt; </w:t>
      </w:r>
      <w:r w:rsidRPr="006F0AD5">
        <w:rPr>
          <w:rFonts w:ascii="Courier New" w:eastAsia="Times New Roman" w:hAnsi="Courier New" w:cs="Courier New"/>
          <w:color w:val="7A7E85"/>
          <w:kern w:val="0"/>
          <w:sz w:val="24"/>
          <w:szCs w:val="24"/>
          <w:lang w:eastAsia="en-IN"/>
          <w14:ligatures w14:val="none"/>
        </w:rPr>
        <w:t>&lt;!-- lookup parent from repository --&gt;</w:t>
      </w:r>
      <w:r w:rsidRPr="006F0AD5">
        <w:rPr>
          <w:rFonts w:ascii="Courier New" w:eastAsia="Times New Roman" w:hAnsi="Courier New" w:cs="Courier New"/>
          <w:color w:val="7A7E85"/>
          <w:kern w:val="0"/>
          <w:sz w:val="24"/>
          <w:szCs w:val="24"/>
          <w:lang w:eastAsia="en-IN"/>
          <w14:ligatures w14:val="none"/>
        </w:rPr>
        <w:br/>
        <w:t xml:space="preserve">    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&lt;/parent&gt;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com.cognizant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account-service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&lt;version&gt;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0.0.1-SNAPSHOT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&lt;/version&gt;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&lt;name&gt;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account-service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&lt;/name&gt;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&lt;description&gt;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Account Microservice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&lt;/description&gt;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/&gt;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&lt;licenses&gt;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&lt;license/&gt;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&lt;/licenses&gt;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&lt;developers&gt;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&lt;developer/&gt;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&lt;/developers&gt;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scm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lastRenderedPageBreak/>
        <w:t xml:space="preserve">       &lt;connection/&gt;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developerConnection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/&gt;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&lt;tag/&gt;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/&gt;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scm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&lt;properties&gt;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java.version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17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java.version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&lt;/properties&gt;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&lt;dependencies&gt;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&lt;dependency&gt;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spring-boot-starter-web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&lt;/dependency&gt;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&lt;dependency&gt;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spring-boot-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devtools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&lt;scope&gt;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runtime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&lt;/scope&gt;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&lt;optional&gt;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true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&lt;/optional&gt;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&lt;/dependency&gt;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&lt;dependency&gt;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spring-boot-starter-test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&lt;scope&gt;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test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&lt;/scope&gt;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&lt;/dependency&gt;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&lt;/dependencies&gt;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&lt;build&gt;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&lt;plugins&gt;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&lt;plugin&gt;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   &lt;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spring-boot-maven-plugin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t>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   &lt;/plugin&gt;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   &lt;/plugins&gt;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 xml:space="preserve">    &lt;/build&gt;</w:t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D5B778"/>
          <w:kern w:val="0"/>
          <w:sz w:val="24"/>
          <w:szCs w:val="24"/>
          <w:lang w:eastAsia="en-IN"/>
          <w14:ligatures w14:val="none"/>
        </w:rPr>
        <w:br/>
        <w:t>&lt;/project&gt;</w:t>
      </w:r>
    </w:p>
    <w:p w14:paraId="1C3BBE95" w14:textId="77777777" w:rsidR="006F0AD5" w:rsidRDefault="006F0AD5" w:rsidP="006F0AD5">
      <w:pPr>
        <w:rPr>
          <w:b/>
          <w:bCs/>
          <w:sz w:val="40"/>
          <w:szCs w:val="40"/>
        </w:rPr>
      </w:pPr>
    </w:p>
    <w:p w14:paraId="7604599F" w14:textId="297CF228" w:rsidR="006F0AD5" w:rsidRPr="008C06F2" w:rsidRDefault="006F0AD5" w:rsidP="006F0AD5">
      <w:pPr>
        <w:rPr>
          <w:b/>
          <w:bCs/>
          <w:sz w:val="32"/>
          <w:szCs w:val="32"/>
        </w:rPr>
      </w:pPr>
      <w:r w:rsidRPr="006F0AD5">
        <w:rPr>
          <w:b/>
          <w:bCs/>
          <w:sz w:val="32"/>
          <w:szCs w:val="32"/>
        </w:rPr>
        <w:t>LoanController</w:t>
      </w:r>
      <w:r w:rsidRPr="008C06F2">
        <w:rPr>
          <w:b/>
          <w:bCs/>
          <w:sz w:val="32"/>
          <w:szCs w:val="32"/>
        </w:rPr>
        <w:t>.java</w:t>
      </w:r>
    </w:p>
    <w:p w14:paraId="24D0E4DA" w14:textId="77777777" w:rsidR="006F0AD5" w:rsidRPr="006F0AD5" w:rsidRDefault="006F0AD5" w:rsidP="006F0AD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</w:pP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com.cognizant.loanservice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org.springframework.web.bind.annotation.</w:t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t>GetMapping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org.springframework.web.bind.annotation.</w:t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t>PathVariable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org.springframework.web.bind.annotation.</w:t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t>RestController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java.util.Map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t>@RestController</w:t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lastRenderedPageBreak/>
        <w:t xml:space="preserve">public class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LoanController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 xml:space="preserve"> {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</w:t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t>@GetMapping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(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"/loans/{number}"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)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</w:t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public 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 xml:space="preserve">Map&lt;String, Object&gt; </w:t>
      </w:r>
      <w:proofErr w:type="spellStart"/>
      <w:r w:rsidRPr="006F0AD5">
        <w:rPr>
          <w:rFonts w:ascii="Courier New" w:eastAsia="Times New Roman" w:hAnsi="Courier New" w:cs="Courier New"/>
          <w:color w:val="56A8F5"/>
          <w:kern w:val="0"/>
          <w:sz w:val="24"/>
          <w:szCs w:val="24"/>
          <w:lang w:eastAsia="en-IN"/>
          <w14:ligatures w14:val="none"/>
        </w:rPr>
        <w:t>getLoanDetails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(</w:t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t xml:space="preserve">@PathVariable 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String number) {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    </w:t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return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Map.</w:t>
      </w:r>
      <w:r w:rsidRPr="006F0AD5">
        <w:rPr>
          <w:rFonts w:ascii="Courier New" w:eastAsia="Times New Roman" w:hAnsi="Courier New" w:cs="Courier New"/>
          <w:i/>
          <w:iCs/>
          <w:color w:val="BCBEC4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(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            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"number"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, number,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            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"type"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 xml:space="preserve">, 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"car"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,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            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"loan"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 xml:space="preserve">, </w:t>
      </w:r>
      <w:r w:rsidRPr="006F0AD5">
        <w:rPr>
          <w:rFonts w:ascii="Courier New" w:eastAsia="Times New Roman" w:hAnsi="Courier New" w:cs="Courier New"/>
          <w:color w:val="2AACB8"/>
          <w:kern w:val="0"/>
          <w:sz w:val="24"/>
          <w:szCs w:val="24"/>
          <w:lang w:eastAsia="en-IN"/>
          <w14:ligatures w14:val="none"/>
        </w:rPr>
        <w:t>400000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,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            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"</w:t>
      </w:r>
      <w:proofErr w:type="spellStart"/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emi</w:t>
      </w:r>
      <w:proofErr w:type="spellEnd"/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"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 xml:space="preserve">, </w:t>
      </w:r>
      <w:r w:rsidRPr="006F0AD5">
        <w:rPr>
          <w:rFonts w:ascii="Courier New" w:eastAsia="Times New Roman" w:hAnsi="Courier New" w:cs="Courier New"/>
          <w:color w:val="2AACB8"/>
          <w:kern w:val="0"/>
          <w:sz w:val="24"/>
          <w:szCs w:val="24"/>
          <w:lang w:eastAsia="en-IN"/>
          <w14:ligatures w14:val="none"/>
        </w:rPr>
        <w:t>3258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,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            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"tenure"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 xml:space="preserve">, </w:t>
      </w:r>
      <w:r w:rsidRPr="006F0AD5">
        <w:rPr>
          <w:rFonts w:ascii="Courier New" w:eastAsia="Times New Roman" w:hAnsi="Courier New" w:cs="Courier New"/>
          <w:color w:val="2AACB8"/>
          <w:kern w:val="0"/>
          <w:sz w:val="24"/>
          <w:szCs w:val="24"/>
          <w:lang w:eastAsia="en-IN"/>
          <w14:ligatures w14:val="none"/>
        </w:rPr>
        <w:t>18</w:t>
      </w:r>
      <w:r w:rsidRPr="006F0AD5">
        <w:rPr>
          <w:rFonts w:ascii="Courier New" w:eastAsia="Times New Roman" w:hAnsi="Courier New" w:cs="Courier New"/>
          <w:color w:val="2AACB8"/>
          <w:kern w:val="0"/>
          <w:sz w:val="24"/>
          <w:szCs w:val="24"/>
          <w:lang w:eastAsia="en-IN"/>
          <w14:ligatures w14:val="none"/>
        </w:rPr>
        <w:br/>
        <w:t xml:space="preserve">        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);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}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>}</w:t>
      </w:r>
    </w:p>
    <w:p w14:paraId="1A2126B5" w14:textId="77777777" w:rsidR="006F0AD5" w:rsidRDefault="006F0AD5" w:rsidP="006F0AD5">
      <w:pPr>
        <w:rPr>
          <w:b/>
          <w:bCs/>
          <w:sz w:val="40"/>
          <w:szCs w:val="40"/>
        </w:rPr>
      </w:pPr>
    </w:p>
    <w:p w14:paraId="108249AA" w14:textId="2AD528AA" w:rsidR="006F0AD5" w:rsidRPr="008C06F2" w:rsidRDefault="006F0AD5" w:rsidP="006F0AD5">
      <w:pPr>
        <w:rPr>
          <w:b/>
          <w:bCs/>
          <w:sz w:val="32"/>
          <w:szCs w:val="32"/>
        </w:rPr>
      </w:pPr>
      <w:r w:rsidRPr="006F0AD5">
        <w:rPr>
          <w:b/>
          <w:bCs/>
          <w:sz w:val="32"/>
          <w:szCs w:val="32"/>
        </w:rPr>
        <w:t>AccountServiceApplication</w:t>
      </w:r>
      <w:r w:rsidRPr="008C06F2">
        <w:rPr>
          <w:b/>
          <w:bCs/>
          <w:sz w:val="32"/>
          <w:szCs w:val="32"/>
        </w:rPr>
        <w:t>.java</w:t>
      </w:r>
    </w:p>
    <w:p w14:paraId="0A5B9EC1" w14:textId="77777777" w:rsidR="006F0AD5" w:rsidRPr="006F0AD5" w:rsidRDefault="006F0AD5" w:rsidP="006F0AD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</w:pP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com.cognizant.loanservice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org.springframework.boot.SpringApplication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org.springframework.boot.autoconfigure.</w:t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t>SpringBootApplication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t>@SpringBootApplication</w:t>
      </w:r>
      <w:r w:rsidRPr="006F0AD5">
        <w:rPr>
          <w:rFonts w:ascii="Courier New" w:eastAsia="Times New Roman" w:hAnsi="Courier New" w:cs="Courier New"/>
          <w:color w:val="B3AE60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AccountServiceApplication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 xml:space="preserve"> {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</w:t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 xml:space="preserve">public static void </w:t>
      </w:r>
      <w:r w:rsidRPr="006F0AD5">
        <w:rPr>
          <w:rFonts w:ascii="Courier New" w:eastAsia="Times New Roman" w:hAnsi="Courier New" w:cs="Courier New"/>
          <w:color w:val="56A8F5"/>
          <w:kern w:val="0"/>
          <w:sz w:val="24"/>
          <w:szCs w:val="24"/>
          <w:lang w:eastAsia="en-IN"/>
          <w14:ligatures w14:val="none"/>
        </w:rPr>
        <w:t>main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 xml:space="preserve">(String[]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) {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  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SpringApplication.</w:t>
      </w:r>
      <w:r w:rsidRPr="006F0AD5">
        <w:rPr>
          <w:rFonts w:ascii="Courier New" w:eastAsia="Times New Roman" w:hAnsi="Courier New" w:cs="Courier New"/>
          <w:i/>
          <w:iCs/>
          <w:color w:val="BCBEC4"/>
          <w:kern w:val="0"/>
          <w:sz w:val="24"/>
          <w:szCs w:val="24"/>
          <w:lang w:eastAsia="en-IN"/>
          <w14:ligatures w14:val="none"/>
        </w:rPr>
        <w:t>run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AccountServiceApplication.</w:t>
      </w: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>class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t>);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 xml:space="preserve">    }</w:t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</w:r>
      <w:r w:rsidRPr="006F0AD5"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  <w:br/>
        <w:t>}</w:t>
      </w:r>
    </w:p>
    <w:p w14:paraId="7B6106A3" w14:textId="77777777" w:rsidR="006F0AD5" w:rsidRPr="008C06F2" w:rsidRDefault="006F0AD5" w:rsidP="006F0AD5">
      <w:pPr>
        <w:rPr>
          <w:b/>
          <w:bCs/>
          <w:sz w:val="32"/>
          <w:szCs w:val="32"/>
        </w:rPr>
      </w:pPr>
    </w:p>
    <w:p w14:paraId="7A286648" w14:textId="77777777" w:rsidR="006F0AD5" w:rsidRPr="006F0AD5" w:rsidRDefault="006F0AD5" w:rsidP="006F0AD5">
      <w:pPr>
        <w:rPr>
          <w:b/>
          <w:bCs/>
          <w:sz w:val="32"/>
          <w:szCs w:val="32"/>
        </w:rPr>
      </w:pPr>
      <w:proofErr w:type="spellStart"/>
      <w:r w:rsidRPr="006F0AD5">
        <w:rPr>
          <w:b/>
          <w:bCs/>
          <w:sz w:val="32"/>
          <w:szCs w:val="32"/>
        </w:rPr>
        <w:t>application.properties</w:t>
      </w:r>
      <w:proofErr w:type="spellEnd"/>
    </w:p>
    <w:p w14:paraId="3874374F" w14:textId="77777777" w:rsidR="006F0AD5" w:rsidRPr="006F0AD5" w:rsidRDefault="006F0AD5" w:rsidP="006F0AD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4"/>
          <w:szCs w:val="24"/>
          <w:lang w:eastAsia="en-IN"/>
          <w14:ligatures w14:val="none"/>
        </w:rPr>
      </w:pPr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>spring.application.name</w:t>
      </w:r>
      <w:r w:rsidRPr="006F0AD5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n-IN"/>
          <w14:ligatures w14:val="none"/>
        </w:rPr>
        <w:t>=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t>account-service</w:t>
      </w:r>
      <w:r w:rsidRPr="006F0AD5">
        <w:rPr>
          <w:rFonts w:ascii="Courier New" w:eastAsia="Times New Roman" w:hAnsi="Courier New" w:cs="Courier New"/>
          <w:color w:val="6AAB73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6F0AD5">
        <w:rPr>
          <w:rFonts w:ascii="Courier New" w:eastAsia="Times New Roman" w:hAnsi="Courier New" w:cs="Courier New"/>
          <w:color w:val="CF8E6D"/>
          <w:kern w:val="0"/>
          <w:sz w:val="24"/>
          <w:szCs w:val="24"/>
          <w:lang w:eastAsia="en-IN"/>
          <w14:ligatures w14:val="none"/>
        </w:rPr>
        <w:t>server.port</w:t>
      </w:r>
      <w:proofErr w:type="spellEnd"/>
      <w:r w:rsidRPr="006F0AD5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n-IN"/>
          <w14:ligatures w14:val="none"/>
        </w:rPr>
        <w:t>=</w:t>
      </w:r>
      <w:r w:rsidRPr="006F0AD5">
        <w:rPr>
          <w:rFonts w:ascii="Courier New" w:eastAsia="Times New Roman" w:hAnsi="Courier New" w:cs="Courier New"/>
          <w:color w:val="2AACB8"/>
          <w:kern w:val="0"/>
          <w:sz w:val="24"/>
          <w:szCs w:val="24"/>
          <w:lang w:eastAsia="en-IN"/>
          <w14:ligatures w14:val="none"/>
        </w:rPr>
        <w:t>8081</w:t>
      </w:r>
    </w:p>
    <w:p w14:paraId="68D07086" w14:textId="77777777" w:rsidR="006F0AD5" w:rsidRDefault="006F0AD5" w:rsidP="006F0AD5">
      <w:pPr>
        <w:rPr>
          <w:b/>
          <w:bCs/>
          <w:sz w:val="40"/>
          <w:szCs w:val="40"/>
        </w:rPr>
      </w:pPr>
    </w:p>
    <w:p w14:paraId="7A0F1781" w14:textId="77777777" w:rsidR="006F0AD5" w:rsidRDefault="006F0AD5" w:rsidP="006F0AD5">
      <w:pPr>
        <w:rPr>
          <w:b/>
          <w:bCs/>
          <w:sz w:val="40"/>
          <w:szCs w:val="40"/>
        </w:rPr>
      </w:pPr>
    </w:p>
    <w:p w14:paraId="64885633" w14:textId="77777777" w:rsidR="006F0AD5" w:rsidRDefault="006F0AD5" w:rsidP="006F0AD5">
      <w:pPr>
        <w:rPr>
          <w:b/>
          <w:bCs/>
          <w:sz w:val="40"/>
          <w:szCs w:val="40"/>
        </w:rPr>
      </w:pPr>
    </w:p>
    <w:p w14:paraId="698A8E19" w14:textId="77777777" w:rsidR="006F0AD5" w:rsidRDefault="006F0AD5" w:rsidP="006F0AD5">
      <w:pPr>
        <w:rPr>
          <w:b/>
          <w:bCs/>
          <w:sz w:val="40"/>
          <w:szCs w:val="40"/>
        </w:rPr>
      </w:pPr>
    </w:p>
    <w:p w14:paraId="046662E1" w14:textId="09B12BE4" w:rsidR="006F0AD5" w:rsidRDefault="008C06F2" w:rsidP="006F0AD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 wp14:anchorId="771D7C6D" wp14:editId="4AFD295B">
            <wp:simplePos x="0" y="0"/>
            <wp:positionH relativeFrom="margin">
              <wp:posOffset>-774065</wp:posOffset>
            </wp:positionH>
            <wp:positionV relativeFrom="margin">
              <wp:posOffset>609600</wp:posOffset>
            </wp:positionV>
            <wp:extent cx="7256780" cy="3860800"/>
            <wp:effectExtent l="0" t="0" r="1270" b="6350"/>
            <wp:wrapSquare wrapText="bothSides"/>
            <wp:docPr id="32361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17246" name="Picture 3236172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78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AD5">
        <w:rPr>
          <w:b/>
          <w:bCs/>
          <w:sz w:val="40"/>
          <w:szCs w:val="40"/>
        </w:rPr>
        <w:t>OUTPUT :</w:t>
      </w:r>
    </w:p>
    <w:p w14:paraId="3A4AF1D2" w14:textId="77777777" w:rsidR="006F0AD5" w:rsidRDefault="006F0AD5" w:rsidP="006F0AD5">
      <w:pPr>
        <w:rPr>
          <w:b/>
          <w:bCs/>
          <w:sz w:val="40"/>
          <w:szCs w:val="40"/>
        </w:rPr>
      </w:pPr>
    </w:p>
    <w:p w14:paraId="04ED86CD" w14:textId="35DD667A" w:rsidR="008C06F2" w:rsidRDefault="008C06F2" w:rsidP="006F0AD5">
      <w:pPr>
        <w:rPr>
          <w:b/>
          <w:bCs/>
          <w:sz w:val="40"/>
          <w:szCs w:val="40"/>
        </w:rPr>
      </w:pPr>
    </w:p>
    <w:p w14:paraId="15DB4968" w14:textId="77777777" w:rsidR="008C06F2" w:rsidRDefault="008C06F2" w:rsidP="006F0AD5">
      <w:pPr>
        <w:rPr>
          <w:b/>
          <w:bCs/>
          <w:sz w:val="40"/>
          <w:szCs w:val="40"/>
        </w:rPr>
      </w:pPr>
    </w:p>
    <w:p w14:paraId="34F452C7" w14:textId="77777777" w:rsidR="008C06F2" w:rsidRDefault="008C06F2" w:rsidP="006F0AD5">
      <w:pPr>
        <w:rPr>
          <w:b/>
          <w:bCs/>
          <w:sz w:val="40"/>
          <w:szCs w:val="40"/>
        </w:rPr>
      </w:pPr>
    </w:p>
    <w:p w14:paraId="6F95DDBF" w14:textId="77777777" w:rsidR="008C06F2" w:rsidRDefault="008C06F2" w:rsidP="006F0AD5">
      <w:pPr>
        <w:rPr>
          <w:b/>
          <w:bCs/>
          <w:sz w:val="40"/>
          <w:szCs w:val="40"/>
        </w:rPr>
      </w:pPr>
    </w:p>
    <w:p w14:paraId="4AE37846" w14:textId="77777777" w:rsidR="008C06F2" w:rsidRDefault="008C06F2" w:rsidP="006F0AD5">
      <w:pPr>
        <w:rPr>
          <w:b/>
          <w:bCs/>
          <w:sz w:val="40"/>
          <w:szCs w:val="40"/>
        </w:rPr>
      </w:pPr>
    </w:p>
    <w:p w14:paraId="2F08CC17" w14:textId="77777777" w:rsidR="008C06F2" w:rsidRDefault="008C06F2" w:rsidP="006F0AD5">
      <w:pPr>
        <w:rPr>
          <w:b/>
          <w:bCs/>
          <w:sz w:val="40"/>
          <w:szCs w:val="40"/>
        </w:rPr>
      </w:pPr>
    </w:p>
    <w:p w14:paraId="7BBDB87B" w14:textId="77777777" w:rsidR="008C06F2" w:rsidRDefault="008C06F2" w:rsidP="006F0AD5">
      <w:pPr>
        <w:rPr>
          <w:b/>
          <w:bCs/>
          <w:sz w:val="40"/>
          <w:szCs w:val="40"/>
        </w:rPr>
      </w:pPr>
    </w:p>
    <w:p w14:paraId="1E03A383" w14:textId="77777777" w:rsidR="008C06F2" w:rsidRDefault="008C06F2" w:rsidP="006F0AD5">
      <w:pPr>
        <w:rPr>
          <w:b/>
          <w:bCs/>
          <w:sz w:val="40"/>
          <w:szCs w:val="40"/>
        </w:rPr>
      </w:pPr>
    </w:p>
    <w:p w14:paraId="20928EDB" w14:textId="77777777" w:rsidR="008C06F2" w:rsidRDefault="008C06F2" w:rsidP="006F0AD5">
      <w:pPr>
        <w:rPr>
          <w:b/>
          <w:bCs/>
          <w:sz w:val="40"/>
          <w:szCs w:val="40"/>
        </w:rPr>
      </w:pPr>
    </w:p>
    <w:p w14:paraId="7E254303" w14:textId="763CFBBC" w:rsidR="008C06F2" w:rsidRDefault="008C06F2" w:rsidP="006F0AD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0" locked="0" layoutInCell="1" allowOverlap="1" wp14:anchorId="73932040" wp14:editId="0A3FC1DE">
            <wp:simplePos x="0" y="0"/>
            <wp:positionH relativeFrom="margin">
              <wp:align>center</wp:align>
            </wp:positionH>
            <wp:positionV relativeFrom="margin">
              <wp:posOffset>247650</wp:posOffset>
            </wp:positionV>
            <wp:extent cx="7184390" cy="3832860"/>
            <wp:effectExtent l="0" t="0" r="0" b="0"/>
            <wp:wrapSquare wrapText="bothSides"/>
            <wp:docPr id="3840269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26993" name="Picture 3840269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39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CA271" w14:textId="0F016AFA" w:rsidR="008C06F2" w:rsidRDefault="008C06F2" w:rsidP="006F0AD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486B531C" wp14:editId="4C62ED8B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7264400" cy="3873500"/>
            <wp:effectExtent l="0" t="0" r="0" b="0"/>
            <wp:wrapSquare wrapText="bothSides"/>
            <wp:docPr id="1104906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06353" name="Picture 11049063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AE12A" w14:textId="256FA552" w:rsidR="008C06F2" w:rsidRPr="006F0AD5" w:rsidRDefault="008C06F2" w:rsidP="006F0AD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0" locked="0" layoutInCell="1" allowOverlap="1" wp14:anchorId="00650F41" wp14:editId="257D20E0">
            <wp:simplePos x="0" y="0"/>
            <wp:positionH relativeFrom="margin">
              <wp:posOffset>-779145</wp:posOffset>
            </wp:positionH>
            <wp:positionV relativeFrom="margin">
              <wp:posOffset>4869180</wp:posOffset>
            </wp:positionV>
            <wp:extent cx="7299325" cy="3876040"/>
            <wp:effectExtent l="0" t="0" r="0" b="0"/>
            <wp:wrapSquare wrapText="bothSides"/>
            <wp:docPr id="12836001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00158" name="Picture 12836001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32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7E10D966" wp14:editId="58AAA4B2">
            <wp:simplePos x="0" y="0"/>
            <wp:positionH relativeFrom="margin">
              <wp:posOffset>-762000</wp:posOffset>
            </wp:positionH>
            <wp:positionV relativeFrom="margin">
              <wp:posOffset>282575</wp:posOffset>
            </wp:positionV>
            <wp:extent cx="7260590" cy="3870325"/>
            <wp:effectExtent l="0" t="0" r="0" b="0"/>
            <wp:wrapSquare wrapText="bothSides"/>
            <wp:docPr id="1800776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76982" name="Picture 18007769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59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C06F2" w:rsidRPr="006F0A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3574FB" w14:textId="77777777" w:rsidR="00605388" w:rsidRDefault="00605388" w:rsidP="008C06F2">
      <w:pPr>
        <w:spacing w:after="0" w:line="240" w:lineRule="auto"/>
      </w:pPr>
      <w:r>
        <w:separator/>
      </w:r>
    </w:p>
  </w:endnote>
  <w:endnote w:type="continuationSeparator" w:id="0">
    <w:p w14:paraId="52EFDEB5" w14:textId="77777777" w:rsidR="00605388" w:rsidRDefault="00605388" w:rsidP="008C0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85EDC3" w14:textId="77777777" w:rsidR="00605388" w:rsidRDefault="00605388" w:rsidP="008C06F2">
      <w:pPr>
        <w:spacing w:after="0" w:line="240" w:lineRule="auto"/>
      </w:pPr>
      <w:r>
        <w:separator/>
      </w:r>
    </w:p>
  </w:footnote>
  <w:footnote w:type="continuationSeparator" w:id="0">
    <w:p w14:paraId="392D2488" w14:textId="77777777" w:rsidR="00605388" w:rsidRDefault="00605388" w:rsidP="008C06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AD5"/>
    <w:rsid w:val="00605388"/>
    <w:rsid w:val="006203FF"/>
    <w:rsid w:val="006F0AD5"/>
    <w:rsid w:val="008C06F2"/>
    <w:rsid w:val="00CC3DFF"/>
    <w:rsid w:val="00E0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B24FA"/>
  <w15:chartTrackingRefBased/>
  <w15:docId w15:val="{CBFD1E3D-3C62-4713-9FF6-A5C3F9E2D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A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0A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0A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0A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A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0A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0A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0A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0A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A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0A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0A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0A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0A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0A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0A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0A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0A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0A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0A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0A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0A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0A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0A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0A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0A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0A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0A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0AD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C06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06F2"/>
  </w:style>
  <w:style w:type="paragraph" w:styleId="Footer">
    <w:name w:val="footer"/>
    <w:basedOn w:val="Normal"/>
    <w:link w:val="FooterChar"/>
    <w:uiPriority w:val="99"/>
    <w:unhideWhenUsed/>
    <w:rsid w:val="008C06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0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8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1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5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7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7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2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2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1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6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7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2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0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875</Words>
  <Characters>4989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 Rajaram</dc:creator>
  <cp:keywords/>
  <dc:description/>
  <cp:lastModifiedBy>Subash Rajaram</cp:lastModifiedBy>
  <cp:revision>1</cp:revision>
  <dcterms:created xsi:type="dcterms:W3CDTF">2025-07-14T17:58:00Z</dcterms:created>
  <dcterms:modified xsi:type="dcterms:W3CDTF">2025-07-14T18:18:00Z</dcterms:modified>
</cp:coreProperties>
</file>