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644900"/>
        <w:docPartObj>
          <w:docPartGallery w:val="Cover Pages"/>
          <w:docPartUnique/>
        </w:docPartObj>
      </w:sdtPr>
      <w:sdtEndPr>
        <w:rPr>
          <w:noProof/>
          <w:color w:val="FFFFFF" w:themeColor="background1"/>
        </w:rPr>
      </w:sdtEndPr>
      <w:sdtContent>
        <w:p w14:paraId="14F21F6C" w14:textId="7ED02BC3" w:rsidR="003B0194" w:rsidRDefault="008F5BBD">
          <w:r>
            <w:rPr>
              <w:noProof/>
            </w:rPr>
            <mc:AlternateContent>
              <mc:Choice Requires="wps">
                <w:drawing>
                  <wp:anchor distT="0" distB="0" distL="114300" distR="114300" simplePos="0" relativeHeight="251666432" behindDoc="0" locked="0" layoutInCell="1" allowOverlap="1" wp14:anchorId="649D944C" wp14:editId="67A34D0F">
                    <wp:simplePos x="0" y="0"/>
                    <wp:positionH relativeFrom="column">
                      <wp:posOffset>6026150</wp:posOffset>
                    </wp:positionH>
                    <wp:positionV relativeFrom="paragraph">
                      <wp:posOffset>34290</wp:posOffset>
                    </wp:positionV>
                    <wp:extent cx="2638425" cy="800100"/>
                    <wp:effectExtent l="0" t="0" r="3175" b="3810"/>
                    <wp:wrapNone/>
                    <wp:docPr id="9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4DB6C" w14:textId="77777777" w:rsidR="008E560F" w:rsidRPr="008E560F" w:rsidRDefault="008E560F">
                                <w:pPr>
                                  <w:rPr>
                                    <w:rFonts w:ascii="Tw Cen MT" w:hAnsi="Tw Cen MT"/>
                                    <w:color w:val="FFFFFF" w:themeColor="background1"/>
                                    <w:sz w:val="96"/>
                                    <w:szCs w:val="96"/>
                                  </w:rPr>
                                </w:pPr>
                                <w:r w:rsidRPr="00312D85">
                                  <w:rPr>
                                    <w:rFonts w:ascii="Tw Cen MT" w:hAnsi="Tw Cen MT"/>
                                    <w:color w:val="92CDDC" w:themeColor="accent5" w:themeTint="99"/>
                                    <w:sz w:val="96"/>
                                    <w:szCs w:val="96"/>
                                  </w:rPr>
                                  <w:t>PL</w:t>
                                </w:r>
                                <w:r w:rsidRPr="00106709">
                                  <w:rPr>
                                    <w:rFonts w:ascii="Tw Cen MT" w:hAnsi="Tw Cen MT"/>
                                    <w:color w:val="0070C0"/>
                                    <w:sz w:val="96"/>
                                    <w:szCs w:val="96"/>
                                  </w:rPr>
                                  <w:t>ACE</w:t>
                                </w:r>
                                <w:r w:rsidRPr="00312D85">
                                  <w:rPr>
                                    <w:rFonts w:ascii="Tw Cen MT" w:hAnsi="Tw Cen MT"/>
                                    <w:color w:val="92CDDC" w:themeColor="accent5" w:themeTint="99"/>
                                    <w:sz w:val="96"/>
                                    <w:szCs w:val="96"/>
                                  </w:rPr>
                                  <w:t>BO</w:t>
                                </w:r>
                                <w:r w:rsidRPr="008E560F">
                                  <w:rPr>
                                    <w:rFonts w:ascii="Tw Cen MT" w:hAnsi="Tw Cen MT"/>
                                    <w:color w:val="FFFFFF" w:themeColor="background1"/>
                                    <w:sz w:val="96"/>
                                    <w:szCs w:val="9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9D944C" id="_x0000_t202" coordsize="21600,21600" o:spt="202" path="m,l,21600r21600,l21600,xe">
                    <v:stroke joinstyle="miter"/>
                    <v:path gradientshapeok="t" o:connecttype="rect"/>
                  </v:shapetype>
                  <v:shape id="Text Box 15" o:spid="_x0000_s1026" type="#_x0000_t202" style="position:absolute;margin-left:474.5pt;margin-top:2.7pt;width:207.75pt;height: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hkWuAIAALs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" filled="f" stroked="f">
                    <v:textbox>
                      <w:txbxContent>
                        <w:p w14:paraId="4804DB6C" w14:textId="77777777" w:rsidR="008E560F" w:rsidRPr="008E560F" w:rsidRDefault="008E560F">
                          <w:pPr>
                            <w:rPr>
                              <w:rFonts w:ascii="Tw Cen MT" w:hAnsi="Tw Cen MT"/>
                              <w:color w:val="FFFFFF" w:themeColor="background1"/>
                              <w:sz w:val="96"/>
                              <w:szCs w:val="96"/>
                            </w:rPr>
                          </w:pPr>
                          <w:r w:rsidRPr="00312D85">
                            <w:rPr>
                              <w:rFonts w:ascii="Tw Cen MT" w:hAnsi="Tw Cen MT"/>
                              <w:color w:val="92CDDC" w:themeColor="accent5" w:themeTint="99"/>
                              <w:sz w:val="96"/>
                              <w:szCs w:val="96"/>
                            </w:rPr>
                            <w:t>PL</w:t>
                          </w:r>
                          <w:r w:rsidRPr="00106709">
                            <w:rPr>
                              <w:rFonts w:ascii="Tw Cen MT" w:hAnsi="Tw Cen MT"/>
                              <w:color w:val="0070C0"/>
                              <w:sz w:val="96"/>
                              <w:szCs w:val="96"/>
                            </w:rPr>
                            <w:t>ACE</w:t>
                          </w:r>
                          <w:r w:rsidRPr="00312D85">
                            <w:rPr>
                              <w:rFonts w:ascii="Tw Cen MT" w:hAnsi="Tw Cen MT"/>
                              <w:color w:val="92CDDC" w:themeColor="accent5" w:themeTint="99"/>
                              <w:sz w:val="96"/>
                              <w:szCs w:val="96"/>
                            </w:rPr>
                            <w:t>BO</w:t>
                          </w:r>
                          <w:r w:rsidRPr="008E560F">
                            <w:rPr>
                              <w:rFonts w:ascii="Tw Cen MT" w:hAnsi="Tw Cen MT"/>
                              <w:color w:val="FFFFFF" w:themeColor="background1"/>
                              <w:sz w:val="96"/>
                              <w:szCs w:val="96"/>
                            </w:rPr>
                            <w:t xml:space="preserve"> </w:t>
                          </w:r>
                        </w:p>
                      </w:txbxContent>
                    </v:textbox>
                  </v:shape>
                </w:pict>
              </mc:Fallback>
            </mc:AlternateContent>
          </w:r>
          <w:r w:rsidR="003B0194" w:rsidRPr="008E560F">
            <w:rPr>
              <w:noProof/>
              <w:color w:val="FFFFFF" w:themeColor="background1"/>
            </w:rPr>
            <w:drawing>
              <wp:anchor distT="0" distB="0" distL="114300" distR="114300" simplePos="0" relativeHeight="251660288" behindDoc="0" locked="0" layoutInCell="1" allowOverlap="1" wp14:anchorId="0C4F02CD" wp14:editId="4E2B281F">
                <wp:simplePos x="0" y="0"/>
                <wp:positionH relativeFrom="column">
                  <wp:posOffset>-9525</wp:posOffset>
                </wp:positionH>
                <wp:positionV relativeFrom="paragraph">
                  <wp:posOffset>-19050</wp:posOffset>
                </wp:positionV>
                <wp:extent cx="8839200" cy="5191125"/>
                <wp:effectExtent l="19050" t="0" r="0" b="0"/>
                <wp:wrapNone/>
                <wp:docPr id="7" name="Picture 7" descr="Image result for data science images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ata science images hd"/>
                        <pic:cNvPicPr>
                          <a:picLocks noChangeAspect="1" noChangeArrowheads="1"/>
                        </pic:cNvPicPr>
                      </pic:nvPicPr>
                      <pic:blipFill>
                        <a:blip r:embed="rId8" cstate="print"/>
                        <a:srcRect/>
                        <a:stretch>
                          <a:fillRect/>
                        </a:stretch>
                      </pic:blipFill>
                      <pic:spPr bwMode="auto">
                        <a:xfrm>
                          <a:off x="0" y="0"/>
                          <a:ext cx="8839200" cy="5191125"/>
                        </a:xfrm>
                        <a:prstGeom prst="rect">
                          <a:avLst/>
                        </a:prstGeom>
                        <a:noFill/>
                        <a:ln w="9525">
                          <a:noFill/>
                          <a:miter lim="800000"/>
                          <a:headEnd/>
                          <a:tailEnd/>
                        </a:ln>
                      </pic:spPr>
                    </pic:pic>
                  </a:graphicData>
                </a:graphic>
              </wp:anchor>
            </w:drawing>
          </w:r>
        </w:p>
        <w:p w14:paraId="27AC2902" w14:textId="2636AF0C" w:rsidR="003B0194" w:rsidRDefault="008F5BBD">
          <w:pPr>
            <w:rPr>
              <w:noProof/>
              <w:color w:val="FFFFFF" w:themeColor="background1"/>
            </w:rPr>
          </w:pPr>
          <w:r>
            <w:rPr>
              <w:noProof/>
            </w:rPr>
            <mc:AlternateContent>
              <mc:Choice Requires="wps">
                <w:drawing>
                  <wp:anchor distT="0" distB="0" distL="114300" distR="114300" simplePos="0" relativeHeight="251668480" behindDoc="0" locked="0" layoutInCell="1" allowOverlap="1" wp14:anchorId="68AF0932" wp14:editId="46E89B0F">
                    <wp:simplePos x="0" y="0"/>
                    <wp:positionH relativeFrom="column">
                      <wp:posOffset>360045</wp:posOffset>
                    </wp:positionH>
                    <wp:positionV relativeFrom="paragraph">
                      <wp:posOffset>1225550</wp:posOffset>
                    </wp:positionV>
                    <wp:extent cx="6448425" cy="1924050"/>
                    <wp:effectExtent l="0" t="0" r="1905" b="635"/>
                    <wp:wrapNone/>
                    <wp:docPr id="8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8E4B3" w14:textId="21719F2F" w:rsidR="008E560F" w:rsidRPr="00E97CFB" w:rsidRDefault="007B0E09">
                                <w:pPr>
                                  <w:rPr>
                                    <w:rFonts w:ascii="Tw Cen MT" w:hAnsi="Tw Cen MT"/>
                                    <w:color w:val="FFFFFF" w:themeColor="background1"/>
                                    <w:sz w:val="72"/>
                                    <w:szCs w:val="72"/>
                                  </w:rPr>
                                </w:pPr>
                                <w:r w:rsidRPr="00E97CFB">
                                  <w:rPr>
                                    <w:rFonts w:ascii="Tw Cen MT" w:hAnsi="Tw Cen MT"/>
                                    <w:color w:val="FFFFFF" w:themeColor="background1"/>
                                    <w:sz w:val="72"/>
                                    <w:szCs w:val="72"/>
                                  </w:rPr>
                                  <w:t xml:space="preserve">SYNOPSIS: </w:t>
                                </w:r>
                                <w:r w:rsidR="004A2159" w:rsidRPr="00E97CFB">
                                  <w:rPr>
                                    <w:rFonts w:ascii="Tw Cen MT" w:hAnsi="Tw Cen MT"/>
                                    <w:color w:val="FFFFFF" w:themeColor="background1"/>
                                    <w:sz w:val="72"/>
                                    <w:szCs w:val="72"/>
                                  </w:rPr>
                                  <w:t>PROJECT PRAGATI</w:t>
                                </w:r>
                              </w:p>
                              <w:p w14:paraId="2459FBF0" w14:textId="77777777" w:rsidR="008E6ABB" w:rsidRDefault="004A2159" w:rsidP="004A2159">
                                <w:pPr>
                                  <w:rPr>
                                    <w:rFonts w:ascii="Tw Cen MT" w:hAnsi="Tw Cen MT"/>
                                    <w:color w:val="FFFFFF" w:themeColor="background1"/>
                                    <w:sz w:val="48"/>
                                    <w:szCs w:val="48"/>
                                  </w:rPr>
                                </w:pPr>
                                <w:r w:rsidRPr="00E97CFB">
                                  <w:rPr>
                                    <w:rFonts w:ascii="Tw Cen MT" w:hAnsi="Tw Cen MT"/>
                                    <w:color w:val="FFFFFF" w:themeColor="background1"/>
                                    <w:sz w:val="48"/>
                                    <w:szCs w:val="48"/>
                                  </w:rPr>
                                  <w:t xml:space="preserve">STRATEGIC APPROACH TO ENHANCE </w:t>
                                </w:r>
                              </w:p>
                              <w:p w14:paraId="05714AAF" w14:textId="7CB41A18" w:rsidR="00CD607E" w:rsidRPr="00E97CFB" w:rsidRDefault="0000529C" w:rsidP="004A2159">
                                <w:pPr>
                                  <w:rPr>
                                    <w:rFonts w:ascii="Tw Cen MT" w:hAnsi="Tw Cen MT"/>
                                    <w:color w:val="FFFFFF" w:themeColor="background1"/>
                                    <w:sz w:val="48"/>
                                    <w:szCs w:val="48"/>
                                  </w:rPr>
                                </w:pPr>
                                <w:r>
                                  <w:rPr>
                                    <w:rFonts w:ascii="Tw Cen MT" w:hAnsi="Tw Cen MT"/>
                                    <w:color w:val="FFFFFF" w:themeColor="background1"/>
                                    <w:sz w:val="48"/>
                                    <w:szCs w:val="48"/>
                                  </w:rPr>
                                  <w:t xml:space="preserve">MFI </w:t>
                                </w:r>
                                <w:r w:rsidR="00E97CFB">
                                  <w:rPr>
                                    <w:rFonts w:ascii="Tw Cen MT" w:hAnsi="Tw Cen MT"/>
                                    <w:color w:val="FFFFFF" w:themeColor="background1"/>
                                    <w:sz w:val="48"/>
                                    <w:szCs w:val="48"/>
                                  </w:rPr>
                                  <w:t xml:space="preserve">OPERATIONS &amp; </w:t>
                                </w:r>
                                <w:r w:rsidR="004A2159" w:rsidRPr="00E97CFB">
                                  <w:rPr>
                                    <w:rFonts w:ascii="Tw Cen MT" w:hAnsi="Tw Cen MT"/>
                                    <w:color w:val="FFFFFF" w:themeColor="background1"/>
                                    <w:sz w:val="48"/>
                                    <w:szCs w:val="48"/>
                                  </w:rPr>
                                  <w:t>HR PROCESS</w:t>
                                </w:r>
                                <w:r>
                                  <w:rPr>
                                    <w:rFonts w:ascii="Tw Cen MT" w:hAnsi="Tw Cen MT"/>
                                    <w:color w:val="FFFFFF" w:themeColor="background1"/>
                                    <w:sz w:val="48"/>
                                    <w:szCs w:val="48"/>
                                  </w:rPr>
                                  <w:t xml:space="preserve">ES </w:t>
                                </w:r>
                              </w:p>
                              <w:p w14:paraId="0E704A7B" w14:textId="77777777" w:rsidR="0064200E" w:rsidRDefault="006420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F0932" id="Text Box 17" o:spid="_x0000_s1027" type="#_x0000_t202" style="position:absolute;margin-left:28.35pt;margin-top:96.5pt;width:507.75pt;height:15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sdOuwIAAMM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" filled="f" stroked="f">
                    <v:textbox>
                      <w:txbxContent>
                        <w:p w14:paraId="4D08E4B3" w14:textId="21719F2F" w:rsidR="008E560F" w:rsidRPr="00E97CFB" w:rsidRDefault="007B0E09">
                          <w:pPr>
                            <w:rPr>
                              <w:rFonts w:ascii="Tw Cen MT" w:hAnsi="Tw Cen MT"/>
                              <w:color w:val="FFFFFF" w:themeColor="background1"/>
                              <w:sz w:val="72"/>
                              <w:szCs w:val="72"/>
                            </w:rPr>
                          </w:pPr>
                          <w:r w:rsidRPr="00E97CFB">
                            <w:rPr>
                              <w:rFonts w:ascii="Tw Cen MT" w:hAnsi="Tw Cen MT"/>
                              <w:color w:val="FFFFFF" w:themeColor="background1"/>
                              <w:sz w:val="72"/>
                              <w:szCs w:val="72"/>
                            </w:rPr>
                            <w:t xml:space="preserve">SYNOPSIS: </w:t>
                          </w:r>
                          <w:r w:rsidR="004A2159" w:rsidRPr="00E97CFB">
                            <w:rPr>
                              <w:rFonts w:ascii="Tw Cen MT" w:hAnsi="Tw Cen MT"/>
                              <w:color w:val="FFFFFF" w:themeColor="background1"/>
                              <w:sz w:val="72"/>
                              <w:szCs w:val="72"/>
                            </w:rPr>
                            <w:t>PROJECT PRAGATI</w:t>
                          </w:r>
                        </w:p>
                        <w:p w14:paraId="2459FBF0" w14:textId="77777777" w:rsidR="008E6ABB" w:rsidRDefault="004A2159" w:rsidP="004A2159">
                          <w:pPr>
                            <w:rPr>
                              <w:rFonts w:ascii="Tw Cen MT" w:hAnsi="Tw Cen MT"/>
                              <w:color w:val="FFFFFF" w:themeColor="background1"/>
                              <w:sz w:val="48"/>
                              <w:szCs w:val="48"/>
                            </w:rPr>
                          </w:pPr>
                          <w:r w:rsidRPr="00E97CFB">
                            <w:rPr>
                              <w:rFonts w:ascii="Tw Cen MT" w:hAnsi="Tw Cen MT"/>
                              <w:color w:val="FFFFFF" w:themeColor="background1"/>
                              <w:sz w:val="48"/>
                              <w:szCs w:val="48"/>
                            </w:rPr>
                            <w:t xml:space="preserve">STRATEGIC APPROACH TO ENHANCE </w:t>
                          </w:r>
                        </w:p>
                        <w:p w14:paraId="05714AAF" w14:textId="7CB41A18" w:rsidR="00CD607E" w:rsidRPr="00E97CFB" w:rsidRDefault="0000529C" w:rsidP="004A2159">
                          <w:pPr>
                            <w:rPr>
                              <w:rFonts w:ascii="Tw Cen MT" w:hAnsi="Tw Cen MT"/>
                              <w:color w:val="FFFFFF" w:themeColor="background1"/>
                              <w:sz w:val="48"/>
                              <w:szCs w:val="48"/>
                            </w:rPr>
                          </w:pPr>
                          <w:r>
                            <w:rPr>
                              <w:rFonts w:ascii="Tw Cen MT" w:hAnsi="Tw Cen MT"/>
                              <w:color w:val="FFFFFF" w:themeColor="background1"/>
                              <w:sz w:val="48"/>
                              <w:szCs w:val="48"/>
                            </w:rPr>
                            <w:t xml:space="preserve">MFI </w:t>
                          </w:r>
                          <w:r w:rsidR="00E97CFB">
                            <w:rPr>
                              <w:rFonts w:ascii="Tw Cen MT" w:hAnsi="Tw Cen MT"/>
                              <w:color w:val="FFFFFF" w:themeColor="background1"/>
                              <w:sz w:val="48"/>
                              <w:szCs w:val="48"/>
                            </w:rPr>
                            <w:t xml:space="preserve">OPERATIONS &amp; </w:t>
                          </w:r>
                          <w:r w:rsidR="004A2159" w:rsidRPr="00E97CFB">
                            <w:rPr>
                              <w:rFonts w:ascii="Tw Cen MT" w:hAnsi="Tw Cen MT"/>
                              <w:color w:val="FFFFFF" w:themeColor="background1"/>
                              <w:sz w:val="48"/>
                              <w:szCs w:val="48"/>
                            </w:rPr>
                            <w:t>HR PROCESS</w:t>
                          </w:r>
                          <w:r>
                            <w:rPr>
                              <w:rFonts w:ascii="Tw Cen MT" w:hAnsi="Tw Cen MT"/>
                              <w:color w:val="FFFFFF" w:themeColor="background1"/>
                              <w:sz w:val="48"/>
                              <w:szCs w:val="48"/>
                            </w:rPr>
                            <w:t xml:space="preserve">ES </w:t>
                          </w:r>
                        </w:p>
                        <w:p w14:paraId="0E704A7B" w14:textId="77777777" w:rsidR="0064200E" w:rsidRDefault="0064200E"/>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E00BE80" wp14:editId="1F42E3BE">
                    <wp:simplePos x="0" y="0"/>
                    <wp:positionH relativeFrom="column">
                      <wp:posOffset>7000875</wp:posOffset>
                    </wp:positionH>
                    <wp:positionV relativeFrom="paragraph">
                      <wp:posOffset>2981960</wp:posOffset>
                    </wp:positionV>
                    <wp:extent cx="1552575" cy="400050"/>
                    <wp:effectExtent l="0" t="0" r="0" b="0"/>
                    <wp:wrapNone/>
                    <wp:docPr id="8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D622F" w14:textId="77777777" w:rsidR="00312D85" w:rsidRPr="00312D85" w:rsidRDefault="00312D85">
                                <w:pPr>
                                  <w:rPr>
                                    <w:rFonts w:ascii="Tw Cen MT" w:hAnsi="Tw Cen MT"/>
                                    <w:color w:val="FFFFFF" w:themeColor="background1"/>
                                    <w:sz w:val="32"/>
                                    <w:szCs w:val="32"/>
                                  </w:rPr>
                                </w:pPr>
                                <w:r w:rsidRPr="00312D85">
                                  <w:rPr>
                                    <w:rFonts w:ascii="Tw Cen MT" w:hAnsi="Tw Cen MT"/>
                                    <w:color w:val="FFFFFF" w:themeColor="background1"/>
                                    <w:sz w:val="32"/>
                                    <w:szCs w:val="32"/>
                                  </w:rPr>
                                  <w:t>JAN 19 BATCH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0BE80" id="Text Box 18" o:spid="_x0000_s1028" type="#_x0000_t202" style="position:absolute;margin-left:551.25pt;margin-top:234.8pt;width:122.2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JuwIAAMI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" filled="f" stroked="f">
                    <v:textbox>
                      <w:txbxContent>
                        <w:p w14:paraId="60CD622F" w14:textId="77777777" w:rsidR="00312D85" w:rsidRPr="00312D85" w:rsidRDefault="00312D85">
                          <w:pPr>
                            <w:rPr>
                              <w:rFonts w:ascii="Tw Cen MT" w:hAnsi="Tw Cen MT"/>
                              <w:color w:val="FFFFFF" w:themeColor="background1"/>
                              <w:sz w:val="32"/>
                              <w:szCs w:val="32"/>
                            </w:rPr>
                          </w:pPr>
                          <w:r w:rsidRPr="00312D85">
                            <w:rPr>
                              <w:rFonts w:ascii="Tw Cen MT" w:hAnsi="Tw Cen MT"/>
                              <w:color w:val="FFFFFF" w:themeColor="background1"/>
                              <w:sz w:val="32"/>
                              <w:szCs w:val="32"/>
                            </w:rPr>
                            <w:t>JAN 19 BATCH</w:t>
                          </w:r>
                        </w:p>
                      </w:txbxContent>
                    </v:textbox>
                  </v:shape>
                </w:pict>
              </mc:Fallback>
            </mc:AlternateContent>
          </w:r>
          <w:r w:rsidR="003B0194">
            <w:rPr>
              <w:noProof/>
              <w:color w:val="FFFFFF" w:themeColor="background1"/>
            </w:rPr>
            <w:br w:type="page"/>
          </w:r>
        </w:p>
      </w:sdtContent>
    </w:sdt>
    <w:p w14:paraId="12AE031A" w14:textId="2337BCBC" w:rsidR="008E560F" w:rsidRDefault="008F5BBD">
      <w:r>
        <w:rPr>
          <w:noProof/>
        </w:rPr>
        <w:lastRenderedPageBreak/>
        <mc:AlternateContent>
          <mc:Choice Requires="wps">
            <w:drawing>
              <wp:anchor distT="0" distB="0" distL="114300" distR="114300" simplePos="0" relativeHeight="251676672" behindDoc="0" locked="0" layoutInCell="1" allowOverlap="1" wp14:anchorId="1D98E73B" wp14:editId="55867B5F">
                <wp:simplePos x="0" y="0"/>
                <wp:positionH relativeFrom="column">
                  <wp:posOffset>6791325</wp:posOffset>
                </wp:positionH>
                <wp:positionV relativeFrom="paragraph">
                  <wp:posOffset>133350</wp:posOffset>
                </wp:positionV>
                <wp:extent cx="1838325" cy="3533775"/>
                <wp:effectExtent l="0" t="0" r="0" b="0"/>
                <wp:wrapNone/>
                <wp:docPr id="8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533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FD01C" w14:textId="77777777" w:rsidR="00C620DB" w:rsidRDefault="00C620DB" w:rsidP="00C620DB">
                            <w:pPr>
                              <w:jc w:val="center"/>
                            </w:pPr>
                          </w:p>
                          <w:p w14:paraId="1BDF8BD4" w14:textId="77777777" w:rsidR="00C620DB" w:rsidRDefault="00C620DB" w:rsidP="00C620DB">
                            <w:pPr>
                              <w:jc w:val="center"/>
                            </w:pPr>
                          </w:p>
                          <w:p w14:paraId="6A040CB2" w14:textId="77777777" w:rsidR="00C620DB" w:rsidRPr="00C620DB" w:rsidRDefault="00C620DB" w:rsidP="00C620DB">
                            <w:pPr>
                              <w:spacing w:after="0" w:line="240" w:lineRule="auto"/>
                              <w:jc w:val="center"/>
                              <w:rPr>
                                <w:rFonts w:ascii="Tw Cen MT" w:hAnsi="Tw Cen MT"/>
                                <w:color w:val="002060"/>
                                <w:sz w:val="72"/>
                                <w:szCs w:val="72"/>
                              </w:rPr>
                            </w:pPr>
                            <w:r w:rsidRPr="00C620DB">
                              <w:rPr>
                                <w:rFonts w:ascii="Tw Cen MT" w:hAnsi="Tw Cen MT"/>
                                <w:color w:val="002060"/>
                                <w:sz w:val="72"/>
                                <w:szCs w:val="72"/>
                              </w:rPr>
                              <w:t xml:space="preserve">MEET </w:t>
                            </w:r>
                          </w:p>
                          <w:p w14:paraId="3867E9D9" w14:textId="77777777" w:rsidR="00C620DB" w:rsidRPr="00C620DB" w:rsidRDefault="00C620DB" w:rsidP="00C620DB">
                            <w:pPr>
                              <w:spacing w:after="0" w:line="240" w:lineRule="auto"/>
                              <w:jc w:val="center"/>
                              <w:rPr>
                                <w:rFonts w:ascii="Tw Cen MT" w:hAnsi="Tw Cen MT"/>
                                <w:color w:val="002060"/>
                                <w:sz w:val="72"/>
                                <w:szCs w:val="72"/>
                              </w:rPr>
                            </w:pPr>
                            <w:r w:rsidRPr="00C620DB">
                              <w:rPr>
                                <w:rFonts w:ascii="Tw Cen MT" w:hAnsi="Tw Cen MT"/>
                                <w:color w:val="002060"/>
                                <w:sz w:val="72"/>
                                <w:szCs w:val="72"/>
                              </w:rPr>
                              <w:t xml:space="preserve">THE </w:t>
                            </w:r>
                          </w:p>
                          <w:p w14:paraId="0582F3DD" w14:textId="77777777" w:rsidR="00C620DB" w:rsidRPr="00C620DB" w:rsidRDefault="00B916DB" w:rsidP="00C620DB">
                            <w:pPr>
                              <w:spacing w:after="0" w:line="240" w:lineRule="auto"/>
                              <w:jc w:val="center"/>
                              <w:rPr>
                                <w:rFonts w:ascii="Tw Cen MT" w:hAnsi="Tw Cen MT"/>
                                <w:color w:val="002060"/>
                                <w:sz w:val="72"/>
                                <w:szCs w:val="72"/>
                              </w:rPr>
                            </w:pPr>
                            <w:r>
                              <w:rPr>
                                <w:rFonts w:ascii="Tw Cen MT" w:hAnsi="Tw Cen MT"/>
                                <w:color w:val="002060"/>
                                <w:sz w:val="72"/>
                                <w:szCs w:val="72"/>
                              </w:rPr>
                              <w:t>ELITE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8E73B" id="Text Box 26" o:spid="_x0000_s1029" type="#_x0000_t202" style="position:absolute;margin-left:534.75pt;margin-top:10.5pt;width:144.75pt;height:27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" stroked="f">
                <v:textbox>
                  <w:txbxContent>
                    <w:p w14:paraId="27FFD01C" w14:textId="77777777" w:rsidR="00C620DB" w:rsidRDefault="00C620DB" w:rsidP="00C620DB">
                      <w:pPr>
                        <w:jc w:val="center"/>
                      </w:pPr>
                    </w:p>
                    <w:p w14:paraId="1BDF8BD4" w14:textId="77777777" w:rsidR="00C620DB" w:rsidRDefault="00C620DB" w:rsidP="00C620DB">
                      <w:pPr>
                        <w:jc w:val="center"/>
                      </w:pPr>
                    </w:p>
                    <w:p w14:paraId="6A040CB2" w14:textId="77777777" w:rsidR="00C620DB" w:rsidRPr="00C620DB" w:rsidRDefault="00C620DB" w:rsidP="00C620DB">
                      <w:pPr>
                        <w:spacing w:after="0" w:line="240" w:lineRule="auto"/>
                        <w:jc w:val="center"/>
                        <w:rPr>
                          <w:rFonts w:ascii="Tw Cen MT" w:hAnsi="Tw Cen MT"/>
                          <w:color w:val="002060"/>
                          <w:sz w:val="72"/>
                          <w:szCs w:val="72"/>
                        </w:rPr>
                      </w:pPr>
                      <w:r w:rsidRPr="00C620DB">
                        <w:rPr>
                          <w:rFonts w:ascii="Tw Cen MT" w:hAnsi="Tw Cen MT"/>
                          <w:color w:val="002060"/>
                          <w:sz w:val="72"/>
                          <w:szCs w:val="72"/>
                        </w:rPr>
                        <w:t xml:space="preserve">MEET </w:t>
                      </w:r>
                    </w:p>
                    <w:p w14:paraId="3867E9D9" w14:textId="77777777" w:rsidR="00C620DB" w:rsidRPr="00C620DB" w:rsidRDefault="00C620DB" w:rsidP="00C620DB">
                      <w:pPr>
                        <w:spacing w:after="0" w:line="240" w:lineRule="auto"/>
                        <w:jc w:val="center"/>
                        <w:rPr>
                          <w:rFonts w:ascii="Tw Cen MT" w:hAnsi="Tw Cen MT"/>
                          <w:color w:val="002060"/>
                          <w:sz w:val="72"/>
                          <w:szCs w:val="72"/>
                        </w:rPr>
                      </w:pPr>
                      <w:r w:rsidRPr="00C620DB">
                        <w:rPr>
                          <w:rFonts w:ascii="Tw Cen MT" w:hAnsi="Tw Cen MT"/>
                          <w:color w:val="002060"/>
                          <w:sz w:val="72"/>
                          <w:szCs w:val="72"/>
                        </w:rPr>
                        <w:t xml:space="preserve">THE </w:t>
                      </w:r>
                    </w:p>
                    <w:p w14:paraId="0582F3DD" w14:textId="77777777" w:rsidR="00C620DB" w:rsidRPr="00C620DB" w:rsidRDefault="00B916DB" w:rsidP="00C620DB">
                      <w:pPr>
                        <w:spacing w:after="0" w:line="240" w:lineRule="auto"/>
                        <w:jc w:val="center"/>
                        <w:rPr>
                          <w:rFonts w:ascii="Tw Cen MT" w:hAnsi="Tw Cen MT"/>
                          <w:color w:val="002060"/>
                          <w:sz w:val="72"/>
                          <w:szCs w:val="72"/>
                        </w:rPr>
                      </w:pPr>
                      <w:r>
                        <w:rPr>
                          <w:rFonts w:ascii="Tw Cen MT" w:hAnsi="Tw Cen MT"/>
                          <w:color w:val="002060"/>
                          <w:sz w:val="72"/>
                          <w:szCs w:val="72"/>
                        </w:rPr>
                        <w:t>ELITE</w:t>
                      </w:r>
                    </w:p>
                  </w:txbxContent>
                </v:textbox>
              </v:shape>
            </w:pict>
          </mc:Fallback>
        </mc:AlternateContent>
      </w:r>
      <w:r w:rsidR="00786665">
        <w:tab/>
      </w:r>
      <w:r w:rsidR="00786665">
        <w:tab/>
      </w:r>
      <w:r w:rsidR="00786665">
        <w:tab/>
      </w:r>
      <w:r w:rsidR="00786665">
        <w:tab/>
      </w:r>
      <w:r w:rsidR="00786665">
        <w:tab/>
      </w:r>
      <w:r w:rsidR="00786665">
        <w:tab/>
      </w:r>
      <w:r w:rsidR="00786665">
        <w:tab/>
      </w:r>
    </w:p>
    <w:p w14:paraId="38B9B9F6" w14:textId="6BE46D05" w:rsidR="008E560F" w:rsidRDefault="008F5BBD" w:rsidP="00312D85">
      <w:pPr>
        <w:ind w:left="630"/>
      </w:pPr>
      <w:r>
        <w:rPr>
          <w:noProof/>
        </w:rPr>
        <mc:AlternateContent>
          <mc:Choice Requires="wps">
            <w:drawing>
              <wp:anchor distT="0" distB="0" distL="114300" distR="114300" simplePos="0" relativeHeight="251675648" behindDoc="0" locked="0" layoutInCell="1" allowOverlap="1" wp14:anchorId="0DEB74CA" wp14:editId="6A737F38">
                <wp:simplePos x="0" y="0"/>
                <wp:positionH relativeFrom="column">
                  <wp:posOffset>5267325</wp:posOffset>
                </wp:positionH>
                <wp:positionV relativeFrom="paragraph">
                  <wp:posOffset>562610</wp:posOffset>
                </wp:positionV>
                <wp:extent cx="962025" cy="485775"/>
                <wp:effectExtent l="0" t="0" r="0" b="0"/>
                <wp:wrapNone/>
                <wp:docPr id="8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85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323FE" w14:textId="77777777" w:rsidR="0069651C" w:rsidRPr="00B916DB" w:rsidRDefault="0069651C" w:rsidP="0069651C">
                            <w:pPr>
                              <w:spacing w:after="0" w:line="240" w:lineRule="auto"/>
                              <w:jc w:val="center"/>
                              <w:rPr>
                                <w:rFonts w:ascii="Tw Cen MT" w:hAnsi="Tw Cen MT"/>
                                <w:sz w:val="20"/>
                                <w:szCs w:val="36"/>
                              </w:rPr>
                            </w:pPr>
                            <w:r w:rsidRPr="00B916DB">
                              <w:rPr>
                                <w:rFonts w:ascii="Tw Cen MT" w:hAnsi="Tw Cen MT"/>
                                <w:sz w:val="20"/>
                                <w:szCs w:val="36"/>
                              </w:rPr>
                              <w:t>RAVI</w:t>
                            </w:r>
                            <w:r w:rsidR="00B916DB">
                              <w:rPr>
                                <w:rFonts w:ascii="Tw Cen MT" w:hAnsi="Tw Cen MT"/>
                                <w:sz w:val="20"/>
                                <w:szCs w:val="36"/>
                              </w:rPr>
                              <w:t xml:space="preserve"> CHANDRAN 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B74CA" id="Text Box 25" o:spid="_x0000_s1030" type="#_x0000_t202" style="position:absolute;left:0;text-align:left;margin-left:414.75pt;margin-top:44.3pt;width:75.75pt;height:3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" stroked="f">
                <v:textbox>
                  <w:txbxContent>
                    <w:p w14:paraId="18B323FE" w14:textId="77777777" w:rsidR="0069651C" w:rsidRPr="00B916DB" w:rsidRDefault="0069651C" w:rsidP="0069651C">
                      <w:pPr>
                        <w:spacing w:after="0" w:line="240" w:lineRule="auto"/>
                        <w:jc w:val="center"/>
                        <w:rPr>
                          <w:rFonts w:ascii="Tw Cen MT" w:hAnsi="Tw Cen MT"/>
                          <w:sz w:val="20"/>
                          <w:szCs w:val="36"/>
                        </w:rPr>
                      </w:pPr>
                      <w:r w:rsidRPr="00B916DB">
                        <w:rPr>
                          <w:rFonts w:ascii="Tw Cen MT" w:hAnsi="Tw Cen MT"/>
                          <w:sz w:val="20"/>
                          <w:szCs w:val="36"/>
                        </w:rPr>
                        <w:t>RAVI</w:t>
                      </w:r>
                      <w:r w:rsidR="00B916DB">
                        <w:rPr>
                          <w:rFonts w:ascii="Tw Cen MT" w:hAnsi="Tw Cen MT"/>
                          <w:sz w:val="20"/>
                          <w:szCs w:val="36"/>
                        </w:rPr>
                        <w:t xml:space="preserve"> CHANDRAN 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CEC1F42" wp14:editId="08DC4350">
                <wp:simplePos x="0" y="0"/>
                <wp:positionH relativeFrom="column">
                  <wp:posOffset>3757930</wp:posOffset>
                </wp:positionH>
                <wp:positionV relativeFrom="paragraph">
                  <wp:posOffset>353060</wp:posOffset>
                </wp:positionV>
                <wp:extent cx="962025" cy="628650"/>
                <wp:effectExtent l="0" t="0" r="4445" b="0"/>
                <wp:wrapNone/>
                <wp:docPr id="8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B2FF43" w14:textId="77777777" w:rsidR="0069651C" w:rsidRDefault="0069651C" w:rsidP="0069651C">
                            <w:pPr>
                              <w:spacing w:after="0" w:line="240" w:lineRule="auto"/>
                              <w:jc w:val="center"/>
                              <w:rPr>
                                <w:rFonts w:ascii="Tw Cen MT" w:hAnsi="Tw Cen MT"/>
                                <w:sz w:val="36"/>
                                <w:szCs w:val="36"/>
                              </w:rPr>
                            </w:pPr>
                          </w:p>
                          <w:p w14:paraId="2CF785FB" w14:textId="77777777" w:rsidR="0069651C" w:rsidRPr="00B916DB" w:rsidRDefault="0069651C" w:rsidP="0069651C">
                            <w:pPr>
                              <w:spacing w:after="0" w:line="240" w:lineRule="auto"/>
                              <w:jc w:val="center"/>
                              <w:rPr>
                                <w:rFonts w:ascii="Tw Cen MT" w:hAnsi="Tw Cen MT"/>
                                <w:sz w:val="20"/>
                                <w:szCs w:val="20"/>
                              </w:rPr>
                            </w:pPr>
                            <w:r w:rsidRPr="00B916DB">
                              <w:rPr>
                                <w:rFonts w:ascii="Tw Cen MT" w:hAnsi="Tw Cen MT"/>
                                <w:sz w:val="20"/>
                                <w:szCs w:val="20"/>
                              </w:rPr>
                              <w:t>PRIYA</w:t>
                            </w:r>
                            <w:r w:rsidR="00B916DB">
                              <w:rPr>
                                <w:rFonts w:ascii="Tw Cen MT" w:hAnsi="Tw Cen MT"/>
                                <w:sz w:val="20"/>
                                <w:szCs w:val="20"/>
                              </w:rPr>
                              <w:t xml:space="preserve"> KRISHNAN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1F42" id="Text Box 22" o:spid="_x0000_s1031" type="#_x0000_t202" style="position:absolute;left:0;text-align:left;margin-left:295.9pt;margin-top:27.8pt;width:75.75pt;height: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" stroked="f">
                <v:textbox>
                  <w:txbxContent>
                    <w:p w14:paraId="4BB2FF43" w14:textId="77777777" w:rsidR="0069651C" w:rsidRDefault="0069651C" w:rsidP="0069651C">
                      <w:pPr>
                        <w:spacing w:after="0" w:line="240" w:lineRule="auto"/>
                        <w:jc w:val="center"/>
                        <w:rPr>
                          <w:rFonts w:ascii="Tw Cen MT" w:hAnsi="Tw Cen MT"/>
                          <w:sz w:val="36"/>
                          <w:szCs w:val="36"/>
                        </w:rPr>
                      </w:pPr>
                    </w:p>
                    <w:p w14:paraId="2CF785FB" w14:textId="77777777" w:rsidR="0069651C" w:rsidRPr="00B916DB" w:rsidRDefault="0069651C" w:rsidP="0069651C">
                      <w:pPr>
                        <w:spacing w:after="0" w:line="240" w:lineRule="auto"/>
                        <w:jc w:val="center"/>
                        <w:rPr>
                          <w:rFonts w:ascii="Tw Cen MT" w:hAnsi="Tw Cen MT"/>
                          <w:sz w:val="20"/>
                          <w:szCs w:val="20"/>
                        </w:rPr>
                      </w:pPr>
                      <w:r w:rsidRPr="00B916DB">
                        <w:rPr>
                          <w:rFonts w:ascii="Tw Cen MT" w:hAnsi="Tw Cen MT"/>
                          <w:sz w:val="20"/>
                          <w:szCs w:val="20"/>
                        </w:rPr>
                        <w:t>PRIYA</w:t>
                      </w:r>
                      <w:r w:rsidR="00B916DB">
                        <w:rPr>
                          <w:rFonts w:ascii="Tw Cen MT" w:hAnsi="Tw Cen MT"/>
                          <w:sz w:val="20"/>
                          <w:szCs w:val="20"/>
                        </w:rPr>
                        <w:t xml:space="preserve"> KRISHNAN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977F175" wp14:editId="38D1787A">
                <wp:simplePos x="0" y="0"/>
                <wp:positionH relativeFrom="column">
                  <wp:posOffset>2228850</wp:posOffset>
                </wp:positionH>
                <wp:positionV relativeFrom="paragraph">
                  <wp:posOffset>353060</wp:posOffset>
                </wp:positionV>
                <wp:extent cx="962025" cy="628650"/>
                <wp:effectExtent l="0" t="0" r="0" b="0"/>
                <wp:wrapNone/>
                <wp:docPr id="8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E607BE" w14:textId="77777777" w:rsidR="0069651C" w:rsidRDefault="0069651C" w:rsidP="0069651C">
                            <w:pPr>
                              <w:spacing w:after="0" w:line="240" w:lineRule="auto"/>
                              <w:jc w:val="center"/>
                              <w:rPr>
                                <w:rFonts w:ascii="Tw Cen MT" w:hAnsi="Tw Cen MT"/>
                                <w:sz w:val="36"/>
                                <w:szCs w:val="36"/>
                              </w:rPr>
                            </w:pPr>
                          </w:p>
                          <w:p w14:paraId="76C3CC40" w14:textId="77777777" w:rsidR="0069651C" w:rsidRPr="00B916DB" w:rsidRDefault="0069651C" w:rsidP="0069651C">
                            <w:pPr>
                              <w:spacing w:after="0" w:line="240" w:lineRule="auto"/>
                              <w:jc w:val="center"/>
                              <w:rPr>
                                <w:rFonts w:ascii="Tw Cen MT" w:hAnsi="Tw Cen MT"/>
                                <w:color w:val="002060"/>
                                <w:sz w:val="20"/>
                                <w:szCs w:val="20"/>
                              </w:rPr>
                            </w:pPr>
                            <w:r w:rsidRPr="00B916DB">
                              <w:rPr>
                                <w:rFonts w:ascii="Tw Cen MT" w:hAnsi="Tw Cen MT"/>
                                <w:color w:val="002060"/>
                                <w:sz w:val="20"/>
                                <w:szCs w:val="20"/>
                              </w:rPr>
                              <w:t>MEENU</w:t>
                            </w:r>
                          </w:p>
                          <w:p w14:paraId="507FB759" w14:textId="77777777" w:rsidR="0069651C" w:rsidRPr="00B916DB" w:rsidRDefault="00B916DB" w:rsidP="0069651C">
                            <w:pPr>
                              <w:spacing w:after="0" w:line="240" w:lineRule="auto"/>
                              <w:jc w:val="center"/>
                              <w:rPr>
                                <w:rFonts w:ascii="Tw Cen MT" w:hAnsi="Tw Cen MT"/>
                                <w:sz w:val="20"/>
                                <w:szCs w:val="20"/>
                              </w:rPr>
                            </w:pPr>
                            <w:r w:rsidRPr="00B916DB">
                              <w:rPr>
                                <w:rFonts w:ascii="Tw Cen MT" w:hAnsi="Tw Cen MT"/>
                                <w:sz w:val="20"/>
                                <w:szCs w:val="20"/>
                              </w:rPr>
                              <w:t>SETHURAM</w:t>
                            </w:r>
                            <w:r>
                              <w:rPr>
                                <w:rFonts w:ascii="Tw Cen MT" w:hAnsi="Tw Cen MT"/>
                                <w:sz w:val="20"/>
                                <w:szCs w:val="20"/>
                              </w:rPr>
                              <w: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7F175" id="Text Box 21" o:spid="_x0000_s1032" type="#_x0000_t202" style="position:absolute;left:0;text-align:left;margin-left:175.5pt;margin-top:27.8pt;width:75.75pt;height: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" stroked="f">
                <v:textbox>
                  <w:txbxContent>
                    <w:p w14:paraId="3FE607BE" w14:textId="77777777" w:rsidR="0069651C" w:rsidRDefault="0069651C" w:rsidP="0069651C">
                      <w:pPr>
                        <w:spacing w:after="0" w:line="240" w:lineRule="auto"/>
                        <w:jc w:val="center"/>
                        <w:rPr>
                          <w:rFonts w:ascii="Tw Cen MT" w:hAnsi="Tw Cen MT"/>
                          <w:sz w:val="36"/>
                          <w:szCs w:val="36"/>
                        </w:rPr>
                      </w:pPr>
                    </w:p>
                    <w:p w14:paraId="76C3CC40" w14:textId="77777777" w:rsidR="0069651C" w:rsidRPr="00B916DB" w:rsidRDefault="0069651C" w:rsidP="0069651C">
                      <w:pPr>
                        <w:spacing w:after="0" w:line="240" w:lineRule="auto"/>
                        <w:jc w:val="center"/>
                        <w:rPr>
                          <w:rFonts w:ascii="Tw Cen MT" w:hAnsi="Tw Cen MT"/>
                          <w:color w:val="002060"/>
                          <w:sz w:val="20"/>
                          <w:szCs w:val="20"/>
                        </w:rPr>
                      </w:pPr>
                      <w:r w:rsidRPr="00B916DB">
                        <w:rPr>
                          <w:rFonts w:ascii="Tw Cen MT" w:hAnsi="Tw Cen MT"/>
                          <w:color w:val="002060"/>
                          <w:sz w:val="20"/>
                          <w:szCs w:val="20"/>
                        </w:rPr>
                        <w:t>MEENU</w:t>
                      </w:r>
                    </w:p>
                    <w:p w14:paraId="507FB759" w14:textId="77777777" w:rsidR="0069651C" w:rsidRPr="00B916DB" w:rsidRDefault="00B916DB" w:rsidP="0069651C">
                      <w:pPr>
                        <w:spacing w:after="0" w:line="240" w:lineRule="auto"/>
                        <w:jc w:val="center"/>
                        <w:rPr>
                          <w:rFonts w:ascii="Tw Cen MT" w:hAnsi="Tw Cen MT"/>
                          <w:sz w:val="20"/>
                          <w:szCs w:val="20"/>
                        </w:rPr>
                      </w:pPr>
                      <w:r w:rsidRPr="00B916DB">
                        <w:rPr>
                          <w:rFonts w:ascii="Tw Cen MT" w:hAnsi="Tw Cen MT"/>
                          <w:sz w:val="20"/>
                          <w:szCs w:val="20"/>
                        </w:rPr>
                        <w:t>SETHURAM</w:t>
                      </w:r>
                      <w:r>
                        <w:rPr>
                          <w:rFonts w:ascii="Tw Cen MT" w:hAnsi="Tw Cen MT"/>
                          <w:sz w:val="20"/>
                          <w:szCs w:val="20"/>
                        </w:rPr>
                        <w:t>AN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976DE1B" wp14:editId="7C015F67">
                <wp:simplePos x="0" y="0"/>
                <wp:positionH relativeFrom="column">
                  <wp:posOffset>666750</wp:posOffset>
                </wp:positionH>
                <wp:positionV relativeFrom="paragraph">
                  <wp:posOffset>353060</wp:posOffset>
                </wp:positionV>
                <wp:extent cx="962025" cy="628650"/>
                <wp:effectExtent l="0" t="0" r="0" b="0"/>
                <wp:wrapNone/>
                <wp:docPr id="8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717923" w14:textId="77777777" w:rsidR="0069651C" w:rsidRDefault="0069651C" w:rsidP="0069651C">
                            <w:pPr>
                              <w:spacing w:after="0" w:line="240" w:lineRule="auto"/>
                              <w:jc w:val="center"/>
                              <w:rPr>
                                <w:rFonts w:ascii="Tw Cen MT" w:hAnsi="Tw Cen MT"/>
                                <w:sz w:val="36"/>
                                <w:szCs w:val="36"/>
                              </w:rPr>
                            </w:pPr>
                          </w:p>
                          <w:p w14:paraId="1F41114D" w14:textId="77777777" w:rsidR="0069651C" w:rsidRPr="00B916DB" w:rsidRDefault="0069651C" w:rsidP="0069651C">
                            <w:pPr>
                              <w:spacing w:after="0" w:line="240" w:lineRule="auto"/>
                              <w:jc w:val="center"/>
                              <w:rPr>
                                <w:rFonts w:ascii="Tw Cen MT" w:hAnsi="Tw Cen MT"/>
                                <w:color w:val="002060"/>
                                <w:sz w:val="20"/>
                                <w:szCs w:val="20"/>
                              </w:rPr>
                            </w:pPr>
                            <w:r w:rsidRPr="00B916DB">
                              <w:rPr>
                                <w:rFonts w:ascii="Tw Cen MT" w:hAnsi="Tw Cen MT"/>
                                <w:color w:val="002060"/>
                                <w:sz w:val="20"/>
                                <w:szCs w:val="20"/>
                              </w:rPr>
                              <w:t>DIVYA</w:t>
                            </w:r>
                          </w:p>
                          <w:p w14:paraId="1E418BCB" w14:textId="77777777" w:rsidR="0069651C" w:rsidRPr="00B916DB" w:rsidRDefault="00B916DB" w:rsidP="0069651C">
                            <w:pPr>
                              <w:spacing w:after="0" w:line="240" w:lineRule="auto"/>
                              <w:jc w:val="center"/>
                              <w:rPr>
                                <w:rFonts w:ascii="Tw Cen MT" w:hAnsi="Tw Cen MT"/>
                                <w:sz w:val="20"/>
                                <w:szCs w:val="20"/>
                              </w:rPr>
                            </w:pPr>
                            <w:r>
                              <w:rPr>
                                <w:rFonts w:ascii="Tw Cen MT" w:hAnsi="Tw Cen MT"/>
                                <w:sz w:val="20"/>
                                <w:szCs w:val="20"/>
                              </w:rPr>
                              <w:t>LAKSHME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6DE1B" id="Text Box 19" o:spid="_x0000_s1033" type="#_x0000_t202" style="position:absolute;left:0;text-align:left;margin-left:52.5pt;margin-top:27.8pt;width:75.75pt;height:4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7xXhgIAABc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" stroked="f">
                <v:textbox>
                  <w:txbxContent>
                    <w:p w14:paraId="5F717923" w14:textId="77777777" w:rsidR="0069651C" w:rsidRDefault="0069651C" w:rsidP="0069651C">
                      <w:pPr>
                        <w:spacing w:after="0" w:line="240" w:lineRule="auto"/>
                        <w:jc w:val="center"/>
                        <w:rPr>
                          <w:rFonts w:ascii="Tw Cen MT" w:hAnsi="Tw Cen MT"/>
                          <w:sz w:val="36"/>
                          <w:szCs w:val="36"/>
                        </w:rPr>
                      </w:pPr>
                    </w:p>
                    <w:p w14:paraId="1F41114D" w14:textId="77777777" w:rsidR="0069651C" w:rsidRPr="00B916DB" w:rsidRDefault="0069651C" w:rsidP="0069651C">
                      <w:pPr>
                        <w:spacing w:after="0" w:line="240" w:lineRule="auto"/>
                        <w:jc w:val="center"/>
                        <w:rPr>
                          <w:rFonts w:ascii="Tw Cen MT" w:hAnsi="Tw Cen MT"/>
                          <w:color w:val="002060"/>
                          <w:sz w:val="20"/>
                          <w:szCs w:val="20"/>
                        </w:rPr>
                      </w:pPr>
                      <w:r w:rsidRPr="00B916DB">
                        <w:rPr>
                          <w:rFonts w:ascii="Tw Cen MT" w:hAnsi="Tw Cen MT"/>
                          <w:color w:val="002060"/>
                          <w:sz w:val="20"/>
                          <w:szCs w:val="20"/>
                        </w:rPr>
                        <w:t>DIVYA</w:t>
                      </w:r>
                    </w:p>
                    <w:p w14:paraId="1E418BCB" w14:textId="77777777" w:rsidR="0069651C" w:rsidRPr="00B916DB" w:rsidRDefault="00B916DB" w:rsidP="0069651C">
                      <w:pPr>
                        <w:spacing w:after="0" w:line="240" w:lineRule="auto"/>
                        <w:jc w:val="center"/>
                        <w:rPr>
                          <w:rFonts w:ascii="Tw Cen MT" w:hAnsi="Tw Cen MT"/>
                          <w:sz w:val="20"/>
                          <w:szCs w:val="20"/>
                        </w:rPr>
                      </w:pPr>
                      <w:r>
                        <w:rPr>
                          <w:rFonts w:ascii="Tw Cen MT" w:hAnsi="Tw Cen MT"/>
                          <w:sz w:val="20"/>
                          <w:szCs w:val="20"/>
                        </w:rPr>
                        <w:t>LAKSHME A</w:t>
                      </w:r>
                    </w:p>
                  </w:txbxContent>
                </v:textbox>
              </v:shape>
            </w:pict>
          </mc:Fallback>
        </mc:AlternateContent>
      </w:r>
      <w:r w:rsidR="00312D85" w:rsidRPr="00312D85">
        <w:rPr>
          <w:noProof/>
        </w:rPr>
        <w:drawing>
          <wp:inline distT="0" distB="0" distL="0" distR="0" wp14:anchorId="6033B262" wp14:editId="3A4F4E1E">
            <wp:extent cx="1495425" cy="1493965"/>
            <wp:effectExtent l="19050" t="0" r="9525" b="0"/>
            <wp:docPr id="21" name="Picture 28" descr="Image result for GREEN ROUND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GREEN ROUNDS IMAGES"/>
                    <pic:cNvPicPr>
                      <a:picLocks noChangeAspect="1" noChangeArrowheads="1"/>
                    </pic:cNvPicPr>
                  </pic:nvPicPr>
                  <pic:blipFill>
                    <a:blip r:embed="rId9" cstate="print"/>
                    <a:srcRect/>
                    <a:stretch>
                      <a:fillRect/>
                    </a:stretch>
                  </pic:blipFill>
                  <pic:spPr bwMode="auto">
                    <a:xfrm>
                      <a:off x="0" y="0"/>
                      <a:ext cx="1495425" cy="1493965"/>
                    </a:xfrm>
                    <a:prstGeom prst="rect">
                      <a:avLst/>
                    </a:prstGeom>
                    <a:noFill/>
                    <a:ln w="9525">
                      <a:noFill/>
                      <a:miter lim="800000"/>
                      <a:headEnd/>
                      <a:tailEnd/>
                    </a:ln>
                  </pic:spPr>
                </pic:pic>
              </a:graphicData>
            </a:graphic>
          </wp:inline>
        </w:drawing>
      </w:r>
      <w:r w:rsidR="00312D85" w:rsidRPr="00312D85">
        <w:rPr>
          <w:noProof/>
        </w:rPr>
        <w:drawing>
          <wp:inline distT="0" distB="0" distL="0" distR="0" wp14:anchorId="0F7499B0" wp14:editId="07389EAD">
            <wp:extent cx="1495425" cy="1493965"/>
            <wp:effectExtent l="19050" t="0" r="9525" b="0"/>
            <wp:docPr id="23" name="Picture 28" descr="Image result for GREEN ROUND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GREEN ROUNDS IMAGES"/>
                    <pic:cNvPicPr>
                      <a:picLocks noChangeAspect="1" noChangeArrowheads="1"/>
                    </pic:cNvPicPr>
                  </pic:nvPicPr>
                  <pic:blipFill>
                    <a:blip r:embed="rId10" cstate="print"/>
                    <a:srcRect/>
                    <a:stretch>
                      <a:fillRect/>
                    </a:stretch>
                  </pic:blipFill>
                  <pic:spPr bwMode="auto">
                    <a:xfrm>
                      <a:off x="0" y="0"/>
                      <a:ext cx="1498530" cy="1497067"/>
                    </a:xfrm>
                    <a:prstGeom prst="rect">
                      <a:avLst/>
                    </a:prstGeom>
                    <a:noFill/>
                    <a:ln w="9525">
                      <a:noFill/>
                      <a:miter lim="800000"/>
                      <a:headEnd/>
                      <a:tailEnd/>
                    </a:ln>
                  </pic:spPr>
                </pic:pic>
              </a:graphicData>
            </a:graphic>
          </wp:inline>
        </w:drawing>
      </w:r>
      <w:r w:rsidR="00312D85" w:rsidRPr="00312D85">
        <w:rPr>
          <w:noProof/>
        </w:rPr>
        <w:drawing>
          <wp:inline distT="0" distB="0" distL="0" distR="0" wp14:anchorId="222C0CFF" wp14:editId="0EFB4451">
            <wp:extent cx="1495425" cy="1493965"/>
            <wp:effectExtent l="19050" t="0" r="9525" b="0"/>
            <wp:docPr id="24" name="Picture 28" descr="Image result for GREEN ROUND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GREEN ROUNDS IMAGES"/>
                    <pic:cNvPicPr>
                      <a:picLocks noChangeAspect="1" noChangeArrowheads="1"/>
                    </pic:cNvPicPr>
                  </pic:nvPicPr>
                  <pic:blipFill>
                    <a:blip r:embed="rId10" cstate="print"/>
                    <a:srcRect/>
                    <a:stretch>
                      <a:fillRect/>
                    </a:stretch>
                  </pic:blipFill>
                  <pic:spPr bwMode="auto">
                    <a:xfrm>
                      <a:off x="0" y="0"/>
                      <a:ext cx="1498530" cy="1497067"/>
                    </a:xfrm>
                    <a:prstGeom prst="rect">
                      <a:avLst/>
                    </a:prstGeom>
                    <a:noFill/>
                    <a:ln w="9525">
                      <a:noFill/>
                      <a:miter lim="800000"/>
                      <a:headEnd/>
                      <a:tailEnd/>
                    </a:ln>
                  </pic:spPr>
                </pic:pic>
              </a:graphicData>
            </a:graphic>
          </wp:inline>
        </w:drawing>
      </w:r>
      <w:r w:rsidR="00312D85" w:rsidRPr="00312D85">
        <w:rPr>
          <w:noProof/>
        </w:rPr>
        <w:drawing>
          <wp:inline distT="0" distB="0" distL="0" distR="0" wp14:anchorId="58789B4F" wp14:editId="25EB1545">
            <wp:extent cx="1495425" cy="1493965"/>
            <wp:effectExtent l="19050" t="0" r="9525" b="0"/>
            <wp:docPr id="25" name="Picture 28" descr="Image result for GREEN ROUND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GREEN ROUNDS IMAGES"/>
                    <pic:cNvPicPr>
                      <a:picLocks noChangeAspect="1" noChangeArrowheads="1"/>
                    </pic:cNvPicPr>
                  </pic:nvPicPr>
                  <pic:blipFill>
                    <a:blip r:embed="rId10" cstate="print"/>
                    <a:srcRect/>
                    <a:stretch>
                      <a:fillRect/>
                    </a:stretch>
                  </pic:blipFill>
                  <pic:spPr bwMode="auto">
                    <a:xfrm>
                      <a:off x="0" y="0"/>
                      <a:ext cx="1498530" cy="1497067"/>
                    </a:xfrm>
                    <a:prstGeom prst="rect">
                      <a:avLst/>
                    </a:prstGeom>
                    <a:noFill/>
                    <a:ln w="9525">
                      <a:noFill/>
                      <a:miter lim="800000"/>
                      <a:headEnd/>
                      <a:tailEnd/>
                    </a:ln>
                  </pic:spPr>
                </pic:pic>
              </a:graphicData>
            </a:graphic>
          </wp:inline>
        </w:drawing>
      </w:r>
    </w:p>
    <w:p w14:paraId="481FF114" w14:textId="4AD6473C" w:rsidR="008475F3" w:rsidRDefault="004A77CF" w:rsidP="002F2E5F">
      <w:pPr>
        <w:spacing w:after="0" w:line="360" w:lineRule="auto"/>
        <w:ind w:firstLine="630"/>
      </w:pPr>
      <w:r>
        <w:rPr>
          <w:noProof/>
        </w:rPr>
        <mc:AlternateContent>
          <mc:Choice Requires="wps">
            <w:drawing>
              <wp:anchor distT="0" distB="0" distL="114300" distR="114300" simplePos="0" relativeHeight="251673600" behindDoc="0" locked="0" layoutInCell="1" allowOverlap="1" wp14:anchorId="779CA962" wp14:editId="21298242">
                <wp:simplePos x="0" y="0"/>
                <wp:positionH relativeFrom="column">
                  <wp:posOffset>3367405</wp:posOffset>
                </wp:positionH>
                <wp:positionV relativeFrom="paragraph">
                  <wp:posOffset>347980</wp:posOffset>
                </wp:positionV>
                <wp:extent cx="962025" cy="628650"/>
                <wp:effectExtent l="0" t="0" r="4445" b="635"/>
                <wp:wrapNone/>
                <wp:docPr id="7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06C10" w14:textId="77777777" w:rsidR="0069651C" w:rsidRDefault="0069651C" w:rsidP="0069651C">
                            <w:pPr>
                              <w:spacing w:after="0" w:line="240" w:lineRule="auto"/>
                              <w:jc w:val="center"/>
                              <w:rPr>
                                <w:rFonts w:ascii="Tw Cen MT" w:hAnsi="Tw Cen MT"/>
                                <w:sz w:val="36"/>
                                <w:szCs w:val="36"/>
                              </w:rPr>
                            </w:pPr>
                          </w:p>
                          <w:p w14:paraId="412E7D26" w14:textId="77777777" w:rsidR="0069651C" w:rsidRPr="00B916DB" w:rsidRDefault="0069651C" w:rsidP="0069651C">
                            <w:pPr>
                              <w:spacing w:after="0" w:line="240" w:lineRule="auto"/>
                              <w:jc w:val="center"/>
                              <w:rPr>
                                <w:rFonts w:ascii="Tw Cen MT" w:hAnsi="Tw Cen MT"/>
                                <w:color w:val="002060"/>
                                <w:sz w:val="20"/>
                                <w:szCs w:val="20"/>
                              </w:rPr>
                            </w:pPr>
                            <w:r w:rsidRPr="00B916DB">
                              <w:rPr>
                                <w:rFonts w:ascii="Tw Cen MT" w:hAnsi="Tw Cen MT"/>
                                <w:color w:val="002060"/>
                                <w:sz w:val="20"/>
                                <w:szCs w:val="20"/>
                              </w:rPr>
                              <w:t>SHIYAM</w:t>
                            </w:r>
                            <w:r w:rsidR="00B916DB">
                              <w:rPr>
                                <w:rFonts w:ascii="Tw Cen MT" w:hAnsi="Tw Cen MT"/>
                                <w:color w:val="002060"/>
                                <w:sz w:val="20"/>
                                <w:szCs w:val="20"/>
                              </w:rPr>
                              <w:t xml:space="preserve"> SUNDAR TK</w:t>
                            </w:r>
                          </w:p>
                          <w:p w14:paraId="2F8404C1" w14:textId="77777777" w:rsidR="0069651C" w:rsidRPr="0069651C" w:rsidRDefault="0069651C" w:rsidP="0069651C">
                            <w:pPr>
                              <w:spacing w:after="0" w:line="240" w:lineRule="auto"/>
                              <w:jc w:val="center"/>
                              <w:rPr>
                                <w:rFonts w:ascii="Tw Cen MT" w:hAnsi="Tw Cen MT"/>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CA962" id="Text Box 23" o:spid="_x0000_s1034" type="#_x0000_t202" style="position:absolute;left:0;text-align:left;margin-left:265.15pt;margin-top:27.4pt;width:75.75pt;height:4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ktihgIAABc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" stroked="f">
                <v:textbox>
                  <w:txbxContent>
                    <w:p w14:paraId="2EB06C10" w14:textId="77777777" w:rsidR="0069651C" w:rsidRDefault="0069651C" w:rsidP="0069651C">
                      <w:pPr>
                        <w:spacing w:after="0" w:line="240" w:lineRule="auto"/>
                        <w:jc w:val="center"/>
                        <w:rPr>
                          <w:rFonts w:ascii="Tw Cen MT" w:hAnsi="Tw Cen MT"/>
                          <w:sz w:val="36"/>
                          <w:szCs w:val="36"/>
                        </w:rPr>
                      </w:pPr>
                    </w:p>
                    <w:p w14:paraId="412E7D26" w14:textId="77777777" w:rsidR="0069651C" w:rsidRPr="00B916DB" w:rsidRDefault="0069651C" w:rsidP="0069651C">
                      <w:pPr>
                        <w:spacing w:after="0" w:line="240" w:lineRule="auto"/>
                        <w:jc w:val="center"/>
                        <w:rPr>
                          <w:rFonts w:ascii="Tw Cen MT" w:hAnsi="Tw Cen MT"/>
                          <w:color w:val="002060"/>
                          <w:sz w:val="20"/>
                          <w:szCs w:val="20"/>
                        </w:rPr>
                      </w:pPr>
                      <w:r w:rsidRPr="00B916DB">
                        <w:rPr>
                          <w:rFonts w:ascii="Tw Cen MT" w:hAnsi="Tw Cen MT"/>
                          <w:color w:val="002060"/>
                          <w:sz w:val="20"/>
                          <w:szCs w:val="20"/>
                        </w:rPr>
                        <w:t>SHIYAM</w:t>
                      </w:r>
                      <w:r w:rsidR="00B916DB">
                        <w:rPr>
                          <w:rFonts w:ascii="Tw Cen MT" w:hAnsi="Tw Cen MT"/>
                          <w:color w:val="002060"/>
                          <w:sz w:val="20"/>
                          <w:szCs w:val="20"/>
                        </w:rPr>
                        <w:t xml:space="preserve"> SUNDAR TK</w:t>
                      </w:r>
                    </w:p>
                    <w:p w14:paraId="2F8404C1" w14:textId="77777777" w:rsidR="0069651C" w:rsidRPr="0069651C" w:rsidRDefault="0069651C" w:rsidP="0069651C">
                      <w:pPr>
                        <w:spacing w:after="0" w:line="240" w:lineRule="auto"/>
                        <w:jc w:val="center"/>
                        <w:rPr>
                          <w:rFonts w:ascii="Tw Cen MT" w:hAnsi="Tw Cen MT"/>
                          <w:sz w:val="36"/>
                          <w:szCs w:val="36"/>
                        </w:rPr>
                      </w:pP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937AAB4" wp14:editId="257A877C">
                <wp:simplePos x="0" y="0"/>
                <wp:positionH relativeFrom="column">
                  <wp:posOffset>4932680</wp:posOffset>
                </wp:positionH>
                <wp:positionV relativeFrom="paragraph">
                  <wp:posOffset>417830</wp:posOffset>
                </wp:positionV>
                <wp:extent cx="962025" cy="628650"/>
                <wp:effectExtent l="0" t="0" r="4445" b="635"/>
                <wp:wrapNone/>
                <wp:docPr id="7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9DC7E" w14:textId="77777777" w:rsidR="0069651C" w:rsidRDefault="0069651C" w:rsidP="0069651C">
                            <w:pPr>
                              <w:spacing w:after="0" w:line="240" w:lineRule="auto"/>
                              <w:jc w:val="center"/>
                              <w:rPr>
                                <w:rFonts w:ascii="Tw Cen MT" w:hAnsi="Tw Cen MT"/>
                                <w:sz w:val="36"/>
                                <w:szCs w:val="36"/>
                              </w:rPr>
                            </w:pPr>
                          </w:p>
                          <w:p w14:paraId="5DBC9CAC" w14:textId="25D2198E" w:rsidR="0069651C" w:rsidRPr="00B916DB" w:rsidRDefault="0069651C" w:rsidP="0069651C">
                            <w:pPr>
                              <w:spacing w:after="0" w:line="240" w:lineRule="auto"/>
                              <w:jc w:val="center"/>
                              <w:rPr>
                                <w:rFonts w:ascii="Tw Cen MT" w:hAnsi="Tw Cen MT"/>
                                <w:color w:val="002060"/>
                                <w:sz w:val="20"/>
                                <w:szCs w:val="20"/>
                              </w:rPr>
                            </w:pPr>
                            <w:r w:rsidRPr="00B916DB">
                              <w:rPr>
                                <w:rFonts w:ascii="Tw Cen MT" w:hAnsi="Tw Cen MT"/>
                                <w:color w:val="002060"/>
                                <w:sz w:val="20"/>
                                <w:szCs w:val="20"/>
                              </w:rPr>
                              <w:t>SUB</w:t>
                            </w:r>
                            <w:r w:rsidR="007B2CFD">
                              <w:rPr>
                                <w:rFonts w:ascii="Tw Cen MT" w:hAnsi="Tw Cen MT"/>
                                <w:color w:val="002060"/>
                                <w:sz w:val="20"/>
                                <w:szCs w:val="20"/>
                              </w:rPr>
                              <w:t>ASH</w:t>
                            </w:r>
                            <w:r w:rsidR="00B916DB">
                              <w:rPr>
                                <w:rFonts w:ascii="Tw Cen MT" w:hAnsi="Tw Cen MT"/>
                                <w:color w:val="002060"/>
                                <w:sz w:val="20"/>
                                <w:szCs w:val="20"/>
                              </w:rPr>
                              <w:t xml:space="preserve">REE </w:t>
                            </w:r>
                            <w:r w:rsidR="007B2CFD">
                              <w:rPr>
                                <w:rFonts w:ascii="Tw Cen MT" w:hAnsi="Tw Cen MT"/>
                                <w:color w:val="002060"/>
                                <w:sz w:val="20"/>
                                <w:szCs w:val="20"/>
                              </w:rPr>
                              <w:t>BHASKARAN</w:t>
                            </w:r>
                          </w:p>
                          <w:p w14:paraId="27D35697" w14:textId="77777777" w:rsidR="0069651C" w:rsidRPr="0069651C" w:rsidRDefault="0069651C" w:rsidP="0069651C">
                            <w:pPr>
                              <w:spacing w:after="0" w:line="240" w:lineRule="auto"/>
                              <w:jc w:val="center"/>
                              <w:rPr>
                                <w:rFonts w:ascii="Tw Cen MT" w:hAnsi="Tw Cen MT"/>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7AAB4" id="Text Box 24" o:spid="_x0000_s1035" type="#_x0000_t202" style="position:absolute;left:0;text-align:left;margin-left:388.4pt;margin-top:32.9pt;width:75.75pt;height:4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rdhgIAABc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" stroked="f">
                <v:textbox>
                  <w:txbxContent>
                    <w:p w14:paraId="23E9DC7E" w14:textId="77777777" w:rsidR="0069651C" w:rsidRDefault="0069651C" w:rsidP="0069651C">
                      <w:pPr>
                        <w:spacing w:after="0" w:line="240" w:lineRule="auto"/>
                        <w:jc w:val="center"/>
                        <w:rPr>
                          <w:rFonts w:ascii="Tw Cen MT" w:hAnsi="Tw Cen MT"/>
                          <w:sz w:val="36"/>
                          <w:szCs w:val="36"/>
                        </w:rPr>
                      </w:pPr>
                    </w:p>
                    <w:p w14:paraId="5DBC9CAC" w14:textId="25D2198E" w:rsidR="0069651C" w:rsidRPr="00B916DB" w:rsidRDefault="0069651C" w:rsidP="0069651C">
                      <w:pPr>
                        <w:spacing w:after="0" w:line="240" w:lineRule="auto"/>
                        <w:jc w:val="center"/>
                        <w:rPr>
                          <w:rFonts w:ascii="Tw Cen MT" w:hAnsi="Tw Cen MT"/>
                          <w:color w:val="002060"/>
                          <w:sz w:val="20"/>
                          <w:szCs w:val="20"/>
                        </w:rPr>
                      </w:pPr>
                      <w:r w:rsidRPr="00B916DB">
                        <w:rPr>
                          <w:rFonts w:ascii="Tw Cen MT" w:hAnsi="Tw Cen MT"/>
                          <w:color w:val="002060"/>
                          <w:sz w:val="20"/>
                          <w:szCs w:val="20"/>
                        </w:rPr>
                        <w:t>SUB</w:t>
                      </w:r>
                      <w:r w:rsidR="007B2CFD">
                        <w:rPr>
                          <w:rFonts w:ascii="Tw Cen MT" w:hAnsi="Tw Cen MT"/>
                          <w:color w:val="002060"/>
                          <w:sz w:val="20"/>
                          <w:szCs w:val="20"/>
                        </w:rPr>
                        <w:t>ASH</w:t>
                      </w:r>
                      <w:r w:rsidR="00B916DB">
                        <w:rPr>
                          <w:rFonts w:ascii="Tw Cen MT" w:hAnsi="Tw Cen MT"/>
                          <w:color w:val="002060"/>
                          <w:sz w:val="20"/>
                          <w:szCs w:val="20"/>
                        </w:rPr>
                        <w:t xml:space="preserve">REE </w:t>
                      </w:r>
                      <w:r w:rsidR="007B2CFD">
                        <w:rPr>
                          <w:rFonts w:ascii="Tw Cen MT" w:hAnsi="Tw Cen MT"/>
                          <w:color w:val="002060"/>
                          <w:sz w:val="20"/>
                          <w:szCs w:val="20"/>
                        </w:rPr>
                        <w:t>BHASKARAN</w:t>
                      </w:r>
                    </w:p>
                    <w:p w14:paraId="27D35697" w14:textId="77777777" w:rsidR="0069651C" w:rsidRPr="0069651C" w:rsidRDefault="0069651C" w:rsidP="0069651C">
                      <w:pPr>
                        <w:spacing w:after="0" w:line="240" w:lineRule="auto"/>
                        <w:jc w:val="center"/>
                        <w:rPr>
                          <w:rFonts w:ascii="Tw Cen MT" w:hAnsi="Tw Cen MT"/>
                          <w:sz w:val="36"/>
                          <w:szCs w:val="36"/>
                        </w:rPr>
                      </w:pPr>
                    </w:p>
                  </w:txbxContent>
                </v:textbox>
              </v:shape>
            </w:pict>
          </mc:Fallback>
        </mc:AlternateContent>
      </w:r>
      <w:r w:rsidR="008F5BBD">
        <w:rPr>
          <w:noProof/>
        </w:rPr>
        <mc:AlternateContent>
          <mc:Choice Requires="wps">
            <w:drawing>
              <wp:anchor distT="0" distB="0" distL="114300" distR="114300" simplePos="0" relativeHeight="251730944" behindDoc="0" locked="0" layoutInCell="1" allowOverlap="1" wp14:anchorId="469BBD4D" wp14:editId="073439E9">
                <wp:simplePos x="0" y="0"/>
                <wp:positionH relativeFrom="column">
                  <wp:posOffset>357505</wp:posOffset>
                </wp:positionH>
                <wp:positionV relativeFrom="paragraph">
                  <wp:posOffset>1339850</wp:posOffset>
                </wp:positionV>
                <wp:extent cx="1670050" cy="307975"/>
                <wp:effectExtent l="0" t="3810" r="1270" b="2540"/>
                <wp:wrapNone/>
                <wp:docPr id="8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307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FB1983" w14:textId="77777777" w:rsidR="002F2E5F" w:rsidRPr="002F2E5F" w:rsidRDefault="002F2E5F" w:rsidP="002F2E5F">
                            <w:pPr>
                              <w:jc w:val="center"/>
                              <w:rPr>
                                <w:rFonts w:ascii="Tw Cen MT" w:hAnsi="Tw Cen MT"/>
                                <w:b/>
                                <w:color w:val="0070C0"/>
                                <w:sz w:val="28"/>
                                <w:szCs w:val="28"/>
                              </w:rPr>
                            </w:pPr>
                            <w:r>
                              <w:rPr>
                                <w:rFonts w:ascii="Tw Cen MT" w:hAnsi="Tw Cen MT"/>
                                <w:b/>
                                <w:color w:val="0070C0"/>
                                <w:sz w:val="28"/>
                                <w:szCs w:val="28"/>
                              </w:rPr>
                              <w:t>MENTOR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BBD4D" id="Text Box 99" o:spid="_x0000_s1036" type="#_x0000_t202" style="position:absolute;left:0;text-align:left;margin-left:28.15pt;margin-top:105.5pt;width:131.5pt;height:2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" stroked="f">
                <v:textbox>
                  <w:txbxContent>
                    <w:p w14:paraId="3DFB1983" w14:textId="77777777" w:rsidR="002F2E5F" w:rsidRPr="002F2E5F" w:rsidRDefault="002F2E5F" w:rsidP="002F2E5F">
                      <w:pPr>
                        <w:jc w:val="center"/>
                        <w:rPr>
                          <w:rFonts w:ascii="Tw Cen MT" w:hAnsi="Tw Cen MT"/>
                          <w:b/>
                          <w:color w:val="0070C0"/>
                          <w:sz w:val="28"/>
                          <w:szCs w:val="28"/>
                        </w:rPr>
                      </w:pPr>
                      <w:r>
                        <w:rPr>
                          <w:rFonts w:ascii="Tw Cen MT" w:hAnsi="Tw Cen MT"/>
                          <w:b/>
                          <w:color w:val="0070C0"/>
                          <w:sz w:val="28"/>
                          <w:szCs w:val="28"/>
                        </w:rPr>
                        <w:t>MENTOR</w:t>
                      </w:r>
                    </w:p>
                  </w:txbxContent>
                </v:textbox>
              </v:shape>
            </w:pict>
          </mc:Fallback>
        </mc:AlternateContent>
      </w:r>
      <w:r w:rsidR="008F5BBD">
        <w:rPr>
          <w:noProof/>
        </w:rPr>
        <mc:AlternateContent>
          <mc:Choice Requires="wps">
            <w:drawing>
              <wp:anchor distT="0" distB="0" distL="114300" distR="114300" simplePos="0" relativeHeight="251729920" behindDoc="0" locked="0" layoutInCell="1" allowOverlap="1" wp14:anchorId="5FBA0684" wp14:editId="31592814">
                <wp:simplePos x="0" y="0"/>
                <wp:positionH relativeFrom="column">
                  <wp:posOffset>617220</wp:posOffset>
                </wp:positionH>
                <wp:positionV relativeFrom="paragraph">
                  <wp:posOffset>392430</wp:posOffset>
                </wp:positionV>
                <wp:extent cx="962025" cy="628650"/>
                <wp:effectExtent l="0" t="0" r="1905" b="635"/>
                <wp:wrapNone/>
                <wp:docPr id="8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6DAC9" w14:textId="77777777" w:rsidR="002F2E5F" w:rsidRDefault="002F2E5F" w:rsidP="002F2E5F">
                            <w:pPr>
                              <w:spacing w:after="0" w:line="240" w:lineRule="auto"/>
                              <w:jc w:val="center"/>
                              <w:rPr>
                                <w:rFonts w:ascii="Tw Cen MT" w:hAnsi="Tw Cen MT"/>
                              </w:rPr>
                            </w:pPr>
                          </w:p>
                          <w:p w14:paraId="510442D6" w14:textId="77777777" w:rsidR="002F2E5F" w:rsidRPr="002F2E5F" w:rsidRDefault="002F2E5F" w:rsidP="002F2E5F">
                            <w:pPr>
                              <w:spacing w:after="0" w:line="240" w:lineRule="auto"/>
                              <w:jc w:val="center"/>
                              <w:rPr>
                                <w:rFonts w:ascii="Tw Cen MT" w:hAnsi="Tw Cen MT"/>
                              </w:rPr>
                            </w:pPr>
                            <w:r w:rsidRPr="002F2E5F">
                              <w:rPr>
                                <w:rFonts w:ascii="Tw Cen MT" w:hAnsi="Tw Cen MT"/>
                              </w:rPr>
                              <w:t>SUDIPTO CHAUDHURI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A0684" id="Text Box 98" o:spid="_x0000_s1037" type="#_x0000_t202" style="position:absolute;left:0;text-align:left;margin-left:48.6pt;margin-top:30.9pt;width:75.75pt;height:4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BsuwIAAMI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" filled="f" stroked="f">
                <v:textbox>
                  <w:txbxContent>
                    <w:p w14:paraId="7B06DAC9" w14:textId="77777777" w:rsidR="002F2E5F" w:rsidRDefault="002F2E5F" w:rsidP="002F2E5F">
                      <w:pPr>
                        <w:spacing w:after="0" w:line="240" w:lineRule="auto"/>
                        <w:jc w:val="center"/>
                        <w:rPr>
                          <w:rFonts w:ascii="Tw Cen MT" w:hAnsi="Tw Cen MT"/>
                        </w:rPr>
                      </w:pPr>
                    </w:p>
                    <w:p w14:paraId="510442D6" w14:textId="77777777" w:rsidR="002F2E5F" w:rsidRPr="002F2E5F" w:rsidRDefault="002F2E5F" w:rsidP="002F2E5F">
                      <w:pPr>
                        <w:spacing w:after="0" w:line="240" w:lineRule="auto"/>
                        <w:jc w:val="center"/>
                        <w:rPr>
                          <w:rFonts w:ascii="Tw Cen MT" w:hAnsi="Tw Cen MT"/>
                        </w:rPr>
                      </w:pPr>
                      <w:r w:rsidRPr="002F2E5F">
                        <w:rPr>
                          <w:rFonts w:ascii="Tw Cen MT" w:hAnsi="Tw Cen MT"/>
                        </w:rPr>
                        <w:t>SUDIPTO CHAUDHURI</w:t>
                      </w:r>
                    </w:p>
                  </w:txbxContent>
                </v:textbox>
              </v:shape>
            </w:pict>
          </mc:Fallback>
        </mc:AlternateContent>
      </w:r>
      <w:r w:rsidR="002F2E5F">
        <w:rPr>
          <w:noProof/>
        </w:rPr>
        <w:drawing>
          <wp:inline distT="0" distB="0" distL="0" distR="0" wp14:anchorId="7E98E418" wp14:editId="6747BEED">
            <wp:extent cx="1402246" cy="1514932"/>
            <wp:effectExtent l="19050" t="0" r="7454" b="0"/>
            <wp:docPr id="8" name="Picture 20" descr="Image result for images hd blue 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images hd blue round"/>
                    <pic:cNvPicPr>
                      <a:picLocks noChangeAspect="1" noChangeArrowheads="1"/>
                    </pic:cNvPicPr>
                  </pic:nvPicPr>
                  <pic:blipFill>
                    <a:blip r:embed="rId11" cstate="print"/>
                    <a:srcRect/>
                    <a:stretch>
                      <a:fillRect/>
                    </a:stretch>
                  </pic:blipFill>
                  <pic:spPr bwMode="auto">
                    <a:xfrm>
                      <a:off x="0" y="0"/>
                      <a:ext cx="1402246" cy="1514932"/>
                    </a:xfrm>
                    <a:prstGeom prst="rect">
                      <a:avLst/>
                    </a:prstGeom>
                    <a:noFill/>
                    <a:ln w="9525">
                      <a:noFill/>
                      <a:miter lim="800000"/>
                      <a:headEnd/>
                      <a:tailEnd/>
                    </a:ln>
                  </pic:spPr>
                </pic:pic>
              </a:graphicData>
            </a:graphic>
          </wp:inline>
        </w:drawing>
      </w:r>
      <w:r w:rsidR="0069651C">
        <w:tab/>
      </w:r>
      <w:r w:rsidR="0069651C">
        <w:tab/>
      </w:r>
      <w:r w:rsidR="0069651C">
        <w:tab/>
        <w:t xml:space="preserve">           </w:t>
      </w:r>
      <w:r w:rsidR="0069651C" w:rsidRPr="0069651C">
        <w:rPr>
          <w:noProof/>
        </w:rPr>
        <w:drawing>
          <wp:inline distT="0" distB="0" distL="0" distR="0" wp14:anchorId="501B0751" wp14:editId="37F48BDD">
            <wp:extent cx="1495425" cy="1493965"/>
            <wp:effectExtent l="19050" t="0" r="9525" b="0"/>
            <wp:docPr id="30" name="Picture 28" descr="Image result for GREEN ROUND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GREEN ROUNDS IMAGES"/>
                    <pic:cNvPicPr>
                      <a:picLocks noChangeAspect="1" noChangeArrowheads="1"/>
                    </pic:cNvPicPr>
                  </pic:nvPicPr>
                  <pic:blipFill>
                    <a:blip r:embed="rId10" cstate="print"/>
                    <a:srcRect/>
                    <a:stretch>
                      <a:fillRect/>
                    </a:stretch>
                  </pic:blipFill>
                  <pic:spPr bwMode="auto">
                    <a:xfrm>
                      <a:off x="0" y="0"/>
                      <a:ext cx="1498530" cy="1497067"/>
                    </a:xfrm>
                    <a:prstGeom prst="rect">
                      <a:avLst/>
                    </a:prstGeom>
                    <a:noFill/>
                    <a:ln w="9525">
                      <a:noFill/>
                      <a:miter lim="800000"/>
                      <a:headEnd/>
                      <a:tailEnd/>
                    </a:ln>
                  </pic:spPr>
                </pic:pic>
              </a:graphicData>
            </a:graphic>
          </wp:inline>
        </w:drawing>
      </w:r>
      <w:r w:rsidR="00BB2FC0" w:rsidRPr="00BB2FC0">
        <w:rPr>
          <w:noProof/>
        </w:rPr>
        <w:drawing>
          <wp:inline distT="0" distB="0" distL="0" distR="0" wp14:anchorId="3BA6642B" wp14:editId="795D9903">
            <wp:extent cx="1495425" cy="1493965"/>
            <wp:effectExtent l="19050" t="0" r="9525" b="0"/>
            <wp:docPr id="44" name="Picture 28" descr="Image result for GREEN ROUND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GREEN ROUNDS IMAGES"/>
                    <pic:cNvPicPr>
                      <a:picLocks noChangeAspect="1" noChangeArrowheads="1"/>
                    </pic:cNvPicPr>
                  </pic:nvPicPr>
                  <pic:blipFill>
                    <a:blip r:embed="rId10" cstate="print"/>
                    <a:srcRect/>
                    <a:stretch>
                      <a:fillRect/>
                    </a:stretch>
                  </pic:blipFill>
                  <pic:spPr bwMode="auto">
                    <a:xfrm>
                      <a:off x="0" y="0"/>
                      <a:ext cx="1498530" cy="1497067"/>
                    </a:xfrm>
                    <a:prstGeom prst="rect">
                      <a:avLst/>
                    </a:prstGeom>
                    <a:noFill/>
                    <a:ln w="9525">
                      <a:noFill/>
                      <a:miter lim="800000"/>
                      <a:headEnd/>
                      <a:tailEnd/>
                    </a:ln>
                  </pic:spPr>
                </pic:pic>
              </a:graphicData>
            </a:graphic>
          </wp:inline>
        </w:drawing>
      </w:r>
      <w:r w:rsidR="00EF0993">
        <w:br w:type="page"/>
      </w:r>
    </w:p>
    <w:p w14:paraId="6A6AF375" w14:textId="6AFF038A" w:rsidR="00114C71" w:rsidRDefault="008F5BBD" w:rsidP="00B808BB">
      <w:pPr>
        <w:spacing w:after="0" w:line="240" w:lineRule="auto"/>
      </w:pPr>
      <w:r>
        <w:rPr>
          <w:noProof/>
        </w:rPr>
        <w:lastRenderedPageBreak/>
        <mc:AlternateContent>
          <mc:Choice Requires="wps">
            <w:drawing>
              <wp:anchor distT="0" distB="0" distL="114300" distR="114300" simplePos="0" relativeHeight="251678720" behindDoc="0" locked="0" layoutInCell="1" allowOverlap="1" wp14:anchorId="16C40EAA" wp14:editId="7A4E8E2A">
                <wp:simplePos x="0" y="0"/>
                <wp:positionH relativeFrom="column">
                  <wp:posOffset>142875</wp:posOffset>
                </wp:positionH>
                <wp:positionV relativeFrom="paragraph">
                  <wp:posOffset>9525</wp:posOffset>
                </wp:positionV>
                <wp:extent cx="8401050" cy="3781425"/>
                <wp:effectExtent l="0" t="0" r="0" b="0"/>
                <wp:wrapNone/>
                <wp:docPr id="7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0" cy="378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61EA" w14:textId="1FB74EA2" w:rsidR="00064962" w:rsidRPr="008475F3" w:rsidRDefault="00064962" w:rsidP="00064962">
                            <w:pPr>
                              <w:spacing w:after="0" w:line="360" w:lineRule="auto"/>
                              <w:jc w:val="center"/>
                              <w:rPr>
                                <w:rFonts w:ascii="Tw Cen MT" w:hAnsi="Tw Cen MT"/>
                                <w:b/>
                                <w:bCs/>
                                <w:i/>
                                <w:iCs/>
                                <w:sz w:val="48"/>
                                <w:szCs w:val="48"/>
                              </w:rPr>
                            </w:pPr>
                            <w:r w:rsidRPr="008475F3">
                              <w:rPr>
                                <w:rFonts w:ascii="Tw Cen MT" w:hAnsi="Tw Cen MT"/>
                                <w:b/>
                                <w:bCs/>
                                <w:iCs/>
                                <w:color w:val="76923C" w:themeColor="accent3" w:themeShade="BF"/>
                                <w:sz w:val="48"/>
                                <w:szCs w:val="48"/>
                              </w:rPr>
                              <w:t>CONTENTS</w:t>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p>
                          <w:p w14:paraId="6E6CA687" w14:textId="77777777" w:rsidR="00296F79" w:rsidRDefault="00296F79" w:rsidP="00064962">
                            <w:pPr>
                              <w:spacing w:after="0" w:line="360" w:lineRule="auto"/>
                              <w:ind w:left="1440"/>
                              <w:rPr>
                                <w:rFonts w:ascii="Tw Cen MT" w:hAnsi="Tw Cen MT"/>
                                <w:b/>
                                <w:color w:val="002060"/>
                                <w:sz w:val="24"/>
                                <w:szCs w:val="24"/>
                              </w:rPr>
                            </w:pPr>
                          </w:p>
                          <w:p w14:paraId="4C99C14A" w14:textId="2FD3E107" w:rsidR="00EA358B" w:rsidRDefault="00EA358B" w:rsidP="00064962">
                            <w:pPr>
                              <w:spacing w:after="0" w:line="360" w:lineRule="auto"/>
                              <w:ind w:left="1440"/>
                              <w:rPr>
                                <w:rFonts w:ascii="Tw Cen MT" w:hAnsi="Tw Cen MT"/>
                                <w:b/>
                                <w:color w:val="002060"/>
                                <w:sz w:val="24"/>
                                <w:szCs w:val="24"/>
                              </w:rPr>
                            </w:pPr>
                            <w:r>
                              <w:rPr>
                                <w:rFonts w:ascii="Tw Cen MT" w:hAnsi="Tw Cen MT"/>
                                <w:b/>
                                <w:color w:val="002060"/>
                                <w:sz w:val="24"/>
                                <w:szCs w:val="24"/>
                              </w:rPr>
                              <w:t>Objective &amp; Background</w:t>
                            </w:r>
                          </w:p>
                          <w:p w14:paraId="1AB586E7" w14:textId="1CEB195A" w:rsidR="00EA358B" w:rsidRDefault="00EA358B" w:rsidP="00064962">
                            <w:pPr>
                              <w:spacing w:after="0" w:line="360" w:lineRule="auto"/>
                              <w:ind w:left="1440"/>
                              <w:rPr>
                                <w:rFonts w:ascii="Tw Cen MT" w:hAnsi="Tw Cen MT"/>
                                <w:b/>
                                <w:color w:val="002060"/>
                                <w:sz w:val="24"/>
                                <w:szCs w:val="24"/>
                              </w:rPr>
                            </w:pPr>
                            <w:r>
                              <w:rPr>
                                <w:rFonts w:ascii="Tw Cen MT" w:hAnsi="Tw Cen MT"/>
                                <w:b/>
                                <w:color w:val="002060"/>
                                <w:sz w:val="24"/>
                                <w:szCs w:val="24"/>
                              </w:rPr>
                              <w:t>The Challenges we address…</w:t>
                            </w:r>
                          </w:p>
                          <w:p w14:paraId="123B1411" w14:textId="797711D9" w:rsidR="00EA358B" w:rsidRDefault="00EA358B" w:rsidP="00064962">
                            <w:pPr>
                              <w:spacing w:after="0" w:line="360" w:lineRule="auto"/>
                              <w:ind w:left="1440"/>
                              <w:rPr>
                                <w:rFonts w:ascii="Tw Cen MT" w:hAnsi="Tw Cen MT"/>
                                <w:b/>
                                <w:color w:val="002060"/>
                                <w:sz w:val="24"/>
                                <w:szCs w:val="24"/>
                              </w:rPr>
                            </w:pPr>
                            <w:r>
                              <w:rPr>
                                <w:rFonts w:ascii="Tw Cen MT" w:hAnsi="Tw Cen MT"/>
                                <w:b/>
                                <w:color w:val="002060"/>
                                <w:sz w:val="24"/>
                                <w:szCs w:val="24"/>
                              </w:rPr>
                              <w:t>Proposed Solution Space</w:t>
                            </w:r>
                            <w:r w:rsidR="008172D2">
                              <w:rPr>
                                <w:rFonts w:ascii="Tw Cen MT" w:hAnsi="Tw Cen MT"/>
                                <w:b/>
                                <w:color w:val="002060"/>
                                <w:sz w:val="24"/>
                                <w:szCs w:val="24"/>
                              </w:rPr>
                              <w:t xml:space="preserve"> </w:t>
                            </w:r>
                          </w:p>
                          <w:p w14:paraId="67F49FAD" w14:textId="17B61A93" w:rsidR="008172D2" w:rsidRDefault="008172D2" w:rsidP="00064962">
                            <w:pPr>
                              <w:spacing w:after="0" w:line="360" w:lineRule="auto"/>
                              <w:ind w:left="1440"/>
                              <w:rPr>
                                <w:rFonts w:ascii="Tw Cen MT" w:hAnsi="Tw Cen MT"/>
                                <w:b/>
                                <w:color w:val="002060"/>
                                <w:sz w:val="24"/>
                                <w:szCs w:val="24"/>
                              </w:rPr>
                            </w:pPr>
                            <w:r>
                              <w:rPr>
                                <w:rFonts w:ascii="Tw Cen MT" w:hAnsi="Tw Cen MT"/>
                                <w:b/>
                                <w:color w:val="002060"/>
                                <w:sz w:val="24"/>
                                <w:szCs w:val="24"/>
                              </w:rPr>
                              <w:t>About the Data</w:t>
                            </w:r>
                          </w:p>
                          <w:p w14:paraId="02385642" w14:textId="0CD4966C" w:rsidR="00EA358B" w:rsidRDefault="00EA358B" w:rsidP="00064962">
                            <w:pPr>
                              <w:spacing w:after="0" w:line="360" w:lineRule="auto"/>
                              <w:ind w:left="1440"/>
                              <w:rPr>
                                <w:rFonts w:ascii="Tw Cen MT" w:hAnsi="Tw Cen MT"/>
                                <w:b/>
                                <w:color w:val="002060"/>
                                <w:sz w:val="24"/>
                                <w:szCs w:val="24"/>
                              </w:rPr>
                            </w:pPr>
                            <w:r>
                              <w:rPr>
                                <w:rFonts w:ascii="Tw Cen MT" w:hAnsi="Tw Cen MT"/>
                                <w:b/>
                                <w:color w:val="002060"/>
                                <w:sz w:val="24"/>
                                <w:szCs w:val="24"/>
                              </w:rPr>
                              <w:t xml:space="preserve">Tools to be used </w:t>
                            </w:r>
                          </w:p>
                          <w:p w14:paraId="529B6DE6" w14:textId="77777777" w:rsidR="00296F79" w:rsidRDefault="00296F79" w:rsidP="00064962">
                            <w:pPr>
                              <w:spacing w:after="0" w:line="360" w:lineRule="auto"/>
                              <w:ind w:left="1440"/>
                              <w:rPr>
                                <w:rFonts w:ascii="Tw Cen MT" w:hAnsi="Tw Cen MT"/>
                                <w:b/>
                                <w:color w:val="002060"/>
                                <w:sz w:val="24"/>
                                <w:szCs w:val="24"/>
                              </w:rPr>
                            </w:pPr>
                          </w:p>
                          <w:p w14:paraId="0A5F8725" w14:textId="682261F7" w:rsidR="00EA358B" w:rsidRPr="00EA358B" w:rsidRDefault="00296F79" w:rsidP="00064962">
                            <w:pPr>
                              <w:spacing w:after="0" w:line="360" w:lineRule="auto"/>
                              <w:ind w:left="1440"/>
                              <w:rPr>
                                <w:rFonts w:ascii="Tw Cen MT" w:hAnsi="Tw Cen MT"/>
                                <w:b/>
                                <w:color w:val="002060"/>
                                <w:sz w:val="24"/>
                                <w:szCs w:val="24"/>
                              </w:rPr>
                            </w:pPr>
                            <w:r>
                              <w:rPr>
                                <w:rFonts w:ascii="Tw Cen MT" w:hAnsi="Tw Cen MT"/>
                                <w:b/>
                                <w:color w:val="002060"/>
                                <w:sz w:val="24"/>
                                <w:szCs w:val="24"/>
                              </w:rPr>
                              <w:t xml:space="preserve">In the Backup.. </w:t>
                            </w:r>
                          </w:p>
                          <w:p w14:paraId="5C4CCF08" w14:textId="6252A50B" w:rsidR="00296F79" w:rsidRDefault="00296F79" w:rsidP="00296F79">
                            <w:pPr>
                              <w:spacing w:after="0" w:line="240" w:lineRule="auto"/>
                              <w:ind w:left="1440" w:firstLine="720"/>
                              <w:jc w:val="both"/>
                              <w:rPr>
                                <w:rFonts w:ascii="Tw Cen MT" w:hAnsi="Tw Cen MT"/>
                                <w:b/>
                                <w:sz w:val="24"/>
                                <w:szCs w:val="24"/>
                              </w:rPr>
                            </w:pPr>
                            <w:r w:rsidRPr="00296F79">
                              <w:rPr>
                                <w:rFonts w:ascii="Tw Cen MT" w:hAnsi="Tw Cen MT"/>
                                <w:b/>
                                <w:sz w:val="24"/>
                                <w:szCs w:val="24"/>
                              </w:rPr>
                              <w:t>Microfinance Industry in India – An Overview</w:t>
                            </w:r>
                          </w:p>
                          <w:p w14:paraId="7C098E57" w14:textId="77777777" w:rsidR="00296F79" w:rsidRDefault="00296F79" w:rsidP="00296F79">
                            <w:pPr>
                              <w:spacing w:after="0" w:line="240" w:lineRule="auto"/>
                              <w:ind w:left="1440" w:firstLine="720"/>
                              <w:jc w:val="both"/>
                              <w:rPr>
                                <w:rFonts w:ascii="Tw Cen MT" w:hAnsi="Tw Cen MT"/>
                                <w:b/>
                                <w:sz w:val="24"/>
                                <w:szCs w:val="24"/>
                              </w:rPr>
                            </w:pPr>
                          </w:p>
                          <w:p w14:paraId="31B877B1" w14:textId="65388DE3" w:rsidR="00296F79" w:rsidRDefault="00296F79" w:rsidP="002C0F1F">
                            <w:pPr>
                              <w:spacing w:after="0" w:line="240" w:lineRule="auto"/>
                              <w:ind w:left="1440" w:firstLine="720"/>
                              <w:jc w:val="both"/>
                              <w:rPr>
                                <w:rFonts w:ascii="Tw Cen MT" w:hAnsi="Tw Cen MT"/>
                                <w:b/>
                                <w:sz w:val="24"/>
                                <w:szCs w:val="24"/>
                              </w:rPr>
                            </w:pPr>
                            <w:r>
                              <w:rPr>
                                <w:rFonts w:ascii="Tw Cen MT" w:hAnsi="Tw Cen MT"/>
                                <w:b/>
                                <w:sz w:val="24"/>
                                <w:szCs w:val="24"/>
                              </w:rPr>
                              <w:t>About Belstar Investment and Finance Pvt Ltd</w:t>
                            </w:r>
                          </w:p>
                          <w:p w14:paraId="45A838B9" w14:textId="77777777" w:rsidR="002C0F1F" w:rsidRDefault="002C0F1F" w:rsidP="002C0F1F">
                            <w:pPr>
                              <w:spacing w:after="0" w:line="240" w:lineRule="auto"/>
                              <w:ind w:left="1440" w:firstLine="720"/>
                              <w:jc w:val="both"/>
                              <w:rPr>
                                <w:rFonts w:ascii="Tw Cen MT" w:hAnsi="Tw Cen MT"/>
                                <w:b/>
                                <w:sz w:val="24"/>
                                <w:szCs w:val="24"/>
                              </w:rPr>
                            </w:pPr>
                          </w:p>
                          <w:p w14:paraId="3D39AE97" w14:textId="6CAADA99" w:rsidR="00064962" w:rsidRPr="00296F79" w:rsidRDefault="00064962" w:rsidP="00296F79">
                            <w:pPr>
                              <w:spacing w:after="0" w:line="360" w:lineRule="auto"/>
                              <w:ind w:left="1440" w:firstLine="720"/>
                              <w:rPr>
                                <w:rFonts w:ascii="Tw Cen MT" w:hAnsi="Tw Cen MT"/>
                                <w:b/>
                                <w:color w:val="002060"/>
                                <w:sz w:val="24"/>
                                <w:szCs w:val="24"/>
                              </w:rPr>
                            </w:pPr>
                            <w:r w:rsidRPr="00296F79">
                              <w:rPr>
                                <w:rFonts w:ascii="Tw Cen MT" w:hAnsi="Tw Cen MT"/>
                                <w:b/>
                                <w:sz w:val="24"/>
                                <w:szCs w:val="24"/>
                              </w:rPr>
                              <w:t>Project Pragati Frame Work</w:t>
                            </w:r>
                            <w:r w:rsidRPr="00296F79">
                              <w:rPr>
                                <w:rFonts w:ascii="Tw Cen MT" w:hAnsi="Tw Cen MT"/>
                                <w:sz w:val="24"/>
                                <w:szCs w:val="24"/>
                              </w:rPr>
                              <w:tab/>
                            </w:r>
                            <w:r w:rsidRPr="00296F79">
                              <w:rPr>
                                <w:rFonts w:ascii="Tw Cen MT" w:hAnsi="Tw Cen MT"/>
                                <w:sz w:val="24"/>
                                <w:szCs w:val="24"/>
                              </w:rPr>
                              <w:tab/>
                            </w:r>
                            <w:r w:rsidRPr="00296F79">
                              <w:rPr>
                                <w:rFonts w:ascii="Tw Cen MT" w:hAnsi="Tw Cen MT"/>
                                <w:sz w:val="24"/>
                                <w:szCs w:val="24"/>
                              </w:rPr>
                              <w:tab/>
                            </w:r>
                            <w:r w:rsidRPr="00296F79">
                              <w:rPr>
                                <w:rFonts w:ascii="Tw Cen MT" w:hAnsi="Tw Cen MT"/>
                                <w:sz w:val="24"/>
                                <w:szCs w:val="24"/>
                              </w:rPr>
                              <w:tab/>
                            </w:r>
                            <w:r w:rsidRPr="00296F79">
                              <w:rPr>
                                <w:rFonts w:ascii="Tw Cen MT" w:hAnsi="Tw Cen MT"/>
                                <w:sz w:val="24"/>
                                <w:szCs w:val="24"/>
                              </w:rPr>
                              <w:tab/>
                            </w:r>
                            <w:r w:rsidR="002C0F1F">
                              <w:rPr>
                                <w:rFonts w:ascii="Tw Cen MT" w:hAnsi="Tw Cen MT"/>
                                <w:sz w:val="24"/>
                                <w:szCs w:val="24"/>
                              </w:rPr>
                              <w:tab/>
                            </w:r>
                            <w:hyperlink r:id="rId12" w:anchor="gid=451848289" w:history="1">
                              <w:r w:rsidR="002C0F1F" w:rsidRPr="002C0F1F">
                                <w:rPr>
                                  <w:rStyle w:val="Hyperlink"/>
                                  <w:rFonts w:ascii="Tw Cen MT" w:hAnsi="Tw Cen MT"/>
                                  <w:sz w:val="32"/>
                                  <w:szCs w:val="32"/>
                                </w:rPr>
                                <w:t>Synopsis Project Plan Link</w:t>
                              </w:r>
                            </w:hyperlink>
                            <w:r w:rsidRPr="002C0F1F">
                              <w:rPr>
                                <w:rFonts w:ascii="Tw Cen MT" w:hAnsi="Tw Cen MT"/>
                                <w:sz w:val="28"/>
                                <w:szCs w:val="28"/>
                              </w:rPr>
                              <w:tab/>
                            </w:r>
                            <w:r w:rsidRPr="00296F79">
                              <w:rPr>
                                <w:rFonts w:ascii="Tw Cen MT" w:hAnsi="Tw Cen MT"/>
                                <w:sz w:val="24"/>
                                <w:szCs w:val="24"/>
                              </w:rPr>
                              <w:tab/>
                            </w:r>
                            <w:r w:rsidRPr="00296F79">
                              <w:rPr>
                                <w:rFonts w:ascii="Tw Cen MT" w:hAnsi="Tw Cen MT"/>
                                <w:sz w:val="24"/>
                                <w:szCs w:val="24"/>
                              </w:rPr>
                              <w:tab/>
                              <w:t xml:space="preserve">  </w:t>
                            </w:r>
                          </w:p>
                          <w:p w14:paraId="68EBA767" w14:textId="356DE014" w:rsidR="00296F79" w:rsidRPr="00064962" w:rsidRDefault="00064962" w:rsidP="00296F79">
                            <w:pPr>
                              <w:pStyle w:val="ListParagraph"/>
                              <w:spacing w:after="0" w:line="360" w:lineRule="auto"/>
                              <w:ind w:left="1440"/>
                              <w:rPr>
                                <w:rFonts w:ascii="Tw Cen MT" w:hAnsi="Tw Cen MT"/>
                                <w:b/>
                                <w:sz w:val="24"/>
                                <w:szCs w:val="24"/>
                              </w:rPr>
                            </w:pPr>
                            <w:r>
                              <w:rPr>
                                <w:rFonts w:ascii="Tw Cen MT" w:hAnsi="Tw Cen MT"/>
                                <w:sz w:val="24"/>
                                <w:szCs w:val="24"/>
                              </w:rPr>
                              <w:t xml:space="preserve">          </w:t>
                            </w:r>
                            <w:r>
                              <w:rPr>
                                <w:rFonts w:ascii="Tw Cen MT" w:hAnsi="Tw Cen MT"/>
                                <w:sz w:val="24"/>
                                <w:szCs w:val="24"/>
                              </w:rPr>
                              <w:tab/>
                            </w:r>
                          </w:p>
                          <w:p w14:paraId="062EDC44" w14:textId="382C98F2" w:rsidR="00064962" w:rsidRPr="00064962" w:rsidRDefault="00064962" w:rsidP="00064962">
                            <w:pPr>
                              <w:pStyle w:val="ListParagraph"/>
                              <w:spacing w:after="0" w:line="360" w:lineRule="auto"/>
                              <w:ind w:left="2520" w:firstLine="360"/>
                              <w:rPr>
                                <w:rFonts w:ascii="Tw Cen MT" w:hAnsi="Tw Cen MT"/>
                                <w:b/>
                                <w:sz w:val="24"/>
                                <w:szCs w:val="24"/>
                              </w:rPr>
                            </w:pP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p>
                          <w:p w14:paraId="4EC4D965" w14:textId="77777777" w:rsidR="00064962" w:rsidRDefault="00064962" w:rsidP="00064962">
                            <w:pPr>
                              <w:ind w:left="2160" w:firstLine="720"/>
                              <w:rPr>
                                <w:rFonts w:ascii="Tw Cen MT" w:hAnsi="Tw Cen MT"/>
                                <w:sz w:val="24"/>
                                <w:szCs w:val="24"/>
                              </w:rPr>
                            </w:pPr>
                            <w:r w:rsidRPr="00064962">
                              <w:rPr>
                                <w:rFonts w:ascii="Tw Cen MT" w:hAnsi="Tw Cen MT"/>
                                <w:b/>
                                <w:sz w:val="24"/>
                                <w:szCs w:val="24"/>
                              </w:rPr>
                              <w:tab/>
                            </w:r>
                            <w:r w:rsidRPr="00064962">
                              <w:rPr>
                                <w:rFonts w:ascii="Tw Cen MT" w:hAnsi="Tw Cen MT"/>
                                <w:b/>
                                <w:sz w:val="24"/>
                                <w:szCs w:val="24"/>
                              </w:rPr>
                              <w:tab/>
                            </w:r>
                            <w:r>
                              <w:rPr>
                                <w:rFonts w:ascii="Tw Cen MT" w:hAnsi="Tw Cen MT"/>
                                <w:sz w:val="24"/>
                                <w:szCs w:val="24"/>
                              </w:rPr>
                              <w:tab/>
                            </w:r>
                            <w:r>
                              <w:rPr>
                                <w:rFonts w:ascii="Tw Cen MT" w:hAnsi="Tw Cen MT"/>
                                <w:sz w:val="24"/>
                                <w:szCs w:val="24"/>
                              </w:rPr>
                              <w:tab/>
                            </w:r>
                          </w:p>
                          <w:p w14:paraId="70D4D679" w14:textId="77777777" w:rsidR="00064962" w:rsidRDefault="0006496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40EAA" id="_x0000_t202" coordsize="21600,21600" o:spt="202" path="m,l,21600r21600,l21600,xe">
                <v:stroke joinstyle="miter"/>
                <v:path gradientshapeok="t" o:connecttype="rect"/>
              </v:shapetype>
              <v:shape id="Text Box 28" o:spid="_x0000_s1038" type="#_x0000_t202" style="position:absolute;margin-left:11.25pt;margin-top:.75pt;width:661.5pt;height:29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VugIAAMQ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" filled="f" stroked="f">
                <v:textbox>
                  <w:txbxContent>
                    <w:p w14:paraId="6D4B61EA" w14:textId="1FB74EA2" w:rsidR="00064962" w:rsidRPr="008475F3" w:rsidRDefault="00064962" w:rsidP="00064962">
                      <w:pPr>
                        <w:spacing w:after="0" w:line="360" w:lineRule="auto"/>
                        <w:jc w:val="center"/>
                        <w:rPr>
                          <w:rFonts w:ascii="Tw Cen MT" w:hAnsi="Tw Cen MT"/>
                          <w:b/>
                          <w:bCs/>
                          <w:i/>
                          <w:iCs/>
                          <w:sz w:val="48"/>
                          <w:szCs w:val="48"/>
                        </w:rPr>
                      </w:pPr>
                      <w:r w:rsidRPr="008475F3">
                        <w:rPr>
                          <w:rFonts w:ascii="Tw Cen MT" w:hAnsi="Tw Cen MT"/>
                          <w:b/>
                          <w:bCs/>
                          <w:iCs/>
                          <w:color w:val="76923C" w:themeColor="accent3" w:themeShade="BF"/>
                          <w:sz w:val="48"/>
                          <w:szCs w:val="48"/>
                        </w:rPr>
                        <w:t>CONTENTS</w:t>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r w:rsidRPr="008475F3">
                        <w:rPr>
                          <w:rFonts w:ascii="Tw Cen MT" w:hAnsi="Tw Cen MT"/>
                          <w:b/>
                          <w:bCs/>
                          <w:i/>
                          <w:iCs/>
                          <w:sz w:val="48"/>
                          <w:szCs w:val="48"/>
                        </w:rPr>
                        <w:tab/>
                      </w:r>
                    </w:p>
                    <w:p w14:paraId="6E6CA687" w14:textId="77777777" w:rsidR="00296F79" w:rsidRDefault="00296F79" w:rsidP="00064962">
                      <w:pPr>
                        <w:spacing w:after="0" w:line="360" w:lineRule="auto"/>
                        <w:ind w:left="1440"/>
                        <w:rPr>
                          <w:rFonts w:ascii="Tw Cen MT" w:hAnsi="Tw Cen MT"/>
                          <w:b/>
                          <w:color w:val="002060"/>
                          <w:sz w:val="24"/>
                          <w:szCs w:val="24"/>
                        </w:rPr>
                      </w:pPr>
                    </w:p>
                    <w:p w14:paraId="4C99C14A" w14:textId="2FD3E107" w:rsidR="00EA358B" w:rsidRDefault="00EA358B" w:rsidP="00064962">
                      <w:pPr>
                        <w:spacing w:after="0" w:line="360" w:lineRule="auto"/>
                        <w:ind w:left="1440"/>
                        <w:rPr>
                          <w:rFonts w:ascii="Tw Cen MT" w:hAnsi="Tw Cen MT"/>
                          <w:b/>
                          <w:color w:val="002060"/>
                          <w:sz w:val="24"/>
                          <w:szCs w:val="24"/>
                        </w:rPr>
                      </w:pPr>
                      <w:r>
                        <w:rPr>
                          <w:rFonts w:ascii="Tw Cen MT" w:hAnsi="Tw Cen MT"/>
                          <w:b/>
                          <w:color w:val="002060"/>
                          <w:sz w:val="24"/>
                          <w:szCs w:val="24"/>
                        </w:rPr>
                        <w:t>Objective &amp; Background</w:t>
                      </w:r>
                    </w:p>
                    <w:p w14:paraId="1AB586E7" w14:textId="1CEB195A" w:rsidR="00EA358B" w:rsidRDefault="00EA358B" w:rsidP="00064962">
                      <w:pPr>
                        <w:spacing w:after="0" w:line="360" w:lineRule="auto"/>
                        <w:ind w:left="1440"/>
                        <w:rPr>
                          <w:rFonts w:ascii="Tw Cen MT" w:hAnsi="Tw Cen MT"/>
                          <w:b/>
                          <w:color w:val="002060"/>
                          <w:sz w:val="24"/>
                          <w:szCs w:val="24"/>
                        </w:rPr>
                      </w:pPr>
                      <w:r>
                        <w:rPr>
                          <w:rFonts w:ascii="Tw Cen MT" w:hAnsi="Tw Cen MT"/>
                          <w:b/>
                          <w:color w:val="002060"/>
                          <w:sz w:val="24"/>
                          <w:szCs w:val="24"/>
                        </w:rPr>
                        <w:t>The Challenges we address…</w:t>
                      </w:r>
                    </w:p>
                    <w:p w14:paraId="123B1411" w14:textId="797711D9" w:rsidR="00EA358B" w:rsidRDefault="00EA358B" w:rsidP="00064962">
                      <w:pPr>
                        <w:spacing w:after="0" w:line="360" w:lineRule="auto"/>
                        <w:ind w:left="1440"/>
                        <w:rPr>
                          <w:rFonts w:ascii="Tw Cen MT" w:hAnsi="Tw Cen MT"/>
                          <w:b/>
                          <w:color w:val="002060"/>
                          <w:sz w:val="24"/>
                          <w:szCs w:val="24"/>
                        </w:rPr>
                      </w:pPr>
                      <w:r>
                        <w:rPr>
                          <w:rFonts w:ascii="Tw Cen MT" w:hAnsi="Tw Cen MT"/>
                          <w:b/>
                          <w:color w:val="002060"/>
                          <w:sz w:val="24"/>
                          <w:szCs w:val="24"/>
                        </w:rPr>
                        <w:t>Proposed Solution Space</w:t>
                      </w:r>
                      <w:r w:rsidR="008172D2">
                        <w:rPr>
                          <w:rFonts w:ascii="Tw Cen MT" w:hAnsi="Tw Cen MT"/>
                          <w:b/>
                          <w:color w:val="002060"/>
                          <w:sz w:val="24"/>
                          <w:szCs w:val="24"/>
                        </w:rPr>
                        <w:t xml:space="preserve"> </w:t>
                      </w:r>
                    </w:p>
                    <w:p w14:paraId="67F49FAD" w14:textId="17B61A93" w:rsidR="008172D2" w:rsidRDefault="008172D2" w:rsidP="00064962">
                      <w:pPr>
                        <w:spacing w:after="0" w:line="360" w:lineRule="auto"/>
                        <w:ind w:left="1440"/>
                        <w:rPr>
                          <w:rFonts w:ascii="Tw Cen MT" w:hAnsi="Tw Cen MT"/>
                          <w:b/>
                          <w:color w:val="002060"/>
                          <w:sz w:val="24"/>
                          <w:szCs w:val="24"/>
                        </w:rPr>
                      </w:pPr>
                      <w:r>
                        <w:rPr>
                          <w:rFonts w:ascii="Tw Cen MT" w:hAnsi="Tw Cen MT"/>
                          <w:b/>
                          <w:color w:val="002060"/>
                          <w:sz w:val="24"/>
                          <w:szCs w:val="24"/>
                        </w:rPr>
                        <w:t>About the Data</w:t>
                      </w:r>
                    </w:p>
                    <w:p w14:paraId="02385642" w14:textId="0CD4966C" w:rsidR="00EA358B" w:rsidRDefault="00EA358B" w:rsidP="00064962">
                      <w:pPr>
                        <w:spacing w:after="0" w:line="360" w:lineRule="auto"/>
                        <w:ind w:left="1440"/>
                        <w:rPr>
                          <w:rFonts w:ascii="Tw Cen MT" w:hAnsi="Tw Cen MT"/>
                          <w:b/>
                          <w:color w:val="002060"/>
                          <w:sz w:val="24"/>
                          <w:szCs w:val="24"/>
                        </w:rPr>
                      </w:pPr>
                      <w:r>
                        <w:rPr>
                          <w:rFonts w:ascii="Tw Cen MT" w:hAnsi="Tw Cen MT"/>
                          <w:b/>
                          <w:color w:val="002060"/>
                          <w:sz w:val="24"/>
                          <w:szCs w:val="24"/>
                        </w:rPr>
                        <w:t xml:space="preserve">Tools to be used </w:t>
                      </w:r>
                    </w:p>
                    <w:p w14:paraId="529B6DE6" w14:textId="77777777" w:rsidR="00296F79" w:rsidRDefault="00296F79" w:rsidP="00064962">
                      <w:pPr>
                        <w:spacing w:after="0" w:line="360" w:lineRule="auto"/>
                        <w:ind w:left="1440"/>
                        <w:rPr>
                          <w:rFonts w:ascii="Tw Cen MT" w:hAnsi="Tw Cen MT"/>
                          <w:b/>
                          <w:color w:val="002060"/>
                          <w:sz w:val="24"/>
                          <w:szCs w:val="24"/>
                        </w:rPr>
                      </w:pPr>
                    </w:p>
                    <w:p w14:paraId="0A5F8725" w14:textId="682261F7" w:rsidR="00EA358B" w:rsidRPr="00EA358B" w:rsidRDefault="00296F79" w:rsidP="00064962">
                      <w:pPr>
                        <w:spacing w:after="0" w:line="360" w:lineRule="auto"/>
                        <w:ind w:left="1440"/>
                        <w:rPr>
                          <w:rFonts w:ascii="Tw Cen MT" w:hAnsi="Tw Cen MT"/>
                          <w:b/>
                          <w:color w:val="002060"/>
                          <w:sz w:val="24"/>
                          <w:szCs w:val="24"/>
                        </w:rPr>
                      </w:pPr>
                      <w:r>
                        <w:rPr>
                          <w:rFonts w:ascii="Tw Cen MT" w:hAnsi="Tw Cen MT"/>
                          <w:b/>
                          <w:color w:val="002060"/>
                          <w:sz w:val="24"/>
                          <w:szCs w:val="24"/>
                        </w:rPr>
                        <w:t xml:space="preserve">In the Backup.. </w:t>
                      </w:r>
                    </w:p>
                    <w:p w14:paraId="5C4CCF08" w14:textId="6252A50B" w:rsidR="00296F79" w:rsidRDefault="00296F79" w:rsidP="00296F79">
                      <w:pPr>
                        <w:spacing w:after="0" w:line="240" w:lineRule="auto"/>
                        <w:ind w:left="1440" w:firstLine="720"/>
                        <w:jc w:val="both"/>
                        <w:rPr>
                          <w:rFonts w:ascii="Tw Cen MT" w:hAnsi="Tw Cen MT"/>
                          <w:b/>
                          <w:sz w:val="24"/>
                          <w:szCs w:val="24"/>
                        </w:rPr>
                      </w:pPr>
                      <w:r w:rsidRPr="00296F79">
                        <w:rPr>
                          <w:rFonts w:ascii="Tw Cen MT" w:hAnsi="Tw Cen MT"/>
                          <w:b/>
                          <w:sz w:val="24"/>
                          <w:szCs w:val="24"/>
                        </w:rPr>
                        <w:t>Microfinance Industry in India – An Overview</w:t>
                      </w:r>
                    </w:p>
                    <w:p w14:paraId="7C098E57" w14:textId="77777777" w:rsidR="00296F79" w:rsidRDefault="00296F79" w:rsidP="00296F79">
                      <w:pPr>
                        <w:spacing w:after="0" w:line="240" w:lineRule="auto"/>
                        <w:ind w:left="1440" w:firstLine="720"/>
                        <w:jc w:val="both"/>
                        <w:rPr>
                          <w:rFonts w:ascii="Tw Cen MT" w:hAnsi="Tw Cen MT"/>
                          <w:b/>
                          <w:sz w:val="24"/>
                          <w:szCs w:val="24"/>
                        </w:rPr>
                      </w:pPr>
                    </w:p>
                    <w:p w14:paraId="31B877B1" w14:textId="65388DE3" w:rsidR="00296F79" w:rsidRDefault="00296F79" w:rsidP="002C0F1F">
                      <w:pPr>
                        <w:spacing w:after="0" w:line="240" w:lineRule="auto"/>
                        <w:ind w:left="1440" w:firstLine="720"/>
                        <w:jc w:val="both"/>
                        <w:rPr>
                          <w:rFonts w:ascii="Tw Cen MT" w:hAnsi="Tw Cen MT"/>
                          <w:b/>
                          <w:sz w:val="24"/>
                          <w:szCs w:val="24"/>
                        </w:rPr>
                      </w:pPr>
                      <w:r>
                        <w:rPr>
                          <w:rFonts w:ascii="Tw Cen MT" w:hAnsi="Tw Cen MT"/>
                          <w:b/>
                          <w:sz w:val="24"/>
                          <w:szCs w:val="24"/>
                        </w:rPr>
                        <w:t>About Belstar Investment and Finance Pvt Ltd</w:t>
                      </w:r>
                    </w:p>
                    <w:p w14:paraId="45A838B9" w14:textId="77777777" w:rsidR="002C0F1F" w:rsidRDefault="002C0F1F" w:rsidP="002C0F1F">
                      <w:pPr>
                        <w:spacing w:after="0" w:line="240" w:lineRule="auto"/>
                        <w:ind w:left="1440" w:firstLine="720"/>
                        <w:jc w:val="both"/>
                        <w:rPr>
                          <w:rFonts w:ascii="Tw Cen MT" w:hAnsi="Tw Cen MT"/>
                          <w:b/>
                          <w:sz w:val="24"/>
                          <w:szCs w:val="24"/>
                        </w:rPr>
                      </w:pPr>
                    </w:p>
                    <w:p w14:paraId="3D39AE97" w14:textId="6CAADA99" w:rsidR="00064962" w:rsidRPr="00296F79" w:rsidRDefault="00064962" w:rsidP="00296F79">
                      <w:pPr>
                        <w:spacing w:after="0" w:line="360" w:lineRule="auto"/>
                        <w:ind w:left="1440" w:firstLine="720"/>
                        <w:rPr>
                          <w:rFonts w:ascii="Tw Cen MT" w:hAnsi="Tw Cen MT"/>
                          <w:b/>
                          <w:color w:val="002060"/>
                          <w:sz w:val="24"/>
                          <w:szCs w:val="24"/>
                        </w:rPr>
                      </w:pPr>
                      <w:r w:rsidRPr="00296F79">
                        <w:rPr>
                          <w:rFonts w:ascii="Tw Cen MT" w:hAnsi="Tw Cen MT"/>
                          <w:b/>
                          <w:sz w:val="24"/>
                          <w:szCs w:val="24"/>
                        </w:rPr>
                        <w:t>Project Pragati Frame Work</w:t>
                      </w:r>
                      <w:r w:rsidRPr="00296F79">
                        <w:rPr>
                          <w:rFonts w:ascii="Tw Cen MT" w:hAnsi="Tw Cen MT"/>
                          <w:sz w:val="24"/>
                          <w:szCs w:val="24"/>
                        </w:rPr>
                        <w:tab/>
                      </w:r>
                      <w:r w:rsidRPr="00296F79">
                        <w:rPr>
                          <w:rFonts w:ascii="Tw Cen MT" w:hAnsi="Tw Cen MT"/>
                          <w:sz w:val="24"/>
                          <w:szCs w:val="24"/>
                        </w:rPr>
                        <w:tab/>
                      </w:r>
                      <w:r w:rsidRPr="00296F79">
                        <w:rPr>
                          <w:rFonts w:ascii="Tw Cen MT" w:hAnsi="Tw Cen MT"/>
                          <w:sz w:val="24"/>
                          <w:szCs w:val="24"/>
                        </w:rPr>
                        <w:tab/>
                      </w:r>
                      <w:r w:rsidRPr="00296F79">
                        <w:rPr>
                          <w:rFonts w:ascii="Tw Cen MT" w:hAnsi="Tw Cen MT"/>
                          <w:sz w:val="24"/>
                          <w:szCs w:val="24"/>
                        </w:rPr>
                        <w:tab/>
                      </w:r>
                      <w:r w:rsidRPr="00296F79">
                        <w:rPr>
                          <w:rFonts w:ascii="Tw Cen MT" w:hAnsi="Tw Cen MT"/>
                          <w:sz w:val="24"/>
                          <w:szCs w:val="24"/>
                        </w:rPr>
                        <w:tab/>
                      </w:r>
                      <w:r w:rsidR="002C0F1F">
                        <w:rPr>
                          <w:rFonts w:ascii="Tw Cen MT" w:hAnsi="Tw Cen MT"/>
                          <w:sz w:val="24"/>
                          <w:szCs w:val="24"/>
                        </w:rPr>
                        <w:tab/>
                      </w:r>
                      <w:hyperlink r:id="rId13" w:anchor="gid=451848289" w:history="1">
                        <w:r w:rsidR="002C0F1F" w:rsidRPr="002C0F1F">
                          <w:rPr>
                            <w:rStyle w:val="Hyperlink"/>
                            <w:rFonts w:ascii="Tw Cen MT" w:hAnsi="Tw Cen MT"/>
                            <w:sz w:val="32"/>
                            <w:szCs w:val="32"/>
                          </w:rPr>
                          <w:t>Synopsis Project Plan Link</w:t>
                        </w:r>
                      </w:hyperlink>
                      <w:r w:rsidRPr="002C0F1F">
                        <w:rPr>
                          <w:rFonts w:ascii="Tw Cen MT" w:hAnsi="Tw Cen MT"/>
                          <w:sz w:val="28"/>
                          <w:szCs w:val="28"/>
                        </w:rPr>
                        <w:tab/>
                      </w:r>
                      <w:r w:rsidRPr="00296F79">
                        <w:rPr>
                          <w:rFonts w:ascii="Tw Cen MT" w:hAnsi="Tw Cen MT"/>
                          <w:sz w:val="24"/>
                          <w:szCs w:val="24"/>
                        </w:rPr>
                        <w:tab/>
                      </w:r>
                      <w:r w:rsidRPr="00296F79">
                        <w:rPr>
                          <w:rFonts w:ascii="Tw Cen MT" w:hAnsi="Tw Cen MT"/>
                          <w:sz w:val="24"/>
                          <w:szCs w:val="24"/>
                        </w:rPr>
                        <w:tab/>
                        <w:t xml:space="preserve">  </w:t>
                      </w:r>
                    </w:p>
                    <w:p w14:paraId="68EBA767" w14:textId="356DE014" w:rsidR="00296F79" w:rsidRPr="00064962" w:rsidRDefault="00064962" w:rsidP="00296F79">
                      <w:pPr>
                        <w:pStyle w:val="ListParagraph"/>
                        <w:spacing w:after="0" w:line="360" w:lineRule="auto"/>
                        <w:ind w:left="1440"/>
                        <w:rPr>
                          <w:rFonts w:ascii="Tw Cen MT" w:hAnsi="Tw Cen MT"/>
                          <w:b/>
                          <w:sz w:val="24"/>
                          <w:szCs w:val="24"/>
                        </w:rPr>
                      </w:pPr>
                      <w:r>
                        <w:rPr>
                          <w:rFonts w:ascii="Tw Cen MT" w:hAnsi="Tw Cen MT"/>
                          <w:sz w:val="24"/>
                          <w:szCs w:val="24"/>
                        </w:rPr>
                        <w:t xml:space="preserve">          </w:t>
                      </w:r>
                      <w:r>
                        <w:rPr>
                          <w:rFonts w:ascii="Tw Cen MT" w:hAnsi="Tw Cen MT"/>
                          <w:sz w:val="24"/>
                          <w:szCs w:val="24"/>
                        </w:rPr>
                        <w:tab/>
                      </w:r>
                    </w:p>
                    <w:p w14:paraId="062EDC44" w14:textId="382C98F2" w:rsidR="00064962" w:rsidRPr="00064962" w:rsidRDefault="00064962" w:rsidP="00064962">
                      <w:pPr>
                        <w:pStyle w:val="ListParagraph"/>
                        <w:spacing w:after="0" w:line="360" w:lineRule="auto"/>
                        <w:ind w:left="2520" w:firstLine="360"/>
                        <w:rPr>
                          <w:rFonts w:ascii="Tw Cen MT" w:hAnsi="Tw Cen MT"/>
                          <w:b/>
                          <w:sz w:val="24"/>
                          <w:szCs w:val="24"/>
                        </w:rPr>
                      </w:pP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r w:rsidRPr="00064962">
                        <w:rPr>
                          <w:rFonts w:ascii="Tw Cen MT" w:hAnsi="Tw Cen MT"/>
                          <w:b/>
                          <w:sz w:val="24"/>
                          <w:szCs w:val="24"/>
                        </w:rPr>
                        <w:tab/>
                      </w:r>
                    </w:p>
                    <w:p w14:paraId="4EC4D965" w14:textId="77777777" w:rsidR="00064962" w:rsidRDefault="00064962" w:rsidP="00064962">
                      <w:pPr>
                        <w:ind w:left="2160" w:firstLine="720"/>
                        <w:rPr>
                          <w:rFonts w:ascii="Tw Cen MT" w:hAnsi="Tw Cen MT"/>
                          <w:sz w:val="24"/>
                          <w:szCs w:val="24"/>
                        </w:rPr>
                      </w:pPr>
                      <w:r w:rsidRPr="00064962">
                        <w:rPr>
                          <w:rFonts w:ascii="Tw Cen MT" w:hAnsi="Tw Cen MT"/>
                          <w:b/>
                          <w:sz w:val="24"/>
                          <w:szCs w:val="24"/>
                        </w:rPr>
                        <w:tab/>
                      </w:r>
                      <w:r w:rsidRPr="00064962">
                        <w:rPr>
                          <w:rFonts w:ascii="Tw Cen MT" w:hAnsi="Tw Cen MT"/>
                          <w:b/>
                          <w:sz w:val="24"/>
                          <w:szCs w:val="24"/>
                        </w:rPr>
                        <w:tab/>
                      </w:r>
                      <w:r>
                        <w:rPr>
                          <w:rFonts w:ascii="Tw Cen MT" w:hAnsi="Tw Cen MT"/>
                          <w:sz w:val="24"/>
                          <w:szCs w:val="24"/>
                        </w:rPr>
                        <w:tab/>
                      </w:r>
                      <w:r>
                        <w:rPr>
                          <w:rFonts w:ascii="Tw Cen MT" w:hAnsi="Tw Cen MT"/>
                          <w:sz w:val="24"/>
                          <w:szCs w:val="24"/>
                        </w:rPr>
                        <w:tab/>
                      </w:r>
                    </w:p>
                    <w:p w14:paraId="70D4D679" w14:textId="77777777" w:rsidR="00064962" w:rsidRDefault="00064962"/>
                  </w:txbxContent>
                </v:textbox>
              </v:shape>
            </w:pict>
          </mc:Fallback>
        </mc:AlternateContent>
      </w:r>
      <w:r w:rsidR="00B0657A">
        <w:rPr>
          <w:noProof/>
        </w:rPr>
        <w:drawing>
          <wp:inline distT="0" distB="0" distL="0" distR="0" wp14:anchorId="7A734BEC" wp14:editId="202114A9">
            <wp:extent cx="8772525" cy="8772525"/>
            <wp:effectExtent l="19050" t="0" r="9525" b="0"/>
            <wp:docPr id="55" name="Picture 54" descr="Image result for images GREEN BOX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images GREEN BOX  hd"/>
                    <pic:cNvPicPr>
                      <a:picLocks noChangeAspect="1" noChangeArrowheads="1"/>
                    </pic:cNvPicPr>
                  </pic:nvPicPr>
                  <pic:blipFill>
                    <a:blip r:embed="rId14" cstate="print"/>
                    <a:srcRect/>
                    <a:stretch>
                      <a:fillRect/>
                    </a:stretch>
                  </pic:blipFill>
                  <pic:spPr bwMode="auto">
                    <a:xfrm>
                      <a:off x="0" y="0"/>
                      <a:ext cx="8772525" cy="8772525"/>
                    </a:xfrm>
                    <a:prstGeom prst="rect">
                      <a:avLst/>
                    </a:prstGeom>
                    <a:noFill/>
                    <a:ln w="9525">
                      <a:noFill/>
                      <a:miter lim="800000"/>
                      <a:headEnd/>
                      <a:tailEnd/>
                    </a:ln>
                  </pic:spPr>
                </pic:pic>
              </a:graphicData>
            </a:graphic>
          </wp:inline>
        </w:drawing>
      </w:r>
      <w:bookmarkStart w:id="0" w:name="_GoBack"/>
      <w:bookmarkEnd w:id="0"/>
    </w:p>
    <w:p w14:paraId="5AA9F376" w14:textId="0D53B350" w:rsidR="00647F28" w:rsidRDefault="00B808BB" w:rsidP="00B0657A">
      <w:pPr>
        <w:spacing w:after="0" w:line="240" w:lineRule="auto"/>
      </w:pPr>
      <w:r>
        <w:rPr>
          <w:noProof/>
        </w:rPr>
        <w:lastRenderedPageBreak/>
        <mc:AlternateContent>
          <mc:Choice Requires="wps">
            <w:drawing>
              <wp:anchor distT="0" distB="0" distL="114300" distR="114300" simplePos="0" relativeHeight="251762688" behindDoc="0" locked="0" layoutInCell="1" allowOverlap="1" wp14:anchorId="71D1F983" wp14:editId="1F5E1286">
                <wp:simplePos x="0" y="0"/>
                <wp:positionH relativeFrom="column">
                  <wp:posOffset>0</wp:posOffset>
                </wp:positionH>
                <wp:positionV relativeFrom="paragraph">
                  <wp:posOffset>0</wp:posOffset>
                </wp:positionV>
                <wp:extent cx="6057900" cy="3743325"/>
                <wp:effectExtent l="0" t="0" r="0" b="9525"/>
                <wp:wrapNone/>
                <wp:docPr id="10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743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99181" w14:textId="77777777" w:rsidR="00B808BB" w:rsidRDefault="00B808BB" w:rsidP="00B808BB">
                            <w:pPr>
                              <w:spacing w:after="0" w:line="240" w:lineRule="auto"/>
                              <w:jc w:val="both"/>
                              <w:rPr>
                                <w:rFonts w:ascii="Tw Cen MT" w:hAnsi="Tw Cen MT"/>
                                <w:sz w:val="24"/>
                                <w:szCs w:val="24"/>
                              </w:rPr>
                            </w:pPr>
                            <w:r>
                              <w:rPr>
                                <w:rFonts w:ascii="Tw Cen MT" w:hAnsi="Tw Cen MT"/>
                                <w:sz w:val="52"/>
                                <w:szCs w:val="52"/>
                              </w:rPr>
                              <w:t>Objective</w:t>
                            </w:r>
                          </w:p>
                          <w:p w14:paraId="773FAEF8" w14:textId="77777777" w:rsidR="00B808BB" w:rsidRDefault="00B808BB" w:rsidP="00B808BB">
                            <w:pPr>
                              <w:spacing w:after="0" w:line="240" w:lineRule="auto"/>
                              <w:jc w:val="both"/>
                              <w:rPr>
                                <w:rFonts w:ascii="Tw Cen MT" w:hAnsi="Tw Cen MT"/>
                                <w:sz w:val="24"/>
                                <w:szCs w:val="24"/>
                              </w:rPr>
                            </w:pPr>
                          </w:p>
                          <w:p w14:paraId="61284745" w14:textId="77777777" w:rsidR="00B808BB" w:rsidRDefault="00B808BB" w:rsidP="00B808BB">
                            <w:pPr>
                              <w:spacing w:after="0" w:line="240" w:lineRule="auto"/>
                              <w:jc w:val="both"/>
                              <w:rPr>
                                <w:rFonts w:ascii="Tw Cen MT" w:hAnsi="Tw Cen MT"/>
                                <w:sz w:val="24"/>
                                <w:szCs w:val="24"/>
                              </w:rPr>
                            </w:pPr>
                            <w:r>
                              <w:rPr>
                                <w:rFonts w:ascii="Tw Cen MT" w:hAnsi="Tw Cen MT"/>
                                <w:sz w:val="24"/>
                                <w:szCs w:val="24"/>
                              </w:rPr>
                              <w:t xml:space="preserve">The vision is to optimize the loan lending process, credit risk and HR processes at Belstar with the best use of business analytics and business intelligence. </w:t>
                            </w:r>
                            <w:r w:rsidRPr="00B967E0">
                              <w:rPr>
                                <w:rFonts w:ascii="Tw Cen MT" w:hAnsi="Tw Cen MT"/>
                                <w:sz w:val="24"/>
                                <w:szCs w:val="24"/>
                              </w:rPr>
                              <w:t xml:space="preserve">This data-driven approach </w:t>
                            </w:r>
                            <w:r>
                              <w:rPr>
                                <w:rFonts w:ascii="Tw Cen MT" w:hAnsi="Tw Cen MT"/>
                                <w:sz w:val="24"/>
                                <w:szCs w:val="24"/>
                              </w:rPr>
                              <w:t xml:space="preserve">will </w:t>
                            </w:r>
                            <w:r w:rsidRPr="00B967E0">
                              <w:rPr>
                                <w:rFonts w:ascii="Tw Cen MT" w:hAnsi="Tw Cen MT"/>
                                <w:sz w:val="24"/>
                                <w:szCs w:val="24"/>
                              </w:rPr>
                              <w:t xml:space="preserve">overcome </w:t>
                            </w:r>
                            <w:r>
                              <w:rPr>
                                <w:rFonts w:ascii="Tw Cen MT" w:hAnsi="Tw Cen MT"/>
                                <w:sz w:val="24"/>
                                <w:szCs w:val="24"/>
                              </w:rPr>
                              <w:t xml:space="preserve">the </w:t>
                            </w:r>
                            <w:r w:rsidRPr="00B967E0">
                              <w:rPr>
                                <w:rFonts w:ascii="Tw Cen MT" w:hAnsi="Tw Cen MT"/>
                                <w:sz w:val="24"/>
                                <w:szCs w:val="24"/>
                              </w:rPr>
                              <w:t>operation overheads, longer lead-time and poor delivery.</w:t>
                            </w:r>
                            <w:r>
                              <w:rPr>
                                <w:rFonts w:ascii="Tw Cen MT" w:hAnsi="Tw Cen MT"/>
                                <w:sz w:val="24"/>
                                <w:szCs w:val="24"/>
                              </w:rPr>
                              <w:t xml:space="preserve">  </w:t>
                            </w:r>
                            <w:r w:rsidRPr="00B967E0">
                              <w:rPr>
                                <w:rFonts w:ascii="Tw Cen MT" w:hAnsi="Tw Cen MT"/>
                                <w:sz w:val="24"/>
                                <w:szCs w:val="24"/>
                              </w:rPr>
                              <w:t>Th</w:t>
                            </w:r>
                            <w:r>
                              <w:rPr>
                                <w:rFonts w:ascii="Tw Cen MT" w:hAnsi="Tw Cen MT"/>
                                <w:sz w:val="24"/>
                                <w:szCs w:val="24"/>
                              </w:rPr>
                              <w:t>is is a</w:t>
                            </w:r>
                            <w:r w:rsidRPr="00B967E0">
                              <w:rPr>
                                <w:rFonts w:ascii="Tw Cen MT" w:hAnsi="Tw Cen MT"/>
                                <w:sz w:val="24"/>
                                <w:szCs w:val="24"/>
                              </w:rPr>
                              <w:t xml:space="preserve"> paradigm shift towards customer-centricity </w:t>
                            </w:r>
                            <w:r>
                              <w:rPr>
                                <w:rFonts w:ascii="Tw Cen MT" w:hAnsi="Tw Cen MT"/>
                                <w:sz w:val="24"/>
                                <w:szCs w:val="24"/>
                              </w:rPr>
                              <w:t xml:space="preserve">to reduce </w:t>
                            </w:r>
                            <w:r w:rsidRPr="00B967E0">
                              <w:rPr>
                                <w:rFonts w:ascii="Tw Cen MT" w:hAnsi="Tw Cen MT"/>
                                <w:sz w:val="24"/>
                                <w:szCs w:val="24"/>
                              </w:rPr>
                              <w:t xml:space="preserve">the loan turn-around time by </w:t>
                            </w:r>
                            <w:r>
                              <w:rPr>
                                <w:rFonts w:ascii="Tw Cen MT" w:hAnsi="Tw Cen MT"/>
                                <w:sz w:val="24"/>
                                <w:szCs w:val="24"/>
                              </w:rPr>
                              <w:t>4</w:t>
                            </w:r>
                            <w:r w:rsidRPr="00B967E0">
                              <w:rPr>
                                <w:rFonts w:ascii="Tw Cen MT" w:hAnsi="Tw Cen MT"/>
                                <w:sz w:val="24"/>
                                <w:szCs w:val="24"/>
                              </w:rPr>
                              <w:t>0%.  The HR executives gain insights to improve future hiring decisions and strengthen HR policies to enlighten the workforce.</w:t>
                            </w:r>
                          </w:p>
                          <w:p w14:paraId="6143008D" w14:textId="77777777" w:rsidR="00B808BB" w:rsidRPr="00A16D25" w:rsidRDefault="00B808BB" w:rsidP="00B808BB">
                            <w:pPr>
                              <w:spacing w:after="0" w:line="240" w:lineRule="auto"/>
                              <w:jc w:val="both"/>
                              <w:rPr>
                                <w:rFonts w:ascii="Tw Cen MT" w:hAnsi="Tw Cen MT"/>
                                <w:sz w:val="32"/>
                                <w:szCs w:val="32"/>
                              </w:rPr>
                            </w:pPr>
                            <w:r w:rsidRPr="00584557">
                              <w:rPr>
                                <w:rFonts w:ascii="Tw Cen MT" w:hAnsi="Tw Cen MT"/>
                                <w:sz w:val="32"/>
                                <w:szCs w:val="32"/>
                              </w:rPr>
                              <w:t>Background:</w:t>
                            </w:r>
                          </w:p>
                          <w:p w14:paraId="6278FCEF" w14:textId="70230767" w:rsidR="00B808BB" w:rsidRDefault="00B808BB" w:rsidP="00B808BB">
                            <w:pPr>
                              <w:spacing w:after="0" w:line="240" w:lineRule="auto"/>
                              <w:jc w:val="both"/>
                              <w:rPr>
                                <w:rFonts w:ascii="Tw Cen MT" w:hAnsi="Tw Cen MT"/>
                                <w:sz w:val="24"/>
                                <w:szCs w:val="24"/>
                              </w:rPr>
                            </w:pPr>
                            <w:r>
                              <w:rPr>
                                <w:rFonts w:ascii="Tw Cen MT" w:hAnsi="Tw Cen MT"/>
                                <w:sz w:val="24"/>
                                <w:szCs w:val="24"/>
                              </w:rPr>
                              <w:t xml:space="preserve">Belstar Investment and Finance Private Limited is a NBFC-MFI, a subsidiary of Muthoot Finance Limited.  </w:t>
                            </w:r>
                            <w:r w:rsidRPr="00F72411">
                              <w:rPr>
                                <w:rFonts w:ascii="Tw Cen MT" w:hAnsi="Tw Cen MT"/>
                                <w:sz w:val="24"/>
                                <w:szCs w:val="24"/>
                              </w:rPr>
                              <w:t xml:space="preserve">The MFI business is encountering </w:t>
                            </w:r>
                            <w:r>
                              <w:rPr>
                                <w:rFonts w:ascii="Tw Cen MT" w:hAnsi="Tw Cen MT"/>
                                <w:sz w:val="24"/>
                                <w:szCs w:val="24"/>
                              </w:rPr>
                              <w:t xml:space="preserve">challenges such as over-indebtedness customers, less reactive towards uncertainties, lack of product innovation and so on.  </w:t>
                            </w:r>
                          </w:p>
                          <w:p w14:paraId="568C4340" w14:textId="77777777" w:rsidR="00B808BB" w:rsidRDefault="00B808BB" w:rsidP="00B808BB">
                            <w:pPr>
                              <w:spacing w:after="0" w:line="240" w:lineRule="auto"/>
                              <w:jc w:val="both"/>
                              <w:rPr>
                                <w:rFonts w:ascii="Tw Cen MT" w:hAnsi="Tw Cen MT"/>
                                <w:sz w:val="24"/>
                                <w:szCs w:val="24"/>
                              </w:rPr>
                            </w:pPr>
                          </w:p>
                          <w:p w14:paraId="5DFCD3B4" w14:textId="77777777" w:rsidR="00B808BB" w:rsidRDefault="00B808BB" w:rsidP="00B808BB">
                            <w:pPr>
                              <w:spacing w:after="0" w:line="240" w:lineRule="auto"/>
                              <w:jc w:val="both"/>
                              <w:rPr>
                                <w:rFonts w:ascii="Tw Cen MT" w:hAnsi="Tw Cen MT"/>
                                <w:sz w:val="24"/>
                                <w:szCs w:val="24"/>
                              </w:rPr>
                            </w:pPr>
                            <w:r>
                              <w:rPr>
                                <w:rFonts w:ascii="Tw Cen MT" w:hAnsi="Tw Cen MT"/>
                                <w:sz w:val="24"/>
                                <w:szCs w:val="24"/>
                              </w:rPr>
                              <w:t xml:space="preserve">The </w:t>
                            </w:r>
                            <w:r w:rsidRPr="00A16D25">
                              <w:rPr>
                                <w:rFonts w:ascii="Tw Cen MT" w:hAnsi="Tw Cen MT"/>
                                <w:b/>
                                <w:bCs/>
                                <w:sz w:val="24"/>
                                <w:szCs w:val="24"/>
                              </w:rPr>
                              <w:t>top problems</w:t>
                            </w:r>
                            <w:r>
                              <w:rPr>
                                <w:rFonts w:ascii="Tw Cen MT" w:hAnsi="Tw Cen MT"/>
                                <w:sz w:val="24"/>
                                <w:szCs w:val="24"/>
                              </w:rPr>
                              <w:t xml:space="preserve"> that build the foundation of analytics at Belstar:</w:t>
                            </w:r>
                          </w:p>
                          <w:p w14:paraId="475277FB" w14:textId="77777777" w:rsidR="00B808BB" w:rsidRDefault="00B808BB" w:rsidP="00B808BB">
                            <w:pPr>
                              <w:spacing w:after="0" w:line="240" w:lineRule="auto"/>
                              <w:jc w:val="both"/>
                              <w:rPr>
                                <w:rFonts w:ascii="Tw Cen MT" w:hAnsi="Tw Cen MT"/>
                                <w:sz w:val="24"/>
                                <w:szCs w:val="24"/>
                              </w:rPr>
                            </w:pPr>
                          </w:p>
                          <w:tbl>
                            <w:tblPr>
                              <w:tblStyle w:val="TableGrid"/>
                              <w:tblW w:w="0" w:type="auto"/>
                              <w:tblLook w:val="04A0" w:firstRow="1" w:lastRow="0" w:firstColumn="1" w:lastColumn="0" w:noHBand="0" w:noVBand="1"/>
                            </w:tblPr>
                            <w:tblGrid>
                              <w:gridCol w:w="5949"/>
                              <w:gridCol w:w="2410"/>
                            </w:tblGrid>
                            <w:tr w:rsidR="00B808BB" w14:paraId="49F750AB" w14:textId="77777777" w:rsidTr="00A16D25">
                              <w:tc>
                                <w:tcPr>
                                  <w:tcW w:w="5949" w:type="dxa"/>
                                </w:tcPr>
                                <w:p w14:paraId="41D1BEFC" w14:textId="77777777" w:rsidR="00B808BB" w:rsidRDefault="00B808BB" w:rsidP="00F72411">
                                  <w:pPr>
                                    <w:jc w:val="both"/>
                                    <w:rPr>
                                      <w:rFonts w:ascii="Tw Cen MT" w:hAnsi="Tw Cen MT"/>
                                      <w:sz w:val="24"/>
                                      <w:szCs w:val="24"/>
                                    </w:rPr>
                                  </w:pPr>
                                  <w:r w:rsidRPr="00F72411">
                                    <w:rPr>
                                      <w:rFonts w:ascii="Tw Cen MT" w:hAnsi="Tw Cen MT"/>
                                      <w:b/>
                                      <w:bCs/>
                                      <w:sz w:val="24"/>
                                      <w:szCs w:val="24"/>
                                    </w:rPr>
                                    <w:t>Minimize Delinquent Customer sourcing thereby reduce credit risk</w:t>
                                  </w:r>
                                </w:p>
                              </w:tc>
                              <w:tc>
                                <w:tcPr>
                                  <w:tcW w:w="2410" w:type="dxa"/>
                                </w:tcPr>
                                <w:p w14:paraId="2698AB7B" w14:textId="77777777" w:rsidR="00B808BB" w:rsidRDefault="00B808BB" w:rsidP="00F72411">
                                  <w:pPr>
                                    <w:jc w:val="both"/>
                                    <w:rPr>
                                      <w:rFonts w:ascii="Tw Cen MT" w:hAnsi="Tw Cen MT"/>
                                      <w:sz w:val="24"/>
                                      <w:szCs w:val="24"/>
                                    </w:rPr>
                                  </w:pPr>
                                  <w:r>
                                    <w:rPr>
                                      <w:rFonts w:ascii="Tw Cen MT" w:hAnsi="Tw Cen MT"/>
                                      <w:sz w:val="24"/>
                                      <w:szCs w:val="24"/>
                                    </w:rPr>
                                    <w:t>Operation Analytics</w:t>
                                  </w:r>
                                </w:p>
                              </w:tc>
                            </w:tr>
                            <w:tr w:rsidR="00B808BB" w14:paraId="3E696360" w14:textId="77777777" w:rsidTr="00A16D25">
                              <w:tc>
                                <w:tcPr>
                                  <w:tcW w:w="5949" w:type="dxa"/>
                                </w:tcPr>
                                <w:p w14:paraId="2FDE98CC" w14:textId="77777777" w:rsidR="00B808BB" w:rsidRDefault="00B808BB" w:rsidP="00F72411">
                                  <w:pPr>
                                    <w:jc w:val="both"/>
                                    <w:rPr>
                                      <w:rFonts w:ascii="Tw Cen MT" w:hAnsi="Tw Cen MT"/>
                                      <w:sz w:val="24"/>
                                      <w:szCs w:val="24"/>
                                    </w:rPr>
                                  </w:pPr>
                                  <w:r w:rsidRPr="00F72411">
                                    <w:rPr>
                                      <w:rFonts w:ascii="Tw Cen MT" w:hAnsi="Tw Cen MT"/>
                                      <w:b/>
                                      <w:bCs/>
                                      <w:sz w:val="24"/>
                                      <w:szCs w:val="24"/>
                                    </w:rPr>
                                    <w:t xml:space="preserve">Optimize Loan </w:t>
                                  </w:r>
                                  <w:r>
                                    <w:rPr>
                                      <w:rFonts w:ascii="Tw Cen MT" w:hAnsi="Tw Cen MT"/>
                                      <w:b/>
                                      <w:bCs/>
                                      <w:sz w:val="24"/>
                                      <w:szCs w:val="24"/>
                                    </w:rPr>
                                    <w:t>turnaround time</w:t>
                                  </w:r>
                                  <w:r w:rsidRPr="00F72411">
                                    <w:rPr>
                                      <w:rFonts w:ascii="Tw Cen MT" w:hAnsi="Tw Cen MT"/>
                                      <w:b/>
                                      <w:bCs/>
                                      <w:sz w:val="24"/>
                                      <w:szCs w:val="24"/>
                                    </w:rPr>
                                    <w:t xml:space="preserve"> for competitiveness</w:t>
                                  </w:r>
                                </w:p>
                              </w:tc>
                              <w:tc>
                                <w:tcPr>
                                  <w:tcW w:w="2410" w:type="dxa"/>
                                </w:tcPr>
                                <w:p w14:paraId="09989A70" w14:textId="77777777" w:rsidR="00B808BB" w:rsidRDefault="00B808BB" w:rsidP="00F72411">
                                  <w:pPr>
                                    <w:jc w:val="both"/>
                                    <w:rPr>
                                      <w:rFonts w:ascii="Tw Cen MT" w:hAnsi="Tw Cen MT"/>
                                      <w:sz w:val="24"/>
                                      <w:szCs w:val="24"/>
                                    </w:rPr>
                                  </w:pPr>
                                  <w:r>
                                    <w:rPr>
                                      <w:rFonts w:ascii="Tw Cen MT" w:hAnsi="Tw Cen MT"/>
                                      <w:sz w:val="24"/>
                                      <w:szCs w:val="24"/>
                                    </w:rPr>
                                    <w:t>Operation Analytics</w:t>
                                  </w:r>
                                </w:p>
                              </w:tc>
                            </w:tr>
                            <w:tr w:rsidR="00B808BB" w14:paraId="55FE154C" w14:textId="77777777" w:rsidTr="00A16D25">
                              <w:tc>
                                <w:tcPr>
                                  <w:tcW w:w="5949" w:type="dxa"/>
                                </w:tcPr>
                                <w:p w14:paraId="6C16258D" w14:textId="77777777" w:rsidR="00B808BB" w:rsidRPr="00A16D25" w:rsidRDefault="00B808BB" w:rsidP="00F72411">
                                  <w:pPr>
                                    <w:jc w:val="both"/>
                                    <w:rPr>
                                      <w:rFonts w:ascii="Tw Cen MT" w:hAnsi="Tw Cen MT"/>
                                      <w:b/>
                                      <w:bCs/>
                                      <w:sz w:val="24"/>
                                      <w:szCs w:val="24"/>
                                    </w:rPr>
                                  </w:pPr>
                                  <w:r w:rsidRPr="00A16D25">
                                    <w:rPr>
                                      <w:rFonts w:ascii="Tw Cen MT" w:hAnsi="Tw Cen MT"/>
                                      <w:b/>
                                      <w:bCs/>
                                      <w:sz w:val="24"/>
                                      <w:szCs w:val="24"/>
                                    </w:rPr>
                                    <w:t>People analytics to predict Attrition</w:t>
                                  </w:r>
                                </w:p>
                              </w:tc>
                              <w:tc>
                                <w:tcPr>
                                  <w:tcW w:w="2410" w:type="dxa"/>
                                </w:tcPr>
                                <w:p w14:paraId="28AB7D99" w14:textId="77777777" w:rsidR="00B808BB" w:rsidRDefault="00B808BB" w:rsidP="00F72411">
                                  <w:pPr>
                                    <w:jc w:val="both"/>
                                    <w:rPr>
                                      <w:rFonts w:ascii="Tw Cen MT" w:hAnsi="Tw Cen MT"/>
                                      <w:sz w:val="24"/>
                                      <w:szCs w:val="24"/>
                                    </w:rPr>
                                  </w:pPr>
                                  <w:r>
                                    <w:rPr>
                                      <w:rFonts w:ascii="Tw Cen MT" w:hAnsi="Tw Cen MT"/>
                                      <w:sz w:val="24"/>
                                      <w:szCs w:val="24"/>
                                    </w:rPr>
                                    <w:t>HR Analytics</w:t>
                                  </w:r>
                                </w:p>
                              </w:tc>
                            </w:tr>
                            <w:tr w:rsidR="00B808BB" w14:paraId="6913244E" w14:textId="77777777" w:rsidTr="00A16D25">
                              <w:tc>
                                <w:tcPr>
                                  <w:tcW w:w="5949" w:type="dxa"/>
                                </w:tcPr>
                                <w:p w14:paraId="0F83DFBA" w14:textId="77777777" w:rsidR="00B808BB" w:rsidRPr="00A16D25" w:rsidRDefault="00B808BB" w:rsidP="00A16D25">
                                  <w:pPr>
                                    <w:jc w:val="both"/>
                                    <w:rPr>
                                      <w:rFonts w:ascii="Tw Cen MT" w:hAnsi="Tw Cen MT"/>
                                      <w:b/>
                                      <w:bCs/>
                                      <w:sz w:val="24"/>
                                      <w:szCs w:val="24"/>
                                    </w:rPr>
                                  </w:pPr>
                                  <w:r w:rsidRPr="00A16D25">
                                    <w:rPr>
                                      <w:rFonts w:ascii="Tw Cen MT" w:hAnsi="Tw Cen MT"/>
                                      <w:b/>
                                      <w:bCs/>
                                      <w:sz w:val="24"/>
                                      <w:szCs w:val="24"/>
                                    </w:rPr>
                                    <w:t>Devise Psychometric test for recruiting Credit Officers</w:t>
                                  </w:r>
                                </w:p>
                              </w:tc>
                              <w:tc>
                                <w:tcPr>
                                  <w:tcW w:w="2410" w:type="dxa"/>
                                </w:tcPr>
                                <w:p w14:paraId="512A9140" w14:textId="77777777" w:rsidR="00B808BB" w:rsidRDefault="00B808BB" w:rsidP="00A16D25">
                                  <w:pPr>
                                    <w:jc w:val="both"/>
                                    <w:rPr>
                                      <w:rFonts w:ascii="Tw Cen MT" w:hAnsi="Tw Cen MT"/>
                                      <w:sz w:val="24"/>
                                      <w:szCs w:val="24"/>
                                    </w:rPr>
                                  </w:pPr>
                                  <w:r>
                                    <w:rPr>
                                      <w:rFonts w:ascii="Tw Cen MT" w:hAnsi="Tw Cen MT"/>
                                      <w:sz w:val="24"/>
                                      <w:szCs w:val="24"/>
                                    </w:rPr>
                                    <w:t>HR Analytics</w:t>
                                  </w:r>
                                </w:p>
                              </w:tc>
                            </w:tr>
                            <w:tr w:rsidR="00B808BB" w14:paraId="45C1CAE1" w14:textId="77777777" w:rsidTr="00A16D25">
                              <w:tc>
                                <w:tcPr>
                                  <w:tcW w:w="5949" w:type="dxa"/>
                                </w:tcPr>
                                <w:p w14:paraId="1E64BF4C" w14:textId="77777777" w:rsidR="00B808BB" w:rsidRPr="00A16D25" w:rsidRDefault="00B808BB" w:rsidP="00A16D25">
                                  <w:pPr>
                                    <w:jc w:val="both"/>
                                    <w:rPr>
                                      <w:rFonts w:ascii="Tw Cen MT" w:hAnsi="Tw Cen MT"/>
                                      <w:b/>
                                      <w:bCs/>
                                      <w:sz w:val="24"/>
                                      <w:szCs w:val="24"/>
                                    </w:rPr>
                                  </w:pPr>
                                  <w:r w:rsidRPr="00A16D25">
                                    <w:rPr>
                                      <w:rFonts w:ascii="Tw Cen MT" w:hAnsi="Tw Cen MT"/>
                                      <w:b/>
                                      <w:bCs/>
                                      <w:sz w:val="24"/>
                                      <w:szCs w:val="24"/>
                                    </w:rPr>
                                    <w:t>Build Job Evaluation model for customer-facing job cadres</w:t>
                                  </w:r>
                                </w:p>
                              </w:tc>
                              <w:tc>
                                <w:tcPr>
                                  <w:tcW w:w="2410" w:type="dxa"/>
                                </w:tcPr>
                                <w:p w14:paraId="1A0B7CDC" w14:textId="77777777" w:rsidR="00B808BB" w:rsidRDefault="00B808BB" w:rsidP="00A16D25">
                                  <w:pPr>
                                    <w:jc w:val="both"/>
                                    <w:rPr>
                                      <w:rFonts w:ascii="Tw Cen MT" w:hAnsi="Tw Cen MT"/>
                                      <w:sz w:val="24"/>
                                      <w:szCs w:val="24"/>
                                    </w:rPr>
                                  </w:pPr>
                                  <w:r>
                                    <w:rPr>
                                      <w:rFonts w:ascii="Tw Cen MT" w:hAnsi="Tw Cen MT"/>
                                      <w:sz w:val="24"/>
                                      <w:szCs w:val="24"/>
                                    </w:rPr>
                                    <w:t>HR Analytics</w:t>
                                  </w:r>
                                </w:p>
                              </w:tc>
                            </w:tr>
                          </w:tbl>
                          <w:p w14:paraId="3690F41A" w14:textId="77777777" w:rsidR="00B808BB" w:rsidRDefault="00B808BB" w:rsidP="00B808BB">
                            <w:pPr>
                              <w:spacing w:after="0" w:line="240" w:lineRule="auto"/>
                              <w:jc w:val="both"/>
                              <w:rPr>
                                <w:rFonts w:ascii="Tw Cen MT" w:hAnsi="Tw Cen MT"/>
                                <w:sz w:val="24"/>
                                <w:szCs w:val="24"/>
                              </w:rPr>
                            </w:pPr>
                          </w:p>
                          <w:p w14:paraId="71F16588" w14:textId="77777777" w:rsidR="00B808BB" w:rsidRPr="00BE152F" w:rsidRDefault="00B808BB" w:rsidP="00B808BB">
                            <w:pPr>
                              <w:spacing w:after="0" w:line="240" w:lineRule="auto"/>
                              <w:jc w:val="both"/>
                              <w:rPr>
                                <w:rFonts w:ascii="Tw Cen MT" w:hAnsi="Tw Cen MT"/>
                                <w:color w:val="00153E"/>
                                <w:sz w:val="26"/>
                                <w:szCs w:val="24"/>
                              </w:rPr>
                            </w:pPr>
                            <w:r>
                              <w:rPr>
                                <w:rFonts w:ascii="Tw Cen MT" w:hAnsi="Tw Cen MT"/>
                                <w:sz w:val="24"/>
                                <w:szCs w:val="24"/>
                              </w:rPr>
                              <w:t xml:space="preserve">  </w:t>
                            </w:r>
                          </w:p>
                          <w:p w14:paraId="54D0F550" w14:textId="77777777" w:rsidR="00B808BB" w:rsidRDefault="00B808BB" w:rsidP="00B808BB">
                            <w:pPr>
                              <w:spacing w:after="0" w:line="240" w:lineRule="auto"/>
                              <w:jc w:val="both"/>
                            </w:pPr>
                          </w:p>
                          <w:p w14:paraId="6F5FCEE8" w14:textId="77777777" w:rsidR="00B808BB" w:rsidRDefault="00B808BB" w:rsidP="00B808B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1F983" id="Text Box 29" o:spid="_x0000_s1039" type="#_x0000_t202" style="position:absolute;margin-left:0;margin-top:0;width:477pt;height:294.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pPugIAAMU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" filled="f" stroked="f">
                <v:textbox>
                  <w:txbxContent>
                    <w:p w14:paraId="0FA99181" w14:textId="77777777" w:rsidR="00B808BB" w:rsidRDefault="00B808BB" w:rsidP="00B808BB">
                      <w:pPr>
                        <w:spacing w:after="0" w:line="240" w:lineRule="auto"/>
                        <w:jc w:val="both"/>
                        <w:rPr>
                          <w:rFonts w:ascii="Tw Cen MT" w:hAnsi="Tw Cen MT"/>
                          <w:sz w:val="24"/>
                          <w:szCs w:val="24"/>
                        </w:rPr>
                      </w:pPr>
                      <w:r>
                        <w:rPr>
                          <w:rFonts w:ascii="Tw Cen MT" w:hAnsi="Tw Cen MT"/>
                          <w:sz w:val="52"/>
                          <w:szCs w:val="52"/>
                        </w:rPr>
                        <w:t>Objective</w:t>
                      </w:r>
                    </w:p>
                    <w:p w14:paraId="773FAEF8" w14:textId="77777777" w:rsidR="00B808BB" w:rsidRDefault="00B808BB" w:rsidP="00B808BB">
                      <w:pPr>
                        <w:spacing w:after="0" w:line="240" w:lineRule="auto"/>
                        <w:jc w:val="both"/>
                        <w:rPr>
                          <w:rFonts w:ascii="Tw Cen MT" w:hAnsi="Tw Cen MT"/>
                          <w:sz w:val="24"/>
                          <w:szCs w:val="24"/>
                        </w:rPr>
                      </w:pPr>
                    </w:p>
                    <w:p w14:paraId="61284745" w14:textId="77777777" w:rsidR="00B808BB" w:rsidRDefault="00B808BB" w:rsidP="00B808BB">
                      <w:pPr>
                        <w:spacing w:after="0" w:line="240" w:lineRule="auto"/>
                        <w:jc w:val="both"/>
                        <w:rPr>
                          <w:rFonts w:ascii="Tw Cen MT" w:hAnsi="Tw Cen MT"/>
                          <w:sz w:val="24"/>
                          <w:szCs w:val="24"/>
                        </w:rPr>
                      </w:pPr>
                      <w:r>
                        <w:rPr>
                          <w:rFonts w:ascii="Tw Cen MT" w:hAnsi="Tw Cen MT"/>
                          <w:sz w:val="24"/>
                          <w:szCs w:val="24"/>
                        </w:rPr>
                        <w:t xml:space="preserve">The vision is to optimize the loan lending process, credit risk and HR processes at Belstar with the best use of business analytics and business intelligence. </w:t>
                      </w:r>
                      <w:r w:rsidRPr="00B967E0">
                        <w:rPr>
                          <w:rFonts w:ascii="Tw Cen MT" w:hAnsi="Tw Cen MT"/>
                          <w:sz w:val="24"/>
                          <w:szCs w:val="24"/>
                        </w:rPr>
                        <w:t xml:space="preserve">This data-driven approach </w:t>
                      </w:r>
                      <w:r>
                        <w:rPr>
                          <w:rFonts w:ascii="Tw Cen MT" w:hAnsi="Tw Cen MT"/>
                          <w:sz w:val="24"/>
                          <w:szCs w:val="24"/>
                        </w:rPr>
                        <w:t xml:space="preserve">will </w:t>
                      </w:r>
                      <w:r w:rsidRPr="00B967E0">
                        <w:rPr>
                          <w:rFonts w:ascii="Tw Cen MT" w:hAnsi="Tw Cen MT"/>
                          <w:sz w:val="24"/>
                          <w:szCs w:val="24"/>
                        </w:rPr>
                        <w:t xml:space="preserve">overcome </w:t>
                      </w:r>
                      <w:r>
                        <w:rPr>
                          <w:rFonts w:ascii="Tw Cen MT" w:hAnsi="Tw Cen MT"/>
                          <w:sz w:val="24"/>
                          <w:szCs w:val="24"/>
                        </w:rPr>
                        <w:t xml:space="preserve">the </w:t>
                      </w:r>
                      <w:r w:rsidRPr="00B967E0">
                        <w:rPr>
                          <w:rFonts w:ascii="Tw Cen MT" w:hAnsi="Tw Cen MT"/>
                          <w:sz w:val="24"/>
                          <w:szCs w:val="24"/>
                        </w:rPr>
                        <w:t>operation overheads, longer lead-time and poor delivery.</w:t>
                      </w:r>
                      <w:r>
                        <w:rPr>
                          <w:rFonts w:ascii="Tw Cen MT" w:hAnsi="Tw Cen MT"/>
                          <w:sz w:val="24"/>
                          <w:szCs w:val="24"/>
                        </w:rPr>
                        <w:t xml:space="preserve">  </w:t>
                      </w:r>
                      <w:r w:rsidRPr="00B967E0">
                        <w:rPr>
                          <w:rFonts w:ascii="Tw Cen MT" w:hAnsi="Tw Cen MT"/>
                          <w:sz w:val="24"/>
                          <w:szCs w:val="24"/>
                        </w:rPr>
                        <w:t>Th</w:t>
                      </w:r>
                      <w:r>
                        <w:rPr>
                          <w:rFonts w:ascii="Tw Cen MT" w:hAnsi="Tw Cen MT"/>
                          <w:sz w:val="24"/>
                          <w:szCs w:val="24"/>
                        </w:rPr>
                        <w:t>is is a</w:t>
                      </w:r>
                      <w:r w:rsidRPr="00B967E0">
                        <w:rPr>
                          <w:rFonts w:ascii="Tw Cen MT" w:hAnsi="Tw Cen MT"/>
                          <w:sz w:val="24"/>
                          <w:szCs w:val="24"/>
                        </w:rPr>
                        <w:t xml:space="preserve"> paradigm shift towards customer-centricity </w:t>
                      </w:r>
                      <w:r>
                        <w:rPr>
                          <w:rFonts w:ascii="Tw Cen MT" w:hAnsi="Tw Cen MT"/>
                          <w:sz w:val="24"/>
                          <w:szCs w:val="24"/>
                        </w:rPr>
                        <w:t xml:space="preserve">to reduce </w:t>
                      </w:r>
                      <w:r w:rsidRPr="00B967E0">
                        <w:rPr>
                          <w:rFonts w:ascii="Tw Cen MT" w:hAnsi="Tw Cen MT"/>
                          <w:sz w:val="24"/>
                          <w:szCs w:val="24"/>
                        </w:rPr>
                        <w:t xml:space="preserve">the loan turn-around time by </w:t>
                      </w:r>
                      <w:r>
                        <w:rPr>
                          <w:rFonts w:ascii="Tw Cen MT" w:hAnsi="Tw Cen MT"/>
                          <w:sz w:val="24"/>
                          <w:szCs w:val="24"/>
                        </w:rPr>
                        <w:t>4</w:t>
                      </w:r>
                      <w:r w:rsidRPr="00B967E0">
                        <w:rPr>
                          <w:rFonts w:ascii="Tw Cen MT" w:hAnsi="Tw Cen MT"/>
                          <w:sz w:val="24"/>
                          <w:szCs w:val="24"/>
                        </w:rPr>
                        <w:t>0%.  The HR executives gain insights to improve future hiring decisions and strengthen HR policies to enlighten the workforce.</w:t>
                      </w:r>
                    </w:p>
                    <w:p w14:paraId="6143008D" w14:textId="77777777" w:rsidR="00B808BB" w:rsidRPr="00A16D25" w:rsidRDefault="00B808BB" w:rsidP="00B808BB">
                      <w:pPr>
                        <w:spacing w:after="0" w:line="240" w:lineRule="auto"/>
                        <w:jc w:val="both"/>
                        <w:rPr>
                          <w:rFonts w:ascii="Tw Cen MT" w:hAnsi="Tw Cen MT"/>
                          <w:sz w:val="32"/>
                          <w:szCs w:val="32"/>
                        </w:rPr>
                      </w:pPr>
                      <w:r w:rsidRPr="00584557">
                        <w:rPr>
                          <w:rFonts w:ascii="Tw Cen MT" w:hAnsi="Tw Cen MT"/>
                          <w:sz w:val="32"/>
                          <w:szCs w:val="32"/>
                        </w:rPr>
                        <w:t>Background:</w:t>
                      </w:r>
                    </w:p>
                    <w:p w14:paraId="6278FCEF" w14:textId="70230767" w:rsidR="00B808BB" w:rsidRDefault="00B808BB" w:rsidP="00B808BB">
                      <w:pPr>
                        <w:spacing w:after="0" w:line="240" w:lineRule="auto"/>
                        <w:jc w:val="both"/>
                        <w:rPr>
                          <w:rFonts w:ascii="Tw Cen MT" w:hAnsi="Tw Cen MT"/>
                          <w:sz w:val="24"/>
                          <w:szCs w:val="24"/>
                        </w:rPr>
                      </w:pPr>
                      <w:r>
                        <w:rPr>
                          <w:rFonts w:ascii="Tw Cen MT" w:hAnsi="Tw Cen MT"/>
                          <w:sz w:val="24"/>
                          <w:szCs w:val="24"/>
                        </w:rPr>
                        <w:t xml:space="preserve">Belstar Investment and Finance Private Limited is a NBFC-MFI, a subsidiary of Muthoot Finance Limited.  </w:t>
                      </w:r>
                      <w:r w:rsidRPr="00F72411">
                        <w:rPr>
                          <w:rFonts w:ascii="Tw Cen MT" w:hAnsi="Tw Cen MT"/>
                          <w:sz w:val="24"/>
                          <w:szCs w:val="24"/>
                        </w:rPr>
                        <w:t xml:space="preserve">The MFI business is encountering </w:t>
                      </w:r>
                      <w:r>
                        <w:rPr>
                          <w:rFonts w:ascii="Tw Cen MT" w:hAnsi="Tw Cen MT"/>
                          <w:sz w:val="24"/>
                          <w:szCs w:val="24"/>
                        </w:rPr>
                        <w:t xml:space="preserve">challenges such as over-indebtedness customers, less reactive towards uncertainties, lack of product innovation and so on.  </w:t>
                      </w:r>
                    </w:p>
                    <w:p w14:paraId="568C4340" w14:textId="77777777" w:rsidR="00B808BB" w:rsidRDefault="00B808BB" w:rsidP="00B808BB">
                      <w:pPr>
                        <w:spacing w:after="0" w:line="240" w:lineRule="auto"/>
                        <w:jc w:val="both"/>
                        <w:rPr>
                          <w:rFonts w:ascii="Tw Cen MT" w:hAnsi="Tw Cen MT"/>
                          <w:sz w:val="24"/>
                          <w:szCs w:val="24"/>
                        </w:rPr>
                      </w:pPr>
                    </w:p>
                    <w:p w14:paraId="5DFCD3B4" w14:textId="77777777" w:rsidR="00B808BB" w:rsidRDefault="00B808BB" w:rsidP="00B808BB">
                      <w:pPr>
                        <w:spacing w:after="0" w:line="240" w:lineRule="auto"/>
                        <w:jc w:val="both"/>
                        <w:rPr>
                          <w:rFonts w:ascii="Tw Cen MT" w:hAnsi="Tw Cen MT"/>
                          <w:sz w:val="24"/>
                          <w:szCs w:val="24"/>
                        </w:rPr>
                      </w:pPr>
                      <w:r>
                        <w:rPr>
                          <w:rFonts w:ascii="Tw Cen MT" w:hAnsi="Tw Cen MT"/>
                          <w:sz w:val="24"/>
                          <w:szCs w:val="24"/>
                        </w:rPr>
                        <w:t xml:space="preserve">The </w:t>
                      </w:r>
                      <w:r w:rsidRPr="00A16D25">
                        <w:rPr>
                          <w:rFonts w:ascii="Tw Cen MT" w:hAnsi="Tw Cen MT"/>
                          <w:b/>
                          <w:bCs/>
                          <w:sz w:val="24"/>
                          <w:szCs w:val="24"/>
                        </w:rPr>
                        <w:t>top problems</w:t>
                      </w:r>
                      <w:r>
                        <w:rPr>
                          <w:rFonts w:ascii="Tw Cen MT" w:hAnsi="Tw Cen MT"/>
                          <w:sz w:val="24"/>
                          <w:szCs w:val="24"/>
                        </w:rPr>
                        <w:t xml:space="preserve"> that build the foundation of analytics at Belstar:</w:t>
                      </w:r>
                    </w:p>
                    <w:p w14:paraId="475277FB" w14:textId="77777777" w:rsidR="00B808BB" w:rsidRDefault="00B808BB" w:rsidP="00B808BB">
                      <w:pPr>
                        <w:spacing w:after="0" w:line="240" w:lineRule="auto"/>
                        <w:jc w:val="both"/>
                        <w:rPr>
                          <w:rFonts w:ascii="Tw Cen MT" w:hAnsi="Tw Cen MT"/>
                          <w:sz w:val="24"/>
                          <w:szCs w:val="24"/>
                        </w:rPr>
                      </w:pPr>
                    </w:p>
                    <w:tbl>
                      <w:tblPr>
                        <w:tblStyle w:val="TableGrid"/>
                        <w:tblW w:w="0" w:type="auto"/>
                        <w:tblLook w:val="04A0" w:firstRow="1" w:lastRow="0" w:firstColumn="1" w:lastColumn="0" w:noHBand="0" w:noVBand="1"/>
                      </w:tblPr>
                      <w:tblGrid>
                        <w:gridCol w:w="5949"/>
                        <w:gridCol w:w="2410"/>
                      </w:tblGrid>
                      <w:tr w:rsidR="00B808BB" w14:paraId="49F750AB" w14:textId="77777777" w:rsidTr="00A16D25">
                        <w:tc>
                          <w:tcPr>
                            <w:tcW w:w="5949" w:type="dxa"/>
                          </w:tcPr>
                          <w:p w14:paraId="41D1BEFC" w14:textId="77777777" w:rsidR="00B808BB" w:rsidRDefault="00B808BB" w:rsidP="00F72411">
                            <w:pPr>
                              <w:jc w:val="both"/>
                              <w:rPr>
                                <w:rFonts w:ascii="Tw Cen MT" w:hAnsi="Tw Cen MT"/>
                                <w:sz w:val="24"/>
                                <w:szCs w:val="24"/>
                              </w:rPr>
                            </w:pPr>
                            <w:r w:rsidRPr="00F72411">
                              <w:rPr>
                                <w:rFonts w:ascii="Tw Cen MT" w:hAnsi="Tw Cen MT"/>
                                <w:b/>
                                <w:bCs/>
                                <w:sz w:val="24"/>
                                <w:szCs w:val="24"/>
                              </w:rPr>
                              <w:t>Minimize Delinquent Customer sourcing thereby reduce credit risk</w:t>
                            </w:r>
                          </w:p>
                        </w:tc>
                        <w:tc>
                          <w:tcPr>
                            <w:tcW w:w="2410" w:type="dxa"/>
                          </w:tcPr>
                          <w:p w14:paraId="2698AB7B" w14:textId="77777777" w:rsidR="00B808BB" w:rsidRDefault="00B808BB" w:rsidP="00F72411">
                            <w:pPr>
                              <w:jc w:val="both"/>
                              <w:rPr>
                                <w:rFonts w:ascii="Tw Cen MT" w:hAnsi="Tw Cen MT"/>
                                <w:sz w:val="24"/>
                                <w:szCs w:val="24"/>
                              </w:rPr>
                            </w:pPr>
                            <w:r>
                              <w:rPr>
                                <w:rFonts w:ascii="Tw Cen MT" w:hAnsi="Tw Cen MT"/>
                                <w:sz w:val="24"/>
                                <w:szCs w:val="24"/>
                              </w:rPr>
                              <w:t>Operation Analytics</w:t>
                            </w:r>
                          </w:p>
                        </w:tc>
                      </w:tr>
                      <w:tr w:rsidR="00B808BB" w14:paraId="3E696360" w14:textId="77777777" w:rsidTr="00A16D25">
                        <w:tc>
                          <w:tcPr>
                            <w:tcW w:w="5949" w:type="dxa"/>
                          </w:tcPr>
                          <w:p w14:paraId="2FDE98CC" w14:textId="77777777" w:rsidR="00B808BB" w:rsidRDefault="00B808BB" w:rsidP="00F72411">
                            <w:pPr>
                              <w:jc w:val="both"/>
                              <w:rPr>
                                <w:rFonts w:ascii="Tw Cen MT" w:hAnsi="Tw Cen MT"/>
                                <w:sz w:val="24"/>
                                <w:szCs w:val="24"/>
                              </w:rPr>
                            </w:pPr>
                            <w:r w:rsidRPr="00F72411">
                              <w:rPr>
                                <w:rFonts w:ascii="Tw Cen MT" w:hAnsi="Tw Cen MT"/>
                                <w:b/>
                                <w:bCs/>
                                <w:sz w:val="24"/>
                                <w:szCs w:val="24"/>
                              </w:rPr>
                              <w:t xml:space="preserve">Optimize Loan </w:t>
                            </w:r>
                            <w:r>
                              <w:rPr>
                                <w:rFonts w:ascii="Tw Cen MT" w:hAnsi="Tw Cen MT"/>
                                <w:b/>
                                <w:bCs/>
                                <w:sz w:val="24"/>
                                <w:szCs w:val="24"/>
                              </w:rPr>
                              <w:t>turnaround time</w:t>
                            </w:r>
                            <w:r w:rsidRPr="00F72411">
                              <w:rPr>
                                <w:rFonts w:ascii="Tw Cen MT" w:hAnsi="Tw Cen MT"/>
                                <w:b/>
                                <w:bCs/>
                                <w:sz w:val="24"/>
                                <w:szCs w:val="24"/>
                              </w:rPr>
                              <w:t xml:space="preserve"> for competitiveness</w:t>
                            </w:r>
                          </w:p>
                        </w:tc>
                        <w:tc>
                          <w:tcPr>
                            <w:tcW w:w="2410" w:type="dxa"/>
                          </w:tcPr>
                          <w:p w14:paraId="09989A70" w14:textId="77777777" w:rsidR="00B808BB" w:rsidRDefault="00B808BB" w:rsidP="00F72411">
                            <w:pPr>
                              <w:jc w:val="both"/>
                              <w:rPr>
                                <w:rFonts w:ascii="Tw Cen MT" w:hAnsi="Tw Cen MT"/>
                                <w:sz w:val="24"/>
                                <w:szCs w:val="24"/>
                              </w:rPr>
                            </w:pPr>
                            <w:r>
                              <w:rPr>
                                <w:rFonts w:ascii="Tw Cen MT" w:hAnsi="Tw Cen MT"/>
                                <w:sz w:val="24"/>
                                <w:szCs w:val="24"/>
                              </w:rPr>
                              <w:t>Operation Analytics</w:t>
                            </w:r>
                          </w:p>
                        </w:tc>
                      </w:tr>
                      <w:tr w:rsidR="00B808BB" w14:paraId="55FE154C" w14:textId="77777777" w:rsidTr="00A16D25">
                        <w:tc>
                          <w:tcPr>
                            <w:tcW w:w="5949" w:type="dxa"/>
                          </w:tcPr>
                          <w:p w14:paraId="6C16258D" w14:textId="77777777" w:rsidR="00B808BB" w:rsidRPr="00A16D25" w:rsidRDefault="00B808BB" w:rsidP="00F72411">
                            <w:pPr>
                              <w:jc w:val="both"/>
                              <w:rPr>
                                <w:rFonts w:ascii="Tw Cen MT" w:hAnsi="Tw Cen MT"/>
                                <w:b/>
                                <w:bCs/>
                                <w:sz w:val="24"/>
                                <w:szCs w:val="24"/>
                              </w:rPr>
                            </w:pPr>
                            <w:r w:rsidRPr="00A16D25">
                              <w:rPr>
                                <w:rFonts w:ascii="Tw Cen MT" w:hAnsi="Tw Cen MT"/>
                                <w:b/>
                                <w:bCs/>
                                <w:sz w:val="24"/>
                                <w:szCs w:val="24"/>
                              </w:rPr>
                              <w:t>People analytics to predict Attrition</w:t>
                            </w:r>
                          </w:p>
                        </w:tc>
                        <w:tc>
                          <w:tcPr>
                            <w:tcW w:w="2410" w:type="dxa"/>
                          </w:tcPr>
                          <w:p w14:paraId="28AB7D99" w14:textId="77777777" w:rsidR="00B808BB" w:rsidRDefault="00B808BB" w:rsidP="00F72411">
                            <w:pPr>
                              <w:jc w:val="both"/>
                              <w:rPr>
                                <w:rFonts w:ascii="Tw Cen MT" w:hAnsi="Tw Cen MT"/>
                                <w:sz w:val="24"/>
                                <w:szCs w:val="24"/>
                              </w:rPr>
                            </w:pPr>
                            <w:r>
                              <w:rPr>
                                <w:rFonts w:ascii="Tw Cen MT" w:hAnsi="Tw Cen MT"/>
                                <w:sz w:val="24"/>
                                <w:szCs w:val="24"/>
                              </w:rPr>
                              <w:t>HR Analytics</w:t>
                            </w:r>
                          </w:p>
                        </w:tc>
                      </w:tr>
                      <w:tr w:rsidR="00B808BB" w14:paraId="6913244E" w14:textId="77777777" w:rsidTr="00A16D25">
                        <w:tc>
                          <w:tcPr>
                            <w:tcW w:w="5949" w:type="dxa"/>
                          </w:tcPr>
                          <w:p w14:paraId="0F83DFBA" w14:textId="77777777" w:rsidR="00B808BB" w:rsidRPr="00A16D25" w:rsidRDefault="00B808BB" w:rsidP="00A16D25">
                            <w:pPr>
                              <w:jc w:val="both"/>
                              <w:rPr>
                                <w:rFonts w:ascii="Tw Cen MT" w:hAnsi="Tw Cen MT"/>
                                <w:b/>
                                <w:bCs/>
                                <w:sz w:val="24"/>
                                <w:szCs w:val="24"/>
                              </w:rPr>
                            </w:pPr>
                            <w:r w:rsidRPr="00A16D25">
                              <w:rPr>
                                <w:rFonts w:ascii="Tw Cen MT" w:hAnsi="Tw Cen MT"/>
                                <w:b/>
                                <w:bCs/>
                                <w:sz w:val="24"/>
                                <w:szCs w:val="24"/>
                              </w:rPr>
                              <w:t>Devise Psychometric test for recruiting Credit Officers</w:t>
                            </w:r>
                          </w:p>
                        </w:tc>
                        <w:tc>
                          <w:tcPr>
                            <w:tcW w:w="2410" w:type="dxa"/>
                          </w:tcPr>
                          <w:p w14:paraId="512A9140" w14:textId="77777777" w:rsidR="00B808BB" w:rsidRDefault="00B808BB" w:rsidP="00A16D25">
                            <w:pPr>
                              <w:jc w:val="both"/>
                              <w:rPr>
                                <w:rFonts w:ascii="Tw Cen MT" w:hAnsi="Tw Cen MT"/>
                                <w:sz w:val="24"/>
                                <w:szCs w:val="24"/>
                              </w:rPr>
                            </w:pPr>
                            <w:r>
                              <w:rPr>
                                <w:rFonts w:ascii="Tw Cen MT" w:hAnsi="Tw Cen MT"/>
                                <w:sz w:val="24"/>
                                <w:szCs w:val="24"/>
                              </w:rPr>
                              <w:t>HR Analytics</w:t>
                            </w:r>
                          </w:p>
                        </w:tc>
                      </w:tr>
                      <w:tr w:rsidR="00B808BB" w14:paraId="45C1CAE1" w14:textId="77777777" w:rsidTr="00A16D25">
                        <w:tc>
                          <w:tcPr>
                            <w:tcW w:w="5949" w:type="dxa"/>
                          </w:tcPr>
                          <w:p w14:paraId="1E64BF4C" w14:textId="77777777" w:rsidR="00B808BB" w:rsidRPr="00A16D25" w:rsidRDefault="00B808BB" w:rsidP="00A16D25">
                            <w:pPr>
                              <w:jc w:val="both"/>
                              <w:rPr>
                                <w:rFonts w:ascii="Tw Cen MT" w:hAnsi="Tw Cen MT"/>
                                <w:b/>
                                <w:bCs/>
                                <w:sz w:val="24"/>
                                <w:szCs w:val="24"/>
                              </w:rPr>
                            </w:pPr>
                            <w:r w:rsidRPr="00A16D25">
                              <w:rPr>
                                <w:rFonts w:ascii="Tw Cen MT" w:hAnsi="Tw Cen MT"/>
                                <w:b/>
                                <w:bCs/>
                                <w:sz w:val="24"/>
                                <w:szCs w:val="24"/>
                              </w:rPr>
                              <w:t>Build Job Evaluation model for customer-facing job cadres</w:t>
                            </w:r>
                          </w:p>
                        </w:tc>
                        <w:tc>
                          <w:tcPr>
                            <w:tcW w:w="2410" w:type="dxa"/>
                          </w:tcPr>
                          <w:p w14:paraId="1A0B7CDC" w14:textId="77777777" w:rsidR="00B808BB" w:rsidRDefault="00B808BB" w:rsidP="00A16D25">
                            <w:pPr>
                              <w:jc w:val="both"/>
                              <w:rPr>
                                <w:rFonts w:ascii="Tw Cen MT" w:hAnsi="Tw Cen MT"/>
                                <w:sz w:val="24"/>
                                <w:szCs w:val="24"/>
                              </w:rPr>
                            </w:pPr>
                            <w:r>
                              <w:rPr>
                                <w:rFonts w:ascii="Tw Cen MT" w:hAnsi="Tw Cen MT"/>
                                <w:sz w:val="24"/>
                                <w:szCs w:val="24"/>
                              </w:rPr>
                              <w:t>HR Analytics</w:t>
                            </w:r>
                          </w:p>
                        </w:tc>
                      </w:tr>
                    </w:tbl>
                    <w:p w14:paraId="3690F41A" w14:textId="77777777" w:rsidR="00B808BB" w:rsidRDefault="00B808BB" w:rsidP="00B808BB">
                      <w:pPr>
                        <w:spacing w:after="0" w:line="240" w:lineRule="auto"/>
                        <w:jc w:val="both"/>
                        <w:rPr>
                          <w:rFonts w:ascii="Tw Cen MT" w:hAnsi="Tw Cen MT"/>
                          <w:sz w:val="24"/>
                          <w:szCs w:val="24"/>
                        </w:rPr>
                      </w:pPr>
                    </w:p>
                    <w:p w14:paraId="71F16588" w14:textId="77777777" w:rsidR="00B808BB" w:rsidRPr="00BE152F" w:rsidRDefault="00B808BB" w:rsidP="00B808BB">
                      <w:pPr>
                        <w:spacing w:after="0" w:line="240" w:lineRule="auto"/>
                        <w:jc w:val="both"/>
                        <w:rPr>
                          <w:rFonts w:ascii="Tw Cen MT" w:hAnsi="Tw Cen MT"/>
                          <w:color w:val="00153E"/>
                          <w:sz w:val="26"/>
                          <w:szCs w:val="24"/>
                        </w:rPr>
                      </w:pPr>
                      <w:r>
                        <w:rPr>
                          <w:rFonts w:ascii="Tw Cen MT" w:hAnsi="Tw Cen MT"/>
                          <w:sz w:val="24"/>
                          <w:szCs w:val="24"/>
                        </w:rPr>
                        <w:t xml:space="preserve">  </w:t>
                      </w:r>
                    </w:p>
                    <w:p w14:paraId="54D0F550" w14:textId="77777777" w:rsidR="00B808BB" w:rsidRDefault="00B808BB" w:rsidP="00B808BB">
                      <w:pPr>
                        <w:spacing w:after="0" w:line="240" w:lineRule="auto"/>
                        <w:jc w:val="both"/>
                      </w:pPr>
                    </w:p>
                    <w:p w14:paraId="6F5FCEE8" w14:textId="77777777" w:rsidR="00B808BB" w:rsidRDefault="00B808BB" w:rsidP="00B808BB"/>
                  </w:txbxContent>
                </v:textbox>
              </v:shape>
            </w:pict>
          </mc:Fallback>
        </mc:AlternateContent>
      </w:r>
      <w:r>
        <w:rPr>
          <w:noProof/>
        </w:rPr>
        <w:drawing>
          <wp:inline distT="0" distB="0" distL="0" distR="0" wp14:anchorId="45B8213A" wp14:editId="5523332B">
            <wp:extent cx="8686800" cy="4445000"/>
            <wp:effectExtent l="0" t="0" r="0" b="0"/>
            <wp:docPr id="103" name="Picture 103" descr="Image result for IMAGES FOR BLUE MONEY DO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IMAGES FOR BLUE MONEY DOLLAR"/>
                    <pic:cNvPicPr>
                      <a:picLocks noChangeAspect="1" noChangeArrowheads="1"/>
                    </pic:cNvPicPr>
                  </pic:nvPicPr>
                  <pic:blipFill>
                    <a:blip r:embed="rId15" cstate="print"/>
                    <a:srcRect/>
                    <a:stretch>
                      <a:fillRect/>
                    </a:stretch>
                  </pic:blipFill>
                  <pic:spPr bwMode="auto">
                    <a:xfrm>
                      <a:off x="0" y="0"/>
                      <a:ext cx="8686800" cy="4445000"/>
                    </a:xfrm>
                    <a:prstGeom prst="rect">
                      <a:avLst/>
                    </a:prstGeom>
                    <a:noFill/>
                    <a:ln w="9525">
                      <a:noFill/>
                      <a:miter lim="800000"/>
                      <a:headEnd/>
                      <a:tailEnd/>
                    </a:ln>
                  </pic:spPr>
                </pic:pic>
              </a:graphicData>
            </a:graphic>
          </wp:inline>
        </w:drawing>
      </w:r>
      <w:r w:rsidR="00836847">
        <w:br w:type="page"/>
      </w:r>
      <w:r>
        <w:rPr>
          <w:noProof/>
        </w:rPr>
        <w:lastRenderedPageBreak/>
        <mc:AlternateContent>
          <mc:Choice Requires="wps">
            <w:drawing>
              <wp:anchor distT="0" distB="0" distL="114300" distR="114300" simplePos="0" relativeHeight="251732992" behindDoc="0" locked="0" layoutInCell="1" allowOverlap="1" wp14:anchorId="2C50C915" wp14:editId="66B8C936">
                <wp:simplePos x="0" y="0"/>
                <wp:positionH relativeFrom="margin">
                  <wp:align>right</wp:align>
                </wp:positionH>
                <wp:positionV relativeFrom="paragraph">
                  <wp:posOffset>501650</wp:posOffset>
                </wp:positionV>
                <wp:extent cx="6045200" cy="3155834"/>
                <wp:effectExtent l="0" t="0" r="0" b="6985"/>
                <wp:wrapNone/>
                <wp:docPr id="6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0" cy="3155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59A7B" w14:textId="1FF99690" w:rsidR="00B808BB" w:rsidRPr="005310A4" w:rsidRDefault="00B808BB" w:rsidP="00B808BB">
                            <w:pPr>
                              <w:pStyle w:val="ListParagraph"/>
                              <w:numPr>
                                <w:ilvl w:val="0"/>
                                <w:numId w:val="30"/>
                              </w:numPr>
                              <w:rPr>
                                <w:sz w:val="28"/>
                                <w:szCs w:val="28"/>
                              </w:rPr>
                            </w:pPr>
                            <w:r w:rsidRPr="005310A4">
                              <w:rPr>
                                <w:sz w:val="28"/>
                                <w:szCs w:val="28"/>
                              </w:rPr>
                              <w:t>Higher Loan Disbursement Turn Around Time (TAT) than the competition.</w:t>
                            </w:r>
                          </w:p>
                          <w:p w14:paraId="7D040818" w14:textId="29FB8CAA" w:rsidR="00B808BB" w:rsidRPr="005310A4" w:rsidRDefault="00B808BB" w:rsidP="00B808BB">
                            <w:pPr>
                              <w:pStyle w:val="ListParagraph"/>
                              <w:numPr>
                                <w:ilvl w:val="0"/>
                                <w:numId w:val="30"/>
                              </w:numPr>
                              <w:rPr>
                                <w:sz w:val="28"/>
                                <w:szCs w:val="28"/>
                              </w:rPr>
                            </w:pPr>
                            <w:r w:rsidRPr="005310A4">
                              <w:rPr>
                                <w:sz w:val="28"/>
                                <w:szCs w:val="28"/>
                              </w:rPr>
                              <w:t xml:space="preserve">Jumbled flow of operations with many stages involving tedious manual work </w:t>
                            </w:r>
                          </w:p>
                          <w:p w14:paraId="7ECE5CF4" w14:textId="50299F62" w:rsidR="00737C14" w:rsidRDefault="00737C14" w:rsidP="00B808BB">
                            <w:pPr>
                              <w:pStyle w:val="ListParagraph"/>
                              <w:numPr>
                                <w:ilvl w:val="0"/>
                                <w:numId w:val="30"/>
                              </w:numPr>
                              <w:rPr>
                                <w:sz w:val="28"/>
                                <w:szCs w:val="28"/>
                              </w:rPr>
                            </w:pPr>
                            <w:r w:rsidRPr="005310A4">
                              <w:rPr>
                                <w:sz w:val="28"/>
                                <w:szCs w:val="28"/>
                              </w:rPr>
                              <w:t>Lose credit worthy customers due to error-prone manual process</w:t>
                            </w:r>
                          </w:p>
                          <w:p w14:paraId="4D2E5475" w14:textId="0EBE3787" w:rsidR="00737C14" w:rsidRDefault="00737C14" w:rsidP="00B808BB">
                            <w:pPr>
                              <w:pStyle w:val="ListParagraph"/>
                              <w:numPr>
                                <w:ilvl w:val="0"/>
                                <w:numId w:val="30"/>
                              </w:numPr>
                              <w:rPr>
                                <w:sz w:val="28"/>
                                <w:szCs w:val="28"/>
                              </w:rPr>
                            </w:pPr>
                            <w:r w:rsidRPr="005310A4">
                              <w:rPr>
                                <w:sz w:val="28"/>
                                <w:szCs w:val="28"/>
                              </w:rPr>
                              <w:t>Repetitive follow-ups between Head-office and branches due to lack of established processes</w:t>
                            </w:r>
                          </w:p>
                          <w:p w14:paraId="3264FB21" w14:textId="4E7C05E9" w:rsidR="0094606A" w:rsidRPr="0094606A" w:rsidRDefault="0094606A" w:rsidP="0094606A">
                            <w:pPr>
                              <w:pStyle w:val="ListParagraph"/>
                              <w:numPr>
                                <w:ilvl w:val="0"/>
                                <w:numId w:val="30"/>
                              </w:numPr>
                              <w:rPr>
                                <w:sz w:val="28"/>
                                <w:szCs w:val="28"/>
                              </w:rPr>
                            </w:pPr>
                            <w:r w:rsidRPr="005310A4">
                              <w:rPr>
                                <w:sz w:val="28"/>
                                <w:szCs w:val="28"/>
                              </w:rPr>
                              <w:t>Adverse selection of borrowers as increasing transactional risks</w:t>
                            </w:r>
                          </w:p>
                          <w:p w14:paraId="738EFC08" w14:textId="5A0BF87A" w:rsidR="005310A4" w:rsidRDefault="005310A4" w:rsidP="00B808BB">
                            <w:pPr>
                              <w:pStyle w:val="ListParagraph"/>
                              <w:numPr>
                                <w:ilvl w:val="0"/>
                                <w:numId w:val="30"/>
                              </w:numPr>
                              <w:rPr>
                                <w:sz w:val="28"/>
                                <w:szCs w:val="28"/>
                              </w:rPr>
                            </w:pPr>
                            <w:r w:rsidRPr="005310A4">
                              <w:rPr>
                                <w:sz w:val="28"/>
                                <w:szCs w:val="28"/>
                              </w:rPr>
                              <w:t>Infant attrition for customer-facing workforce effects in jittery in handling such uncertainty</w:t>
                            </w:r>
                          </w:p>
                          <w:p w14:paraId="184854B0" w14:textId="38587FE7" w:rsidR="00291DB4" w:rsidRPr="005310A4" w:rsidRDefault="00291DB4" w:rsidP="00B808BB">
                            <w:pPr>
                              <w:pStyle w:val="ListParagraph"/>
                              <w:numPr>
                                <w:ilvl w:val="0"/>
                                <w:numId w:val="30"/>
                              </w:numPr>
                              <w:rPr>
                                <w:sz w:val="28"/>
                                <w:szCs w:val="28"/>
                              </w:rPr>
                            </w:pPr>
                            <w:r>
                              <w:rPr>
                                <w:sz w:val="28"/>
                                <w:szCs w:val="28"/>
                              </w:rPr>
                              <w:t>Very high re-hiring time of 45 days for customer-facing workforce</w:t>
                            </w:r>
                          </w:p>
                          <w:p w14:paraId="7CE7849D" w14:textId="77777777" w:rsidR="0094606A" w:rsidRPr="005310A4" w:rsidRDefault="0094606A" w:rsidP="0094606A">
                            <w:pPr>
                              <w:pStyle w:val="ListParagraph"/>
                              <w:numPr>
                                <w:ilvl w:val="0"/>
                                <w:numId w:val="30"/>
                              </w:numPr>
                              <w:rPr>
                                <w:sz w:val="28"/>
                                <w:szCs w:val="28"/>
                              </w:rPr>
                            </w:pPr>
                            <w:r w:rsidRPr="005310A4">
                              <w:rPr>
                                <w:sz w:val="28"/>
                                <w:szCs w:val="28"/>
                              </w:rPr>
                              <w:t>No effective background check on credit officers</w:t>
                            </w:r>
                          </w:p>
                          <w:p w14:paraId="31E46613" w14:textId="087085CA" w:rsidR="005310A4" w:rsidRPr="005310A4" w:rsidRDefault="005310A4" w:rsidP="00B808BB">
                            <w:pPr>
                              <w:pStyle w:val="ListParagraph"/>
                              <w:numPr>
                                <w:ilvl w:val="0"/>
                                <w:numId w:val="30"/>
                              </w:numPr>
                              <w:rPr>
                                <w:sz w:val="28"/>
                                <w:szCs w:val="28"/>
                              </w:rPr>
                            </w:pPr>
                            <w:r w:rsidRPr="005310A4">
                              <w:rPr>
                                <w:sz w:val="28"/>
                                <w:szCs w:val="28"/>
                              </w:rPr>
                              <w:t>Employee retention and promotion decisions are opinion based due to lack of job level grading</w:t>
                            </w:r>
                          </w:p>
                          <w:p w14:paraId="21847708" w14:textId="77777777" w:rsidR="007873A3" w:rsidRDefault="007873A3" w:rsidP="007873A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0C915" id="Text Box 105" o:spid="_x0000_s1040" type="#_x0000_t202" style="position:absolute;margin-left:424.8pt;margin-top:39.5pt;width:476pt;height:248.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1liuwIAAMU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" filled="f" stroked="f">
                <v:textbox>
                  <w:txbxContent>
                    <w:p w14:paraId="07059A7B" w14:textId="1FF99690" w:rsidR="00B808BB" w:rsidRPr="005310A4" w:rsidRDefault="00B808BB" w:rsidP="00B808BB">
                      <w:pPr>
                        <w:pStyle w:val="ListParagraph"/>
                        <w:numPr>
                          <w:ilvl w:val="0"/>
                          <w:numId w:val="30"/>
                        </w:numPr>
                        <w:rPr>
                          <w:sz w:val="28"/>
                          <w:szCs w:val="28"/>
                        </w:rPr>
                      </w:pPr>
                      <w:r w:rsidRPr="005310A4">
                        <w:rPr>
                          <w:sz w:val="28"/>
                          <w:szCs w:val="28"/>
                        </w:rPr>
                        <w:t>Higher Loan Disbursement Turn Around Time (TAT) than the competition.</w:t>
                      </w:r>
                    </w:p>
                    <w:p w14:paraId="7D040818" w14:textId="29FB8CAA" w:rsidR="00B808BB" w:rsidRPr="005310A4" w:rsidRDefault="00B808BB" w:rsidP="00B808BB">
                      <w:pPr>
                        <w:pStyle w:val="ListParagraph"/>
                        <w:numPr>
                          <w:ilvl w:val="0"/>
                          <w:numId w:val="30"/>
                        </w:numPr>
                        <w:rPr>
                          <w:sz w:val="28"/>
                          <w:szCs w:val="28"/>
                        </w:rPr>
                      </w:pPr>
                      <w:r w:rsidRPr="005310A4">
                        <w:rPr>
                          <w:sz w:val="28"/>
                          <w:szCs w:val="28"/>
                        </w:rPr>
                        <w:t xml:space="preserve">Jumbled flow of operations with many stages involving tedious manual work </w:t>
                      </w:r>
                    </w:p>
                    <w:p w14:paraId="7ECE5CF4" w14:textId="50299F62" w:rsidR="00737C14" w:rsidRDefault="00737C14" w:rsidP="00B808BB">
                      <w:pPr>
                        <w:pStyle w:val="ListParagraph"/>
                        <w:numPr>
                          <w:ilvl w:val="0"/>
                          <w:numId w:val="30"/>
                        </w:numPr>
                        <w:rPr>
                          <w:sz w:val="28"/>
                          <w:szCs w:val="28"/>
                        </w:rPr>
                      </w:pPr>
                      <w:r w:rsidRPr="005310A4">
                        <w:rPr>
                          <w:sz w:val="28"/>
                          <w:szCs w:val="28"/>
                        </w:rPr>
                        <w:t>Lose credit worthy customers due to error-prone manual process</w:t>
                      </w:r>
                    </w:p>
                    <w:p w14:paraId="4D2E5475" w14:textId="0EBE3787" w:rsidR="00737C14" w:rsidRDefault="00737C14" w:rsidP="00B808BB">
                      <w:pPr>
                        <w:pStyle w:val="ListParagraph"/>
                        <w:numPr>
                          <w:ilvl w:val="0"/>
                          <w:numId w:val="30"/>
                        </w:numPr>
                        <w:rPr>
                          <w:sz w:val="28"/>
                          <w:szCs w:val="28"/>
                        </w:rPr>
                      </w:pPr>
                      <w:r w:rsidRPr="005310A4">
                        <w:rPr>
                          <w:sz w:val="28"/>
                          <w:szCs w:val="28"/>
                        </w:rPr>
                        <w:t>Repetitive follow-ups between Head-office and branches due to lack of established processes</w:t>
                      </w:r>
                    </w:p>
                    <w:p w14:paraId="3264FB21" w14:textId="4E7C05E9" w:rsidR="0094606A" w:rsidRPr="0094606A" w:rsidRDefault="0094606A" w:rsidP="0094606A">
                      <w:pPr>
                        <w:pStyle w:val="ListParagraph"/>
                        <w:numPr>
                          <w:ilvl w:val="0"/>
                          <w:numId w:val="30"/>
                        </w:numPr>
                        <w:rPr>
                          <w:sz w:val="28"/>
                          <w:szCs w:val="28"/>
                        </w:rPr>
                      </w:pPr>
                      <w:r w:rsidRPr="005310A4">
                        <w:rPr>
                          <w:sz w:val="28"/>
                          <w:szCs w:val="28"/>
                        </w:rPr>
                        <w:t>Adverse selection of borrowers as increasing transactional risks</w:t>
                      </w:r>
                    </w:p>
                    <w:p w14:paraId="738EFC08" w14:textId="5A0BF87A" w:rsidR="005310A4" w:rsidRDefault="005310A4" w:rsidP="00B808BB">
                      <w:pPr>
                        <w:pStyle w:val="ListParagraph"/>
                        <w:numPr>
                          <w:ilvl w:val="0"/>
                          <w:numId w:val="30"/>
                        </w:numPr>
                        <w:rPr>
                          <w:sz w:val="28"/>
                          <w:szCs w:val="28"/>
                        </w:rPr>
                      </w:pPr>
                      <w:r w:rsidRPr="005310A4">
                        <w:rPr>
                          <w:sz w:val="28"/>
                          <w:szCs w:val="28"/>
                        </w:rPr>
                        <w:t>Infant attrition for customer-facing workforce effects in jittery in handling such uncertainty</w:t>
                      </w:r>
                    </w:p>
                    <w:p w14:paraId="184854B0" w14:textId="38587FE7" w:rsidR="00291DB4" w:rsidRPr="005310A4" w:rsidRDefault="00291DB4" w:rsidP="00B808BB">
                      <w:pPr>
                        <w:pStyle w:val="ListParagraph"/>
                        <w:numPr>
                          <w:ilvl w:val="0"/>
                          <w:numId w:val="30"/>
                        </w:numPr>
                        <w:rPr>
                          <w:sz w:val="28"/>
                          <w:szCs w:val="28"/>
                        </w:rPr>
                      </w:pPr>
                      <w:r>
                        <w:rPr>
                          <w:sz w:val="28"/>
                          <w:szCs w:val="28"/>
                        </w:rPr>
                        <w:t>Very high re-hiring time of 45 days for customer-facing workforce</w:t>
                      </w:r>
                    </w:p>
                    <w:p w14:paraId="7CE7849D" w14:textId="77777777" w:rsidR="0094606A" w:rsidRPr="005310A4" w:rsidRDefault="0094606A" w:rsidP="0094606A">
                      <w:pPr>
                        <w:pStyle w:val="ListParagraph"/>
                        <w:numPr>
                          <w:ilvl w:val="0"/>
                          <w:numId w:val="30"/>
                        </w:numPr>
                        <w:rPr>
                          <w:sz w:val="28"/>
                          <w:szCs w:val="28"/>
                        </w:rPr>
                      </w:pPr>
                      <w:r w:rsidRPr="005310A4">
                        <w:rPr>
                          <w:sz w:val="28"/>
                          <w:szCs w:val="28"/>
                        </w:rPr>
                        <w:t>No effective background check on credit officers</w:t>
                      </w:r>
                    </w:p>
                    <w:p w14:paraId="31E46613" w14:textId="087085CA" w:rsidR="005310A4" w:rsidRPr="005310A4" w:rsidRDefault="005310A4" w:rsidP="00B808BB">
                      <w:pPr>
                        <w:pStyle w:val="ListParagraph"/>
                        <w:numPr>
                          <w:ilvl w:val="0"/>
                          <w:numId w:val="30"/>
                        </w:numPr>
                        <w:rPr>
                          <w:sz w:val="28"/>
                          <w:szCs w:val="28"/>
                        </w:rPr>
                      </w:pPr>
                      <w:r w:rsidRPr="005310A4">
                        <w:rPr>
                          <w:sz w:val="28"/>
                          <w:szCs w:val="28"/>
                        </w:rPr>
                        <w:t>Employee retention and promotion decisions are opinion based due to lack of job level grading</w:t>
                      </w:r>
                    </w:p>
                    <w:p w14:paraId="21847708" w14:textId="77777777" w:rsidR="007873A3" w:rsidRDefault="007873A3" w:rsidP="007873A3"/>
                  </w:txbxContent>
                </v:textbox>
                <w10:wrap anchorx="margin"/>
              </v:shape>
            </w:pict>
          </mc:Fallback>
        </mc:AlternateContent>
      </w:r>
      <w:r w:rsidR="008F5BBD">
        <w:rPr>
          <w:noProof/>
        </w:rPr>
        <mc:AlternateContent>
          <mc:Choice Requires="wps">
            <w:drawing>
              <wp:anchor distT="0" distB="0" distL="114300" distR="114300" simplePos="0" relativeHeight="251734016" behindDoc="0" locked="0" layoutInCell="1" allowOverlap="1" wp14:anchorId="3DEF9C6D" wp14:editId="32B4B108">
                <wp:simplePos x="0" y="0"/>
                <wp:positionH relativeFrom="column">
                  <wp:posOffset>2703195</wp:posOffset>
                </wp:positionH>
                <wp:positionV relativeFrom="paragraph">
                  <wp:posOffset>40005</wp:posOffset>
                </wp:positionV>
                <wp:extent cx="5744845" cy="626745"/>
                <wp:effectExtent l="0" t="1905" r="635" b="0"/>
                <wp:wrapNone/>
                <wp:docPr id="6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626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357CF" w14:textId="3EF4CA39" w:rsidR="007873A3" w:rsidRPr="008E7324" w:rsidRDefault="007873A3" w:rsidP="007873A3">
                            <w:pPr>
                              <w:rPr>
                                <w:rFonts w:ascii="Tw Cen MT" w:hAnsi="Tw Cen MT"/>
                                <w:sz w:val="56"/>
                                <w:szCs w:val="52"/>
                              </w:rPr>
                            </w:pPr>
                            <w:r w:rsidRPr="008E7324">
                              <w:rPr>
                                <w:rFonts w:ascii="Tw Cen MT" w:hAnsi="Tw Cen MT"/>
                                <w:b/>
                                <w:sz w:val="66"/>
                                <w:szCs w:val="52"/>
                              </w:rPr>
                              <w:t>The Challenges</w:t>
                            </w:r>
                            <w:r w:rsidR="005310A4">
                              <w:rPr>
                                <w:rFonts w:ascii="Tw Cen MT" w:hAnsi="Tw Cen MT"/>
                                <w:b/>
                                <w:sz w:val="66"/>
                                <w:szCs w:val="52"/>
                              </w:rPr>
                              <w:t xml:space="preserve"> we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F9C6D" id="Text Box 106" o:spid="_x0000_s1041" type="#_x0000_t202" style="position:absolute;margin-left:212.85pt;margin-top:3.15pt;width:452.35pt;height:49.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COugIAAMQ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" filled="f" stroked="f">
                <v:textbox>
                  <w:txbxContent>
                    <w:p w14:paraId="054357CF" w14:textId="3EF4CA39" w:rsidR="007873A3" w:rsidRPr="008E7324" w:rsidRDefault="007873A3" w:rsidP="007873A3">
                      <w:pPr>
                        <w:rPr>
                          <w:rFonts w:ascii="Tw Cen MT" w:hAnsi="Tw Cen MT"/>
                          <w:sz w:val="56"/>
                          <w:szCs w:val="52"/>
                        </w:rPr>
                      </w:pPr>
                      <w:r w:rsidRPr="008E7324">
                        <w:rPr>
                          <w:rFonts w:ascii="Tw Cen MT" w:hAnsi="Tw Cen MT"/>
                          <w:b/>
                          <w:sz w:val="66"/>
                          <w:szCs w:val="52"/>
                        </w:rPr>
                        <w:t>The Challenges</w:t>
                      </w:r>
                      <w:r w:rsidR="005310A4">
                        <w:rPr>
                          <w:rFonts w:ascii="Tw Cen MT" w:hAnsi="Tw Cen MT"/>
                          <w:b/>
                          <w:sz w:val="66"/>
                          <w:szCs w:val="52"/>
                        </w:rPr>
                        <w:t xml:space="preserve"> we address…</w:t>
                      </w:r>
                    </w:p>
                  </w:txbxContent>
                </v:textbox>
              </v:shape>
            </w:pict>
          </mc:Fallback>
        </mc:AlternateContent>
      </w:r>
      <w:r w:rsidR="007873A3" w:rsidRPr="007873A3">
        <w:rPr>
          <w:noProof/>
        </w:rPr>
        <w:drawing>
          <wp:inline distT="0" distB="0" distL="0" distR="0" wp14:anchorId="323EE90C" wp14:editId="50839B5C">
            <wp:extent cx="2654576" cy="3796748"/>
            <wp:effectExtent l="19050" t="0" r="0" b="0"/>
            <wp:docPr id="3"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16" cstate="print"/>
                    <a:srcRect/>
                    <a:stretch>
                      <a:fillRect/>
                    </a:stretch>
                  </pic:blipFill>
                  <pic:spPr bwMode="auto">
                    <a:xfrm>
                      <a:off x="0" y="0"/>
                      <a:ext cx="2654576" cy="3796748"/>
                    </a:xfrm>
                    <a:prstGeom prst="rect">
                      <a:avLst/>
                    </a:prstGeom>
                    <a:noFill/>
                    <a:ln w="9525">
                      <a:noFill/>
                      <a:miter lim="800000"/>
                      <a:headEnd/>
                      <a:tailEnd/>
                    </a:ln>
                  </pic:spPr>
                </pic:pic>
              </a:graphicData>
            </a:graphic>
          </wp:inline>
        </w:drawing>
      </w:r>
    </w:p>
    <w:p w14:paraId="582FC34E" w14:textId="4DE1F0AC" w:rsidR="00B519FA" w:rsidRDefault="00453A8E" w:rsidP="00D0504F">
      <w:pPr>
        <w:rPr>
          <w:noProof/>
        </w:rPr>
      </w:pPr>
      <w:r>
        <w:rPr>
          <w:noProof/>
        </w:rPr>
        <w:lastRenderedPageBreak/>
        <mc:AlternateContent>
          <mc:Choice Requires="wps">
            <w:drawing>
              <wp:anchor distT="0" distB="0" distL="114300" distR="114300" simplePos="0" relativeHeight="251766784" behindDoc="0" locked="0" layoutInCell="1" allowOverlap="1" wp14:anchorId="38B9A03F" wp14:editId="387F1201">
                <wp:simplePos x="0" y="0"/>
                <wp:positionH relativeFrom="column">
                  <wp:posOffset>120015</wp:posOffset>
                </wp:positionH>
                <wp:positionV relativeFrom="paragraph">
                  <wp:posOffset>22225</wp:posOffset>
                </wp:positionV>
                <wp:extent cx="5744845" cy="626745"/>
                <wp:effectExtent l="0" t="1905" r="635" b="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626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918E9" w14:textId="12355B33" w:rsidR="00396563" w:rsidRPr="00396563" w:rsidRDefault="00396563" w:rsidP="00396563">
                            <w:pPr>
                              <w:rPr>
                                <w:rFonts w:ascii="Tw Cen MT" w:hAnsi="Tw Cen MT"/>
                                <w:sz w:val="56"/>
                                <w:szCs w:val="52"/>
                                <w:lang w:val="en-IN"/>
                              </w:rPr>
                            </w:pPr>
                            <w:r>
                              <w:rPr>
                                <w:rFonts w:ascii="Tw Cen MT" w:hAnsi="Tw Cen MT"/>
                                <w:b/>
                                <w:sz w:val="66"/>
                                <w:szCs w:val="52"/>
                                <w:lang w:val="en-IN"/>
                              </w:rPr>
                              <w:t>Proposed Solution Spac</w:t>
                            </w:r>
                            <w:r w:rsidR="00635738">
                              <w:rPr>
                                <w:rFonts w:ascii="Tw Cen MT" w:hAnsi="Tw Cen MT"/>
                                <w:b/>
                                <w:sz w:val="66"/>
                                <w:szCs w:val="52"/>
                                <w:lang w:val="en-IN"/>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9A03F" id="_x0000_s1042" type="#_x0000_t202" style="position:absolute;margin-left:9.45pt;margin-top:1.75pt;width:452.35pt;height:49.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" filled="f" stroked="f">
                <v:textbox>
                  <w:txbxContent>
                    <w:p w14:paraId="024918E9" w14:textId="12355B33" w:rsidR="00396563" w:rsidRPr="00396563" w:rsidRDefault="00396563" w:rsidP="00396563">
                      <w:pPr>
                        <w:rPr>
                          <w:rFonts w:ascii="Tw Cen MT" w:hAnsi="Tw Cen MT"/>
                          <w:sz w:val="56"/>
                          <w:szCs w:val="52"/>
                          <w:lang w:val="en-IN"/>
                        </w:rPr>
                      </w:pPr>
                      <w:r>
                        <w:rPr>
                          <w:rFonts w:ascii="Tw Cen MT" w:hAnsi="Tw Cen MT"/>
                          <w:b/>
                          <w:sz w:val="66"/>
                          <w:szCs w:val="52"/>
                          <w:lang w:val="en-IN"/>
                        </w:rPr>
                        <w:t>Proposed Solution Spac</w:t>
                      </w:r>
                      <w:r w:rsidR="00635738">
                        <w:rPr>
                          <w:rFonts w:ascii="Tw Cen MT" w:hAnsi="Tw Cen MT"/>
                          <w:b/>
                          <w:sz w:val="66"/>
                          <w:szCs w:val="52"/>
                          <w:lang w:val="en-IN"/>
                        </w:rPr>
                        <w:t>e</w:t>
                      </w:r>
                    </w:p>
                  </w:txbxContent>
                </v:textbox>
              </v:shape>
            </w:pict>
          </mc:Fallback>
        </mc:AlternateContent>
      </w:r>
    </w:p>
    <w:p w14:paraId="425D174D" w14:textId="77777777" w:rsidR="007E160C" w:rsidRDefault="00396563" w:rsidP="00EC056F">
      <w:pPr>
        <w:ind w:left="-432"/>
        <w:rPr>
          <w:noProof/>
        </w:rPr>
      </w:pPr>
      <w:r>
        <w:rPr>
          <w:noProof/>
        </w:rPr>
        <mc:AlternateContent>
          <mc:Choice Requires="wps">
            <w:drawing>
              <wp:anchor distT="0" distB="0" distL="114300" distR="114300" simplePos="0" relativeHeight="251764736" behindDoc="0" locked="0" layoutInCell="1" allowOverlap="1" wp14:anchorId="62A85729" wp14:editId="05861958">
                <wp:simplePos x="0" y="0"/>
                <wp:positionH relativeFrom="margin">
                  <wp:posOffset>262890</wp:posOffset>
                </wp:positionH>
                <wp:positionV relativeFrom="paragraph">
                  <wp:posOffset>179705</wp:posOffset>
                </wp:positionV>
                <wp:extent cx="8035290" cy="3211830"/>
                <wp:effectExtent l="0" t="0" r="0" b="762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5290" cy="3211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12469" w:type="dxa"/>
                              <w:tblLook w:val="04A0" w:firstRow="1" w:lastRow="0" w:firstColumn="1" w:lastColumn="0" w:noHBand="0" w:noVBand="1"/>
                            </w:tblPr>
                            <w:tblGrid>
                              <w:gridCol w:w="3823"/>
                              <w:gridCol w:w="8646"/>
                            </w:tblGrid>
                            <w:tr w:rsidR="00B519FA" w14:paraId="38FA1192" w14:textId="77777777" w:rsidTr="00453A8E">
                              <w:tc>
                                <w:tcPr>
                                  <w:tcW w:w="3823" w:type="dxa"/>
                                </w:tcPr>
                                <w:p w14:paraId="3395482B" w14:textId="437E806D" w:rsidR="00B519FA" w:rsidRPr="00730149" w:rsidRDefault="00B519FA" w:rsidP="00730149">
                                  <w:pPr>
                                    <w:jc w:val="center"/>
                                    <w:rPr>
                                      <w:rFonts w:ascii="Tw Cen MT" w:hAnsi="Tw Cen MT"/>
                                      <w:b/>
                                      <w:bCs/>
                                      <w:sz w:val="36"/>
                                      <w:szCs w:val="36"/>
                                    </w:rPr>
                                  </w:pPr>
                                  <w:r w:rsidRPr="00730149">
                                    <w:rPr>
                                      <w:rFonts w:ascii="Tw Cen MT" w:hAnsi="Tw Cen MT"/>
                                      <w:b/>
                                      <w:bCs/>
                                      <w:sz w:val="36"/>
                                      <w:szCs w:val="36"/>
                                    </w:rPr>
                                    <w:t>Objective</w:t>
                                  </w:r>
                                </w:p>
                              </w:tc>
                              <w:tc>
                                <w:tcPr>
                                  <w:tcW w:w="8646" w:type="dxa"/>
                                </w:tcPr>
                                <w:p w14:paraId="00FE5B1D" w14:textId="2777AC7B" w:rsidR="00B519FA" w:rsidRPr="00730149" w:rsidRDefault="00B519FA" w:rsidP="00730149">
                                  <w:pPr>
                                    <w:jc w:val="center"/>
                                    <w:rPr>
                                      <w:rFonts w:ascii="Tw Cen MT" w:hAnsi="Tw Cen MT"/>
                                      <w:b/>
                                      <w:bCs/>
                                      <w:sz w:val="36"/>
                                      <w:szCs w:val="36"/>
                                    </w:rPr>
                                  </w:pPr>
                                  <w:r w:rsidRPr="00730149">
                                    <w:rPr>
                                      <w:rFonts w:ascii="Tw Cen MT" w:hAnsi="Tw Cen MT"/>
                                      <w:b/>
                                      <w:bCs/>
                                      <w:sz w:val="36"/>
                                      <w:szCs w:val="36"/>
                                    </w:rPr>
                                    <w:t>Proposed Solution</w:t>
                                  </w:r>
                                </w:p>
                              </w:tc>
                            </w:tr>
                            <w:tr w:rsidR="00B519FA" w14:paraId="486B664A" w14:textId="77777777" w:rsidTr="00453A8E">
                              <w:tc>
                                <w:tcPr>
                                  <w:tcW w:w="3823" w:type="dxa"/>
                                </w:tcPr>
                                <w:p w14:paraId="7EFF3964" w14:textId="4B83DBC4" w:rsidR="00B519FA" w:rsidRDefault="003D4FB8" w:rsidP="00730149">
                                  <w:pPr>
                                    <w:rPr>
                                      <w:rFonts w:ascii="Tw Cen MT" w:hAnsi="Tw Cen MT"/>
                                      <w:sz w:val="24"/>
                                      <w:szCs w:val="24"/>
                                    </w:rPr>
                                  </w:pPr>
                                  <w:r w:rsidRPr="00F72411">
                                    <w:rPr>
                                      <w:rFonts w:ascii="Tw Cen MT" w:hAnsi="Tw Cen MT"/>
                                      <w:b/>
                                      <w:bCs/>
                                      <w:sz w:val="24"/>
                                      <w:szCs w:val="24"/>
                                    </w:rPr>
                                    <w:t>Minimize Delinquent Customer sourcing thereby reduce credit risk</w:t>
                                  </w:r>
                                </w:p>
                              </w:tc>
                              <w:tc>
                                <w:tcPr>
                                  <w:tcW w:w="8646" w:type="dxa"/>
                                </w:tcPr>
                                <w:p w14:paraId="7A2CEB73" w14:textId="3FBB9441" w:rsidR="00453A8E" w:rsidRPr="00453A8E" w:rsidRDefault="00B519FA" w:rsidP="00453A8E">
                                  <w:pPr>
                                    <w:pStyle w:val="ListParagraph"/>
                                    <w:numPr>
                                      <w:ilvl w:val="0"/>
                                      <w:numId w:val="36"/>
                                    </w:numPr>
                                    <w:jc w:val="both"/>
                                    <w:rPr>
                                      <w:rFonts w:ascii="Tw Cen MT" w:hAnsi="Tw Cen MT"/>
                                      <w:sz w:val="24"/>
                                      <w:szCs w:val="24"/>
                                    </w:rPr>
                                  </w:pPr>
                                  <w:r w:rsidRPr="00453A8E">
                                    <w:rPr>
                                      <w:rFonts w:ascii="Tw Cen MT" w:hAnsi="Tw Cen MT"/>
                                      <w:sz w:val="24"/>
                                      <w:szCs w:val="24"/>
                                    </w:rPr>
                                    <w:t>Random Forest or similar</w:t>
                                  </w:r>
                                  <w:r w:rsidR="00453A8E" w:rsidRPr="00453A8E">
                                    <w:rPr>
                                      <w:rFonts w:ascii="Tw Cen MT" w:hAnsi="Tw Cen MT"/>
                                      <w:sz w:val="24"/>
                                      <w:szCs w:val="24"/>
                                    </w:rPr>
                                    <w:t>.</w:t>
                                  </w:r>
                                </w:p>
                                <w:p w14:paraId="4A7D86E9" w14:textId="2851870D" w:rsidR="00730149" w:rsidRPr="00453A8E" w:rsidRDefault="00B519FA" w:rsidP="00453A8E">
                                  <w:pPr>
                                    <w:pStyle w:val="ListParagraph"/>
                                    <w:numPr>
                                      <w:ilvl w:val="0"/>
                                      <w:numId w:val="36"/>
                                    </w:numPr>
                                    <w:jc w:val="both"/>
                                    <w:rPr>
                                      <w:rFonts w:ascii="Tw Cen MT" w:hAnsi="Tw Cen MT"/>
                                      <w:sz w:val="24"/>
                                      <w:szCs w:val="24"/>
                                    </w:rPr>
                                  </w:pPr>
                                  <w:r w:rsidRPr="00453A8E">
                                    <w:rPr>
                                      <w:rFonts w:ascii="Tw Cen MT" w:hAnsi="Tw Cen MT"/>
                                      <w:sz w:val="24"/>
                                      <w:szCs w:val="24"/>
                                    </w:rPr>
                                    <w:t>Logistic/LDA to determine highly significant independent variables</w:t>
                                  </w:r>
                                  <w:r w:rsidR="00730149" w:rsidRPr="00453A8E">
                                    <w:rPr>
                                      <w:rFonts w:ascii="Tw Cen MT" w:hAnsi="Tw Cen MT"/>
                                      <w:sz w:val="24"/>
                                      <w:szCs w:val="24"/>
                                    </w:rPr>
                                    <w:t>.</w:t>
                                  </w:r>
                                </w:p>
                                <w:p w14:paraId="2049C085" w14:textId="5F43C919" w:rsidR="00B519FA" w:rsidRPr="00453A8E" w:rsidRDefault="00506F4F" w:rsidP="00453A8E">
                                  <w:pPr>
                                    <w:pStyle w:val="ListParagraph"/>
                                    <w:numPr>
                                      <w:ilvl w:val="0"/>
                                      <w:numId w:val="36"/>
                                    </w:numPr>
                                    <w:jc w:val="both"/>
                                    <w:rPr>
                                      <w:rFonts w:ascii="Tw Cen MT" w:hAnsi="Tw Cen MT"/>
                                      <w:sz w:val="24"/>
                                      <w:szCs w:val="24"/>
                                    </w:rPr>
                                  </w:pPr>
                                  <w:r w:rsidRPr="00453A8E">
                                    <w:rPr>
                                      <w:rFonts w:ascii="Tw Cen MT" w:hAnsi="Tw Cen MT"/>
                                      <w:sz w:val="24"/>
                                      <w:szCs w:val="24"/>
                                    </w:rPr>
                                    <w:t>Feedback</w:t>
                                  </w:r>
                                  <w:r w:rsidR="00B519FA" w:rsidRPr="00453A8E">
                                    <w:rPr>
                                      <w:rFonts w:ascii="Tw Cen MT" w:hAnsi="Tw Cen MT"/>
                                      <w:sz w:val="24"/>
                                      <w:szCs w:val="24"/>
                                    </w:rPr>
                                    <w:t xml:space="preserve"> to customer sourcing</w:t>
                                  </w:r>
                                  <w:r w:rsidR="00730149" w:rsidRPr="00453A8E">
                                    <w:rPr>
                                      <w:rFonts w:ascii="Tw Cen MT" w:hAnsi="Tw Cen MT"/>
                                      <w:sz w:val="24"/>
                                      <w:szCs w:val="24"/>
                                    </w:rPr>
                                    <w:t xml:space="preserve"> for informed quick decisions</w:t>
                                  </w:r>
                                  <w:r w:rsidRPr="00453A8E">
                                    <w:rPr>
                                      <w:rFonts w:ascii="Tw Cen MT" w:hAnsi="Tw Cen MT"/>
                                      <w:sz w:val="24"/>
                                      <w:szCs w:val="24"/>
                                    </w:rPr>
                                    <w:t>.</w:t>
                                  </w:r>
                                </w:p>
                              </w:tc>
                            </w:tr>
                            <w:tr w:rsidR="00B519FA" w14:paraId="08E088BC" w14:textId="77777777" w:rsidTr="00453A8E">
                              <w:tc>
                                <w:tcPr>
                                  <w:tcW w:w="3823" w:type="dxa"/>
                                </w:tcPr>
                                <w:p w14:paraId="5B3FF2A8" w14:textId="77777777" w:rsidR="00B519FA" w:rsidRDefault="00B519FA" w:rsidP="00730149">
                                  <w:pPr>
                                    <w:rPr>
                                      <w:rFonts w:ascii="Tw Cen MT" w:hAnsi="Tw Cen MT"/>
                                      <w:sz w:val="24"/>
                                      <w:szCs w:val="24"/>
                                    </w:rPr>
                                  </w:pPr>
                                  <w:r w:rsidRPr="00F72411">
                                    <w:rPr>
                                      <w:rFonts w:ascii="Tw Cen MT" w:hAnsi="Tw Cen MT"/>
                                      <w:b/>
                                      <w:bCs/>
                                      <w:sz w:val="24"/>
                                      <w:szCs w:val="24"/>
                                    </w:rPr>
                                    <w:t xml:space="preserve">Optimize Loan </w:t>
                                  </w:r>
                                  <w:r>
                                    <w:rPr>
                                      <w:rFonts w:ascii="Tw Cen MT" w:hAnsi="Tw Cen MT"/>
                                      <w:b/>
                                      <w:bCs/>
                                      <w:sz w:val="24"/>
                                      <w:szCs w:val="24"/>
                                    </w:rPr>
                                    <w:t>turnaround time</w:t>
                                  </w:r>
                                  <w:r w:rsidRPr="00F72411">
                                    <w:rPr>
                                      <w:rFonts w:ascii="Tw Cen MT" w:hAnsi="Tw Cen MT"/>
                                      <w:b/>
                                      <w:bCs/>
                                      <w:sz w:val="24"/>
                                      <w:szCs w:val="24"/>
                                    </w:rPr>
                                    <w:t xml:space="preserve"> for competitiveness</w:t>
                                  </w:r>
                                </w:p>
                              </w:tc>
                              <w:tc>
                                <w:tcPr>
                                  <w:tcW w:w="8646" w:type="dxa"/>
                                </w:tcPr>
                                <w:p w14:paraId="6C9B35C9" w14:textId="77777777" w:rsidR="00506F4F" w:rsidRPr="00453A8E" w:rsidRDefault="00506F4F" w:rsidP="00453A8E">
                                  <w:pPr>
                                    <w:pStyle w:val="ListParagraph"/>
                                    <w:numPr>
                                      <w:ilvl w:val="0"/>
                                      <w:numId w:val="35"/>
                                    </w:numPr>
                                    <w:jc w:val="both"/>
                                    <w:rPr>
                                      <w:rFonts w:ascii="Tw Cen MT" w:hAnsi="Tw Cen MT"/>
                                      <w:sz w:val="24"/>
                                      <w:szCs w:val="24"/>
                                    </w:rPr>
                                  </w:pPr>
                                  <w:r w:rsidRPr="00453A8E">
                                    <w:rPr>
                                      <w:rFonts w:ascii="Tw Cen MT" w:hAnsi="Tw Cen MT"/>
                                      <w:sz w:val="24"/>
                                      <w:szCs w:val="24"/>
                                    </w:rPr>
                                    <w:t xml:space="preserve">Identified Operation performance metrics. </w:t>
                                  </w:r>
                                </w:p>
                                <w:p w14:paraId="769C1182" w14:textId="4CF467C2" w:rsidR="00453A8E" w:rsidRPr="00453A8E" w:rsidRDefault="000C410D" w:rsidP="00453A8E">
                                  <w:pPr>
                                    <w:pStyle w:val="ListParagraph"/>
                                    <w:numPr>
                                      <w:ilvl w:val="0"/>
                                      <w:numId w:val="35"/>
                                    </w:numPr>
                                    <w:jc w:val="both"/>
                                    <w:rPr>
                                      <w:rFonts w:ascii="Tw Cen MT" w:hAnsi="Tw Cen MT"/>
                                      <w:sz w:val="24"/>
                                      <w:szCs w:val="24"/>
                                    </w:rPr>
                                  </w:pPr>
                                  <w:r>
                                    <w:rPr>
                                      <w:rFonts w:ascii="Tw Cen MT" w:hAnsi="Tw Cen MT"/>
                                      <w:sz w:val="24"/>
                                      <w:szCs w:val="24"/>
                                    </w:rPr>
                                    <w:t>Time Series Forecasting</w:t>
                                  </w:r>
                                  <w:r w:rsidR="00506F4F" w:rsidRPr="00453A8E">
                                    <w:rPr>
                                      <w:rFonts w:ascii="Tw Cen MT" w:hAnsi="Tw Cen MT"/>
                                      <w:sz w:val="24"/>
                                      <w:szCs w:val="24"/>
                                    </w:rPr>
                                    <w:t xml:space="preserve"> </w:t>
                                  </w:r>
                                  <w:r>
                                    <w:rPr>
                                      <w:rFonts w:ascii="Tw Cen MT" w:hAnsi="Tw Cen MT"/>
                                      <w:sz w:val="24"/>
                                      <w:szCs w:val="24"/>
                                    </w:rPr>
                                    <w:t>to forecast incoming loan application traffic.</w:t>
                                  </w:r>
                                </w:p>
                                <w:p w14:paraId="4D6276D1" w14:textId="77777777" w:rsidR="00453A8E" w:rsidRPr="00453A8E" w:rsidRDefault="00730149" w:rsidP="00453A8E">
                                  <w:pPr>
                                    <w:pStyle w:val="ListParagraph"/>
                                    <w:numPr>
                                      <w:ilvl w:val="0"/>
                                      <w:numId w:val="35"/>
                                    </w:numPr>
                                    <w:jc w:val="both"/>
                                    <w:rPr>
                                      <w:rFonts w:ascii="Tw Cen MT" w:hAnsi="Tw Cen MT"/>
                                      <w:sz w:val="24"/>
                                      <w:szCs w:val="24"/>
                                    </w:rPr>
                                  </w:pPr>
                                  <w:r w:rsidRPr="00453A8E">
                                    <w:rPr>
                                      <w:rFonts w:ascii="Tw Cen MT" w:hAnsi="Tw Cen MT"/>
                                      <w:sz w:val="24"/>
                                      <w:szCs w:val="24"/>
                                    </w:rPr>
                                    <w:t>Quantify metrics and identify bottlenecks</w:t>
                                  </w:r>
                                  <w:r w:rsidR="00506F4F" w:rsidRPr="00453A8E">
                                    <w:rPr>
                                      <w:rFonts w:ascii="Tw Cen MT" w:hAnsi="Tw Cen MT"/>
                                      <w:sz w:val="24"/>
                                      <w:szCs w:val="24"/>
                                    </w:rPr>
                                    <w:t xml:space="preserve">. </w:t>
                                  </w:r>
                                </w:p>
                                <w:p w14:paraId="3F4D05B3" w14:textId="5C58953F" w:rsidR="00B519FA" w:rsidRPr="00453A8E" w:rsidRDefault="00506F4F" w:rsidP="00453A8E">
                                  <w:pPr>
                                    <w:pStyle w:val="ListParagraph"/>
                                    <w:numPr>
                                      <w:ilvl w:val="0"/>
                                      <w:numId w:val="35"/>
                                    </w:numPr>
                                    <w:jc w:val="both"/>
                                    <w:rPr>
                                      <w:rFonts w:ascii="Tw Cen MT" w:hAnsi="Tw Cen MT"/>
                                      <w:sz w:val="24"/>
                                      <w:szCs w:val="24"/>
                                    </w:rPr>
                                  </w:pPr>
                                  <w:r w:rsidRPr="00453A8E">
                                    <w:rPr>
                                      <w:rFonts w:ascii="Tw Cen MT" w:hAnsi="Tw Cen MT"/>
                                      <w:sz w:val="24"/>
                                      <w:szCs w:val="24"/>
                                    </w:rPr>
                                    <w:t xml:space="preserve">Use </w:t>
                                  </w:r>
                                  <w:r w:rsidR="00730149" w:rsidRPr="00453A8E">
                                    <w:rPr>
                                      <w:rFonts w:ascii="Tw Cen MT" w:hAnsi="Tw Cen MT"/>
                                      <w:sz w:val="24"/>
                                      <w:szCs w:val="24"/>
                                    </w:rPr>
                                    <w:t xml:space="preserve">Solver to optimize </w:t>
                                  </w:r>
                                  <w:r w:rsidRPr="00453A8E">
                                    <w:rPr>
                                      <w:rFonts w:ascii="Tw Cen MT" w:hAnsi="Tw Cen MT"/>
                                      <w:sz w:val="24"/>
                                      <w:szCs w:val="24"/>
                                    </w:rPr>
                                    <w:t>objective function at each stage of loan process.</w:t>
                                  </w:r>
                                </w:p>
                              </w:tc>
                            </w:tr>
                            <w:tr w:rsidR="00B519FA" w14:paraId="69188E56" w14:textId="77777777" w:rsidTr="00453A8E">
                              <w:tc>
                                <w:tcPr>
                                  <w:tcW w:w="3823" w:type="dxa"/>
                                </w:tcPr>
                                <w:p w14:paraId="28EA4C92" w14:textId="77777777" w:rsidR="00B519FA" w:rsidRPr="00A16D25" w:rsidRDefault="00B519FA" w:rsidP="00730149">
                                  <w:pPr>
                                    <w:rPr>
                                      <w:rFonts w:ascii="Tw Cen MT" w:hAnsi="Tw Cen MT"/>
                                      <w:b/>
                                      <w:bCs/>
                                      <w:sz w:val="24"/>
                                      <w:szCs w:val="24"/>
                                    </w:rPr>
                                  </w:pPr>
                                  <w:r w:rsidRPr="00A16D25">
                                    <w:rPr>
                                      <w:rFonts w:ascii="Tw Cen MT" w:hAnsi="Tw Cen MT"/>
                                      <w:b/>
                                      <w:bCs/>
                                      <w:sz w:val="24"/>
                                      <w:szCs w:val="24"/>
                                    </w:rPr>
                                    <w:t>People analytics to predict Attrition</w:t>
                                  </w:r>
                                </w:p>
                              </w:tc>
                              <w:tc>
                                <w:tcPr>
                                  <w:tcW w:w="8646" w:type="dxa"/>
                                </w:tcPr>
                                <w:p w14:paraId="3835D62D" w14:textId="77777777" w:rsidR="00453A8E" w:rsidRDefault="00730149" w:rsidP="00453A8E">
                                  <w:pPr>
                                    <w:pStyle w:val="ListParagraph"/>
                                    <w:numPr>
                                      <w:ilvl w:val="0"/>
                                      <w:numId w:val="35"/>
                                    </w:numPr>
                                    <w:jc w:val="both"/>
                                    <w:rPr>
                                      <w:rFonts w:ascii="Tw Cen MT" w:hAnsi="Tw Cen MT"/>
                                      <w:sz w:val="24"/>
                                      <w:szCs w:val="24"/>
                                    </w:rPr>
                                  </w:pPr>
                                  <w:r w:rsidRPr="00453A8E">
                                    <w:rPr>
                                      <w:rFonts w:ascii="Tw Cen MT" w:hAnsi="Tw Cen MT"/>
                                      <w:sz w:val="24"/>
                                      <w:szCs w:val="24"/>
                                    </w:rPr>
                                    <w:t xml:space="preserve">Linear regression to predict target based on significant independent variables </w:t>
                                  </w:r>
                                </w:p>
                                <w:p w14:paraId="3F884053" w14:textId="751816F6" w:rsidR="00B519FA" w:rsidRPr="00453A8E" w:rsidRDefault="00453A8E" w:rsidP="00453A8E">
                                  <w:pPr>
                                    <w:pStyle w:val="ListParagraph"/>
                                    <w:numPr>
                                      <w:ilvl w:val="0"/>
                                      <w:numId w:val="35"/>
                                    </w:numPr>
                                    <w:jc w:val="both"/>
                                    <w:rPr>
                                      <w:rFonts w:ascii="Tw Cen MT" w:hAnsi="Tw Cen MT"/>
                                      <w:sz w:val="24"/>
                                      <w:szCs w:val="24"/>
                                    </w:rPr>
                                  </w:pPr>
                                  <w:r w:rsidRPr="00453A8E">
                                    <w:rPr>
                                      <w:rFonts w:ascii="Tw Cen MT" w:hAnsi="Tw Cen MT"/>
                                      <w:sz w:val="24"/>
                                      <w:szCs w:val="24"/>
                                    </w:rPr>
                                    <w:t>Logistic/</w:t>
                                  </w:r>
                                  <w:r w:rsidR="00730149" w:rsidRPr="00453A8E">
                                    <w:rPr>
                                      <w:rFonts w:ascii="Tw Cen MT" w:hAnsi="Tw Cen MT"/>
                                      <w:sz w:val="24"/>
                                      <w:szCs w:val="24"/>
                                    </w:rPr>
                                    <w:t>LDA/SVM</w:t>
                                  </w:r>
                                  <w:r w:rsidRPr="00453A8E">
                                    <w:rPr>
                                      <w:rFonts w:ascii="Tw Cen MT" w:hAnsi="Tw Cen MT"/>
                                      <w:sz w:val="24"/>
                                      <w:szCs w:val="24"/>
                                    </w:rPr>
                                    <w:t xml:space="preserve"> to predict Attrite or not.</w:t>
                                  </w:r>
                                </w:p>
                              </w:tc>
                            </w:tr>
                            <w:tr w:rsidR="00B519FA" w14:paraId="731A8965" w14:textId="77777777" w:rsidTr="00453A8E">
                              <w:tc>
                                <w:tcPr>
                                  <w:tcW w:w="3823" w:type="dxa"/>
                                </w:tcPr>
                                <w:p w14:paraId="6E195F71" w14:textId="77777777" w:rsidR="00B519FA" w:rsidRPr="00A16D25" w:rsidRDefault="00B519FA" w:rsidP="00730149">
                                  <w:pPr>
                                    <w:rPr>
                                      <w:rFonts w:ascii="Tw Cen MT" w:hAnsi="Tw Cen MT"/>
                                      <w:b/>
                                      <w:bCs/>
                                      <w:sz w:val="24"/>
                                      <w:szCs w:val="24"/>
                                    </w:rPr>
                                  </w:pPr>
                                  <w:r w:rsidRPr="00A16D25">
                                    <w:rPr>
                                      <w:rFonts w:ascii="Tw Cen MT" w:hAnsi="Tw Cen MT"/>
                                      <w:b/>
                                      <w:bCs/>
                                      <w:sz w:val="24"/>
                                      <w:szCs w:val="24"/>
                                    </w:rPr>
                                    <w:t>Devise Psychometric test for recruiting Credit Officers</w:t>
                                  </w:r>
                                </w:p>
                              </w:tc>
                              <w:tc>
                                <w:tcPr>
                                  <w:tcW w:w="8646" w:type="dxa"/>
                                </w:tcPr>
                                <w:p w14:paraId="6C92904E" w14:textId="45D0D1F8" w:rsidR="00453A8E" w:rsidRPr="00453A8E" w:rsidRDefault="00730149" w:rsidP="00453A8E">
                                  <w:pPr>
                                    <w:pStyle w:val="ListParagraph"/>
                                    <w:numPr>
                                      <w:ilvl w:val="0"/>
                                      <w:numId w:val="35"/>
                                    </w:numPr>
                                    <w:jc w:val="both"/>
                                    <w:rPr>
                                      <w:rFonts w:ascii="Tw Cen MT" w:hAnsi="Tw Cen MT"/>
                                      <w:sz w:val="24"/>
                                      <w:szCs w:val="24"/>
                                    </w:rPr>
                                  </w:pPr>
                                  <w:r w:rsidRPr="00453A8E">
                                    <w:rPr>
                                      <w:rFonts w:ascii="Tw Cen MT" w:hAnsi="Tw Cen MT"/>
                                      <w:sz w:val="24"/>
                                      <w:szCs w:val="24"/>
                                    </w:rPr>
                                    <w:t>Study value attributes expected from Belstar for</w:t>
                                  </w:r>
                                  <w:r w:rsidR="001206E0">
                                    <w:rPr>
                                      <w:rFonts w:ascii="Tw Cen MT" w:hAnsi="Tw Cen MT"/>
                                      <w:sz w:val="24"/>
                                      <w:szCs w:val="24"/>
                                    </w:rPr>
                                    <w:t xml:space="preserve"> Customer Sourcing</w:t>
                                  </w:r>
                                  <w:r w:rsidRPr="00453A8E">
                                    <w:rPr>
                                      <w:rFonts w:ascii="Tw Cen MT" w:hAnsi="Tw Cen MT"/>
                                      <w:sz w:val="24"/>
                                      <w:szCs w:val="24"/>
                                    </w:rPr>
                                    <w:t xml:space="preserve"> cadre. </w:t>
                                  </w:r>
                                </w:p>
                                <w:p w14:paraId="5E6F68F6" w14:textId="792A7053" w:rsidR="00B519FA" w:rsidRPr="00453A8E" w:rsidRDefault="00730149" w:rsidP="00453A8E">
                                  <w:pPr>
                                    <w:pStyle w:val="ListParagraph"/>
                                    <w:numPr>
                                      <w:ilvl w:val="0"/>
                                      <w:numId w:val="35"/>
                                    </w:numPr>
                                    <w:jc w:val="both"/>
                                    <w:rPr>
                                      <w:rFonts w:ascii="Tw Cen MT" w:hAnsi="Tw Cen MT"/>
                                      <w:sz w:val="24"/>
                                      <w:szCs w:val="24"/>
                                    </w:rPr>
                                  </w:pPr>
                                  <w:r w:rsidRPr="00453A8E">
                                    <w:rPr>
                                      <w:rFonts w:ascii="Tw Cen MT" w:hAnsi="Tw Cen MT"/>
                                      <w:sz w:val="24"/>
                                      <w:szCs w:val="24"/>
                                    </w:rPr>
                                    <w:t xml:space="preserve">Devise psychometric questionnaire as </w:t>
                                  </w:r>
                                  <w:r w:rsidR="001206E0">
                                    <w:rPr>
                                      <w:rFonts w:ascii="Tw Cen MT" w:hAnsi="Tw Cen MT"/>
                                      <w:sz w:val="24"/>
                                      <w:szCs w:val="24"/>
                                    </w:rPr>
                                    <w:t>an additional level in</w:t>
                                  </w:r>
                                  <w:r w:rsidRPr="00453A8E">
                                    <w:rPr>
                                      <w:rFonts w:ascii="Tw Cen MT" w:hAnsi="Tw Cen MT"/>
                                      <w:sz w:val="24"/>
                                      <w:szCs w:val="24"/>
                                    </w:rPr>
                                    <w:t xml:space="preserve"> recruitment </w:t>
                                  </w:r>
                                  <w:r w:rsidR="00BA565F">
                                    <w:rPr>
                                      <w:rFonts w:ascii="Tw Cen MT" w:hAnsi="Tw Cen MT"/>
                                      <w:sz w:val="24"/>
                                      <w:szCs w:val="24"/>
                                    </w:rPr>
                                    <w:t xml:space="preserve">process </w:t>
                                  </w:r>
                                  <w:r w:rsidR="001206E0">
                                    <w:rPr>
                                      <w:rFonts w:ascii="Tw Cen MT" w:hAnsi="Tw Cen MT"/>
                                      <w:sz w:val="24"/>
                                      <w:szCs w:val="24"/>
                                    </w:rPr>
                                    <w:t>of</w:t>
                                  </w:r>
                                  <w:r w:rsidRPr="00453A8E">
                                    <w:rPr>
                                      <w:rFonts w:ascii="Tw Cen MT" w:hAnsi="Tw Cen MT"/>
                                      <w:sz w:val="24"/>
                                      <w:szCs w:val="24"/>
                                    </w:rPr>
                                    <w:t xml:space="preserve"> </w:t>
                                  </w:r>
                                  <w:r w:rsidR="001206E0">
                                    <w:rPr>
                                      <w:rFonts w:ascii="Tw Cen MT" w:hAnsi="Tw Cen MT"/>
                                      <w:sz w:val="24"/>
                                      <w:szCs w:val="24"/>
                                    </w:rPr>
                                    <w:t>Credit Officers (Customer Sourcing Member)</w:t>
                                  </w:r>
                                  <w:r w:rsidRPr="00453A8E">
                                    <w:rPr>
                                      <w:rFonts w:ascii="Tw Cen MT" w:hAnsi="Tw Cen MT"/>
                                      <w:sz w:val="24"/>
                                      <w:szCs w:val="24"/>
                                    </w:rPr>
                                    <w:t>.</w:t>
                                  </w:r>
                                </w:p>
                              </w:tc>
                            </w:tr>
                            <w:tr w:rsidR="00B519FA" w14:paraId="5E527AF4" w14:textId="77777777" w:rsidTr="00453A8E">
                              <w:tc>
                                <w:tcPr>
                                  <w:tcW w:w="3823" w:type="dxa"/>
                                </w:tcPr>
                                <w:p w14:paraId="5C15D456" w14:textId="77777777" w:rsidR="00B519FA" w:rsidRPr="00A16D25" w:rsidRDefault="00B519FA" w:rsidP="00730149">
                                  <w:pPr>
                                    <w:rPr>
                                      <w:rFonts w:ascii="Tw Cen MT" w:hAnsi="Tw Cen MT"/>
                                      <w:b/>
                                      <w:bCs/>
                                      <w:sz w:val="24"/>
                                      <w:szCs w:val="24"/>
                                    </w:rPr>
                                  </w:pPr>
                                  <w:r w:rsidRPr="00A16D25">
                                    <w:rPr>
                                      <w:rFonts w:ascii="Tw Cen MT" w:hAnsi="Tw Cen MT"/>
                                      <w:b/>
                                      <w:bCs/>
                                      <w:sz w:val="24"/>
                                      <w:szCs w:val="24"/>
                                    </w:rPr>
                                    <w:t>Build Job Evaluation model for customer-facing job cadres</w:t>
                                  </w:r>
                                </w:p>
                              </w:tc>
                              <w:tc>
                                <w:tcPr>
                                  <w:tcW w:w="8646" w:type="dxa"/>
                                </w:tcPr>
                                <w:p w14:paraId="2A15EA06" w14:textId="08E1A5F9" w:rsidR="00453A8E" w:rsidRPr="00453A8E" w:rsidRDefault="00730149" w:rsidP="00453A8E">
                                  <w:pPr>
                                    <w:pStyle w:val="ListParagraph"/>
                                    <w:numPr>
                                      <w:ilvl w:val="0"/>
                                      <w:numId w:val="37"/>
                                    </w:numPr>
                                    <w:jc w:val="both"/>
                                    <w:rPr>
                                      <w:rFonts w:ascii="Tw Cen MT" w:hAnsi="Tw Cen MT"/>
                                      <w:sz w:val="24"/>
                                      <w:szCs w:val="24"/>
                                    </w:rPr>
                                  </w:pPr>
                                  <w:r w:rsidRPr="00453A8E">
                                    <w:rPr>
                                      <w:rFonts w:ascii="Tw Cen MT" w:hAnsi="Tw Cen MT"/>
                                      <w:sz w:val="24"/>
                                      <w:szCs w:val="24"/>
                                    </w:rPr>
                                    <w:t>Understand Point method, Hay method of Job evaluation</w:t>
                                  </w:r>
                                  <w:r w:rsidR="00453A8E" w:rsidRPr="00453A8E">
                                    <w:rPr>
                                      <w:rFonts w:ascii="Tw Cen MT" w:hAnsi="Tw Cen MT"/>
                                      <w:sz w:val="24"/>
                                      <w:szCs w:val="24"/>
                                    </w:rPr>
                                    <w:t>.</w:t>
                                  </w:r>
                                </w:p>
                                <w:p w14:paraId="002E2E99" w14:textId="77777777" w:rsidR="00453A8E" w:rsidRPr="00453A8E" w:rsidRDefault="00730149" w:rsidP="00453A8E">
                                  <w:pPr>
                                    <w:pStyle w:val="ListParagraph"/>
                                    <w:numPr>
                                      <w:ilvl w:val="0"/>
                                      <w:numId w:val="37"/>
                                    </w:numPr>
                                    <w:jc w:val="both"/>
                                    <w:rPr>
                                      <w:rFonts w:ascii="Tw Cen MT" w:hAnsi="Tw Cen MT"/>
                                      <w:sz w:val="24"/>
                                      <w:szCs w:val="24"/>
                                    </w:rPr>
                                  </w:pPr>
                                  <w:r w:rsidRPr="00453A8E">
                                    <w:rPr>
                                      <w:rFonts w:ascii="Tw Cen MT" w:hAnsi="Tw Cen MT"/>
                                      <w:sz w:val="24"/>
                                      <w:szCs w:val="24"/>
                                    </w:rPr>
                                    <w:t xml:space="preserve">Text analytics (NLP) to derive significant descriptor of 4 job roles.  </w:t>
                                  </w:r>
                                </w:p>
                                <w:p w14:paraId="4C7FCFC4" w14:textId="4732BA9F" w:rsidR="00730149" w:rsidRPr="00453A8E" w:rsidRDefault="00730149" w:rsidP="00453A8E">
                                  <w:pPr>
                                    <w:pStyle w:val="ListParagraph"/>
                                    <w:numPr>
                                      <w:ilvl w:val="0"/>
                                      <w:numId w:val="37"/>
                                    </w:numPr>
                                    <w:jc w:val="both"/>
                                    <w:rPr>
                                      <w:rFonts w:ascii="Tw Cen MT" w:hAnsi="Tw Cen MT"/>
                                      <w:sz w:val="24"/>
                                      <w:szCs w:val="24"/>
                                    </w:rPr>
                                  </w:pPr>
                                  <w:r w:rsidRPr="00453A8E">
                                    <w:rPr>
                                      <w:rFonts w:ascii="Tw Cen MT" w:hAnsi="Tw Cen MT"/>
                                      <w:sz w:val="24"/>
                                      <w:szCs w:val="24"/>
                                    </w:rPr>
                                    <w:t>Build model to devise a new job level grading system.</w:t>
                                  </w:r>
                                </w:p>
                              </w:tc>
                            </w:tr>
                          </w:tbl>
                          <w:p w14:paraId="1AA9F37F" w14:textId="0C81E2DD" w:rsidR="00396563" w:rsidRPr="00396563" w:rsidRDefault="00396563" w:rsidP="00396563">
                            <w:pPr>
                              <w:rPr>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85729" id="_x0000_s1043" type="#_x0000_t202" style="position:absolute;left:0;text-align:left;margin-left:20.7pt;margin-top:14.15pt;width:632.7pt;height:252.9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" filled="f" stroked="f">
                <v:textbox>
                  <w:txbxContent>
                    <w:tbl>
                      <w:tblPr>
                        <w:tblStyle w:val="TableGrid"/>
                        <w:tblW w:w="12469" w:type="dxa"/>
                        <w:tblLook w:val="04A0" w:firstRow="1" w:lastRow="0" w:firstColumn="1" w:lastColumn="0" w:noHBand="0" w:noVBand="1"/>
                      </w:tblPr>
                      <w:tblGrid>
                        <w:gridCol w:w="3823"/>
                        <w:gridCol w:w="8646"/>
                      </w:tblGrid>
                      <w:tr w:rsidR="00B519FA" w14:paraId="38FA1192" w14:textId="77777777" w:rsidTr="00453A8E">
                        <w:tc>
                          <w:tcPr>
                            <w:tcW w:w="3823" w:type="dxa"/>
                          </w:tcPr>
                          <w:p w14:paraId="3395482B" w14:textId="437E806D" w:rsidR="00B519FA" w:rsidRPr="00730149" w:rsidRDefault="00B519FA" w:rsidP="00730149">
                            <w:pPr>
                              <w:jc w:val="center"/>
                              <w:rPr>
                                <w:rFonts w:ascii="Tw Cen MT" w:hAnsi="Tw Cen MT"/>
                                <w:b/>
                                <w:bCs/>
                                <w:sz w:val="36"/>
                                <w:szCs w:val="36"/>
                              </w:rPr>
                            </w:pPr>
                            <w:r w:rsidRPr="00730149">
                              <w:rPr>
                                <w:rFonts w:ascii="Tw Cen MT" w:hAnsi="Tw Cen MT"/>
                                <w:b/>
                                <w:bCs/>
                                <w:sz w:val="36"/>
                                <w:szCs w:val="36"/>
                              </w:rPr>
                              <w:t>Objective</w:t>
                            </w:r>
                          </w:p>
                        </w:tc>
                        <w:tc>
                          <w:tcPr>
                            <w:tcW w:w="8646" w:type="dxa"/>
                          </w:tcPr>
                          <w:p w14:paraId="00FE5B1D" w14:textId="2777AC7B" w:rsidR="00B519FA" w:rsidRPr="00730149" w:rsidRDefault="00B519FA" w:rsidP="00730149">
                            <w:pPr>
                              <w:jc w:val="center"/>
                              <w:rPr>
                                <w:rFonts w:ascii="Tw Cen MT" w:hAnsi="Tw Cen MT"/>
                                <w:b/>
                                <w:bCs/>
                                <w:sz w:val="36"/>
                                <w:szCs w:val="36"/>
                              </w:rPr>
                            </w:pPr>
                            <w:r w:rsidRPr="00730149">
                              <w:rPr>
                                <w:rFonts w:ascii="Tw Cen MT" w:hAnsi="Tw Cen MT"/>
                                <w:b/>
                                <w:bCs/>
                                <w:sz w:val="36"/>
                                <w:szCs w:val="36"/>
                              </w:rPr>
                              <w:t>Proposed Solution</w:t>
                            </w:r>
                          </w:p>
                        </w:tc>
                      </w:tr>
                      <w:tr w:rsidR="00B519FA" w14:paraId="486B664A" w14:textId="77777777" w:rsidTr="00453A8E">
                        <w:tc>
                          <w:tcPr>
                            <w:tcW w:w="3823" w:type="dxa"/>
                          </w:tcPr>
                          <w:p w14:paraId="7EFF3964" w14:textId="4B83DBC4" w:rsidR="00B519FA" w:rsidRDefault="003D4FB8" w:rsidP="00730149">
                            <w:pPr>
                              <w:rPr>
                                <w:rFonts w:ascii="Tw Cen MT" w:hAnsi="Tw Cen MT"/>
                                <w:sz w:val="24"/>
                                <w:szCs w:val="24"/>
                              </w:rPr>
                            </w:pPr>
                            <w:r w:rsidRPr="00F72411">
                              <w:rPr>
                                <w:rFonts w:ascii="Tw Cen MT" w:hAnsi="Tw Cen MT"/>
                                <w:b/>
                                <w:bCs/>
                                <w:sz w:val="24"/>
                                <w:szCs w:val="24"/>
                              </w:rPr>
                              <w:t>Minimize Delinquent Customer sourcing thereby reduce credit risk</w:t>
                            </w:r>
                          </w:p>
                        </w:tc>
                        <w:tc>
                          <w:tcPr>
                            <w:tcW w:w="8646" w:type="dxa"/>
                          </w:tcPr>
                          <w:p w14:paraId="7A2CEB73" w14:textId="3FBB9441" w:rsidR="00453A8E" w:rsidRPr="00453A8E" w:rsidRDefault="00B519FA" w:rsidP="00453A8E">
                            <w:pPr>
                              <w:pStyle w:val="ListParagraph"/>
                              <w:numPr>
                                <w:ilvl w:val="0"/>
                                <w:numId w:val="36"/>
                              </w:numPr>
                              <w:jc w:val="both"/>
                              <w:rPr>
                                <w:rFonts w:ascii="Tw Cen MT" w:hAnsi="Tw Cen MT"/>
                                <w:sz w:val="24"/>
                                <w:szCs w:val="24"/>
                              </w:rPr>
                            </w:pPr>
                            <w:r w:rsidRPr="00453A8E">
                              <w:rPr>
                                <w:rFonts w:ascii="Tw Cen MT" w:hAnsi="Tw Cen MT"/>
                                <w:sz w:val="24"/>
                                <w:szCs w:val="24"/>
                              </w:rPr>
                              <w:t>Random Forest or similar</w:t>
                            </w:r>
                            <w:r w:rsidR="00453A8E" w:rsidRPr="00453A8E">
                              <w:rPr>
                                <w:rFonts w:ascii="Tw Cen MT" w:hAnsi="Tw Cen MT"/>
                                <w:sz w:val="24"/>
                                <w:szCs w:val="24"/>
                              </w:rPr>
                              <w:t>.</w:t>
                            </w:r>
                          </w:p>
                          <w:p w14:paraId="4A7D86E9" w14:textId="2851870D" w:rsidR="00730149" w:rsidRPr="00453A8E" w:rsidRDefault="00B519FA" w:rsidP="00453A8E">
                            <w:pPr>
                              <w:pStyle w:val="ListParagraph"/>
                              <w:numPr>
                                <w:ilvl w:val="0"/>
                                <w:numId w:val="36"/>
                              </w:numPr>
                              <w:jc w:val="both"/>
                              <w:rPr>
                                <w:rFonts w:ascii="Tw Cen MT" w:hAnsi="Tw Cen MT"/>
                                <w:sz w:val="24"/>
                                <w:szCs w:val="24"/>
                              </w:rPr>
                            </w:pPr>
                            <w:r w:rsidRPr="00453A8E">
                              <w:rPr>
                                <w:rFonts w:ascii="Tw Cen MT" w:hAnsi="Tw Cen MT"/>
                                <w:sz w:val="24"/>
                                <w:szCs w:val="24"/>
                              </w:rPr>
                              <w:t>Logistic/LDA to determine highly significant independent variables</w:t>
                            </w:r>
                            <w:r w:rsidR="00730149" w:rsidRPr="00453A8E">
                              <w:rPr>
                                <w:rFonts w:ascii="Tw Cen MT" w:hAnsi="Tw Cen MT"/>
                                <w:sz w:val="24"/>
                                <w:szCs w:val="24"/>
                              </w:rPr>
                              <w:t>.</w:t>
                            </w:r>
                          </w:p>
                          <w:p w14:paraId="2049C085" w14:textId="5F43C919" w:rsidR="00B519FA" w:rsidRPr="00453A8E" w:rsidRDefault="00506F4F" w:rsidP="00453A8E">
                            <w:pPr>
                              <w:pStyle w:val="ListParagraph"/>
                              <w:numPr>
                                <w:ilvl w:val="0"/>
                                <w:numId w:val="36"/>
                              </w:numPr>
                              <w:jc w:val="both"/>
                              <w:rPr>
                                <w:rFonts w:ascii="Tw Cen MT" w:hAnsi="Tw Cen MT"/>
                                <w:sz w:val="24"/>
                                <w:szCs w:val="24"/>
                              </w:rPr>
                            </w:pPr>
                            <w:r w:rsidRPr="00453A8E">
                              <w:rPr>
                                <w:rFonts w:ascii="Tw Cen MT" w:hAnsi="Tw Cen MT"/>
                                <w:sz w:val="24"/>
                                <w:szCs w:val="24"/>
                              </w:rPr>
                              <w:t>Feedback</w:t>
                            </w:r>
                            <w:r w:rsidR="00B519FA" w:rsidRPr="00453A8E">
                              <w:rPr>
                                <w:rFonts w:ascii="Tw Cen MT" w:hAnsi="Tw Cen MT"/>
                                <w:sz w:val="24"/>
                                <w:szCs w:val="24"/>
                              </w:rPr>
                              <w:t xml:space="preserve"> to customer sourcing</w:t>
                            </w:r>
                            <w:r w:rsidR="00730149" w:rsidRPr="00453A8E">
                              <w:rPr>
                                <w:rFonts w:ascii="Tw Cen MT" w:hAnsi="Tw Cen MT"/>
                                <w:sz w:val="24"/>
                                <w:szCs w:val="24"/>
                              </w:rPr>
                              <w:t xml:space="preserve"> for informed quick decisions</w:t>
                            </w:r>
                            <w:r w:rsidRPr="00453A8E">
                              <w:rPr>
                                <w:rFonts w:ascii="Tw Cen MT" w:hAnsi="Tw Cen MT"/>
                                <w:sz w:val="24"/>
                                <w:szCs w:val="24"/>
                              </w:rPr>
                              <w:t>.</w:t>
                            </w:r>
                          </w:p>
                        </w:tc>
                      </w:tr>
                      <w:tr w:rsidR="00B519FA" w14:paraId="08E088BC" w14:textId="77777777" w:rsidTr="00453A8E">
                        <w:tc>
                          <w:tcPr>
                            <w:tcW w:w="3823" w:type="dxa"/>
                          </w:tcPr>
                          <w:p w14:paraId="5B3FF2A8" w14:textId="77777777" w:rsidR="00B519FA" w:rsidRDefault="00B519FA" w:rsidP="00730149">
                            <w:pPr>
                              <w:rPr>
                                <w:rFonts w:ascii="Tw Cen MT" w:hAnsi="Tw Cen MT"/>
                                <w:sz w:val="24"/>
                                <w:szCs w:val="24"/>
                              </w:rPr>
                            </w:pPr>
                            <w:r w:rsidRPr="00F72411">
                              <w:rPr>
                                <w:rFonts w:ascii="Tw Cen MT" w:hAnsi="Tw Cen MT"/>
                                <w:b/>
                                <w:bCs/>
                                <w:sz w:val="24"/>
                                <w:szCs w:val="24"/>
                              </w:rPr>
                              <w:t xml:space="preserve">Optimize Loan </w:t>
                            </w:r>
                            <w:r>
                              <w:rPr>
                                <w:rFonts w:ascii="Tw Cen MT" w:hAnsi="Tw Cen MT"/>
                                <w:b/>
                                <w:bCs/>
                                <w:sz w:val="24"/>
                                <w:szCs w:val="24"/>
                              </w:rPr>
                              <w:t>turnaround time</w:t>
                            </w:r>
                            <w:r w:rsidRPr="00F72411">
                              <w:rPr>
                                <w:rFonts w:ascii="Tw Cen MT" w:hAnsi="Tw Cen MT"/>
                                <w:b/>
                                <w:bCs/>
                                <w:sz w:val="24"/>
                                <w:szCs w:val="24"/>
                              </w:rPr>
                              <w:t xml:space="preserve"> for competitiveness</w:t>
                            </w:r>
                          </w:p>
                        </w:tc>
                        <w:tc>
                          <w:tcPr>
                            <w:tcW w:w="8646" w:type="dxa"/>
                          </w:tcPr>
                          <w:p w14:paraId="6C9B35C9" w14:textId="77777777" w:rsidR="00506F4F" w:rsidRPr="00453A8E" w:rsidRDefault="00506F4F" w:rsidP="00453A8E">
                            <w:pPr>
                              <w:pStyle w:val="ListParagraph"/>
                              <w:numPr>
                                <w:ilvl w:val="0"/>
                                <w:numId w:val="35"/>
                              </w:numPr>
                              <w:jc w:val="both"/>
                              <w:rPr>
                                <w:rFonts w:ascii="Tw Cen MT" w:hAnsi="Tw Cen MT"/>
                                <w:sz w:val="24"/>
                                <w:szCs w:val="24"/>
                              </w:rPr>
                            </w:pPr>
                            <w:r w:rsidRPr="00453A8E">
                              <w:rPr>
                                <w:rFonts w:ascii="Tw Cen MT" w:hAnsi="Tw Cen MT"/>
                                <w:sz w:val="24"/>
                                <w:szCs w:val="24"/>
                              </w:rPr>
                              <w:t xml:space="preserve">Identified Operation performance metrics. </w:t>
                            </w:r>
                          </w:p>
                          <w:p w14:paraId="769C1182" w14:textId="4CF467C2" w:rsidR="00453A8E" w:rsidRPr="00453A8E" w:rsidRDefault="000C410D" w:rsidP="00453A8E">
                            <w:pPr>
                              <w:pStyle w:val="ListParagraph"/>
                              <w:numPr>
                                <w:ilvl w:val="0"/>
                                <w:numId w:val="35"/>
                              </w:numPr>
                              <w:jc w:val="both"/>
                              <w:rPr>
                                <w:rFonts w:ascii="Tw Cen MT" w:hAnsi="Tw Cen MT"/>
                                <w:sz w:val="24"/>
                                <w:szCs w:val="24"/>
                              </w:rPr>
                            </w:pPr>
                            <w:r>
                              <w:rPr>
                                <w:rFonts w:ascii="Tw Cen MT" w:hAnsi="Tw Cen MT"/>
                                <w:sz w:val="24"/>
                                <w:szCs w:val="24"/>
                              </w:rPr>
                              <w:t>Time Series Forecasting</w:t>
                            </w:r>
                            <w:r w:rsidR="00506F4F" w:rsidRPr="00453A8E">
                              <w:rPr>
                                <w:rFonts w:ascii="Tw Cen MT" w:hAnsi="Tw Cen MT"/>
                                <w:sz w:val="24"/>
                                <w:szCs w:val="24"/>
                              </w:rPr>
                              <w:t xml:space="preserve"> </w:t>
                            </w:r>
                            <w:r>
                              <w:rPr>
                                <w:rFonts w:ascii="Tw Cen MT" w:hAnsi="Tw Cen MT"/>
                                <w:sz w:val="24"/>
                                <w:szCs w:val="24"/>
                              </w:rPr>
                              <w:t>to forecast incoming loan application traffic.</w:t>
                            </w:r>
                          </w:p>
                          <w:p w14:paraId="4D6276D1" w14:textId="77777777" w:rsidR="00453A8E" w:rsidRPr="00453A8E" w:rsidRDefault="00730149" w:rsidP="00453A8E">
                            <w:pPr>
                              <w:pStyle w:val="ListParagraph"/>
                              <w:numPr>
                                <w:ilvl w:val="0"/>
                                <w:numId w:val="35"/>
                              </w:numPr>
                              <w:jc w:val="both"/>
                              <w:rPr>
                                <w:rFonts w:ascii="Tw Cen MT" w:hAnsi="Tw Cen MT"/>
                                <w:sz w:val="24"/>
                                <w:szCs w:val="24"/>
                              </w:rPr>
                            </w:pPr>
                            <w:r w:rsidRPr="00453A8E">
                              <w:rPr>
                                <w:rFonts w:ascii="Tw Cen MT" w:hAnsi="Tw Cen MT"/>
                                <w:sz w:val="24"/>
                                <w:szCs w:val="24"/>
                              </w:rPr>
                              <w:t>Quantify metrics and identify bottlenecks</w:t>
                            </w:r>
                            <w:r w:rsidR="00506F4F" w:rsidRPr="00453A8E">
                              <w:rPr>
                                <w:rFonts w:ascii="Tw Cen MT" w:hAnsi="Tw Cen MT"/>
                                <w:sz w:val="24"/>
                                <w:szCs w:val="24"/>
                              </w:rPr>
                              <w:t xml:space="preserve">. </w:t>
                            </w:r>
                          </w:p>
                          <w:p w14:paraId="3F4D05B3" w14:textId="5C58953F" w:rsidR="00B519FA" w:rsidRPr="00453A8E" w:rsidRDefault="00506F4F" w:rsidP="00453A8E">
                            <w:pPr>
                              <w:pStyle w:val="ListParagraph"/>
                              <w:numPr>
                                <w:ilvl w:val="0"/>
                                <w:numId w:val="35"/>
                              </w:numPr>
                              <w:jc w:val="both"/>
                              <w:rPr>
                                <w:rFonts w:ascii="Tw Cen MT" w:hAnsi="Tw Cen MT"/>
                                <w:sz w:val="24"/>
                                <w:szCs w:val="24"/>
                              </w:rPr>
                            </w:pPr>
                            <w:r w:rsidRPr="00453A8E">
                              <w:rPr>
                                <w:rFonts w:ascii="Tw Cen MT" w:hAnsi="Tw Cen MT"/>
                                <w:sz w:val="24"/>
                                <w:szCs w:val="24"/>
                              </w:rPr>
                              <w:t xml:space="preserve">Use </w:t>
                            </w:r>
                            <w:r w:rsidR="00730149" w:rsidRPr="00453A8E">
                              <w:rPr>
                                <w:rFonts w:ascii="Tw Cen MT" w:hAnsi="Tw Cen MT"/>
                                <w:sz w:val="24"/>
                                <w:szCs w:val="24"/>
                              </w:rPr>
                              <w:t xml:space="preserve">Solver to optimize </w:t>
                            </w:r>
                            <w:r w:rsidRPr="00453A8E">
                              <w:rPr>
                                <w:rFonts w:ascii="Tw Cen MT" w:hAnsi="Tw Cen MT"/>
                                <w:sz w:val="24"/>
                                <w:szCs w:val="24"/>
                              </w:rPr>
                              <w:t>objective function at each stage of loan process.</w:t>
                            </w:r>
                          </w:p>
                        </w:tc>
                      </w:tr>
                      <w:tr w:rsidR="00B519FA" w14:paraId="69188E56" w14:textId="77777777" w:rsidTr="00453A8E">
                        <w:tc>
                          <w:tcPr>
                            <w:tcW w:w="3823" w:type="dxa"/>
                          </w:tcPr>
                          <w:p w14:paraId="28EA4C92" w14:textId="77777777" w:rsidR="00B519FA" w:rsidRPr="00A16D25" w:rsidRDefault="00B519FA" w:rsidP="00730149">
                            <w:pPr>
                              <w:rPr>
                                <w:rFonts w:ascii="Tw Cen MT" w:hAnsi="Tw Cen MT"/>
                                <w:b/>
                                <w:bCs/>
                                <w:sz w:val="24"/>
                                <w:szCs w:val="24"/>
                              </w:rPr>
                            </w:pPr>
                            <w:r w:rsidRPr="00A16D25">
                              <w:rPr>
                                <w:rFonts w:ascii="Tw Cen MT" w:hAnsi="Tw Cen MT"/>
                                <w:b/>
                                <w:bCs/>
                                <w:sz w:val="24"/>
                                <w:szCs w:val="24"/>
                              </w:rPr>
                              <w:t>People analytics to predict Attrition</w:t>
                            </w:r>
                          </w:p>
                        </w:tc>
                        <w:tc>
                          <w:tcPr>
                            <w:tcW w:w="8646" w:type="dxa"/>
                          </w:tcPr>
                          <w:p w14:paraId="3835D62D" w14:textId="77777777" w:rsidR="00453A8E" w:rsidRDefault="00730149" w:rsidP="00453A8E">
                            <w:pPr>
                              <w:pStyle w:val="ListParagraph"/>
                              <w:numPr>
                                <w:ilvl w:val="0"/>
                                <w:numId w:val="35"/>
                              </w:numPr>
                              <w:jc w:val="both"/>
                              <w:rPr>
                                <w:rFonts w:ascii="Tw Cen MT" w:hAnsi="Tw Cen MT"/>
                                <w:sz w:val="24"/>
                                <w:szCs w:val="24"/>
                              </w:rPr>
                            </w:pPr>
                            <w:r w:rsidRPr="00453A8E">
                              <w:rPr>
                                <w:rFonts w:ascii="Tw Cen MT" w:hAnsi="Tw Cen MT"/>
                                <w:sz w:val="24"/>
                                <w:szCs w:val="24"/>
                              </w:rPr>
                              <w:t xml:space="preserve">Linear regression to predict target based on significant independent variables </w:t>
                            </w:r>
                          </w:p>
                          <w:p w14:paraId="3F884053" w14:textId="751816F6" w:rsidR="00B519FA" w:rsidRPr="00453A8E" w:rsidRDefault="00453A8E" w:rsidP="00453A8E">
                            <w:pPr>
                              <w:pStyle w:val="ListParagraph"/>
                              <w:numPr>
                                <w:ilvl w:val="0"/>
                                <w:numId w:val="35"/>
                              </w:numPr>
                              <w:jc w:val="both"/>
                              <w:rPr>
                                <w:rFonts w:ascii="Tw Cen MT" w:hAnsi="Tw Cen MT"/>
                                <w:sz w:val="24"/>
                                <w:szCs w:val="24"/>
                              </w:rPr>
                            </w:pPr>
                            <w:r w:rsidRPr="00453A8E">
                              <w:rPr>
                                <w:rFonts w:ascii="Tw Cen MT" w:hAnsi="Tw Cen MT"/>
                                <w:sz w:val="24"/>
                                <w:szCs w:val="24"/>
                              </w:rPr>
                              <w:t>Logistic/</w:t>
                            </w:r>
                            <w:r w:rsidR="00730149" w:rsidRPr="00453A8E">
                              <w:rPr>
                                <w:rFonts w:ascii="Tw Cen MT" w:hAnsi="Tw Cen MT"/>
                                <w:sz w:val="24"/>
                                <w:szCs w:val="24"/>
                              </w:rPr>
                              <w:t>LDA/SVM</w:t>
                            </w:r>
                            <w:r w:rsidRPr="00453A8E">
                              <w:rPr>
                                <w:rFonts w:ascii="Tw Cen MT" w:hAnsi="Tw Cen MT"/>
                                <w:sz w:val="24"/>
                                <w:szCs w:val="24"/>
                              </w:rPr>
                              <w:t xml:space="preserve"> to predict Attrite or not.</w:t>
                            </w:r>
                          </w:p>
                        </w:tc>
                      </w:tr>
                      <w:tr w:rsidR="00B519FA" w14:paraId="731A8965" w14:textId="77777777" w:rsidTr="00453A8E">
                        <w:tc>
                          <w:tcPr>
                            <w:tcW w:w="3823" w:type="dxa"/>
                          </w:tcPr>
                          <w:p w14:paraId="6E195F71" w14:textId="77777777" w:rsidR="00B519FA" w:rsidRPr="00A16D25" w:rsidRDefault="00B519FA" w:rsidP="00730149">
                            <w:pPr>
                              <w:rPr>
                                <w:rFonts w:ascii="Tw Cen MT" w:hAnsi="Tw Cen MT"/>
                                <w:b/>
                                <w:bCs/>
                                <w:sz w:val="24"/>
                                <w:szCs w:val="24"/>
                              </w:rPr>
                            </w:pPr>
                            <w:r w:rsidRPr="00A16D25">
                              <w:rPr>
                                <w:rFonts w:ascii="Tw Cen MT" w:hAnsi="Tw Cen MT"/>
                                <w:b/>
                                <w:bCs/>
                                <w:sz w:val="24"/>
                                <w:szCs w:val="24"/>
                              </w:rPr>
                              <w:t>Devise Psychometric test for recruiting Credit Officers</w:t>
                            </w:r>
                          </w:p>
                        </w:tc>
                        <w:tc>
                          <w:tcPr>
                            <w:tcW w:w="8646" w:type="dxa"/>
                          </w:tcPr>
                          <w:p w14:paraId="6C92904E" w14:textId="45D0D1F8" w:rsidR="00453A8E" w:rsidRPr="00453A8E" w:rsidRDefault="00730149" w:rsidP="00453A8E">
                            <w:pPr>
                              <w:pStyle w:val="ListParagraph"/>
                              <w:numPr>
                                <w:ilvl w:val="0"/>
                                <w:numId w:val="35"/>
                              </w:numPr>
                              <w:jc w:val="both"/>
                              <w:rPr>
                                <w:rFonts w:ascii="Tw Cen MT" w:hAnsi="Tw Cen MT"/>
                                <w:sz w:val="24"/>
                                <w:szCs w:val="24"/>
                              </w:rPr>
                            </w:pPr>
                            <w:r w:rsidRPr="00453A8E">
                              <w:rPr>
                                <w:rFonts w:ascii="Tw Cen MT" w:hAnsi="Tw Cen MT"/>
                                <w:sz w:val="24"/>
                                <w:szCs w:val="24"/>
                              </w:rPr>
                              <w:t>Study value attributes expected from Belstar for</w:t>
                            </w:r>
                            <w:r w:rsidR="001206E0">
                              <w:rPr>
                                <w:rFonts w:ascii="Tw Cen MT" w:hAnsi="Tw Cen MT"/>
                                <w:sz w:val="24"/>
                                <w:szCs w:val="24"/>
                              </w:rPr>
                              <w:t xml:space="preserve"> Customer Sourcing</w:t>
                            </w:r>
                            <w:r w:rsidRPr="00453A8E">
                              <w:rPr>
                                <w:rFonts w:ascii="Tw Cen MT" w:hAnsi="Tw Cen MT"/>
                                <w:sz w:val="24"/>
                                <w:szCs w:val="24"/>
                              </w:rPr>
                              <w:t xml:space="preserve"> cadre. </w:t>
                            </w:r>
                          </w:p>
                          <w:p w14:paraId="5E6F68F6" w14:textId="792A7053" w:rsidR="00B519FA" w:rsidRPr="00453A8E" w:rsidRDefault="00730149" w:rsidP="00453A8E">
                            <w:pPr>
                              <w:pStyle w:val="ListParagraph"/>
                              <w:numPr>
                                <w:ilvl w:val="0"/>
                                <w:numId w:val="35"/>
                              </w:numPr>
                              <w:jc w:val="both"/>
                              <w:rPr>
                                <w:rFonts w:ascii="Tw Cen MT" w:hAnsi="Tw Cen MT"/>
                                <w:sz w:val="24"/>
                                <w:szCs w:val="24"/>
                              </w:rPr>
                            </w:pPr>
                            <w:r w:rsidRPr="00453A8E">
                              <w:rPr>
                                <w:rFonts w:ascii="Tw Cen MT" w:hAnsi="Tw Cen MT"/>
                                <w:sz w:val="24"/>
                                <w:szCs w:val="24"/>
                              </w:rPr>
                              <w:t xml:space="preserve">Devise psychometric questionnaire as </w:t>
                            </w:r>
                            <w:r w:rsidR="001206E0">
                              <w:rPr>
                                <w:rFonts w:ascii="Tw Cen MT" w:hAnsi="Tw Cen MT"/>
                                <w:sz w:val="24"/>
                                <w:szCs w:val="24"/>
                              </w:rPr>
                              <w:t>an additional level in</w:t>
                            </w:r>
                            <w:r w:rsidRPr="00453A8E">
                              <w:rPr>
                                <w:rFonts w:ascii="Tw Cen MT" w:hAnsi="Tw Cen MT"/>
                                <w:sz w:val="24"/>
                                <w:szCs w:val="24"/>
                              </w:rPr>
                              <w:t xml:space="preserve"> recruitment </w:t>
                            </w:r>
                            <w:r w:rsidR="00BA565F">
                              <w:rPr>
                                <w:rFonts w:ascii="Tw Cen MT" w:hAnsi="Tw Cen MT"/>
                                <w:sz w:val="24"/>
                                <w:szCs w:val="24"/>
                              </w:rPr>
                              <w:t xml:space="preserve">process </w:t>
                            </w:r>
                            <w:r w:rsidR="001206E0">
                              <w:rPr>
                                <w:rFonts w:ascii="Tw Cen MT" w:hAnsi="Tw Cen MT"/>
                                <w:sz w:val="24"/>
                                <w:szCs w:val="24"/>
                              </w:rPr>
                              <w:t>of</w:t>
                            </w:r>
                            <w:r w:rsidRPr="00453A8E">
                              <w:rPr>
                                <w:rFonts w:ascii="Tw Cen MT" w:hAnsi="Tw Cen MT"/>
                                <w:sz w:val="24"/>
                                <w:szCs w:val="24"/>
                              </w:rPr>
                              <w:t xml:space="preserve"> </w:t>
                            </w:r>
                            <w:r w:rsidR="001206E0">
                              <w:rPr>
                                <w:rFonts w:ascii="Tw Cen MT" w:hAnsi="Tw Cen MT"/>
                                <w:sz w:val="24"/>
                                <w:szCs w:val="24"/>
                              </w:rPr>
                              <w:t>Credit Officers (Customer Sourcing Member)</w:t>
                            </w:r>
                            <w:r w:rsidRPr="00453A8E">
                              <w:rPr>
                                <w:rFonts w:ascii="Tw Cen MT" w:hAnsi="Tw Cen MT"/>
                                <w:sz w:val="24"/>
                                <w:szCs w:val="24"/>
                              </w:rPr>
                              <w:t>.</w:t>
                            </w:r>
                          </w:p>
                        </w:tc>
                      </w:tr>
                      <w:tr w:rsidR="00B519FA" w14:paraId="5E527AF4" w14:textId="77777777" w:rsidTr="00453A8E">
                        <w:tc>
                          <w:tcPr>
                            <w:tcW w:w="3823" w:type="dxa"/>
                          </w:tcPr>
                          <w:p w14:paraId="5C15D456" w14:textId="77777777" w:rsidR="00B519FA" w:rsidRPr="00A16D25" w:rsidRDefault="00B519FA" w:rsidP="00730149">
                            <w:pPr>
                              <w:rPr>
                                <w:rFonts w:ascii="Tw Cen MT" w:hAnsi="Tw Cen MT"/>
                                <w:b/>
                                <w:bCs/>
                                <w:sz w:val="24"/>
                                <w:szCs w:val="24"/>
                              </w:rPr>
                            </w:pPr>
                            <w:r w:rsidRPr="00A16D25">
                              <w:rPr>
                                <w:rFonts w:ascii="Tw Cen MT" w:hAnsi="Tw Cen MT"/>
                                <w:b/>
                                <w:bCs/>
                                <w:sz w:val="24"/>
                                <w:szCs w:val="24"/>
                              </w:rPr>
                              <w:t>Build Job Evaluation model for customer-facing job cadres</w:t>
                            </w:r>
                          </w:p>
                        </w:tc>
                        <w:tc>
                          <w:tcPr>
                            <w:tcW w:w="8646" w:type="dxa"/>
                          </w:tcPr>
                          <w:p w14:paraId="2A15EA06" w14:textId="08E1A5F9" w:rsidR="00453A8E" w:rsidRPr="00453A8E" w:rsidRDefault="00730149" w:rsidP="00453A8E">
                            <w:pPr>
                              <w:pStyle w:val="ListParagraph"/>
                              <w:numPr>
                                <w:ilvl w:val="0"/>
                                <w:numId w:val="37"/>
                              </w:numPr>
                              <w:jc w:val="both"/>
                              <w:rPr>
                                <w:rFonts w:ascii="Tw Cen MT" w:hAnsi="Tw Cen MT"/>
                                <w:sz w:val="24"/>
                                <w:szCs w:val="24"/>
                              </w:rPr>
                            </w:pPr>
                            <w:r w:rsidRPr="00453A8E">
                              <w:rPr>
                                <w:rFonts w:ascii="Tw Cen MT" w:hAnsi="Tw Cen MT"/>
                                <w:sz w:val="24"/>
                                <w:szCs w:val="24"/>
                              </w:rPr>
                              <w:t>Understand Point method, Hay method of Job evaluation</w:t>
                            </w:r>
                            <w:r w:rsidR="00453A8E" w:rsidRPr="00453A8E">
                              <w:rPr>
                                <w:rFonts w:ascii="Tw Cen MT" w:hAnsi="Tw Cen MT"/>
                                <w:sz w:val="24"/>
                                <w:szCs w:val="24"/>
                              </w:rPr>
                              <w:t>.</w:t>
                            </w:r>
                          </w:p>
                          <w:p w14:paraId="002E2E99" w14:textId="77777777" w:rsidR="00453A8E" w:rsidRPr="00453A8E" w:rsidRDefault="00730149" w:rsidP="00453A8E">
                            <w:pPr>
                              <w:pStyle w:val="ListParagraph"/>
                              <w:numPr>
                                <w:ilvl w:val="0"/>
                                <w:numId w:val="37"/>
                              </w:numPr>
                              <w:jc w:val="both"/>
                              <w:rPr>
                                <w:rFonts w:ascii="Tw Cen MT" w:hAnsi="Tw Cen MT"/>
                                <w:sz w:val="24"/>
                                <w:szCs w:val="24"/>
                              </w:rPr>
                            </w:pPr>
                            <w:r w:rsidRPr="00453A8E">
                              <w:rPr>
                                <w:rFonts w:ascii="Tw Cen MT" w:hAnsi="Tw Cen MT"/>
                                <w:sz w:val="24"/>
                                <w:szCs w:val="24"/>
                              </w:rPr>
                              <w:t xml:space="preserve">Text analytics (NLP) to derive significant descriptor of 4 job roles.  </w:t>
                            </w:r>
                          </w:p>
                          <w:p w14:paraId="4C7FCFC4" w14:textId="4732BA9F" w:rsidR="00730149" w:rsidRPr="00453A8E" w:rsidRDefault="00730149" w:rsidP="00453A8E">
                            <w:pPr>
                              <w:pStyle w:val="ListParagraph"/>
                              <w:numPr>
                                <w:ilvl w:val="0"/>
                                <w:numId w:val="37"/>
                              </w:numPr>
                              <w:jc w:val="both"/>
                              <w:rPr>
                                <w:rFonts w:ascii="Tw Cen MT" w:hAnsi="Tw Cen MT"/>
                                <w:sz w:val="24"/>
                                <w:szCs w:val="24"/>
                              </w:rPr>
                            </w:pPr>
                            <w:r w:rsidRPr="00453A8E">
                              <w:rPr>
                                <w:rFonts w:ascii="Tw Cen MT" w:hAnsi="Tw Cen MT"/>
                                <w:sz w:val="24"/>
                                <w:szCs w:val="24"/>
                              </w:rPr>
                              <w:t>Build model to devise a new job level grading system.</w:t>
                            </w:r>
                          </w:p>
                        </w:tc>
                      </w:tr>
                    </w:tbl>
                    <w:p w14:paraId="1AA9F37F" w14:textId="0C81E2DD" w:rsidR="00396563" w:rsidRPr="00396563" w:rsidRDefault="00396563" w:rsidP="00396563">
                      <w:pPr>
                        <w:rPr>
                          <w:lang w:val="en-IN"/>
                        </w:rPr>
                      </w:pPr>
                    </w:p>
                  </w:txbxContent>
                </v:textbox>
                <w10:wrap anchorx="margin"/>
              </v:shape>
            </w:pict>
          </mc:Fallback>
        </mc:AlternateContent>
      </w:r>
      <w:r w:rsidR="008F5BBD">
        <w:rPr>
          <w:noProof/>
        </w:rPr>
        <mc:AlternateContent>
          <mc:Choice Requires="wps">
            <w:drawing>
              <wp:anchor distT="0" distB="0" distL="114300" distR="114300" simplePos="0" relativeHeight="251710464" behindDoc="0" locked="0" layoutInCell="1" allowOverlap="1" wp14:anchorId="3CC0EA85" wp14:editId="016AB792">
                <wp:simplePos x="0" y="0"/>
                <wp:positionH relativeFrom="column">
                  <wp:posOffset>1085850</wp:posOffset>
                </wp:positionH>
                <wp:positionV relativeFrom="paragraph">
                  <wp:posOffset>885825</wp:posOffset>
                </wp:positionV>
                <wp:extent cx="847725" cy="590550"/>
                <wp:effectExtent l="0" t="0" r="0" b="0"/>
                <wp:wrapNone/>
                <wp:docPr id="1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24C4F" w14:textId="77777777" w:rsidR="00482464" w:rsidRPr="00A14CAE" w:rsidRDefault="00482464" w:rsidP="00482464">
                            <w:pPr>
                              <w:pStyle w:val="NoSpacing"/>
                              <w:jc w:val="right"/>
                              <w:rPr>
                                <w:rFonts w:ascii="Tw Cen MT" w:hAnsi="Tw Cen MT"/>
                                <w:sz w:val="24"/>
                                <w:szCs w:val="24"/>
                              </w:rPr>
                            </w:pPr>
                            <w:r w:rsidRPr="00482464">
                              <w:rPr>
                                <w:rFonts w:ascii="Tw Cen MT" w:hAnsi="Tw Cen MT"/>
                                <w:b/>
                                <w:color w:val="FFFFFF" w:themeColor="background1"/>
                                <w:sz w:val="24"/>
                                <w:szCs w:val="24"/>
                              </w:rPr>
                              <w:t>Attract &amp; retaining employee</w:t>
                            </w:r>
                            <w:r w:rsidRPr="00A14CAE">
                              <w:rPr>
                                <w:rFonts w:ascii="Tw Cen MT" w:hAnsi="Tw Cen MT"/>
                                <w:sz w:val="24"/>
                                <w:szCs w:val="24"/>
                              </w:rPr>
                              <w:t xml:space="preserve"> program</w:t>
                            </w:r>
                          </w:p>
                          <w:p w14:paraId="4B863529" w14:textId="77777777" w:rsidR="00482464" w:rsidRPr="00482464" w:rsidRDefault="00482464" w:rsidP="00482464">
                            <w:pPr>
                              <w:rPr>
                                <w:rFonts w:ascii="Tw Cen MT" w:hAnsi="Tw Cen MT"/>
                                <w:color w:val="FFFFFF" w:themeColor="background1"/>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0EA85" id="Text Box 75" o:spid="_x0000_s1044" type="#_x0000_t202" style="position:absolute;left:0;text-align:left;margin-left:85.5pt;margin-top:69.75pt;width:66.75pt;height:4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" filled="f" stroked="f">
                <v:textbox>
                  <w:txbxContent>
                    <w:p w14:paraId="14924C4F" w14:textId="77777777" w:rsidR="00482464" w:rsidRPr="00A14CAE" w:rsidRDefault="00482464" w:rsidP="00482464">
                      <w:pPr>
                        <w:pStyle w:val="NoSpacing"/>
                        <w:jc w:val="right"/>
                        <w:rPr>
                          <w:rFonts w:ascii="Tw Cen MT" w:hAnsi="Tw Cen MT"/>
                          <w:sz w:val="24"/>
                          <w:szCs w:val="24"/>
                        </w:rPr>
                      </w:pPr>
                      <w:r w:rsidRPr="00482464">
                        <w:rPr>
                          <w:rFonts w:ascii="Tw Cen MT" w:hAnsi="Tw Cen MT"/>
                          <w:b/>
                          <w:color w:val="FFFFFF" w:themeColor="background1"/>
                          <w:sz w:val="24"/>
                          <w:szCs w:val="24"/>
                        </w:rPr>
                        <w:t>Attract &amp; retaining employee</w:t>
                      </w:r>
                      <w:r w:rsidRPr="00A14CAE">
                        <w:rPr>
                          <w:rFonts w:ascii="Tw Cen MT" w:hAnsi="Tw Cen MT"/>
                          <w:sz w:val="24"/>
                          <w:szCs w:val="24"/>
                        </w:rPr>
                        <w:t xml:space="preserve"> program</w:t>
                      </w:r>
                    </w:p>
                    <w:p w14:paraId="4B863529" w14:textId="77777777" w:rsidR="00482464" w:rsidRPr="00482464" w:rsidRDefault="00482464" w:rsidP="00482464">
                      <w:pPr>
                        <w:rPr>
                          <w:rFonts w:ascii="Tw Cen MT" w:hAnsi="Tw Cen MT"/>
                          <w:color w:val="FFFFFF" w:themeColor="background1"/>
                          <w:sz w:val="24"/>
                          <w:szCs w:val="24"/>
                        </w:rPr>
                      </w:pPr>
                    </w:p>
                  </w:txbxContent>
                </v:textbox>
              </v:shape>
            </w:pict>
          </mc:Fallback>
        </mc:AlternateContent>
      </w:r>
      <w:r w:rsidR="008F5BBD">
        <w:rPr>
          <w:noProof/>
        </w:rPr>
        <mc:AlternateContent>
          <mc:Choice Requires="wps">
            <w:drawing>
              <wp:anchor distT="0" distB="0" distL="114300" distR="114300" simplePos="0" relativeHeight="251711488" behindDoc="0" locked="0" layoutInCell="1" allowOverlap="1" wp14:anchorId="4FF1C7FB" wp14:editId="31990E80">
                <wp:simplePos x="0" y="0"/>
                <wp:positionH relativeFrom="column">
                  <wp:posOffset>1028700</wp:posOffset>
                </wp:positionH>
                <wp:positionV relativeFrom="paragraph">
                  <wp:posOffset>3086100</wp:posOffset>
                </wp:positionV>
                <wp:extent cx="1181100" cy="590550"/>
                <wp:effectExtent l="0" t="0" r="0" b="0"/>
                <wp:wrapNone/>
                <wp:docPr id="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D7957" w14:textId="77777777" w:rsidR="005648C9" w:rsidRPr="005648C9" w:rsidRDefault="005648C9" w:rsidP="005648C9">
                            <w:pPr>
                              <w:pStyle w:val="NoSpacing"/>
                              <w:jc w:val="right"/>
                              <w:rPr>
                                <w:rFonts w:ascii="Tw Cen MT" w:hAnsi="Tw Cen MT"/>
                                <w:b/>
                                <w:color w:val="FFFFFF" w:themeColor="background1"/>
                                <w:sz w:val="24"/>
                                <w:szCs w:val="24"/>
                              </w:rPr>
                            </w:pPr>
                            <w:r w:rsidRPr="005648C9">
                              <w:rPr>
                                <w:rFonts w:ascii="Tw Cen MT" w:hAnsi="Tw Cen MT"/>
                                <w:b/>
                                <w:color w:val="FFFFFF" w:themeColor="background1"/>
                                <w:sz w:val="24"/>
                                <w:szCs w:val="24"/>
                              </w:rPr>
                              <w:t>Financial implications on the employees</w:t>
                            </w:r>
                          </w:p>
                          <w:p w14:paraId="4454CB1B" w14:textId="77777777" w:rsidR="00482464" w:rsidRPr="00482464" w:rsidRDefault="00482464" w:rsidP="00482464">
                            <w:pPr>
                              <w:rPr>
                                <w:rFonts w:ascii="Tw Cen MT" w:hAnsi="Tw Cen MT"/>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1C7FB" id="Text Box 76" o:spid="_x0000_s1045" type="#_x0000_t202" style="position:absolute;left:0;text-align:left;margin-left:81pt;margin-top:243pt;width:93pt;height: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8I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" filled="f" stroked="f">
                <v:textbox>
                  <w:txbxContent>
                    <w:p w14:paraId="2FED7957" w14:textId="77777777" w:rsidR="005648C9" w:rsidRPr="005648C9" w:rsidRDefault="005648C9" w:rsidP="005648C9">
                      <w:pPr>
                        <w:pStyle w:val="NoSpacing"/>
                        <w:jc w:val="right"/>
                        <w:rPr>
                          <w:rFonts w:ascii="Tw Cen MT" w:hAnsi="Tw Cen MT"/>
                          <w:b/>
                          <w:color w:val="FFFFFF" w:themeColor="background1"/>
                          <w:sz w:val="24"/>
                          <w:szCs w:val="24"/>
                        </w:rPr>
                      </w:pPr>
                      <w:r w:rsidRPr="005648C9">
                        <w:rPr>
                          <w:rFonts w:ascii="Tw Cen MT" w:hAnsi="Tw Cen MT"/>
                          <w:b/>
                          <w:color w:val="FFFFFF" w:themeColor="background1"/>
                          <w:sz w:val="24"/>
                          <w:szCs w:val="24"/>
                        </w:rPr>
                        <w:t>Financial implications on the employees</w:t>
                      </w:r>
                    </w:p>
                    <w:p w14:paraId="4454CB1B" w14:textId="77777777" w:rsidR="00482464" w:rsidRPr="00482464" w:rsidRDefault="00482464" w:rsidP="00482464">
                      <w:pPr>
                        <w:rPr>
                          <w:rFonts w:ascii="Tw Cen MT" w:hAnsi="Tw Cen MT"/>
                          <w:sz w:val="24"/>
                          <w:szCs w:val="24"/>
                        </w:rPr>
                      </w:pPr>
                    </w:p>
                  </w:txbxContent>
                </v:textbox>
              </v:shape>
            </w:pict>
          </mc:Fallback>
        </mc:AlternateContent>
      </w:r>
      <w:r w:rsidR="008F5BBD">
        <w:rPr>
          <w:noProof/>
        </w:rPr>
        <mc:AlternateContent>
          <mc:Choice Requires="wps">
            <w:drawing>
              <wp:anchor distT="0" distB="0" distL="114300" distR="114300" simplePos="0" relativeHeight="251712512" behindDoc="0" locked="0" layoutInCell="1" allowOverlap="1" wp14:anchorId="0991D5F5" wp14:editId="3AC31DC4">
                <wp:simplePos x="0" y="0"/>
                <wp:positionH relativeFrom="column">
                  <wp:posOffset>428625</wp:posOffset>
                </wp:positionH>
                <wp:positionV relativeFrom="paragraph">
                  <wp:posOffset>2409825</wp:posOffset>
                </wp:positionV>
                <wp:extent cx="1009650" cy="590550"/>
                <wp:effectExtent l="0" t="0" r="0" b="0"/>
                <wp:wrapNone/>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707D8" w14:textId="77777777" w:rsidR="005648C9" w:rsidRPr="005648C9" w:rsidRDefault="005648C9" w:rsidP="005648C9">
                            <w:pPr>
                              <w:pStyle w:val="NoSpacing"/>
                              <w:jc w:val="right"/>
                              <w:rPr>
                                <w:rFonts w:ascii="Tw Cen MT" w:hAnsi="Tw Cen MT"/>
                                <w:b/>
                                <w:color w:val="FFFFFF" w:themeColor="background1"/>
                                <w:sz w:val="24"/>
                                <w:szCs w:val="24"/>
                              </w:rPr>
                            </w:pPr>
                            <w:r w:rsidRPr="005648C9">
                              <w:rPr>
                                <w:rFonts w:ascii="Tw Cen MT" w:hAnsi="Tw Cen MT"/>
                                <w:b/>
                                <w:color w:val="FFFFFF" w:themeColor="background1"/>
                                <w:sz w:val="24"/>
                                <w:szCs w:val="24"/>
                              </w:rPr>
                              <w:t>Motivation &amp; Rewards programs</w:t>
                            </w:r>
                          </w:p>
                          <w:p w14:paraId="67D4C1BB" w14:textId="77777777" w:rsidR="00482464" w:rsidRPr="005648C9" w:rsidRDefault="00482464" w:rsidP="00482464">
                            <w:pPr>
                              <w:rPr>
                                <w:rFonts w:ascii="Tw Cen MT" w:hAnsi="Tw Cen MT"/>
                                <w:color w:val="FFFFFF" w:themeColor="background1"/>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1D5F5" id="Text Box 77" o:spid="_x0000_s1046" type="#_x0000_t202" style="position:absolute;left:0;text-align:left;margin-left:33.75pt;margin-top:189.75pt;width:79.5pt;height: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3HtwIAAMI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" filled="f" stroked="f">
                <v:textbox>
                  <w:txbxContent>
                    <w:p w14:paraId="2A5707D8" w14:textId="77777777" w:rsidR="005648C9" w:rsidRPr="005648C9" w:rsidRDefault="005648C9" w:rsidP="005648C9">
                      <w:pPr>
                        <w:pStyle w:val="NoSpacing"/>
                        <w:jc w:val="right"/>
                        <w:rPr>
                          <w:rFonts w:ascii="Tw Cen MT" w:hAnsi="Tw Cen MT"/>
                          <w:b/>
                          <w:color w:val="FFFFFF" w:themeColor="background1"/>
                          <w:sz w:val="24"/>
                          <w:szCs w:val="24"/>
                        </w:rPr>
                      </w:pPr>
                      <w:r w:rsidRPr="005648C9">
                        <w:rPr>
                          <w:rFonts w:ascii="Tw Cen MT" w:hAnsi="Tw Cen MT"/>
                          <w:b/>
                          <w:color w:val="FFFFFF" w:themeColor="background1"/>
                          <w:sz w:val="24"/>
                          <w:szCs w:val="24"/>
                        </w:rPr>
                        <w:t>Motivation &amp; Rewards programs</w:t>
                      </w:r>
                    </w:p>
                    <w:p w14:paraId="67D4C1BB" w14:textId="77777777" w:rsidR="00482464" w:rsidRPr="005648C9" w:rsidRDefault="00482464" w:rsidP="00482464">
                      <w:pPr>
                        <w:rPr>
                          <w:rFonts w:ascii="Tw Cen MT" w:hAnsi="Tw Cen MT"/>
                          <w:color w:val="FFFFFF" w:themeColor="background1"/>
                          <w:sz w:val="24"/>
                          <w:szCs w:val="24"/>
                        </w:rPr>
                      </w:pPr>
                    </w:p>
                  </w:txbxContent>
                </v:textbox>
              </v:shape>
            </w:pict>
          </mc:Fallback>
        </mc:AlternateContent>
      </w:r>
      <w:r w:rsidR="008F5BBD">
        <w:rPr>
          <w:noProof/>
        </w:rPr>
        <mc:AlternateContent>
          <mc:Choice Requires="wps">
            <w:drawing>
              <wp:anchor distT="0" distB="0" distL="114300" distR="114300" simplePos="0" relativeHeight="251709440" behindDoc="0" locked="0" layoutInCell="1" allowOverlap="1" wp14:anchorId="3AC9CF74" wp14:editId="32D152DC">
                <wp:simplePos x="0" y="0"/>
                <wp:positionH relativeFrom="column">
                  <wp:posOffset>609600</wp:posOffset>
                </wp:positionH>
                <wp:positionV relativeFrom="paragraph">
                  <wp:posOffset>47625</wp:posOffset>
                </wp:positionV>
                <wp:extent cx="1247775" cy="685800"/>
                <wp:effectExtent l="0" t="0" r="0" b="0"/>
                <wp:wrapNone/>
                <wp:docPr id="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D8933" w14:textId="77777777" w:rsidR="00482464" w:rsidRPr="00482464" w:rsidRDefault="00482464">
                            <w:pPr>
                              <w:rPr>
                                <w:rFonts w:ascii="Tw Cen MT" w:hAnsi="Tw Cen MT"/>
                                <w:b/>
                                <w:color w:val="FFFFFF" w:themeColor="background1"/>
                                <w:sz w:val="24"/>
                                <w:szCs w:val="24"/>
                              </w:rPr>
                            </w:pPr>
                            <w:r w:rsidRPr="00482464">
                              <w:rPr>
                                <w:rFonts w:ascii="Tw Cen MT" w:hAnsi="Tw Cen MT"/>
                                <w:b/>
                                <w:color w:val="FFFFFF" w:themeColor="background1"/>
                                <w:sz w:val="24"/>
                                <w:szCs w:val="24"/>
                              </w:rPr>
                              <w:t>HR strategy alignment with goals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9CF74" id="Text Box 74" o:spid="_x0000_s1047" type="#_x0000_t202" style="position:absolute;left:0;text-align:left;margin-left:48pt;margin-top:3.75pt;width:98.25pt;height:5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5rYvAIAAMI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" filled="f" stroked="f">
                <v:textbox>
                  <w:txbxContent>
                    <w:p w14:paraId="273D8933" w14:textId="77777777" w:rsidR="00482464" w:rsidRPr="00482464" w:rsidRDefault="00482464">
                      <w:pPr>
                        <w:rPr>
                          <w:rFonts w:ascii="Tw Cen MT" w:hAnsi="Tw Cen MT"/>
                          <w:b/>
                          <w:color w:val="FFFFFF" w:themeColor="background1"/>
                          <w:sz w:val="24"/>
                          <w:szCs w:val="24"/>
                        </w:rPr>
                      </w:pPr>
                      <w:r w:rsidRPr="00482464">
                        <w:rPr>
                          <w:rFonts w:ascii="Tw Cen MT" w:hAnsi="Tw Cen MT"/>
                          <w:b/>
                          <w:color w:val="FFFFFF" w:themeColor="background1"/>
                          <w:sz w:val="24"/>
                          <w:szCs w:val="24"/>
                        </w:rPr>
                        <w:t>HR strategy alignment with goals</w:t>
                      </w:r>
                    </w:p>
                  </w:txbxContent>
                </v:textbox>
              </v:shape>
            </w:pict>
          </mc:Fallback>
        </mc:AlternateContent>
      </w:r>
      <w:r w:rsidR="00482464">
        <w:rPr>
          <w:noProof/>
        </w:rPr>
        <w:br w:type="page"/>
      </w:r>
      <w:r w:rsidR="003D4FB8">
        <w:rPr>
          <w:noProof/>
        </w:rPr>
        <w:lastRenderedPageBreak/>
        <mc:AlternateContent>
          <mc:Choice Requires="wps">
            <w:drawing>
              <wp:anchor distT="0" distB="0" distL="114300" distR="114300" simplePos="0" relativeHeight="251823104" behindDoc="0" locked="0" layoutInCell="1" allowOverlap="1" wp14:anchorId="7D5FFD0B" wp14:editId="275B13EF">
                <wp:simplePos x="0" y="0"/>
                <wp:positionH relativeFrom="margin">
                  <wp:posOffset>50800</wp:posOffset>
                </wp:positionH>
                <wp:positionV relativeFrom="paragraph">
                  <wp:posOffset>0</wp:posOffset>
                </wp:positionV>
                <wp:extent cx="8566150" cy="365125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8566150" cy="3651250"/>
                        </a:xfrm>
                        <a:prstGeom prst="rect">
                          <a:avLst/>
                        </a:prstGeom>
                        <a:noFill/>
                        <a:ln w="6350">
                          <a:noFill/>
                        </a:ln>
                      </wps:spPr>
                      <wps:txbx>
                        <w:txbxContent>
                          <w:p w14:paraId="1D106940" w14:textId="21C279A3" w:rsidR="00583EAF" w:rsidRPr="00C3611C" w:rsidRDefault="00977222">
                            <w:pPr>
                              <w:rPr>
                                <w:color w:val="F2F2F2" w:themeColor="background1" w:themeShade="F2"/>
                                <w:sz w:val="36"/>
                                <w:szCs w:val="36"/>
                                <w:lang w:val="en-IN"/>
                              </w:rPr>
                            </w:pPr>
                            <w:r w:rsidRPr="00C3611C">
                              <w:rPr>
                                <w:color w:val="F2F2F2" w:themeColor="background1" w:themeShade="F2"/>
                                <w:sz w:val="36"/>
                                <w:szCs w:val="36"/>
                                <w:lang w:val="en-IN"/>
                              </w:rPr>
                              <w:t>About the da</w:t>
                            </w:r>
                            <w:r w:rsidR="008172D2">
                              <w:rPr>
                                <w:color w:val="F2F2F2" w:themeColor="background1" w:themeShade="F2"/>
                                <w:sz w:val="36"/>
                                <w:szCs w:val="36"/>
                                <w:lang w:val="en-IN"/>
                              </w:rPr>
                              <w:t>ta</w:t>
                            </w:r>
                          </w:p>
                          <w:tbl>
                            <w:tblPr>
                              <w:tblStyle w:val="TableGrid"/>
                              <w:tblW w:w="0" w:type="auto"/>
                              <w:jc w:val="center"/>
                              <w:tblBorders>
                                <w:bottom w:val="none" w:sz="0" w:space="0" w:color="auto"/>
                              </w:tblBorders>
                              <w:shd w:val="clear" w:color="auto" w:fill="31849B" w:themeFill="accent5" w:themeFillShade="BF"/>
                              <w:tblLook w:val="04A0" w:firstRow="1" w:lastRow="0" w:firstColumn="1" w:lastColumn="0" w:noHBand="0" w:noVBand="1"/>
                            </w:tblPr>
                            <w:tblGrid>
                              <w:gridCol w:w="3917"/>
                              <w:gridCol w:w="3917"/>
                              <w:gridCol w:w="3918"/>
                            </w:tblGrid>
                            <w:tr w:rsidR="003D4FB8" w:rsidRPr="003D4FB8" w14:paraId="67398913" w14:textId="77777777" w:rsidTr="003D4FB8">
                              <w:trPr>
                                <w:trHeight w:val="752"/>
                                <w:jc w:val="center"/>
                              </w:trPr>
                              <w:tc>
                                <w:tcPr>
                                  <w:tcW w:w="3917" w:type="dxa"/>
                                  <w:shd w:val="clear" w:color="auto" w:fill="31849B" w:themeFill="accent5" w:themeFillShade="BF"/>
                                </w:tcPr>
                                <w:p w14:paraId="3BD7AFB1" w14:textId="6761CCEA" w:rsidR="003D4FB8" w:rsidRPr="004A7C46" w:rsidRDefault="003D4FB8" w:rsidP="003D4FB8">
                                  <w:pPr>
                                    <w:pStyle w:val="ListParagraph"/>
                                    <w:ind w:left="0"/>
                                    <w:jc w:val="center"/>
                                    <w:rPr>
                                      <w:color w:val="F2F2F2" w:themeColor="background1" w:themeShade="F2"/>
                                      <w:sz w:val="20"/>
                                      <w:szCs w:val="20"/>
                                      <w:lang w:val="en-IN"/>
                                    </w:rPr>
                                  </w:pPr>
                                  <w:r w:rsidRPr="004A7C46">
                                    <w:rPr>
                                      <w:color w:val="F2F2F2" w:themeColor="background1" w:themeShade="F2"/>
                                      <w:sz w:val="40"/>
                                      <w:szCs w:val="40"/>
                                      <w:lang w:val="en-IN"/>
                                    </w:rPr>
                                    <w:t>Objective</w:t>
                                  </w:r>
                                </w:p>
                              </w:tc>
                              <w:tc>
                                <w:tcPr>
                                  <w:tcW w:w="3917" w:type="dxa"/>
                                  <w:shd w:val="clear" w:color="auto" w:fill="31849B" w:themeFill="accent5" w:themeFillShade="BF"/>
                                </w:tcPr>
                                <w:p w14:paraId="0BF4AA4D" w14:textId="263434BB" w:rsidR="003D4FB8" w:rsidRPr="003D4FB8" w:rsidRDefault="003D4FB8" w:rsidP="003D4FB8">
                                  <w:pPr>
                                    <w:pStyle w:val="ListParagraph"/>
                                    <w:ind w:left="0"/>
                                    <w:jc w:val="center"/>
                                    <w:rPr>
                                      <w:color w:val="F2F2F2" w:themeColor="background1" w:themeShade="F2"/>
                                      <w:sz w:val="40"/>
                                      <w:szCs w:val="40"/>
                                      <w:lang w:val="en-IN"/>
                                    </w:rPr>
                                  </w:pPr>
                                  <w:r w:rsidRPr="003D4FB8">
                                    <w:rPr>
                                      <w:color w:val="F2F2F2" w:themeColor="background1" w:themeShade="F2"/>
                                      <w:sz w:val="40"/>
                                      <w:szCs w:val="40"/>
                                      <w:lang w:val="en-IN"/>
                                    </w:rPr>
                                    <w:t>Data from Belstar</w:t>
                                  </w:r>
                                </w:p>
                              </w:tc>
                              <w:tc>
                                <w:tcPr>
                                  <w:tcW w:w="3918" w:type="dxa"/>
                                  <w:shd w:val="clear" w:color="auto" w:fill="31849B" w:themeFill="accent5" w:themeFillShade="BF"/>
                                </w:tcPr>
                                <w:p w14:paraId="443603B8" w14:textId="46FB26AC" w:rsidR="003D4FB8" w:rsidRPr="003D4FB8" w:rsidRDefault="003D4FB8" w:rsidP="003D4FB8">
                                  <w:pPr>
                                    <w:pStyle w:val="ListParagraph"/>
                                    <w:ind w:left="0"/>
                                    <w:jc w:val="center"/>
                                    <w:rPr>
                                      <w:color w:val="F2F2F2" w:themeColor="background1" w:themeShade="F2"/>
                                      <w:sz w:val="40"/>
                                      <w:szCs w:val="40"/>
                                      <w:lang w:val="en-IN"/>
                                    </w:rPr>
                                  </w:pPr>
                                  <w:r w:rsidRPr="003D4FB8">
                                    <w:rPr>
                                      <w:color w:val="F2F2F2" w:themeColor="background1" w:themeShade="F2"/>
                                      <w:sz w:val="40"/>
                                      <w:szCs w:val="40"/>
                                      <w:lang w:val="en-IN"/>
                                    </w:rPr>
                                    <w:t xml:space="preserve">We intend to </w:t>
                                  </w:r>
                                  <w:r>
                                    <w:rPr>
                                      <w:color w:val="F2F2F2" w:themeColor="background1" w:themeShade="F2"/>
                                      <w:sz w:val="40"/>
                                      <w:szCs w:val="40"/>
                                      <w:lang w:val="en-IN"/>
                                    </w:rPr>
                                    <w:t>derive</w:t>
                                  </w:r>
                                  <w:r w:rsidRPr="003D4FB8">
                                    <w:rPr>
                                      <w:color w:val="F2F2F2" w:themeColor="background1" w:themeShade="F2"/>
                                      <w:sz w:val="40"/>
                                      <w:szCs w:val="40"/>
                                      <w:lang w:val="en-IN"/>
                                    </w:rPr>
                                    <w:t>..</w:t>
                                  </w:r>
                                </w:p>
                              </w:tc>
                            </w:tr>
                            <w:tr w:rsidR="003D4FB8" w:rsidRPr="003D4FB8" w14:paraId="334D4079" w14:textId="77777777" w:rsidTr="003D4FB8">
                              <w:trPr>
                                <w:trHeight w:val="1025"/>
                                <w:jc w:val="center"/>
                              </w:trPr>
                              <w:tc>
                                <w:tcPr>
                                  <w:tcW w:w="3917" w:type="dxa"/>
                                  <w:shd w:val="clear" w:color="auto" w:fill="31849B" w:themeFill="accent5" w:themeFillShade="BF"/>
                                </w:tcPr>
                                <w:p w14:paraId="1AC996A4" w14:textId="1C92C2CD" w:rsidR="003D4FB8" w:rsidRPr="004A7C46" w:rsidRDefault="003D4FB8" w:rsidP="004A7C46">
                                  <w:pPr>
                                    <w:pStyle w:val="ListParagraph"/>
                                    <w:ind w:left="0"/>
                                    <w:jc w:val="center"/>
                                    <w:rPr>
                                      <w:color w:val="F2F2F2" w:themeColor="background1" w:themeShade="F2"/>
                                      <w:sz w:val="20"/>
                                      <w:szCs w:val="20"/>
                                      <w:lang w:val="en-IN"/>
                                    </w:rPr>
                                  </w:pPr>
                                  <w:r w:rsidRPr="004A7C46">
                                    <w:rPr>
                                      <w:color w:val="F2F2F2" w:themeColor="background1" w:themeShade="F2"/>
                                      <w:sz w:val="20"/>
                                      <w:szCs w:val="20"/>
                                      <w:lang w:val="en-IN"/>
                                    </w:rPr>
                                    <w:t>Minimize Delinquent Customer sourcing thereby reduce credit risk</w:t>
                                  </w:r>
                                </w:p>
                              </w:tc>
                              <w:tc>
                                <w:tcPr>
                                  <w:tcW w:w="3917" w:type="dxa"/>
                                  <w:shd w:val="clear" w:color="auto" w:fill="31849B" w:themeFill="accent5" w:themeFillShade="BF"/>
                                </w:tcPr>
                                <w:p w14:paraId="2C4B3275" w14:textId="5C7BF742"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 xml:space="preserve">Loan demand data and loan instalment collection report </w:t>
                                  </w:r>
                                </w:p>
                                <w:p w14:paraId="5C8BB386" w14:textId="3C043DDD"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(Customer key identification such as AADHAR scrubbed)</w:t>
                                  </w:r>
                                </w:p>
                              </w:tc>
                              <w:tc>
                                <w:tcPr>
                                  <w:tcW w:w="3918" w:type="dxa"/>
                                  <w:shd w:val="clear" w:color="auto" w:fill="31849B" w:themeFill="accent5" w:themeFillShade="BF"/>
                                </w:tcPr>
                                <w:p w14:paraId="49AE707E" w14:textId="46DF5C02"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On-Time Payment Customers &amp; Delinquent Customers.</w:t>
                                  </w:r>
                                </w:p>
                                <w:p w14:paraId="0E95F575" w14:textId="77777777" w:rsidR="003D4FB8" w:rsidRPr="003D4FB8" w:rsidRDefault="003D4FB8" w:rsidP="00583EAF">
                                  <w:pPr>
                                    <w:pStyle w:val="ListParagraph"/>
                                    <w:ind w:left="0"/>
                                    <w:rPr>
                                      <w:color w:val="F2F2F2" w:themeColor="background1" w:themeShade="F2"/>
                                      <w:sz w:val="20"/>
                                      <w:szCs w:val="20"/>
                                      <w:lang w:val="en-IN"/>
                                    </w:rPr>
                                  </w:pPr>
                                </w:p>
                                <w:p w14:paraId="7672F5D1" w14:textId="09C61165"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Feature Engineering to identify customers who are ‘Portfolio at risk’, ‘Non-Performing loan’, etc</w:t>
                                  </w:r>
                                </w:p>
                              </w:tc>
                            </w:tr>
                            <w:tr w:rsidR="003D4FB8" w:rsidRPr="003D4FB8" w14:paraId="2C0AA9DC" w14:textId="77777777" w:rsidTr="003D4FB8">
                              <w:trPr>
                                <w:trHeight w:val="1025"/>
                                <w:jc w:val="center"/>
                              </w:trPr>
                              <w:tc>
                                <w:tcPr>
                                  <w:tcW w:w="3917" w:type="dxa"/>
                                  <w:shd w:val="clear" w:color="auto" w:fill="31849B" w:themeFill="accent5" w:themeFillShade="BF"/>
                                </w:tcPr>
                                <w:p w14:paraId="469E5675" w14:textId="4DF7CA0E" w:rsidR="003D4FB8" w:rsidRPr="004A7C46" w:rsidRDefault="003D4FB8" w:rsidP="004A7C46">
                                  <w:pPr>
                                    <w:pStyle w:val="ListParagraph"/>
                                    <w:ind w:left="0"/>
                                    <w:jc w:val="center"/>
                                    <w:rPr>
                                      <w:color w:val="F2F2F2" w:themeColor="background1" w:themeShade="F2"/>
                                      <w:sz w:val="20"/>
                                      <w:szCs w:val="20"/>
                                      <w:lang w:val="en-IN"/>
                                    </w:rPr>
                                  </w:pPr>
                                  <w:r w:rsidRPr="004A7C46">
                                    <w:rPr>
                                      <w:color w:val="F2F2F2" w:themeColor="background1" w:themeShade="F2"/>
                                      <w:sz w:val="20"/>
                                      <w:szCs w:val="20"/>
                                      <w:lang w:val="en-IN"/>
                                    </w:rPr>
                                    <w:t>Optimize Loan turnaround time for competitiveness</w:t>
                                  </w:r>
                                </w:p>
                              </w:tc>
                              <w:tc>
                                <w:tcPr>
                                  <w:tcW w:w="3917" w:type="dxa"/>
                                  <w:shd w:val="clear" w:color="auto" w:fill="31849B" w:themeFill="accent5" w:themeFillShade="BF"/>
                                </w:tcPr>
                                <w:p w14:paraId="3110F6FB" w14:textId="42A4C820"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Operations – Loan processing – Workflow.</w:t>
                                  </w:r>
                                </w:p>
                                <w:p w14:paraId="0EFE734A" w14:textId="77777777" w:rsidR="003D4FB8" w:rsidRPr="003D4FB8" w:rsidRDefault="003D4FB8" w:rsidP="00583EAF">
                                  <w:pPr>
                                    <w:pStyle w:val="ListParagraph"/>
                                    <w:ind w:left="0"/>
                                    <w:rPr>
                                      <w:color w:val="F2F2F2" w:themeColor="background1" w:themeShade="F2"/>
                                      <w:sz w:val="20"/>
                                      <w:szCs w:val="20"/>
                                      <w:lang w:val="en-IN"/>
                                    </w:rPr>
                                  </w:pPr>
                                </w:p>
                                <w:p w14:paraId="1580C7C5" w14:textId="0DEE59C5"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Day-Day traffic / Loan reconsideration reasons (will be shared on-demand)</w:t>
                                  </w:r>
                                </w:p>
                              </w:tc>
                              <w:tc>
                                <w:tcPr>
                                  <w:tcW w:w="3918" w:type="dxa"/>
                                  <w:shd w:val="clear" w:color="auto" w:fill="31849B" w:themeFill="accent5" w:themeFillShade="BF"/>
                                </w:tcPr>
                                <w:p w14:paraId="452F5EA5" w14:textId="550786BD" w:rsidR="003D4FB8" w:rsidRDefault="003D4FB8" w:rsidP="003D4FB8">
                                  <w:pPr>
                                    <w:rPr>
                                      <w:color w:val="F2F2F2" w:themeColor="background1" w:themeShade="F2"/>
                                      <w:sz w:val="20"/>
                                      <w:szCs w:val="20"/>
                                      <w:lang w:val="en-IN"/>
                                    </w:rPr>
                                  </w:pPr>
                                  <w:r w:rsidRPr="003D4FB8">
                                    <w:rPr>
                                      <w:color w:val="F2F2F2" w:themeColor="background1" w:themeShade="F2"/>
                                      <w:sz w:val="20"/>
                                      <w:szCs w:val="20"/>
                                      <w:lang w:val="en-IN"/>
                                    </w:rPr>
                                    <w:t xml:space="preserve">Bottlenecks </w:t>
                                  </w:r>
                                </w:p>
                                <w:p w14:paraId="1CC8E4D7" w14:textId="77777777" w:rsidR="003D4FB8" w:rsidRPr="003D4FB8" w:rsidRDefault="003D4FB8" w:rsidP="003D4FB8">
                                  <w:pPr>
                                    <w:rPr>
                                      <w:color w:val="F2F2F2" w:themeColor="background1" w:themeShade="F2"/>
                                      <w:sz w:val="20"/>
                                      <w:szCs w:val="20"/>
                                      <w:lang w:val="en-IN"/>
                                    </w:rPr>
                                  </w:pPr>
                                </w:p>
                                <w:p w14:paraId="087C8518" w14:textId="32D2BDC8" w:rsidR="003D4FB8" w:rsidRPr="003D4FB8" w:rsidRDefault="003D4FB8" w:rsidP="003D4FB8">
                                  <w:pPr>
                                    <w:rPr>
                                      <w:color w:val="F2F2F2" w:themeColor="background1" w:themeShade="F2"/>
                                      <w:sz w:val="20"/>
                                      <w:szCs w:val="20"/>
                                      <w:lang w:val="en-IN"/>
                                    </w:rPr>
                                  </w:pPr>
                                  <w:r w:rsidRPr="003D4FB8">
                                    <w:rPr>
                                      <w:color w:val="F2F2F2" w:themeColor="background1" w:themeShade="F2"/>
                                      <w:sz w:val="20"/>
                                      <w:szCs w:val="20"/>
                                      <w:lang w:val="en-IN"/>
                                    </w:rPr>
                                    <w:t>Performance metrics can be measured</w:t>
                                  </w:r>
                                </w:p>
                              </w:tc>
                            </w:tr>
                            <w:tr w:rsidR="003D4FB8" w:rsidRPr="003D4FB8" w14:paraId="6FE0671B" w14:textId="77777777" w:rsidTr="003D4FB8">
                              <w:trPr>
                                <w:trHeight w:val="1025"/>
                                <w:jc w:val="center"/>
                              </w:trPr>
                              <w:tc>
                                <w:tcPr>
                                  <w:tcW w:w="3917" w:type="dxa"/>
                                  <w:shd w:val="clear" w:color="auto" w:fill="31849B" w:themeFill="accent5" w:themeFillShade="BF"/>
                                </w:tcPr>
                                <w:p w14:paraId="771ADD2F" w14:textId="4C706062" w:rsidR="003D4FB8" w:rsidRPr="004A7C46" w:rsidRDefault="003D4FB8" w:rsidP="004A7C46">
                                  <w:pPr>
                                    <w:pStyle w:val="ListParagraph"/>
                                    <w:ind w:left="0"/>
                                    <w:jc w:val="center"/>
                                    <w:rPr>
                                      <w:color w:val="F2F2F2" w:themeColor="background1" w:themeShade="F2"/>
                                      <w:sz w:val="20"/>
                                      <w:szCs w:val="20"/>
                                      <w:lang w:val="en-IN"/>
                                    </w:rPr>
                                  </w:pPr>
                                  <w:r w:rsidRPr="004A7C46">
                                    <w:rPr>
                                      <w:color w:val="F2F2F2" w:themeColor="background1" w:themeShade="F2"/>
                                      <w:sz w:val="20"/>
                                      <w:szCs w:val="20"/>
                                      <w:lang w:val="en-IN"/>
                                    </w:rPr>
                                    <w:t>People analytics to predict Attrition</w:t>
                                  </w:r>
                                </w:p>
                              </w:tc>
                              <w:tc>
                                <w:tcPr>
                                  <w:tcW w:w="3917" w:type="dxa"/>
                                  <w:shd w:val="clear" w:color="auto" w:fill="31849B" w:themeFill="accent5" w:themeFillShade="BF"/>
                                </w:tcPr>
                                <w:p w14:paraId="1B4333F7" w14:textId="43679062"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Attrition details with Exit interview information is available for 5 months.  (Older data, available but not with relevant details)</w:t>
                                  </w:r>
                                </w:p>
                              </w:tc>
                              <w:tc>
                                <w:tcPr>
                                  <w:tcW w:w="3918" w:type="dxa"/>
                                  <w:shd w:val="clear" w:color="auto" w:fill="31849B" w:themeFill="accent5" w:themeFillShade="BF"/>
                                </w:tcPr>
                                <w:p w14:paraId="304DB049" w14:textId="77777777" w:rsid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Significant independent variables</w:t>
                                  </w:r>
                                </w:p>
                                <w:p w14:paraId="43020DCA" w14:textId="77777777" w:rsidR="003D4FB8" w:rsidRDefault="003D4FB8" w:rsidP="00583EAF">
                                  <w:pPr>
                                    <w:pStyle w:val="ListParagraph"/>
                                    <w:ind w:left="0"/>
                                    <w:rPr>
                                      <w:color w:val="F2F2F2" w:themeColor="background1" w:themeShade="F2"/>
                                      <w:sz w:val="20"/>
                                      <w:szCs w:val="20"/>
                                      <w:lang w:val="en-IN"/>
                                    </w:rPr>
                                  </w:pPr>
                                </w:p>
                                <w:p w14:paraId="7C2D45EC" w14:textId="42835288"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 xml:space="preserve">Attrition prediction is possible. </w:t>
                                  </w:r>
                                </w:p>
                              </w:tc>
                            </w:tr>
                            <w:tr w:rsidR="003D4FB8" w:rsidRPr="003D4FB8" w14:paraId="2C375980" w14:textId="77777777" w:rsidTr="003D4FB8">
                              <w:trPr>
                                <w:trHeight w:val="1025"/>
                                <w:jc w:val="center"/>
                              </w:trPr>
                              <w:tc>
                                <w:tcPr>
                                  <w:tcW w:w="3917" w:type="dxa"/>
                                  <w:shd w:val="clear" w:color="auto" w:fill="31849B" w:themeFill="accent5" w:themeFillShade="BF"/>
                                </w:tcPr>
                                <w:p w14:paraId="26816222" w14:textId="5DBD8CF3" w:rsidR="003D4FB8" w:rsidRPr="004A7C46" w:rsidRDefault="003D4FB8" w:rsidP="004A7C46">
                                  <w:pPr>
                                    <w:pStyle w:val="ListParagraph"/>
                                    <w:ind w:left="0"/>
                                    <w:jc w:val="center"/>
                                    <w:rPr>
                                      <w:color w:val="F2F2F2" w:themeColor="background1" w:themeShade="F2"/>
                                      <w:sz w:val="20"/>
                                      <w:szCs w:val="20"/>
                                      <w:lang w:val="en-IN"/>
                                    </w:rPr>
                                  </w:pPr>
                                  <w:r w:rsidRPr="004A7C46">
                                    <w:rPr>
                                      <w:color w:val="F2F2F2" w:themeColor="background1" w:themeShade="F2"/>
                                      <w:sz w:val="20"/>
                                      <w:szCs w:val="20"/>
                                      <w:lang w:val="en-IN"/>
                                    </w:rPr>
                                    <w:t>Build Job Evaluation model for customer-facing job cadres</w:t>
                                  </w:r>
                                </w:p>
                              </w:tc>
                              <w:tc>
                                <w:tcPr>
                                  <w:tcW w:w="3917" w:type="dxa"/>
                                  <w:shd w:val="clear" w:color="auto" w:fill="31849B" w:themeFill="accent5" w:themeFillShade="BF"/>
                                </w:tcPr>
                                <w:p w14:paraId="194E7F4F" w14:textId="5CA44F41"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Job Description of 4 Job roles (covers ~ 50% of employees)</w:t>
                                  </w:r>
                                </w:p>
                              </w:tc>
                              <w:tc>
                                <w:tcPr>
                                  <w:tcW w:w="3918" w:type="dxa"/>
                                  <w:shd w:val="clear" w:color="auto" w:fill="31849B" w:themeFill="accent5" w:themeFillShade="BF"/>
                                </w:tcPr>
                                <w:p w14:paraId="7376B62A" w14:textId="46318CB2"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 xml:space="preserve">Text mining on </w:t>
                                  </w:r>
                                  <w:r w:rsidR="00977222">
                                    <w:rPr>
                                      <w:color w:val="F2F2F2" w:themeColor="background1" w:themeShade="F2"/>
                                      <w:sz w:val="20"/>
                                      <w:szCs w:val="20"/>
                                      <w:lang w:val="en-IN"/>
                                    </w:rPr>
                                    <w:t>Job description</w:t>
                                  </w:r>
                                  <w:r w:rsidRPr="003D4FB8">
                                    <w:rPr>
                                      <w:color w:val="F2F2F2" w:themeColor="background1" w:themeShade="F2"/>
                                      <w:sz w:val="20"/>
                                      <w:szCs w:val="20"/>
                                      <w:lang w:val="en-IN"/>
                                    </w:rPr>
                                    <w:t xml:space="preserve"> to derive Compensable Factors &amp; relevant weights</w:t>
                                  </w:r>
                                </w:p>
                              </w:tc>
                            </w:tr>
                          </w:tbl>
                          <w:p w14:paraId="47A6150F" w14:textId="77777777" w:rsidR="00583EAF" w:rsidRPr="00FB6677" w:rsidRDefault="00583EAF" w:rsidP="00583EAF">
                            <w:pPr>
                              <w:rPr>
                                <w:color w:val="F2F2F2" w:themeColor="background1" w:themeShade="F2"/>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FFD0B" id="_x0000_s1048" type="#_x0000_t202" style="position:absolute;left:0;text-align:left;margin-left:4pt;margin-top:0;width:674.5pt;height:287.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" filled="f" stroked="f" strokeweight=".5pt">
                <v:textbox>
                  <w:txbxContent>
                    <w:p w14:paraId="1D106940" w14:textId="21C279A3" w:rsidR="00583EAF" w:rsidRPr="00C3611C" w:rsidRDefault="00977222">
                      <w:pPr>
                        <w:rPr>
                          <w:color w:val="F2F2F2" w:themeColor="background1" w:themeShade="F2"/>
                          <w:sz w:val="36"/>
                          <w:szCs w:val="36"/>
                          <w:lang w:val="en-IN"/>
                        </w:rPr>
                      </w:pPr>
                      <w:r w:rsidRPr="00C3611C">
                        <w:rPr>
                          <w:color w:val="F2F2F2" w:themeColor="background1" w:themeShade="F2"/>
                          <w:sz w:val="36"/>
                          <w:szCs w:val="36"/>
                          <w:lang w:val="en-IN"/>
                        </w:rPr>
                        <w:t>About the da</w:t>
                      </w:r>
                      <w:r w:rsidR="008172D2">
                        <w:rPr>
                          <w:color w:val="F2F2F2" w:themeColor="background1" w:themeShade="F2"/>
                          <w:sz w:val="36"/>
                          <w:szCs w:val="36"/>
                          <w:lang w:val="en-IN"/>
                        </w:rPr>
                        <w:t>ta</w:t>
                      </w:r>
                    </w:p>
                    <w:tbl>
                      <w:tblPr>
                        <w:tblStyle w:val="TableGrid"/>
                        <w:tblW w:w="0" w:type="auto"/>
                        <w:jc w:val="center"/>
                        <w:tblBorders>
                          <w:bottom w:val="none" w:sz="0" w:space="0" w:color="auto"/>
                        </w:tblBorders>
                        <w:shd w:val="clear" w:color="auto" w:fill="31849B" w:themeFill="accent5" w:themeFillShade="BF"/>
                        <w:tblLook w:val="04A0" w:firstRow="1" w:lastRow="0" w:firstColumn="1" w:lastColumn="0" w:noHBand="0" w:noVBand="1"/>
                      </w:tblPr>
                      <w:tblGrid>
                        <w:gridCol w:w="3917"/>
                        <w:gridCol w:w="3917"/>
                        <w:gridCol w:w="3918"/>
                      </w:tblGrid>
                      <w:tr w:rsidR="003D4FB8" w:rsidRPr="003D4FB8" w14:paraId="67398913" w14:textId="77777777" w:rsidTr="003D4FB8">
                        <w:trPr>
                          <w:trHeight w:val="752"/>
                          <w:jc w:val="center"/>
                        </w:trPr>
                        <w:tc>
                          <w:tcPr>
                            <w:tcW w:w="3917" w:type="dxa"/>
                            <w:shd w:val="clear" w:color="auto" w:fill="31849B" w:themeFill="accent5" w:themeFillShade="BF"/>
                          </w:tcPr>
                          <w:p w14:paraId="3BD7AFB1" w14:textId="6761CCEA" w:rsidR="003D4FB8" w:rsidRPr="004A7C46" w:rsidRDefault="003D4FB8" w:rsidP="003D4FB8">
                            <w:pPr>
                              <w:pStyle w:val="ListParagraph"/>
                              <w:ind w:left="0"/>
                              <w:jc w:val="center"/>
                              <w:rPr>
                                <w:color w:val="F2F2F2" w:themeColor="background1" w:themeShade="F2"/>
                                <w:sz w:val="20"/>
                                <w:szCs w:val="20"/>
                                <w:lang w:val="en-IN"/>
                              </w:rPr>
                            </w:pPr>
                            <w:r w:rsidRPr="004A7C46">
                              <w:rPr>
                                <w:color w:val="F2F2F2" w:themeColor="background1" w:themeShade="F2"/>
                                <w:sz w:val="40"/>
                                <w:szCs w:val="40"/>
                                <w:lang w:val="en-IN"/>
                              </w:rPr>
                              <w:t>Objective</w:t>
                            </w:r>
                          </w:p>
                        </w:tc>
                        <w:tc>
                          <w:tcPr>
                            <w:tcW w:w="3917" w:type="dxa"/>
                            <w:shd w:val="clear" w:color="auto" w:fill="31849B" w:themeFill="accent5" w:themeFillShade="BF"/>
                          </w:tcPr>
                          <w:p w14:paraId="0BF4AA4D" w14:textId="263434BB" w:rsidR="003D4FB8" w:rsidRPr="003D4FB8" w:rsidRDefault="003D4FB8" w:rsidP="003D4FB8">
                            <w:pPr>
                              <w:pStyle w:val="ListParagraph"/>
                              <w:ind w:left="0"/>
                              <w:jc w:val="center"/>
                              <w:rPr>
                                <w:color w:val="F2F2F2" w:themeColor="background1" w:themeShade="F2"/>
                                <w:sz w:val="40"/>
                                <w:szCs w:val="40"/>
                                <w:lang w:val="en-IN"/>
                              </w:rPr>
                            </w:pPr>
                            <w:r w:rsidRPr="003D4FB8">
                              <w:rPr>
                                <w:color w:val="F2F2F2" w:themeColor="background1" w:themeShade="F2"/>
                                <w:sz w:val="40"/>
                                <w:szCs w:val="40"/>
                                <w:lang w:val="en-IN"/>
                              </w:rPr>
                              <w:t>Data from Belstar</w:t>
                            </w:r>
                          </w:p>
                        </w:tc>
                        <w:tc>
                          <w:tcPr>
                            <w:tcW w:w="3918" w:type="dxa"/>
                            <w:shd w:val="clear" w:color="auto" w:fill="31849B" w:themeFill="accent5" w:themeFillShade="BF"/>
                          </w:tcPr>
                          <w:p w14:paraId="443603B8" w14:textId="46FB26AC" w:rsidR="003D4FB8" w:rsidRPr="003D4FB8" w:rsidRDefault="003D4FB8" w:rsidP="003D4FB8">
                            <w:pPr>
                              <w:pStyle w:val="ListParagraph"/>
                              <w:ind w:left="0"/>
                              <w:jc w:val="center"/>
                              <w:rPr>
                                <w:color w:val="F2F2F2" w:themeColor="background1" w:themeShade="F2"/>
                                <w:sz w:val="40"/>
                                <w:szCs w:val="40"/>
                                <w:lang w:val="en-IN"/>
                              </w:rPr>
                            </w:pPr>
                            <w:r w:rsidRPr="003D4FB8">
                              <w:rPr>
                                <w:color w:val="F2F2F2" w:themeColor="background1" w:themeShade="F2"/>
                                <w:sz w:val="40"/>
                                <w:szCs w:val="40"/>
                                <w:lang w:val="en-IN"/>
                              </w:rPr>
                              <w:t xml:space="preserve">We intend to </w:t>
                            </w:r>
                            <w:r>
                              <w:rPr>
                                <w:color w:val="F2F2F2" w:themeColor="background1" w:themeShade="F2"/>
                                <w:sz w:val="40"/>
                                <w:szCs w:val="40"/>
                                <w:lang w:val="en-IN"/>
                              </w:rPr>
                              <w:t>derive</w:t>
                            </w:r>
                            <w:r w:rsidRPr="003D4FB8">
                              <w:rPr>
                                <w:color w:val="F2F2F2" w:themeColor="background1" w:themeShade="F2"/>
                                <w:sz w:val="40"/>
                                <w:szCs w:val="40"/>
                                <w:lang w:val="en-IN"/>
                              </w:rPr>
                              <w:t>..</w:t>
                            </w:r>
                          </w:p>
                        </w:tc>
                      </w:tr>
                      <w:tr w:rsidR="003D4FB8" w:rsidRPr="003D4FB8" w14:paraId="334D4079" w14:textId="77777777" w:rsidTr="003D4FB8">
                        <w:trPr>
                          <w:trHeight w:val="1025"/>
                          <w:jc w:val="center"/>
                        </w:trPr>
                        <w:tc>
                          <w:tcPr>
                            <w:tcW w:w="3917" w:type="dxa"/>
                            <w:shd w:val="clear" w:color="auto" w:fill="31849B" w:themeFill="accent5" w:themeFillShade="BF"/>
                          </w:tcPr>
                          <w:p w14:paraId="1AC996A4" w14:textId="1C92C2CD" w:rsidR="003D4FB8" w:rsidRPr="004A7C46" w:rsidRDefault="003D4FB8" w:rsidP="004A7C46">
                            <w:pPr>
                              <w:pStyle w:val="ListParagraph"/>
                              <w:ind w:left="0"/>
                              <w:jc w:val="center"/>
                              <w:rPr>
                                <w:color w:val="F2F2F2" w:themeColor="background1" w:themeShade="F2"/>
                                <w:sz w:val="20"/>
                                <w:szCs w:val="20"/>
                                <w:lang w:val="en-IN"/>
                              </w:rPr>
                            </w:pPr>
                            <w:r w:rsidRPr="004A7C46">
                              <w:rPr>
                                <w:color w:val="F2F2F2" w:themeColor="background1" w:themeShade="F2"/>
                                <w:sz w:val="20"/>
                                <w:szCs w:val="20"/>
                                <w:lang w:val="en-IN"/>
                              </w:rPr>
                              <w:t>Minimize Delinquent Customer sourcing thereby reduce credit risk</w:t>
                            </w:r>
                          </w:p>
                        </w:tc>
                        <w:tc>
                          <w:tcPr>
                            <w:tcW w:w="3917" w:type="dxa"/>
                            <w:shd w:val="clear" w:color="auto" w:fill="31849B" w:themeFill="accent5" w:themeFillShade="BF"/>
                          </w:tcPr>
                          <w:p w14:paraId="2C4B3275" w14:textId="5C7BF742"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 xml:space="preserve">Loan demand data and loan instalment collection report </w:t>
                            </w:r>
                          </w:p>
                          <w:p w14:paraId="5C8BB386" w14:textId="3C043DDD"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(Customer key identification such as AADHAR scrubbed)</w:t>
                            </w:r>
                          </w:p>
                        </w:tc>
                        <w:tc>
                          <w:tcPr>
                            <w:tcW w:w="3918" w:type="dxa"/>
                            <w:shd w:val="clear" w:color="auto" w:fill="31849B" w:themeFill="accent5" w:themeFillShade="BF"/>
                          </w:tcPr>
                          <w:p w14:paraId="49AE707E" w14:textId="46DF5C02"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On-Time Payment Customers &amp; Delinquent Customers.</w:t>
                            </w:r>
                          </w:p>
                          <w:p w14:paraId="0E95F575" w14:textId="77777777" w:rsidR="003D4FB8" w:rsidRPr="003D4FB8" w:rsidRDefault="003D4FB8" w:rsidP="00583EAF">
                            <w:pPr>
                              <w:pStyle w:val="ListParagraph"/>
                              <w:ind w:left="0"/>
                              <w:rPr>
                                <w:color w:val="F2F2F2" w:themeColor="background1" w:themeShade="F2"/>
                                <w:sz w:val="20"/>
                                <w:szCs w:val="20"/>
                                <w:lang w:val="en-IN"/>
                              </w:rPr>
                            </w:pPr>
                          </w:p>
                          <w:p w14:paraId="7672F5D1" w14:textId="09C61165"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Feature Engineering to identify customers who are ‘Portfolio at risk’, ‘Non-Performing loan’, etc</w:t>
                            </w:r>
                          </w:p>
                        </w:tc>
                      </w:tr>
                      <w:tr w:rsidR="003D4FB8" w:rsidRPr="003D4FB8" w14:paraId="2C0AA9DC" w14:textId="77777777" w:rsidTr="003D4FB8">
                        <w:trPr>
                          <w:trHeight w:val="1025"/>
                          <w:jc w:val="center"/>
                        </w:trPr>
                        <w:tc>
                          <w:tcPr>
                            <w:tcW w:w="3917" w:type="dxa"/>
                            <w:shd w:val="clear" w:color="auto" w:fill="31849B" w:themeFill="accent5" w:themeFillShade="BF"/>
                          </w:tcPr>
                          <w:p w14:paraId="469E5675" w14:textId="4DF7CA0E" w:rsidR="003D4FB8" w:rsidRPr="004A7C46" w:rsidRDefault="003D4FB8" w:rsidP="004A7C46">
                            <w:pPr>
                              <w:pStyle w:val="ListParagraph"/>
                              <w:ind w:left="0"/>
                              <w:jc w:val="center"/>
                              <w:rPr>
                                <w:color w:val="F2F2F2" w:themeColor="background1" w:themeShade="F2"/>
                                <w:sz w:val="20"/>
                                <w:szCs w:val="20"/>
                                <w:lang w:val="en-IN"/>
                              </w:rPr>
                            </w:pPr>
                            <w:r w:rsidRPr="004A7C46">
                              <w:rPr>
                                <w:color w:val="F2F2F2" w:themeColor="background1" w:themeShade="F2"/>
                                <w:sz w:val="20"/>
                                <w:szCs w:val="20"/>
                                <w:lang w:val="en-IN"/>
                              </w:rPr>
                              <w:t>Optimize Loan turnaround time for competitiveness</w:t>
                            </w:r>
                          </w:p>
                        </w:tc>
                        <w:tc>
                          <w:tcPr>
                            <w:tcW w:w="3917" w:type="dxa"/>
                            <w:shd w:val="clear" w:color="auto" w:fill="31849B" w:themeFill="accent5" w:themeFillShade="BF"/>
                          </w:tcPr>
                          <w:p w14:paraId="3110F6FB" w14:textId="42A4C820"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Operations – Loan processing – Workflow.</w:t>
                            </w:r>
                          </w:p>
                          <w:p w14:paraId="0EFE734A" w14:textId="77777777" w:rsidR="003D4FB8" w:rsidRPr="003D4FB8" w:rsidRDefault="003D4FB8" w:rsidP="00583EAF">
                            <w:pPr>
                              <w:pStyle w:val="ListParagraph"/>
                              <w:ind w:left="0"/>
                              <w:rPr>
                                <w:color w:val="F2F2F2" w:themeColor="background1" w:themeShade="F2"/>
                                <w:sz w:val="20"/>
                                <w:szCs w:val="20"/>
                                <w:lang w:val="en-IN"/>
                              </w:rPr>
                            </w:pPr>
                          </w:p>
                          <w:p w14:paraId="1580C7C5" w14:textId="0DEE59C5"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Day-Day traffic / Loan reconsideration reasons (will be shared on-demand)</w:t>
                            </w:r>
                          </w:p>
                        </w:tc>
                        <w:tc>
                          <w:tcPr>
                            <w:tcW w:w="3918" w:type="dxa"/>
                            <w:shd w:val="clear" w:color="auto" w:fill="31849B" w:themeFill="accent5" w:themeFillShade="BF"/>
                          </w:tcPr>
                          <w:p w14:paraId="452F5EA5" w14:textId="550786BD" w:rsidR="003D4FB8" w:rsidRDefault="003D4FB8" w:rsidP="003D4FB8">
                            <w:pPr>
                              <w:rPr>
                                <w:color w:val="F2F2F2" w:themeColor="background1" w:themeShade="F2"/>
                                <w:sz w:val="20"/>
                                <w:szCs w:val="20"/>
                                <w:lang w:val="en-IN"/>
                              </w:rPr>
                            </w:pPr>
                            <w:r w:rsidRPr="003D4FB8">
                              <w:rPr>
                                <w:color w:val="F2F2F2" w:themeColor="background1" w:themeShade="F2"/>
                                <w:sz w:val="20"/>
                                <w:szCs w:val="20"/>
                                <w:lang w:val="en-IN"/>
                              </w:rPr>
                              <w:t xml:space="preserve">Bottlenecks </w:t>
                            </w:r>
                          </w:p>
                          <w:p w14:paraId="1CC8E4D7" w14:textId="77777777" w:rsidR="003D4FB8" w:rsidRPr="003D4FB8" w:rsidRDefault="003D4FB8" w:rsidP="003D4FB8">
                            <w:pPr>
                              <w:rPr>
                                <w:color w:val="F2F2F2" w:themeColor="background1" w:themeShade="F2"/>
                                <w:sz w:val="20"/>
                                <w:szCs w:val="20"/>
                                <w:lang w:val="en-IN"/>
                              </w:rPr>
                            </w:pPr>
                          </w:p>
                          <w:p w14:paraId="087C8518" w14:textId="32D2BDC8" w:rsidR="003D4FB8" w:rsidRPr="003D4FB8" w:rsidRDefault="003D4FB8" w:rsidP="003D4FB8">
                            <w:pPr>
                              <w:rPr>
                                <w:color w:val="F2F2F2" w:themeColor="background1" w:themeShade="F2"/>
                                <w:sz w:val="20"/>
                                <w:szCs w:val="20"/>
                                <w:lang w:val="en-IN"/>
                              </w:rPr>
                            </w:pPr>
                            <w:r w:rsidRPr="003D4FB8">
                              <w:rPr>
                                <w:color w:val="F2F2F2" w:themeColor="background1" w:themeShade="F2"/>
                                <w:sz w:val="20"/>
                                <w:szCs w:val="20"/>
                                <w:lang w:val="en-IN"/>
                              </w:rPr>
                              <w:t>Performance metrics can be measured</w:t>
                            </w:r>
                          </w:p>
                        </w:tc>
                      </w:tr>
                      <w:tr w:rsidR="003D4FB8" w:rsidRPr="003D4FB8" w14:paraId="6FE0671B" w14:textId="77777777" w:rsidTr="003D4FB8">
                        <w:trPr>
                          <w:trHeight w:val="1025"/>
                          <w:jc w:val="center"/>
                        </w:trPr>
                        <w:tc>
                          <w:tcPr>
                            <w:tcW w:w="3917" w:type="dxa"/>
                            <w:shd w:val="clear" w:color="auto" w:fill="31849B" w:themeFill="accent5" w:themeFillShade="BF"/>
                          </w:tcPr>
                          <w:p w14:paraId="771ADD2F" w14:textId="4C706062" w:rsidR="003D4FB8" w:rsidRPr="004A7C46" w:rsidRDefault="003D4FB8" w:rsidP="004A7C46">
                            <w:pPr>
                              <w:pStyle w:val="ListParagraph"/>
                              <w:ind w:left="0"/>
                              <w:jc w:val="center"/>
                              <w:rPr>
                                <w:color w:val="F2F2F2" w:themeColor="background1" w:themeShade="F2"/>
                                <w:sz w:val="20"/>
                                <w:szCs w:val="20"/>
                                <w:lang w:val="en-IN"/>
                              </w:rPr>
                            </w:pPr>
                            <w:r w:rsidRPr="004A7C46">
                              <w:rPr>
                                <w:color w:val="F2F2F2" w:themeColor="background1" w:themeShade="F2"/>
                                <w:sz w:val="20"/>
                                <w:szCs w:val="20"/>
                                <w:lang w:val="en-IN"/>
                              </w:rPr>
                              <w:t>People analytics to predict Attrition</w:t>
                            </w:r>
                          </w:p>
                        </w:tc>
                        <w:tc>
                          <w:tcPr>
                            <w:tcW w:w="3917" w:type="dxa"/>
                            <w:shd w:val="clear" w:color="auto" w:fill="31849B" w:themeFill="accent5" w:themeFillShade="BF"/>
                          </w:tcPr>
                          <w:p w14:paraId="1B4333F7" w14:textId="43679062"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Attrition details with Exit interview information is available for 5 months.  (Older data, available but not with relevant details)</w:t>
                            </w:r>
                          </w:p>
                        </w:tc>
                        <w:tc>
                          <w:tcPr>
                            <w:tcW w:w="3918" w:type="dxa"/>
                            <w:shd w:val="clear" w:color="auto" w:fill="31849B" w:themeFill="accent5" w:themeFillShade="BF"/>
                          </w:tcPr>
                          <w:p w14:paraId="304DB049" w14:textId="77777777" w:rsid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Significant independent variables</w:t>
                            </w:r>
                          </w:p>
                          <w:p w14:paraId="43020DCA" w14:textId="77777777" w:rsidR="003D4FB8" w:rsidRDefault="003D4FB8" w:rsidP="00583EAF">
                            <w:pPr>
                              <w:pStyle w:val="ListParagraph"/>
                              <w:ind w:left="0"/>
                              <w:rPr>
                                <w:color w:val="F2F2F2" w:themeColor="background1" w:themeShade="F2"/>
                                <w:sz w:val="20"/>
                                <w:szCs w:val="20"/>
                                <w:lang w:val="en-IN"/>
                              </w:rPr>
                            </w:pPr>
                          </w:p>
                          <w:p w14:paraId="7C2D45EC" w14:textId="42835288"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 xml:space="preserve">Attrition prediction is possible. </w:t>
                            </w:r>
                          </w:p>
                        </w:tc>
                      </w:tr>
                      <w:tr w:rsidR="003D4FB8" w:rsidRPr="003D4FB8" w14:paraId="2C375980" w14:textId="77777777" w:rsidTr="003D4FB8">
                        <w:trPr>
                          <w:trHeight w:val="1025"/>
                          <w:jc w:val="center"/>
                        </w:trPr>
                        <w:tc>
                          <w:tcPr>
                            <w:tcW w:w="3917" w:type="dxa"/>
                            <w:shd w:val="clear" w:color="auto" w:fill="31849B" w:themeFill="accent5" w:themeFillShade="BF"/>
                          </w:tcPr>
                          <w:p w14:paraId="26816222" w14:textId="5DBD8CF3" w:rsidR="003D4FB8" w:rsidRPr="004A7C46" w:rsidRDefault="003D4FB8" w:rsidP="004A7C46">
                            <w:pPr>
                              <w:pStyle w:val="ListParagraph"/>
                              <w:ind w:left="0"/>
                              <w:jc w:val="center"/>
                              <w:rPr>
                                <w:color w:val="F2F2F2" w:themeColor="background1" w:themeShade="F2"/>
                                <w:sz w:val="20"/>
                                <w:szCs w:val="20"/>
                                <w:lang w:val="en-IN"/>
                              </w:rPr>
                            </w:pPr>
                            <w:r w:rsidRPr="004A7C46">
                              <w:rPr>
                                <w:color w:val="F2F2F2" w:themeColor="background1" w:themeShade="F2"/>
                                <w:sz w:val="20"/>
                                <w:szCs w:val="20"/>
                                <w:lang w:val="en-IN"/>
                              </w:rPr>
                              <w:t>Build Job Evaluation model for customer-facing job cadres</w:t>
                            </w:r>
                          </w:p>
                        </w:tc>
                        <w:tc>
                          <w:tcPr>
                            <w:tcW w:w="3917" w:type="dxa"/>
                            <w:shd w:val="clear" w:color="auto" w:fill="31849B" w:themeFill="accent5" w:themeFillShade="BF"/>
                          </w:tcPr>
                          <w:p w14:paraId="194E7F4F" w14:textId="5CA44F41"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Job Description of 4 Job roles (covers ~ 50% of employees)</w:t>
                            </w:r>
                          </w:p>
                        </w:tc>
                        <w:tc>
                          <w:tcPr>
                            <w:tcW w:w="3918" w:type="dxa"/>
                            <w:shd w:val="clear" w:color="auto" w:fill="31849B" w:themeFill="accent5" w:themeFillShade="BF"/>
                          </w:tcPr>
                          <w:p w14:paraId="7376B62A" w14:textId="46318CB2" w:rsidR="003D4FB8" w:rsidRPr="003D4FB8" w:rsidRDefault="003D4FB8" w:rsidP="00583EAF">
                            <w:pPr>
                              <w:pStyle w:val="ListParagraph"/>
                              <w:ind w:left="0"/>
                              <w:rPr>
                                <w:color w:val="F2F2F2" w:themeColor="background1" w:themeShade="F2"/>
                                <w:sz w:val="20"/>
                                <w:szCs w:val="20"/>
                                <w:lang w:val="en-IN"/>
                              </w:rPr>
                            </w:pPr>
                            <w:r w:rsidRPr="003D4FB8">
                              <w:rPr>
                                <w:color w:val="F2F2F2" w:themeColor="background1" w:themeShade="F2"/>
                                <w:sz w:val="20"/>
                                <w:szCs w:val="20"/>
                                <w:lang w:val="en-IN"/>
                              </w:rPr>
                              <w:t xml:space="preserve">Text mining on </w:t>
                            </w:r>
                            <w:r w:rsidR="00977222">
                              <w:rPr>
                                <w:color w:val="F2F2F2" w:themeColor="background1" w:themeShade="F2"/>
                                <w:sz w:val="20"/>
                                <w:szCs w:val="20"/>
                                <w:lang w:val="en-IN"/>
                              </w:rPr>
                              <w:t>Job description</w:t>
                            </w:r>
                            <w:r w:rsidRPr="003D4FB8">
                              <w:rPr>
                                <w:color w:val="F2F2F2" w:themeColor="background1" w:themeShade="F2"/>
                                <w:sz w:val="20"/>
                                <w:szCs w:val="20"/>
                                <w:lang w:val="en-IN"/>
                              </w:rPr>
                              <w:t xml:space="preserve"> to derive Compensable Factors &amp; relevant weights</w:t>
                            </w:r>
                          </w:p>
                        </w:tc>
                      </w:tr>
                    </w:tbl>
                    <w:p w14:paraId="47A6150F" w14:textId="77777777" w:rsidR="00583EAF" w:rsidRPr="00FB6677" w:rsidRDefault="00583EAF" w:rsidP="00583EAF">
                      <w:pPr>
                        <w:rPr>
                          <w:color w:val="F2F2F2" w:themeColor="background1" w:themeShade="F2"/>
                          <w:lang w:val="en-IN"/>
                        </w:rPr>
                      </w:pPr>
                    </w:p>
                  </w:txbxContent>
                </v:textbox>
                <w10:wrap anchorx="margin"/>
              </v:shape>
            </w:pict>
          </mc:Fallback>
        </mc:AlternateContent>
      </w:r>
      <w:r w:rsidR="00583EAF">
        <w:rPr>
          <w:noProof/>
        </w:rPr>
        <w:drawing>
          <wp:inline distT="0" distB="0" distL="0" distR="0" wp14:anchorId="3B5BDB1E" wp14:editId="25F92F45">
            <wp:extent cx="8940800" cy="3752850"/>
            <wp:effectExtent l="0" t="0" r="0" b="0"/>
            <wp:docPr id="28" name="Picture 10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lated image"/>
                    <pic:cNvPicPr>
                      <a:picLocks noChangeAspect="1" noChangeArrowheads="1"/>
                    </pic:cNvPicPr>
                  </pic:nvPicPr>
                  <pic:blipFill>
                    <a:blip r:embed="rId17" cstate="print"/>
                    <a:srcRect/>
                    <a:stretch>
                      <a:fillRect/>
                    </a:stretch>
                  </pic:blipFill>
                  <pic:spPr bwMode="auto">
                    <a:xfrm>
                      <a:off x="0" y="0"/>
                      <a:ext cx="8941727" cy="3753239"/>
                    </a:xfrm>
                    <a:prstGeom prst="rect">
                      <a:avLst/>
                    </a:prstGeom>
                    <a:noFill/>
                    <a:ln w="9525">
                      <a:noFill/>
                      <a:miter lim="800000"/>
                      <a:headEnd/>
                      <a:tailEnd/>
                    </a:ln>
                  </pic:spPr>
                </pic:pic>
              </a:graphicData>
            </a:graphic>
          </wp:inline>
        </w:drawing>
      </w:r>
    </w:p>
    <w:p w14:paraId="124466C9" w14:textId="6A51E712" w:rsidR="007E160C" w:rsidRDefault="007E160C">
      <w:pPr>
        <w:rPr>
          <w:noProof/>
        </w:rPr>
      </w:pPr>
      <w:r>
        <w:rPr>
          <w:noProof/>
        </w:rPr>
        <w:lastRenderedPageBreak/>
        <mc:AlternateContent>
          <mc:Choice Requires="wps">
            <w:drawing>
              <wp:anchor distT="0" distB="0" distL="114300" distR="114300" simplePos="0" relativeHeight="251825152" behindDoc="0" locked="0" layoutInCell="1" allowOverlap="1" wp14:anchorId="631A8B15" wp14:editId="0C5693E7">
                <wp:simplePos x="0" y="0"/>
                <wp:positionH relativeFrom="column">
                  <wp:posOffset>0</wp:posOffset>
                </wp:positionH>
                <wp:positionV relativeFrom="paragraph">
                  <wp:posOffset>0</wp:posOffset>
                </wp:positionV>
                <wp:extent cx="8597900" cy="3667125"/>
                <wp:effectExtent l="0" t="0" r="0" b="95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0" cy="3667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D029B" w14:textId="77777777" w:rsidR="007E160C" w:rsidRDefault="007E160C" w:rsidP="007E160C">
                            <w:pPr>
                              <w:spacing w:after="0" w:line="240" w:lineRule="auto"/>
                              <w:rPr>
                                <w:rFonts w:ascii="Tw Cen MT" w:hAnsi="Tw Cen MT"/>
                                <w:color w:val="FFFFFF" w:themeColor="background1"/>
                                <w:sz w:val="24"/>
                                <w:szCs w:val="24"/>
                                <w:u w:val="single"/>
                              </w:rPr>
                            </w:pPr>
                          </w:p>
                          <w:p w14:paraId="4C99F2DD" w14:textId="77777777" w:rsidR="007E160C" w:rsidRPr="0096015B" w:rsidRDefault="007E160C" w:rsidP="0096015B">
                            <w:pPr>
                              <w:pStyle w:val="ListParagraph"/>
                              <w:spacing w:after="0" w:line="240" w:lineRule="auto"/>
                              <w:rPr>
                                <w:rFonts w:ascii="Tw Cen MT" w:hAnsi="Tw Cen MT"/>
                                <w:b/>
                                <w:color w:val="FEC200"/>
                                <w:sz w:val="38"/>
                                <w:szCs w:val="24"/>
                              </w:rPr>
                            </w:pPr>
                            <w:r w:rsidRPr="0096015B">
                              <w:rPr>
                                <w:rFonts w:ascii="Tw Cen MT" w:hAnsi="Tw Cen MT"/>
                                <w:b/>
                                <w:color w:val="FEC200"/>
                                <w:sz w:val="38"/>
                                <w:szCs w:val="24"/>
                              </w:rPr>
                              <w:t>DELIVARABLES FOR THE CAPSTONE PROJECT</w:t>
                            </w:r>
                          </w:p>
                          <w:p w14:paraId="4906DA2E" w14:textId="77777777" w:rsidR="007E160C" w:rsidRPr="00D22FCA" w:rsidRDefault="007E160C" w:rsidP="007E160C">
                            <w:pPr>
                              <w:pStyle w:val="ListParagraph"/>
                              <w:spacing w:after="0" w:line="240" w:lineRule="auto"/>
                              <w:jc w:val="center"/>
                              <w:rPr>
                                <w:rFonts w:ascii="Tw Cen MT" w:hAnsi="Tw Cen MT"/>
                                <w:color w:val="FFFFFF" w:themeColor="background1"/>
                                <w:sz w:val="16"/>
                                <w:szCs w:val="24"/>
                                <w:u w:val="single"/>
                              </w:rPr>
                            </w:pPr>
                          </w:p>
                          <w:p w14:paraId="26ED0502"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CURRENT TRENDS AND FORECASTING:</w:t>
                            </w:r>
                          </w:p>
                          <w:p w14:paraId="6DE5DF96" w14:textId="23E24949" w:rsidR="007E160C" w:rsidRPr="00D22FCA" w:rsidRDefault="007E160C" w:rsidP="007E160C">
                            <w:pPr>
                              <w:pStyle w:val="ListParagraph"/>
                              <w:spacing w:after="0" w:line="240" w:lineRule="auto"/>
                              <w:rPr>
                                <w:rFonts w:ascii="Tw Cen MT" w:hAnsi="Tw Cen MT"/>
                                <w:color w:val="FFFFFF" w:themeColor="background1"/>
                                <w:sz w:val="24"/>
                                <w:szCs w:val="24"/>
                              </w:rPr>
                            </w:pPr>
                            <w:r w:rsidRPr="00D22FCA">
                              <w:rPr>
                                <w:rFonts w:ascii="Tw Cen MT" w:hAnsi="Tw Cen MT"/>
                                <w:color w:val="FFFFFF" w:themeColor="background1"/>
                                <w:sz w:val="24"/>
                                <w:szCs w:val="24"/>
                              </w:rPr>
                              <w:t xml:space="preserve">Deliver future forecasts to help the organization plan and implement </w:t>
                            </w:r>
                            <w:r>
                              <w:rPr>
                                <w:rFonts w:ascii="Tw Cen MT" w:hAnsi="Tw Cen MT"/>
                                <w:color w:val="FFFFFF" w:themeColor="background1"/>
                                <w:sz w:val="24"/>
                                <w:szCs w:val="24"/>
                              </w:rPr>
                              <w:t>customer</w:t>
                            </w:r>
                            <w:r w:rsidR="00257B8B">
                              <w:rPr>
                                <w:rFonts w:ascii="Tw Cen MT" w:hAnsi="Tw Cen MT"/>
                                <w:color w:val="FFFFFF" w:themeColor="background1"/>
                                <w:sz w:val="24"/>
                                <w:szCs w:val="24"/>
                              </w:rPr>
                              <w:t xml:space="preserve">-centric </w:t>
                            </w:r>
                            <w:r w:rsidRPr="00D22FCA">
                              <w:rPr>
                                <w:rFonts w:ascii="Tw Cen MT" w:hAnsi="Tw Cen MT"/>
                                <w:color w:val="FFFFFF" w:themeColor="background1"/>
                                <w:sz w:val="24"/>
                                <w:szCs w:val="24"/>
                              </w:rPr>
                              <w:t>strategies.</w:t>
                            </w:r>
                          </w:p>
                          <w:p w14:paraId="26BF70BC" w14:textId="77777777" w:rsidR="007E160C" w:rsidRPr="00D22FCA" w:rsidRDefault="007E160C" w:rsidP="007E160C">
                            <w:pPr>
                              <w:spacing w:after="0" w:line="240" w:lineRule="auto"/>
                              <w:rPr>
                                <w:rFonts w:ascii="Tw Cen MT" w:hAnsi="Tw Cen MT"/>
                                <w:b/>
                                <w:bCs/>
                                <w:color w:val="FFFFFF" w:themeColor="background1"/>
                                <w:sz w:val="24"/>
                                <w:szCs w:val="24"/>
                                <w:u w:val="single"/>
                              </w:rPr>
                            </w:pPr>
                          </w:p>
                          <w:p w14:paraId="19549DDD" w14:textId="77777777" w:rsidR="007E160C" w:rsidRPr="00D22FCA" w:rsidRDefault="007E160C" w:rsidP="007E160C">
                            <w:pPr>
                              <w:spacing w:after="0" w:line="240" w:lineRule="auto"/>
                              <w:rPr>
                                <w:rFonts w:ascii="Tw Cen MT" w:hAnsi="Tw Cen MT"/>
                                <w:b/>
                                <w:bCs/>
                                <w:color w:val="FFFFFF" w:themeColor="background1"/>
                                <w:sz w:val="4"/>
                                <w:szCs w:val="24"/>
                                <w:u w:val="single"/>
                              </w:rPr>
                            </w:pPr>
                          </w:p>
                          <w:p w14:paraId="5E38D849"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OPTIMIZATION:</w:t>
                            </w:r>
                          </w:p>
                          <w:p w14:paraId="45CE60C8" w14:textId="77777777" w:rsidR="007E160C" w:rsidRPr="00D22FCA" w:rsidRDefault="007E160C" w:rsidP="007E160C">
                            <w:pPr>
                              <w:pStyle w:val="ListParagraph"/>
                              <w:spacing w:after="0" w:line="240" w:lineRule="auto"/>
                              <w:rPr>
                                <w:rFonts w:ascii="Tw Cen MT" w:hAnsi="Tw Cen MT"/>
                                <w:color w:val="FFFFFF" w:themeColor="background1"/>
                                <w:sz w:val="24"/>
                                <w:szCs w:val="24"/>
                              </w:rPr>
                            </w:pPr>
                            <w:r w:rsidRPr="00D22FCA">
                              <w:rPr>
                                <w:rFonts w:ascii="Tw Cen MT" w:hAnsi="Tw Cen MT"/>
                                <w:color w:val="FFFFFF" w:themeColor="background1"/>
                                <w:sz w:val="24"/>
                                <w:szCs w:val="24"/>
                              </w:rPr>
                              <w:t xml:space="preserve">Better utilization of resources and improved </w:t>
                            </w:r>
                            <w:r>
                              <w:rPr>
                                <w:rFonts w:ascii="Tw Cen MT" w:hAnsi="Tw Cen MT"/>
                                <w:color w:val="FFFFFF" w:themeColor="background1"/>
                                <w:sz w:val="24"/>
                                <w:szCs w:val="24"/>
                              </w:rPr>
                              <w:t>collaboration</w:t>
                            </w:r>
                            <w:r w:rsidRPr="00D22FCA">
                              <w:rPr>
                                <w:rFonts w:ascii="Tw Cen MT" w:hAnsi="Tw Cen MT"/>
                                <w:color w:val="FFFFFF" w:themeColor="background1"/>
                                <w:sz w:val="24"/>
                                <w:szCs w:val="24"/>
                              </w:rPr>
                              <w:t xml:space="preserve"> between blue- and white-collar employees.</w:t>
                            </w:r>
                          </w:p>
                          <w:p w14:paraId="1963A097" w14:textId="77777777" w:rsidR="007E160C" w:rsidRPr="00D22FCA" w:rsidRDefault="007E160C" w:rsidP="007E160C">
                            <w:pPr>
                              <w:spacing w:after="0" w:line="240" w:lineRule="auto"/>
                              <w:rPr>
                                <w:rFonts w:ascii="Tw Cen MT" w:hAnsi="Tw Cen MT"/>
                                <w:color w:val="FFFFFF" w:themeColor="background1"/>
                                <w:sz w:val="24"/>
                                <w:szCs w:val="24"/>
                              </w:rPr>
                            </w:pPr>
                          </w:p>
                          <w:p w14:paraId="1E1482B8"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FINANCIAL RISK ANALYSIS:</w:t>
                            </w:r>
                          </w:p>
                          <w:p w14:paraId="13E799B9" w14:textId="77777777" w:rsidR="007E160C" w:rsidRDefault="007E160C" w:rsidP="007E160C">
                            <w:pPr>
                              <w:pStyle w:val="ListParagraph"/>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 xml:space="preserve">As </w:t>
                            </w:r>
                            <w:r w:rsidRPr="00D22FCA">
                              <w:rPr>
                                <w:rFonts w:ascii="Tw Cen MT" w:hAnsi="Tw Cen MT"/>
                                <w:color w:val="FFFFFF" w:themeColor="background1"/>
                                <w:sz w:val="24"/>
                                <w:szCs w:val="24"/>
                              </w:rPr>
                              <w:t>MFI’s business model operates on mortgage free loans, risk analytics will help the organization identify right customers.</w:t>
                            </w:r>
                          </w:p>
                          <w:p w14:paraId="37010F9F" w14:textId="77777777" w:rsidR="007E160C" w:rsidRDefault="007E160C" w:rsidP="007E160C">
                            <w:pPr>
                              <w:pStyle w:val="ListParagraph"/>
                              <w:spacing w:after="0" w:line="240" w:lineRule="auto"/>
                              <w:rPr>
                                <w:rFonts w:ascii="Tw Cen MT" w:hAnsi="Tw Cen MT"/>
                                <w:color w:val="FFFFFF" w:themeColor="background1"/>
                                <w:sz w:val="24"/>
                                <w:szCs w:val="24"/>
                              </w:rPr>
                            </w:pPr>
                          </w:p>
                          <w:p w14:paraId="3EC11031" w14:textId="77777777" w:rsidR="007E160C" w:rsidRDefault="007E160C" w:rsidP="007E160C">
                            <w:pPr>
                              <w:pStyle w:val="ListParagraph"/>
                              <w:spacing w:after="0" w:line="240" w:lineRule="auto"/>
                              <w:rPr>
                                <w:rFonts w:ascii="Tw Cen MT" w:hAnsi="Tw Cen MT"/>
                                <w:color w:val="FFFFFF" w:themeColor="background1"/>
                                <w:sz w:val="24"/>
                                <w:szCs w:val="24"/>
                              </w:rPr>
                            </w:pPr>
                          </w:p>
                          <w:p w14:paraId="0F9701F1" w14:textId="77777777" w:rsidR="007E160C" w:rsidRDefault="007E160C" w:rsidP="007E160C">
                            <w:pPr>
                              <w:pStyle w:val="ListParagraph"/>
                              <w:spacing w:after="0" w:line="240" w:lineRule="auto"/>
                              <w:rPr>
                                <w:rFonts w:ascii="Tw Cen MT" w:hAnsi="Tw Cen MT"/>
                                <w:color w:val="FFFFFF" w:themeColor="background1"/>
                                <w:sz w:val="24"/>
                                <w:szCs w:val="24"/>
                              </w:rPr>
                            </w:pPr>
                          </w:p>
                          <w:p w14:paraId="2F3241BC" w14:textId="77777777" w:rsidR="007E160C" w:rsidRPr="00D22FCA" w:rsidRDefault="007E160C" w:rsidP="007E160C">
                            <w:pPr>
                              <w:pStyle w:val="ListParagraph"/>
                              <w:spacing w:after="0" w:line="240" w:lineRule="auto"/>
                              <w:rPr>
                                <w:rFonts w:ascii="Tw Cen MT" w:hAnsi="Tw Cen MT"/>
                                <w:color w:val="FFFFFF" w:themeColor="background1"/>
                                <w:sz w:val="12"/>
                                <w:szCs w:val="24"/>
                                <w:u w:val="single"/>
                              </w:rPr>
                            </w:pPr>
                          </w:p>
                          <w:p w14:paraId="36109234"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ENVIRONMENTAL ANALYSIS:</w:t>
                            </w:r>
                          </w:p>
                          <w:p w14:paraId="34C5A49E" w14:textId="3B2246AB" w:rsidR="007E160C" w:rsidRPr="00D22FCA" w:rsidRDefault="007E160C" w:rsidP="007E160C">
                            <w:pPr>
                              <w:pStyle w:val="ListParagraph"/>
                              <w:spacing w:after="0" w:line="240" w:lineRule="auto"/>
                              <w:rPr>
                                <w:rFonts w:ascii="Tw Cen MT" w:hAnsi="Tw Cen MT"/>
                                <w:color w:val="FFFFFF" w:themeColor="background1"/>
                                <w:sz w:val="24"/>
                                <w:szCs w:val="24"/>
                              </w:rPr>
                            </w:pPr>
                            <w:r w:rsidRPr="00D22FCA">
                              <w:rPr>
                                <w:rFonts w:ascii="Tw Cen MT" w:hAnsi="Tw Cen MT"/>
                                <w:color w:val="FFFFFF" w:themeColor="background1"/>
                                <w:sz w:val="24"/>
                                <w:szCs w:val="24"/>
                              </w:rPr>
                              <w:t>To understand the posit</w:t>
                            </w:r>
                            <w:r>
                              <w:rPr>
                                <w:rFonts w:ascii="Tw Cen MT" w:hAnsi="Tw Cen MT"/>
                                <w:color w:val="FFFFFF" w:themeColor="background1"/>
                                <w:sz w:val="24"/>
                                <w:szCs w:val="24"/>
                              </w:rPr>
                              <w:t>ion of BIF</w:t>
                            </w:r>
                            <w:r w:rsidR="00257B8B">
                              <w:rPr>
                                <w:rFonts w:ascii="Tw Cen MT" w:hAnsi="Tw Cen MT"/>
                                <w:color w:val="FFFFFF" w:themeColor="background1"/>
                                <w:sz w:val="24"/>
                                <w:szCs w:val="24"/>
                              </w:rPr>
                              <w:t>P</w:t>
                            </w:r>
                            <w:r>
                              <w:rPr>
                                <w:rFonts w:ascii="Tw Cen MT" w:hAnsi="Tw Cen MT"/>
                                <w:color w:val="FFFFFF" w:themeColor="background1"/>
                                <w:sz w:val="24"/>
                                <w:szCs w:val="24"/>
                              </w:rPr>
                              <w:t xml:space="preserve">L with in the market </w:t>
                            </w:r>
                            <w:r w:rsidRPr="00D22FCA">
                              <w:rPr>
                                <w:rFonts w:ascii="Tw Cen MT" w:hAnsi="Tw Cen MT"/>
                                <w:color w:val="FFFFFF" w:themeColor="background1"/>
                                <w:sz w:val="24"/>
                                <w:szCs w:val="24"/>
                              </w:rPr>
                              <w:t xml:space="preserve">and plan future objectives based on understanding of the importance of each </w:t>
                            </w:r>
                            <w:r>
                              <w:rPr>
                                <w:rFonts w:ascii="Tw Cen MT" w:hAnsi="Tw Cen MT"/>
                                <w:color w:val="FFFFFF" w:themeColor="background1"/>
                                <w:sz w:val="24"/>
                                <w:szCs w:val="24"/>
                              </w:rPr>
                              <w:t xml:space="preserve">financial </w:t>
                            </w:r>
                            <w:r w:rsidRPr="00D22FCA">
                              <w:rPr>
                                <w:rFonts w:ascii="Tw Cen MT" w:hAnsi="Tw Cen MT"/>
                                <w:color w:val="FFFFFF" w:themeColor="background1"/>
                                <w:sz w:val="24"/>
                                <w:szCs w:val="24"/>
                              </w:rPr>
                              <w:t xml:space="preserve">variable involved in the study. </w:t>
                            </w:r>
                          </w:p>
                          <w:p w14:paraId="1D48FF11" w14:textId="77777777" w:rsidR="007E160C" w:rsidRPr="00D22FCA" w:rsidRDefault="007E160C" w:rsidP="007E160C">
                            <w:pPr>
                              <w:spacing w:after="0" w:line="240" w:lineRule="auto"/>
                              <w:rPr>
                                <w:rFonts w:ascii="Tw Cen MT" w:hAnsi="Tw Cen MT"/>
                                <w:color w:val="FFFFFF" w:themeColor="background1"/>
                                <w:sz w:val="24"/>
                                <w:szCs w:val="24"/>
                              </w:rPr>
                            </w:pPr>
                          </w:p>
                          <w:p w14:paraId="146DF576"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RESOUCE UTILIZATION:</w:t>
                            </w:r>
                          </w:p>
                          <w:p w14:paraId="596E71E1" w14:textId="77777777" w:rsidR="007E160C" w:rsidRPr="00D22FCA" w:rsidRDefault="007E160C" w:rsidP="007E160C">
                            <w:pPr>
                              <w:pStyle w:val="ListParagraph"/>
                              <w:spacing w:after="0" w:line="240" w:lineRule="auto"/>
                              <w:rPr>
                                <w:rFonts w:ascii="Tw Cen MT" w:hAnsi="Tw Cen MT"/>
                                <w:b/>
                                <w:bCs/>
                                <w:color w:val="FFFFFF" w:themeColor="background1"/>
                                <w:sz w:val="24"/>
                                <w:szCs w:val="24"/>
                                <w:u w:val="single"/>
                              </w:rPr>
                            </w:pPr>
                            <w:r>
                              <w:rPr>
                                <w:rFonts w:ascii="Tw Cen MT" w:hAnsi="Tw Cen MT"/>
                                <w:color w:val="FFFFFF" w:themeColor="background1"/>
                                <w:sz w:val="24"/>
                                <w:szCs w:val="24"/>
                              </w:rPr>
                              <w:t>O</w:t>
                            </w:r>
                            <w:r w:rsidRPr="00D22FCA">
                              <w:rPr>
                                <w:rFonts w:ascii="Tw Cen MT" w:hAnsi="Tw Cen MT"/>
                                <w:color w:val="FFFFFF" w:themeColor="background1"/>
                                <w:sz w:val="24"/>
                                <w:szCs w:val="24"/>
                              </w:rPr>
                              <w:t xml:space="preserve">rganization performance basis better utilization </w:t>
                            </w:r>
                            <w:r>
                              <w:rPr>
                                <w:rFonts w:ascii="Tw Cen MT" w:hAnsi="Tw Cen MT"/>
                                <w:color w:val="FFFFFF" w:themeColor="background1"/>
                                <w:sz w:val="24"/>
                                <w:szCs w:val="24"/>
                              </w:rPr>
                              <w:t xml:space="preserve">of </w:t>
                            </w:r>
                            <w:r w:rsidRPr="00D22FCA">
                              <w:rPr>
                                <w:rFonts w:ascii="Tw Cen MT" w:hAnsi="Tw Cen MT"/>
                                <w:color w:val="FFFFFF" w:themeColor="background1"/>
                                <w:sz w:val="24"/>
                                <w:szCs w:val="24"/>
                              </w:rPr>
                              <w:t>Human Resources.</w:t>
                            </w:r>
                            <w:r w:rsidRPr="00D22FCA">
                              <w:rPr>
                                <w:rFonts w:ascii="Tw Cen MT" w:hAnsi="Tw Cen MT"/>
                                <w:b/>
                                <w:bCs/>
                                <w:color w:val="FFFFFF" w:themeColor="background1"/>
                                <w:sz w:val="24"/>
                                <w:szCs w:val="24"/>
                                <w:u w:val="single"/>
                              </w:rPr>
                              <w:t xml:space="preserve"> </w:t>
                            </w:r>
                          </w:p>
                          <w:p w14:paraId="7D139F8C" w14:textId="77777777" w:rsidR="007E160C" w:rsidRPr="00D22FCA" w:rsidRDefault="007E160C" w:rsidP="007E160C">
                            <w:pPr>
                              <w:spacing w:after="0" w:line="240" w:lineRule="auto"/>
                              <w:rPr>
                                <w:rFonts w:ascii="Tw Cen MT" w:hAnsi="Tw Cen MT"/>
                                <w:color w:val="FFFFFF" w:themeColor="background1"/>
                                <w:sz w:val="24"/>
                                <w:szCs w:val="24"/>
                              </w:rPr>
                            </w:pPr>
                          </w:p>
                          <w:p w14:paraId="74DCC3C1" w14:textId="77777777" w:rsidR="007E160C" w:rsidRPr="00D22FCA" w:rsidRDefault="007E160C" w:rsidP="007E160C">
                            <w:pP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A8B15" id="Text Box 13" o:spid="_x0000_s1049" type="#_x0000_t202" style="position:absolute;margin-left:0;margin-top:0;width:677pt;height:288.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" filled="f" stroked="f">
                <v:textbox>
                  <w:txbxContent>
                    <w:p w14:paraId="713D029B" w14:textId="77777777" w:rsidR="007E160C" w:rsidRDefault="007E160C" w:rsidP="007E160C">
                      <w:pPr>
                        <w:spacing w:after="0" w:line="240" w:lineRule="auto"/>
                        <w:rPr>
                          <w:rFonts w:ascii="Tw Cen MT" w:hAnsi="Tw Cen MT"/>
                          <w:color w:val="FFFFFF" w:themeColor="background1"/>
                          <w:sz w:val="24"/>
                          <w:szCs w:val="24"/>
                          <w:u w:val="single"/>
                        </w:rPr>
                      </w:pPr>
                    </w:p>
                    <w:p w14:paraId="4C99F2DD" w14:textId="77777777" w:rsidR="007E160C" w:rsidRPr="0096015B" w:rsidRDefault="007E160C" w:rsidP="0096015B">
                      <w:pPr>
                        <w:pStyle w:val="ListParagraph"/>
                        <w:spacing w:after="0" w:line="240" w:lineRule="auto"/>
                        <w:rPr>
                          <w:rFonts w:ascii="Tw Cen MT" w:hAnsi="Tw Cen MT"/>
                          <w:b/>
                          <w:color w:val="FEC200"/>
                          <w:sz w:val="38"/>
                          <w:szCs w:val="24"/>
                        </w:rPr>
                      </w:pPr>
                      <w:r w:rsidRPr="0096015B">
                        <w:rPr>
                          <w:rFonts w:ascii="Tw Cen MT" w:hAnsi="Tw Cen MT"/>
                          <w:b/>
                          <w:color w:val="FEC200"/>
                          <w:sz w:val="38"/>
                          <w:szCs w:val="24"/>
                        </w:rPr>
                        <w:t>DELIVARABLES FOR THE CAPSTONE PROJECT</w:t>
                      </w:r>
                    </w:p>
                    <w:p w14:paraId="4906DA2E" w14:textId="77777777" w:rsidR="007E160C" w:rsidRPr="00D22FCA" w:rsidRDefault="007E160C" w:rsidP="007E160C">
                      <w:pPr>
                        <w:pStyle w:val="ListParagraph"/>
                        <w:spacing w:after="0" w:line="240" w:lineRule="auto"/>
                        <w:jc w:val="center"/>
                        <w:rPr>
                          <w:rFonts w:ascii="Tw Cen MT" w:hAnsi="Tw Cen MT"/>
                          <w:color w:val="FFFFFF" w:themeColor="background1"/>
                          <w:sz w:val="16"/>
                          <w:szCs w:val="24"/>
                          <w:u w:val="single"/>
                        </w:rPr>
                      </w:pPr>
                    </w:p>
                    <w:p w14:paraId="26ED0502"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CURRENT TRENDS AND FORECASTING:</w:t>
                      </w:r>
                    </w:p>
                    <w:p w14:paraId="6DE5DF96" w14:textId="23E24949" w:rsidR="007E160C" w:rsidRPr="00D22FCA" w:rsidRDefault="007E160C" w:rsidP="007E160C">
                      <w:pPr>
                        <w:pStyle w:val="ListParagraph"/>
                        <w:spacing w:after="0" w:line="240" w:lineRule="auto"/>
                        <w:rPr>
                          <w:rFonts w:ascii="Tw Cen MT" w:hAnsi="Tw Cen MT"/>
                          <w:color w:val="FFFFFF" w:themeColor="background1"/>
                          <w:sz w:val="24"/>
                          <w:szCs w:val="24"/>
                        </w:rPr>
                      </w:pPr>
                      <w:r w:rsidRPr="00D22FCA">
                        <w:rPr>
                          <w:rFonts w:ascii="Tw Cen MT" w:hAnsi="Tw Cen MT"/>
                          <w:color w:val="FFFFFF" w:themeColor="background1"/>
                          <w:sz w:val="24"/>
                          <w:szCs w:val="24"/>
                        </w:rPr>
                        <w:t xml:space="preserve">Deliver future forecasts to help the organization plan and implement </w:t>
                      </w:r>
                      <w:r>
                        <w:rPr>
                          <w:rFonts w:ascii="Tw Cen MT" w:hAnsi="Tw Cen MT"/>
                          <w:color w:val="FFFFFF" w:themeColor="background1"/>
                          <w:sz w:val="24"/>
                          <w:szCs w:val="24"/>
                        </w:rPr>
                        <w:t>customer</w:t>
                      </w:r>
                      <w:r w:rsidR="00257B8B">
                        <w:rPr>
                          <w:rFonts w:ascii="Tw Cen MT" w:hAnsi="Tw Cen MT"/>
                          <w:color w:val="FFFFFF" w:themeColor="background1"/>
                          <w:sz w:val="24"/>
                          <w:szCs w:val="24"/>
                        </w:rPr>
                        <w:t xml:space="preserve">-centric </w:t>
                      </w:r>
                      <w:r w:rsidRPr="00D22FCA">
                        <w:rPr>
                          <w:rFonts w:ascii="Tw Cen MT" w:hAnsi="Tw Cen MT"/>
                          <w:color w:val="FFFFFF" w:themeColor="background1"/>
                          <w:sz w:val="24"/>
                          <w:szCs w:val="24"/>
                        </w:rPr>
                        <w:t>strategies.</w:t>
                      </w:r>
                    </w:p>
                    <w:p w14:paraId="26BF70BC" w14:textId="77777777" w:rsidR="007E160C" w:rsidRPr="00D22FCA" w:rsidRDefault="007E160C" w:rsidP="007E160C">
                      <w:pPr>
                        <w:spacing w:after="0" w:line="240" w:lineRule="auto"/>
                        <w:rPr>
                          <w:rFonts w:ascii="Tw Cen MT" w:hAnsi="Tw Cen MT"/>
                          <w:b/>
                          <w:bCs/>
                          <w:color w:val="FFFFFF" w:themeColor="background1"/>
                          <w:sz w:val="24"/>
                          <w:szCs w:val="24"/>
                          <w:u w:val="single"/>
                        </w:rPr>
                      </w:pPr>
                    </w:p>
                    <w:p w14:paraId="19549DDD" w14:textId="77777777" w:rsidR="007E160C" w:rsidRPr="00D22FCA" w:rsidRDefault="007E160C" w:rsidP="007E160C">
                      <w:pPr>
                        <w:spacing w:after="0" w:line="240" w:lineRule="auto"/>
                        <w:rPr>
                          <w:rFonts w:ascii="Tw Cen MT" w:hAnsi="Tw Cen MT"/>
                          <w:b/>
                          <w:bCs/>
                          <w:color w:val="FFFFFF" w:themeColor="background1"/>
                          <w:sz w:val="4"/>
                          <w:szCs w:val="24"/>
                          <w:u w:val="single"/>
                        </w:rPr>
                      </w:pPr>
                    </w:p>
                    <w:p w14:paraId="5E38D849"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OPTIMIZATION:</w:t>
                      </w:r>
                    </w:p>
                    <w:p w14:paraId="45CE60C8" w14:textId="77777777" w:rsidR="007E160C" w:rsidRPr="00D22FCA" w:rsidRDefault="007E160C" w:rsidP="007E160C">
                      <w:pPr>
                        <w:pStyle w:val="ListParagraph"/>
                        <w:spacing w:after="0" w:line="240" w:lineRule="auto"/>
                        <w:rPr>
                          <w:rFonts w:ascii="Tw Cen MT" w:hAnsi="Tw Cen MT"/>
                          <w:color w:val="FFFFFF" w:themeColor="background1"/>
                          <w:sz w:val="24"/>
                          <w:szCs w:val="24"/>
                        </w:rPr>
                      </w:pPr>
                      <w:r w:rsidRPr="00D22FCA">
                        <w:rPr>
                          <w:rFonts w:ascii="Tw Cen MT" w:hAnsi="Tw Cen MT"/>
                          <w:color w:val="FFFFFF" w:themeColor="background1"/>
                          <w:sz w:val="24"/>
                          <w:szCs w:val="24"/>
                        </w:rPr>
                        <w:t xml:space="preserve">Better utilization of resources and improved </w:t>
                      </w:r>
                      <w:r>
                        <w:rPr>
                          <w:rFonts w:ascii="Tw Cen MT" w:hAnsi="Tw Cen MT"/>
                          <w:color w:val="FFFFFF" w:themeColor="background1"/>
                          <w:sz w:val="24"/>
                          <w:szCs w:val="24"/>
                        </w:rPr>
                        <w:t>collaboration</w:t>
                      </w:r>
                      <w:r w:rsidRPr="00D22FCA">
                        <w:rPr>
                          <w:rFonts w:ascii="Tw Cen MT" w:hAnsi="Tw Cen MT"/>
                          <w:color w:val="FFFFFF" w:themeColor="background1"/>
                          <w:sz w:val="24"/>
                          <w:szCs w:val="24"/>
                        </w:rPr>
                        <w:t xml:space="preserve"> between blue- and white-collar employees.</w:t>
                      </w:r>
                    </w:p>
                    <w:p w14:paraId="1963A097" w14:textId="77777777" w:rsidR="007E160C" w:rsidRPr="00D22FCA" w:rsidRDefault="007E160C" w:rsidP="007E160C">
                      <w:pPr>
                        <w:spacing w:after="0" w:line="240" w:lineRule="auto"/>
                        <w:rPr>
                          <w:rFonts w:ascii="Tw Cen MT" w:hAnsi="Tw Cen MT"/>
                          <w:color w:val="FFFFFF" w:themeColor="background1"/>
                          <w:sz w:val="24"/>
                          <w:szCs w:val="24"/>
                        </w:rPr>
                      </w:pPr>
                    </w:p>
                    <w:p w14:paraId="1E1482B8"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FINANCIAL RISK ANALYSIS:</w:t>
                      </w:r>
                    </w:p>
                    <w:p w14:paraId="13E799B9" w14:textId="77777777" w:rsidR="007E160C" w:rsidRDefault="007E160C" w:rsidP="007E160C">
                      <w:pPr>
                        <w:pStyle w:val="ListParagraph"/>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 xml:space="preserve">As </w:t>
                      </w:r>
                      <w:r w:rsidRPr="00D22FCA">
                        <w:rPr>
                          <w:rFonts w:ascii="Tw Cen MT" w:hAnsi="Tw Cen MT"/>
                          <w:color w:val="FFFFFF" w:themeColor="background1"/>
                          <w:sz w:val="24"/>
                          <w:szCs w:val="24"/>
                        </w:rPr>
                        <w:t>MFI’s business model operates on mortgage free loans, risk analytics will help the organization identify right customers.</w:t>
                      </w:r>
                    </w:p>
                    <w:p w14:paraId="37010F9F" w14:textId="77777777" w:rsidR="007E160C" w:rsidRDefault="007E160C" w:rsidP="007E160C">
                      <w:pPr>
                        <w:pStyle w:val="ListParagraph"/>
                        <w:spacing w:after="0" w:line="240" w:lineRule="auto"/>
                        <w:rPr>
                          <w:rFonts w:ascii="Tw Cen MT" w:hAnsi="Tw Cen MT"/>
                          <w:color w:val="FFFFFF" w:themeColor="background1"/>
                          <w:sz w:val="24"/>
                          <w:szCs w:val="24"/>
                        </w:rPr>
                      </w:pPr>
                    </w:p>
                    <w:p w14:paraId="3EC11031" w14:textId="77777777" w:rsidR="007E160C" w:rsidRDefault="007E160C" w:rsidP="007E160C">
                      <w:pPr>
                        <w:pStyle w:val="ListParagraph"/>
                        <w:spacing w:after="0" w:line="240" w:lineRule="auto"/>
                        <w:rPr>
                          <w:rFonts w:ascii="Tw Cen MT" w:hAnsi="Tw Cen MT"/>
                          <w:color w:val="FFFFFF" w:themeColor="background1"/>
                          <w:sz w:val="24"/>
                          <w:szCs w:val="24"/>
                        </w:rPr>
                      </w:pPr>
                    </w:p>
                    <w:p w14:paraId="0F9701F1" w14:textId="77777777" w:rsidR="007E160C" w:rsidRDefault="007E160C" w:rsidP="007E160C">
                      <w:pPr>
                        <w:pStyle w:val="ListParagraph"/>
                        <w:spacing w:after="0" w:line="240" w:lineRule="auto"/>
                        <w:rPr>
                          <w:rFonts w:ascii="Tw Cen MT" w:hAnsi="Tw Cen MT"/>
                          <w:color w:val="FFFFFF" w:themeColor="background1"/>
                          <w:sz w:val="24"/>
                          <w:szCs w:val="24"/>
                        </w:rPr>
                      </w:pPr>
                    </w:p>
                    <w:p w14:paraId="2F3241BC" w14:textId="77777777" w:rsidR="007E160C" w:rsidRPr="00D22FCA" w:rsidRDefault="007E160C" w:rsidP="007E160C">
                      <w:pPr>
                        <w:pStyle w:val="ListParagraph"/>
                        <w:spacing w:after="0" w:line="240" w:lineRule="auto"/>
                        <w:rPr>
                          <w:rFonts w:ascii="Tw Cen MT" w:hAnsi="Tw Cen MT"/>
                          <w:color w:val="FFFFFF" w:themeColor="background1"/>
                          <w:sz w:val="12"/>
                          <w:szCs w:val="24"/>
                          <w:u w:val="single"/>
                        </w:rPr>
                      </w:pPr>
                    </w:p>
                    <w:p w14:paraId="36109234"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ENVIRONMENTAL ANALYSIS:</w:t>
                      </w:r>
                    </w:p>
                    <w:p w14:paraId="34C5A49E" w14:textId="3B2246AB" w:rsidR="007E160C" w:rsidRPr="00D22FCA" w:rsidRDefault="007E160C" w:rsidP="007E160C">
                      <w:pPr>
                        <w:pStyle w:val="ListParagraph"/>
                        <w:spacing w:after="0" w:line="240" w:lineRule="auto"/>
                        <w:rPr>
                          <w:rFonts w:ascii="Tw Cen MT" w:hAnsi="Tw Cen MT"/>
                          <w:color w:val="FFFFFF" w:themeColor="background1"/>
                          <w:sz w:val="24"/>
                          <w:szCs w:val="24"/>
                        </w:rPr>
                      </w:pPr>
                      <w:r w:rsidRPr="00D22FCA">
                        <w:rPr>
                          <w:rFonts w:ascii="Tw Cen MT" w:hAnsi="Tw Cen MT"/>
                          <w:color w:val="FFFFFF" w:themeColor="background1"/>
                          <w:sz w:val="24"/>
                          <w:szCs w:val="24"/>
                        </w:rPr>
                        <w:t>To understand the posit</w:t>
                      </w:r>
                      <w:r>
                        <w:rPr>
                          <w:rFonts w:ascii="Tw Cen MT" w:hAnsi="Tw Cen MT"/>
                          <w:color w:val="FFFFFF" w:themeColor="background1"/>
                          <w:sz w:val="24"/>
                          <w:szCs w:val="24"/>
                        </w:rPr>
                        <w:t>ion of BIF</w:t>
                      </w:r>
                      <w:r w:rsidR="00257B8B">
                        <w:rPr>
                          <w:rFonts w:ascii="Tw Cen MT" w:hAnsi="Tw Cen MT"/>
                          <w:color w:val="FFFFFF" w:themeColor="background1"/>
                          <w:sz w:val="24"/>
                          <w:szCs w:val="24"/>
                        </w:rPr>
                        <w:t>P</w:t>
                      </w:r>
                      <w:r>
                        <w:rPr>
                          <w:rFonts w:ascii="Tw Cen MT" w:hAnsi="Tw Cen MT"/>
                          <w:color w:val="FFFFFF" w:themeColor="background1"/>
                          <w:sz w:val="24"/>
                          <w:szCs w:val="24"/>
                        </w:rPr>
                        <w:t xml:space="preserve">L with in the market </w:t>
                      </w:r>
                      <w:r w:rsidRPr="00D22FCA">
                        <w:rPr>
                          <w:rFonts w:ascii="Tw Cen MT" w:hAnsi="Tw Cen MT"/>
                          <w:color w:val="FFFFFF" w:themeColor="background1"/>
                          <w:sz w:val="24"/>
                          <w:szCs w:val="24"/>
                        </w:rPr>
                        <w:t xml:space="preserve">and plan future objectives based on understanding of the importance of each </w:t>
                      </w:r>
                      <w:r>
                        <w:rPr>
                          <w:rFonts w:ascii="Tw Cen MT" w:hAnsi="Tw Cen MT"/>
                          <w:color w:val="FFFFFF" w:themeColor="background1"/>
                          <w:sz w:val="24"/>
                          <w:szCs w:val="24"/>
                        </w:rPr>
                        <w:t xml:space="preserve">financial </w:t>
                      </w:r>
                      <w:r w:rsidRPr="00D22FCA">
                        <w:rPr>
                          <w:rFonts w:ascii="Tw Cen MT" w:hAnsi="Tw Cen MT"/>
                          <w:color w:val="FFFFFF" w:themeColor="background1"/>
                          <w:sz w:val="24"/>
                          <w:szCs w:val="24"/>
                        </w:rPr>
                        <w:t xml:space="preserve">variable involved in the study. </w:t>
                      </w:r>
                    </w:p>
                    <w:p w14:paraId="1D48FF11" w14:textId="77777777" w:rsidR="007E160C" w:rsidRPr="00D22FCA" w:rsidRDefault="007E160C" w:rsidP="007E160C">
                      <w:pPr>
                        <w:spacing w:after="0" w:line="240" w:lineRule="auto"/>
                        <w:rPr>
                          <w:rFonts w:ascii="Tw Cen MT" w:hAnsi="Tw Cen MT"/>
                          <w:color w:val="FFFFFF" w:themeColor="background1"/>
                          <w:sz w:val="24"/>
                          <w:szCs w:val="24"/>
                        </w:rPr>
                      </w:pPr>
                    </w:p>
                    <w:p w14:paraId="146DF576" w14:textId="77777777" w:rsidR="007E160C" w:rsidRPr="00D22FCA" w:rsidRDefault="007E160C" w:rsidP="007E160C">
                      <w:pPr>
                        <w:pStyle w:val="ListParagraph"/>
                        <w:numPr>
                          <w:ilvl w:val="0"/>
                          <w:numId w:val="25"/>
                        </w:numPr>
                        <w:spacing w:after="0" w:line="240" w:lineRule="auto"/>
                        <w:rPr>
                          <w:rFonts w:ascii="Tw Cen MT" w:hAnsi="Tw Cen MT"/>
                          <w:color w:val="FFFFFF" w:themeColor="background1"/>
                          <w:sz w:val="24"/>
                          <w:szCs w:val="24"/>
                          <w:u w:val="single"/>
                        </w:rPr>
                      </w:pPr>
                      <w:r w:rsidRPr="00D22FCA">
                        <w:rPr>
                          <w:rFonts w:ascii="Tw Cen MT" w:hAnsi="Tw Cen MT"/>
                          <w:color w:val="FFFFFF" w:themeColor="background1"/>
                          <w:sz w:val="24"/>
                          <w:szCs w:val="24"/>
                          <w:u w:val="single"/>
                        </w:rPr>
                        <w:t>RESOUCE UTILIZATION:</w:t>
                      </w:r>
                    </w:p>
                    <w:p w14:paraId="596E71E1" w14:textId="77777777" w:rsidR="007E160C" w:rsidRPr="00D22FCA" w:rsidRDefault="007E160C" w:rsidP="007E160C">
                      <w:pPr>
                        <w:pStyle w:val="ListParagraph"/>
                        <w:spacing w:after="0" w:line="240" w:lineRule="auto"/>
                        <w:rPr>
                          <w:rFonts w:ascii="Tw Cen MT" w:hAnsi="Tw Cen MT"/>
                          <w:b/>
                          <w:bCs/>
                          <w:color w:val="FFFFFF" w:themeColor="background1"/>
                          <w:sz w:val="24"/>
                          <w:szCs w:val="24"/>
                          <w:u w:val="single"/>
                        </w:rPr>
                      </w:pPr>
                      <w:r>
                        <w:rPr>
                          <w:rFonts w:ascii="Tw Cen MT" w:hAnsi="Tw Cen MT"/>
                          <w:color w:val="FFFFFF" w:themeColor="background1"/>
                          <w:sz w:val="24"/>
                          <w:szCs w:val="24"/>
                        </w:rPr>
                        <w:t>O</w:t>
                      </w:r>
                      <w:r w:rsidRPr="00D22FCA">
                        <w:rPr>
                          <w:rFonts w:ascii="Tw Cen MT" w:hAnsi="Tw Cen MT"/>
                          <w:color w:val="FFFFFF" w:themeColor="background1"/>
                          <w:sz w:val="24"/>
                          <w:szCs w:val="24"/>
                        </w:rPr>
                        <w:t xml:space="preserve">rganization performance basis better utilization </w:t>
                      </w:r>
                      <w:r>
                        <w:rPr>
                          <w:rFonts w:ascii="Tw Cen MT" w:hAnsi="Tw Cen MT"/>
                          <w:color w:val="FFFFFF" w:themeColor="background1"/>
                          <w:sz w:val="24"/>
                          <w:szCs w:val="24"/>
                        </w:rPr>
                        <w:t xml:space="preserve">of </w:t>
                      </w:r>
                      <w:r w:rsidRPr="00D22FCA">
                        <w:rPr>
                          <w:rFonts w:ascii="Tw Cen MT" w:hAnsi="Tw Cen MT"/>
                          <w:color w:val="FFFFFF" w:themeColor="background1"/>
                          <w:sz w:val="24"/>
                          <w:szCs w:val="24"/>
                        </w:rPr>
                        <w:t>Human Resources.</w:t>
                      </w:r>
                      <w:r w:rsidRPr="00D22FCA">
                        <w:rPr>
                          <w:rFonts w:ascii="Tw Cen MT" w:hAnsi="Tw Cen MT"/>
                          <w:b/>
                          <w:bCs/>
                          <w:color w:val="FFFFFF" w:themeColor="background1"/>
                          <w:sz w:val="24"/>
                          <w:szCs w:val="24"/>
                          <w:u w:val="single"/>
                        </w:rPr>
                        <w:t xml:space="preserve"> </w:t>
                      </w:r>
                    </w:p>
                    <w:p w14:paraId="7D139F8C" w14:textId="77777777" w:rsidR="007E160C" w:rsidRPr="00D22FCA" w:rsidRDefault="007E160C" w:rsidP="007E160C">
                      <w:pPr>
                        <w:spacing w:after="0" w:line="240" w:lineRule="auto"/>
                        <w:rPr>
                          <w:rFonts w:ascii="Tw Cen MT" w:hAnsi="Tw Cen MT"/>
                          <w:color w:val="FFFFFF" w:themeColor="background1"/>
                          <w:sz w:val="24"/>
                          <w:szCs w:val="24"/>
                        </w:rPr>
                      </w:pPr>
                    </w:p>
                    <w:p w14:paraId="74DCC3C1" w14:textId="77777777" w:rsidR="007E160C" w:rsidRPr="00D22FCA" w:rsidRDefault="007E160C" w:rsidP="007E160C">
                      <w:pPr>
                        <w:rPr>
                          <w:color w:val="FFFFFF" w:themeColor="background1"/>
                        </w:rPr>
                      </w:pPr>
                    </w:p>
                  </w:txbxContent>
                </v:textbox>
              </v:shape>
            </w:pict>
          </mc:Fallback>
        </mc:AlternateContent>
      </w:r>
      <w:r>
        <w:rPr>
          <w:noProof/>
        </w:rPr>
        <w:drawing>
          <wp:inline distT="0" distB="0" distL="0" distR="0" wp14:anchorId="47E76245" wp14:editId="70BC7B7F">
            <wp:extent cx="8686800" cy="4528558"/>
            <wp:effectExtent l="0" t="0" r="0" b="5715"/>
            <wp:docPr id="12" name="Picture 12" descr="Image result for MATHEMATICAL IMAGES GREEN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result for MATHEMATICAL IMAGES GREEN HD"/>
                    <pic:cNvPicPr>
                      <a:picLocks noChangeAspect="1" noChangeArrowheads="1"/>
                    </pic:cNvPicPr>
                  </pic:nvPicPr>
                  <pic:blipFill>
                    <a:blip r:embed="rId18" cstate="print"/>
                    <a:srcRect/>
                    <a:stretch>
                      <a:fillRect/>
                    </a:stretch>
                  </pic:blipFill>
                  <pic:spPr bwMode="auto">
                    <a:xfrm>
                      <a:off x="0" y="0"/>
                      <a:ext cx="8686800" cy="4528558"/>
                    </a:xfrm>
                    <a:prstGeom prst="rect">
                      <a:avLst/>
                    </a:prstGeom>
                    <a:noFill/>
                    <a:ln w="9525">
                      <a:noFill/>
                      <a:miter lim="800000"/>
                      <a:headEnd/>
                      <a:tailEnd/>
                    </a:ln>
                  </pic:spPr>
                </pic:pic>
              </a:graphicData>
            </a:graphic>
          </wp:inline>
        </w:drawing>
      </w:r>
      <w:r>
        <w:rPr>
          <w:noProof/>
        </w:rPr>
        <w:br w:type="page"/>
      </w:r>
    </w:p>
    <w:p w14:paraId="33F1E852" w14:textId="0853CF4D" w:rsidR="000526D9" w:rsidRDefault="00D0504F" w:rsidP="00EC056F">
      <w:pPr>
        <w:ind w:left="-432"/>
        <w:rPr>
          <w:noProof/>
        </w:rPr>
      </w:pPr>
      <w:r>
        <w:rPr>
          <w:noProof/>
        </w:rPr>
        <w:lastRenderedPageBreak/>
        <w:drawing>
          <wp:inline distT="0" distB="0" distL="0" distR="0" wp14:anchorId="4F824375" wp14:editId="2FC17E80">
            <wp:extent cx="8983980" cy="3810000"/>
            <wp:effectExtent l="0" t="0" r="7620" b="0"/>
            <wp:docPr id="250" name="Picture 10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lated image"/>
                    <pic:cNvPicPr>
                      <a:picLocks noChangeAspect="1" noChangeArrowheads="1"/>
                    </pic:cNvPicPr>
                  </pic:nvPicPr>
                  <pic:blipFill>
                    <a:blip r:embed="rId17" cstate="print"/>
                    <a:srcRect/>
                    <a:stretch>
                      <a:fillRect/>
                    </a:stretch>
                  </pic:blipFill>
                  <pic:spPr bwMode="auto">
                    <a:xfrm>
                      <a:off x="0" y="0"/>
                      <a:ext cx="9014681" cy="3823020"/>
                    </a:xfrm>
                    <a:prstGeom prst="rect">
                      <a:avLst/>
                    </a:prstGeom>
                    <a:noFill/>
                    <a:ln w="9525">
                      <a:noFill/>
                      <a:miter lim="800000"/>
                      <a:headEnd/>
                      <a:tailEnd/>
                    </a:ln>
                  </pic:spPr>
                </pic:pic>
              </a:graphicData>
            </a:graphic>
          </wp:inline>
        </w:drawing>
      </w:r>
      <w:r w:rsidR="008F5BBD">
        <w:rPr>
          <w:noProof/>
        </w:rPr>
        <mc:AlternateContent>
          <mc:Choice Requires="wps">
            <w:drawing>
              <wp:anchor distT="0" distB="0" distL="114300" distR="114300" simplePos="0" relativeHeight="251708416" behindDoc="0" locked="0" layoutInCell="1" allowOverlap="1" wp14:anchorId="4C43E7E6" wp14:editId="581CECA1">
                <wp:simplePos x="0" y="0"/>
                <wp:positionH relativeFrom="column">
                  <wp:posOffset>159327</wp:posOffset>
                </wp:positionH>
                <wp:positionV relativeFrom="paragraph">
                  <wp:posOffset>193964</wp:posOffset>
                </wp:positionV>
                <wp:extent cx="4600575" cy="3401291"/>
                <wp:effectExtent l="0" t="0" r="0" b="8890"/>
                <wp:wrapNone/>
                <wp:docPr id="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340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AE071" w14:textId="77777777" w:rsidR="002C02DF" w:rsidRPr="001206E0" w:rsidRDefault="002C02DF" w:rsidP="00517929">
                            <w:pPr>
                              <w:ind w:firstLine="720"/>
                              <w:rPr>
                                <w:rFonts w:ascii="Tw Cen MT" w:hAnsi="Tw Cen MT"/>
                                <w:color w:val="FFFFFF" w:themeColor="background1"/>
                                <w:sz w:val="44"/>
                                <w:szCs w:val="44"/>
                              </w:rPr>
                            </w:pPr>
                            <w:r w:rsidRPr="001206E0">
                              <w:rPr>
                                <w:rFonts w:ascii="Tw Cen MT" w:hAnsi="Tw Cen MT"/>
                                <w:color w:val="FFFFFF" w:themeColor="background1"/>
                                <w:sz w:val="44"/>
                                <w:szCs w:val="44"/>
                              </w:rPr>
                              <w:t xml:space="preserve">TOOLS </w:t>
                            </w:r>
                            <w:r w:rsidR="00517929" w:rsidRPr="001206E0">
                              <w:rPr>
                                <w:rFonts w:ascii="Tw Cen MT" w:hAnsi="Tw Cen MT"/>
                                <w:color w:val="FFFFFF" w:themeColor="background1"/>
                                <w:sz w:val="44"/>
                                <w:szCs w:val="44"/>
                              </w:rPr>
                              <w:t xml:space="preserve">TO BE </w:t>
                            </w:r>
                            <w:r w:rsidRPr="001206E0">
                              <w:rPr>
                                <w:rFonts w:ascii="Tw Cen MT" w:hAnsi="Tw Cen MT"/>
                                <w:color w:val="FFFFFF" w:themeColor="background1"/>
                                <w:sz w:val="44"/>
                                <w:szCs w:val="44"/>
                              </w:rPr>
                              <w:t>USED:</w:t>
                            </w:r>
                          </w:p>
                          <w:p w14:paraId="1B114C42" w14:textId="42CDF1A6"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Tableau</w:t>
                            </w:r>
                            <w:r w:rsidR="00396563" w:rsidRPr="001206E0">
                              <w:rPr>
                                <w:rFonts w:ascii="Tw Cen MT" w:hAnsi="Tw Cen MT"/>
                                <w:color w:val="FFFFFF" w:themeColor="background1"/>
                                <w:sz w:val="28"/>
                              </w:rPr>
                              <w:t xml:space="preserve">, </w:t>
                            </w:r>
                            <w:r w:rsidR="00BC24E2" w:rsidRPr="001206E0">
                              <w:rPr>
                                <w:rFonts w:ascii="Tw Cen MT" w:hAnsi="Tw Cen MT"/>
                                <w:color w:val="FFFFFF" w:themeColor="background1"/>
                                <w:sz w:val="28"/>
                              </w:rPr>
                              <w:t>Matplotlib</w:t>
                            </w:r>
                            <w:r w:rsidR="00396563" w:rsidRPr="001206E0">
                              <w:rPr>
                                <w:rFonts w:ascii="Tw Cen MT" w:hAnsi="Tw Cen MT"/>
                                <w:color w:val="FFFFFF" w:themeColor="background1"/>
                                <w:sz w:val="28"/>
                              </w:rPr>
                              <w:t>, Seaborn</w:t>
                            </w:r>
                            <w:r w:rsidRPr="001206E0">
                              <w:rPr>
                                <w:rFonts w:ascii="Tw Cen MT" w:hAnsi="Tw Cen MT"/>
                                <w:color w:val="FFFFFF" w:themeColor="background1"/>
                                <w:sz w:val="28"/>
                              </w:rPr>
                              <w:t xml:space="preserve"> for data visualization.</w:t>
                            </w:r>
                          </w:p>
                          <w:p w14:paraId="01A7478A" w14:textId="77777777"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Time Series Forecasting techniques like STL, Exponential Smoothing and ARIMA.</w:t>
                            </w:r>
                          </w:p>
                          <w:p w14:paraId="09701828" w14:textId="77777777"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Predictive models using machine learning techniques.</w:t>
                            </w:r>
                          </w:p>
                          <w:p w14:paraId="2C5B71A7" w14:textId="77777777"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Hypothesis testing, Poisson Distribution, Advanced Statistical concepts like ANOVA, MANOVA, linear regression &amp; Association Rules.</w:t>
                            </w:r>
                          </w:p>
                          <w:p w14:paraId="4B23DEB5" w14:textId="77777777"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Linear Discriminant Analysis as Scoring model for predicting and differentiation.</w:t>
                            </w:r>
                          </w:p>
                          <w:p w14:paraId="3A23AF71" w14:textId="7329EAFF"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Programming languages – R</w:t>
                            </w:r>
                            <w:r w:rsidR="001206E0" w:rsidRPr="001206E0">
                              <w:rPr>
                                <w:rFonts w:ascii="Tw Cen MT" w:hAnsi="Tw Cen MT"/>
                                <w:color w:val="FFFFFF" w:themeColor="background1"/>
                                <w:sz w:val="28"/>
                              </w:rPr>
                              <w:t xml:space="preserve">, </w:t>
                            </w:r>
                            <w:r w:rsidRPr="001206E0">
                              <w:rPr>
                                <w:rFonts w:ascii="Tw Cen MT" w:hAnsi="Tw Cen MT"/>
                                <w:color w:val="FFFFFF" w:themeColor="background1"/>
                                <w:sz w:val="28"/>
                              </w:rPr>
                              <w:t>Python</w:t>
                            </w:r>
                            <w:r w:rsidR="001206E0" w:rsidRPr="001206E0">
                              <w:rPr>
                                <w:rFonts w:ascii="Tw Cen MT" w:hAnsi="Tw Cen MT"/>
                                <w:color w:val="FFFFFF" w:themeColor="background1"/>
                                <w:sz w:val="28"/>
                              </w:rPr>
                              <w:t xml:space="preserve"> &amp; SQL</w:t>
                            </w:r>
                            <w:r w:rsidRPr="001206E0">
                              <w:rPr>
                                <w:rFonts w:ascii="Tw Cen MT" w:hAnsi="Tw Cen MT"/>
                                <w:color w:val="FFFFFF" w:themeColor="background1"/>
                                <w:sz w:val="28"/>
                              </w:rPr>
                              <w:t>.</w:t>
                            </w:r>
                          </w:p>
                          <w:p w14:paraId="2A2935D8" w14:textId="79F781A9" w:rsidR="001206E0" w:rsidRPr="001206E0" w:rsidRDefault="001206E0"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Google Cloud Platform for virtual storage and processing of data</w:t>
                            </w:r>
                            <w:r>
                              <w:rPr>
                                <w:rFonts w:ascii="Tw Cen MT" w:hAnsi="Tw Cen MT"/>
                                <w:color w:val="FFFFFF" w:themeColor="background1"/>
                                <w:sz w:val="28"/>
                              </w:rPr>
                              <w:t>.</w:t>
                            </w:r>
                          </w:p>
                          <w:p w14:paraId="060E5094" w14:textId="77777777" w:rsidR="002C02DF" w:rsidRPr="001206E0" w:rsidRDefault="002C02DF">
                            <w:pPr>
                              <w:rPr>
                                <w:rFonts w:ascii="Tw Cen MT" w:hAnsi="Tw Cen MT"/>
                                <w:color w:val="FFFFFF" w:themeColor="background1"/>
                                <w:sz w:val="52"/>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3E7E6" id="Text Box 73" o:spid="_x0000_s1049" type="#_x0000_t202" style="position:absolute;left:0;text-align:left;margin-left:12.55pt;margin-top:15.25pt;width:362.25pt;height:267.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Ua+ugIAAMM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" filled="f" stroked="f">
                <v:textbox>
                  <w:txbxContent>
                    <w:p w14:paraId="6DCAE071" w14:textId="77777777" w:rsidR="002C02DF" w:rsidRPr="001206E0" w:rsidRDefault="002C02DF" w:rsidP="00517929">
                      <w:pPr>
                        <w:ind w:firstLine="720"/>
                        <w:rPr>
                          <w:rFonts w:ascii="Tw Cen MT" w:hAnsi="Tw Cen MT"/>
                          <w:color w:val="FFFFFF" w:themeColor="background1"/>
                          <w:sz w:val="44"/>
                          <w:szCs w:val="44"/>
                        </w:rPr>
                      </w:pPr>
                      <w:r w:rsidRPr="001206E0">
                        <w:rPr>
                          <w:rFonts w:ascii="Tw Cen MT" w:hAnsi="Tw Cen MT"/>
                          <w:color w:val="FFFFFF" w:themeColor="background1"/>
                          <w:sz w:val="44"/>
                          <w:szCs w:val="44"/>
                        </w:rPr>
                        <w:t xml:space="preserve">TOOLS </w:t>
                      </w:r>
                      <w:r w:rsidR="00517929" w:rsidRPr="001206E0">
                        <w:rPr>
                          <w:rFonts w:ascii="Tw Cen MT" w:hAnsi="Tw Cen MT"/>
                          <w:color w:val="FFFFFF" w:themeColor="background1"/>
                          <w:sz w:val="44"/>
                          <w:szCs w:val="44"/>
                        </w:rPr>
                        <w:t xml:space="preserve">TO BE </w:t>
                      </w:r>
                      <w:r w:rsidRPr="001206E0">
                        <w:rPr>
                          <w:rFonts w:ascii="Tw Cen MT" w:hAnsi="Tw Cen MT"/>
                          <w:color w:val="FFFFFF" w:themeColor="background1"/>
                          <w:sz w:val="44"/>
                          <w:szCs w:val="44"/>
                        </w:rPr>
                        <w:t>USED:</w:t>
                      </w:r>
                    </w:p>
                    <w:p w14:paraId="1B114C42" w14:textId="42CDF1A6"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Tableau</w:t>
                      </w:r>
                      <w:r w:rsidR="00396563" w:rsidRPr="001206E0">
                        <w:rPr>
                          <w:rFonts w:ascii="Tw Cen MT" w:hAnsi="Tw Cen MT"/>
                          <w:color w:val="FFFFFF" w:themeColor="background1"/>
                          <w:sz w:val="28"/>
                        </w:rPr>
                        <w:t xml:space="preserve">, </w:t>
                      </w:r>
                      <w:r w:rsidR="00BC24E2" w:rsidRPr="001206E0">
                        <w:rPr>
                          <w:rFonts w:ascii="Tw Cen MT" w:hAnsi="Tw Cen MT"/>
                          <w:color w:val="FFFFFF" w:themeColor="background1"/>
                          <w:sz w:val="28"/>
                        </w:rPr>
                        <w:t>Matplotlib</w:t>
                      </w:r>
                      <w:r w:rsidR="00396563" w:rsidRPr="001206E0">
                        <w:rPr>
                          <w:rFonts w:ascii="Tw Cen MT" w:hAnsi="Tw Cen MT"/>
                          <w:color w:val="FFFFFF" w:themeColor="background1"/>
                          <w:sz w:val="28"/>
                        </w:rPr>
                        <w:t>, Seaborn</w:t>
                      </w:r>
                      <w:r w:rsidRPr="001206E0">
                        <w:rPr>
                          <w:rFonts w:ascii="Tw Cen MT" w:hAnsi="Tw Cen MT"/>
                          <w:color w:val="FFFFFF" w:themeColor="background1"/>
                          <w:sz w:val="28"/>
                        </w:rPr>
                        <w:t xml:space="preserve"> for data visualization.</w:t>
                      </w:r>
                    </w:p>
                    <w:p w14:paraId="01A7478A" w14:textId="77777777"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Time Series Forecasting techniques like STL, Exponential Smoothing and ARIMA.</w:t>
                      </w:r>
                    </w:p>
                    <w:p w14:paraId="09701828" w14:textId="77777777"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Predictive models using machine learning techniques.</w:t>
                      </w:r>
                    </w:p>
                    <w:p w14:paraId="2C5B71A7" w14:textId="77777777"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Hypothesis testing, Poisson Distribution, Advanced Statistical concepts like ANOVA, MANOVA, linear regression &amp; Association Rules.</w:t>
                      </w:r>
                    </w:p>
                    <w:p w14:paraId="4B23DEB5" w14:textId="77777777"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Linear Discriminant Analysis as Scoring model for predicting and differentiation.</w:t>
                      </w:r>
                    </w:p>
                    <w:p w14:paraId="3A23AF71" w14:textId="7329EAFF" w:rsidR="002C02DF" w:rsidRPr="001206E0" w:rsidRDefault="002C02DF"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Programming languages – R</w:t>
                      </w:r>
                      <w:r w:rsidR="001206E0" w:rsidRPr="001206E0">
                        <w:rPr>
                          <w:rFonts w:ascii="Tw Cen MT" w:hAnsi="Tw Cen MT"/>
                          <w:color w:val="FFFFFF" w:themeColor="background1"/>
                          <w:sz w:val="28"/>
                        </w:rPr>
                        <w:t xml:space="preserve">, </w:t>
                      </w:r>
                      <w:r w:rsidRPr="001206E0">
                        <w:rPr>
                          <w:rFonts w:ascii="Tw Cen MT" w:hAnsi="Tw Cen MT"/>
                          <w:color w:val="FFFFFF" w:themeColor="background1"/>
                          <w:sz w:val="28"/>
                        </w:rPr>
                        <w:t>Python</w:t>
                      </w:r>
                      <w:r w:rsidR="001206E0" w:rsidRPr="001206E0">
                        <w:rPr>
                          <w:rFonts w:ascii="Tw Cen MT" w:hAnsi="Tw Cen MT"/>
                          <w:color w:val="FFFFFF" w:themeColor="background1"/>
                          <w:sz w:val="28"/>
                        </w:rPr>
                        <w:t xml:space="preserve"> &amp; SQL</w:t>
                      </w:r>
                      <w:r w:rsidRPr="001206E0">
                        <w:rPr>
                          <w:rFonts w:ascii="Tw Cen MT" w:hAnsi="Tw Cen MT"/>
                          <w:color w:val="FFFFFF" w:themeColor="background1"/>
                          <w:sz w:val="28"/>
                        </w:rPr>
                        <w:t>.</w:t>
                      </w:r>
                    </w:p>
                    <w:p w14:paraId="2A2935D8" w14:textId="79F781A9" w:rsidR="001206E0" w:rsidRPr="001206E0" w:rsidRDefault="001206E0" w:rsidP="002C02DF">
                      <w:pPr>
                        <w:pStyle w:val="ListParagraph"/>
                        <w:numPr>
                          <w:ilvl w:val="0"/>
                          <w:numId w:val="22"/>
                        </w:numPr>
                        <w:spacing w:after="0" w:line="240" w:lineRule="auto"/>
                        <w:rPr>
                          <w:rFonts w:ascii="Tw Cen MT" w:hAnsi="Tw Cen MT"/>
                          <w:b/>
                          <w:bCs/>
                          <w:color w:val="FFFFFF" w:themeColor="background1"/>
                          <w:sz w:val="28"/>
                          <w:u w:val="single"/>
                        </w:rPr>
                      </w:pPr>
                      <w:r w:rsidRPr="001206E0">
                        <w:rPr>
                          <w:rFonts w:ascii="Tw Cen MT" w:hAnsi="Tw Cen MT"/>
                          <w:color w:val="FFFFFF" w:themeColor="background1"/>
                          <w:sz w:val="28"/>
                        </w:rPr>
                        <w:t>Google Cloud Platform for virtual storage and processing of data</w:t>
                      </w:r>
                      <w:r>
                        <w:rPr>
                          <w:rFonts w:ascii="Tw Cen MT" w:hAnsi="Tw Cen MT"/>
                          <w:color w:val="FFFFFF" w:themeColor="background1"/>
                          <w:sz w:val="28"/>
                        </w:rPr>
                        <w:t>.</w:t>
                      </w:r>
                    </w:p>
                    <w:p w14:paraId="060E5094" w14:textId="77777777" w:rsidR="002C02DF" w:rsidRPr="001206E0" w:rsidRDefault="002C02DF">
                      <w:pPr>
                        <w:rPr>
                          <w:rFonts w:ascii="Tw Cen MT" w:hAnsi="Tw Cen MT"/>
                          <w:color w:val="FFFFFF" w:themeColor="background1"/>
                          <w:sz w:val="52"/>
                          <w:szCs w:val="44"/>
                        </w:rPr>
                      </w:pPr>
                    </w:p>
                  </w:txbxContent>
                </v:textbox>
              </v:shape>
            </w:pict>
          </mc:Fallback>
        </mc:AlternateContent>
      </w:r>
    </w:p>
    <w:p w14:paraId="67B71D7C" w14:textId="2D7C83CA" w:rsidR="002C02DF" w:rsidRDefault="00B92003" w:rsidP="00DC6916">
      <w:pPr>
        <w:ind w:left="-432"/>
      </w:pPr>
      <w:r>
        <w:rPr>
          <w:noProof/>
        </w:rPr>
        <w:lastRenderedPageBreak/>
        <mc:AlternateContent>
          <mc:Choice Requires="wps">
            <w:drawing>
              <wp:anchor distT="0" distB="0" distL="114300" distR="114300" simplePos="0" relativeHeight="251813888" behindDoc="0" locked="0" layoutInCell="1" allowOverlap="1" wp14:anchorId="1CD8B181" wp14:editId="61F3069D">
                <wp:simplePos x="0" y="0"/>
                <wp:positionH relativeFrom="column">
                  <wp:posOffset>1003300</wp:posOffset>
                </wp:positionH>
                <wp:positionV relativeFrom="paragraph">
                  <wp:posOffset>1504950</wp:posOffset>
                </wp:positionV>
                <wp:extent cx="6350000" cy="170307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6350000" cy="1703070"/>
                        </a:xfrm>
                        <a:prstGeom prst="rect">
                          <a:avLst/>
                        </a:prstGeom>
                        <a:noFill/>
                        <a:ln w="6350">
                          <a:noFill/>
                        </a:ln>
                      </wps:spPr>
                      <wps:txbx>
                        <w:txbxContent>
                          <w:p w14:paraId="68B6A584" w14:textId="0D8EAEFF" w:rsidR="00B92003" w:rsidRPr="00B92003" w:rsidRDefault="00B92003" w:rsidP="00B92003">
                            <w:pPr>
                              <w:jc w:val="center"/>
                              <w:rPr>
                                <w:color w:val="33CCFF"/>
                                <w:sz w:val="72"/>
                                <w:szCs w:val="72"/>
                                <w:lang w:val="en-IN"/>
                              </w:rPr>
                            </w:pPr>
                            <w:r w:rsidRPr="00B92003">
                              <w:rPr>
                                <w:color w:val="33CCFF"/>
                                <w:sz w:val="72"/>
                                <w:szCs w:val="72"/>
                                <w:lang w:val="en-IN"/>
                              </w:rPr>
                              <w:t>BACKUP</w:t>
                            </w:r>
                          </w:p>
                          <w:p w14:paraId="0FACA5B6" w14:textId="4CEA84A5" w:rsidR="00B92003" w:rsidRPr="00B92003" w:rsidRDefault="00EB0E50" w:rsidP="00B92003">
                            <w:pPr>
                              <w:jc w:val="center"/>
                              <w:rPr>
                                <w:color w:val="33CCFF"/>
                                <w:sz w:val="72"/>
                                <w:szCs w:val="72"/>
                                <w:lang w:val="en-IN"/>
                              </w:rPr>
                            </w:pPr>
                            <w:r>
                              <w:rPr>
                                <w:color w:val="33CCFF"/>
                                <w:sz w:val="72"/>
                                <w:szCs w:val="72"/>
                                <w:lang w:val="en-IN"/>
                              </w:rPr>
                              <w:t>Project PRAGATI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8B181" id="Text Box 252" o:spid="_x0000_s1051" type="#_x0000_t202" style="position:absolute;left:0;text-align:left;margin-left:79pt;margin-top:118.5pt;width:500pt;height:134.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" filled="f" stroked="f" strokeweight=".5pt">
                <v:textbox>
                  <w:txbxContent>
                    <w:p w14:paraId="68B6A584" w14:textId="0D8EAEFF" w:rsidR="00B92003" w:rsidRPr="00B92003" w:rsidRDefault="00B92003" w:rsidP="00B92003">
                      <w:pPr>
                        <w:jc w:val="center"/>
                        <w:rPr>
                          <w:color w:val="33CCFF"/>
                          <w:sz w:val="72"/>
                          <w:szCs w:val="72"/>
                          <w:lang w:val="en-IN"/>
                        </w:rPr>
                      </w:pPr>
                      <w:r w:rsidRPr="00B92003">
                        <w:rPr>
                          <w:color w:val="33CCFF"/>
                          <w:sz w:val="72"/>
                          <w:szCs w:val="72"/>
                          <w:lang w:val="en-IN"/>
                        </w:rPr>
                        <w:t>BACKUP</w:t>
                      </w:r>
                    </w:p>
                    <w:p w14:paraId="0FACA5B6" w14:textId="4CEA84A5" w:rsidR="00B92003" w:rsidRPr="00B92003" w:rsidRDefault="00EB0E50" w:rsidP="00B92003">
                      <w:pPr>
                        <w:jc w:val="center"/>
                        <w:rPr>
                          <w:color w:val="33CCFF"/>
                          <w:sz w:val="72"/>
                          <w:szCs w:val="72"/>
                          <w:lang w:val="en-IN"/>
                        </w:rPr>
                      </w:pPr>
                      <w:r>
                        <w:rPr>
                          <w:color w:val="33CCFF"/>
                          <w:sz w:val="72"/>
                          <w:szCs w:val="72"/>
                          <w:lang w:val="en-IN"/>
                        </w:rPr>
                        <w:t>Project PRAGATI Framework</w:t>
                      </w:r>
                    </w:p>
                  </w:txbxContent>
                </v:textbox>
              </v:shape>
            </w:pict>
          </mc:Fallback>
        </mc:AlternateContent>
      </w:r>
      <w:r w:rsidR="002C02DF">
        <w:rPr>
          <w:noProof/>
        </w:rPr>
        <w:drawing>
          <wp:inline distT="0" distB="0" distL="0" distR="0" wp14:anchorId="64244169" wp14:editId="5E8CDA28">
            <wp:extent cx="9420225" cy="3893820"/>
            <wp:effectExtent l="0" t="0" r="9525" b="0"/>
            <wp:docPr id="97" name="Picture 10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lated image"/>
                    <pic:cNvPicPr>
                      <a:picLocks noChangeAspect="1" noChangeArrowheads="1"/>
                    </pic:cNvPicPr>
                  </pic:nvPicPr>
                  <pic:blipFill>
                    <a:blip r:embed="rId17" cstate="print"/>
                    <a:srcRect/>
                    <a:stretch>
                      <a:fillRect/>
                    </a:stretch>
                  </pic:blipFill>
                  <pic:spPr bwMode="auto">
                    <a:xfrm>
                      <a:off x="0" y="0"/>
                      <a:ext cx="9420225" cy="3893820"/>
                    </a:xfrm>
                    <a:prstGeom prst="rect">
                      <a:avLst/>
                    </a:prstGeom>
                    <a:noFill/>
                    <a:ln w="9525">
                      <a:noFill/>
                      <a:miter lim="800000"/>
                      <a:headEnd/>
                      <a:tailEnd/>
                    </a:ln>
                  </pic:spPr>
                </pic:pic>
              </a:graphicData>
            </a:graphic>
          </wp:inline>
        </w:drawing>
      </w:r>
    </w:p>
    <w:p w14:paraId="0136AD61" w14:textId="3AE17FAD" w:rsidR="00DF1DE9" w:rsidRDefault="00DF1DE9" w:rsidP="00DF1DE9">
      <w:pPr>
        <w:spacing w:after="0" w:line="240" w:lineRule="auto"/>
      </w:pPr>
      <w:r>
        <w:rPr>
          <w:noProof/>
        </w:rPr>
        <w:lastRenderedPageBreak/>
        <mc:AlternateContent>
          <mc:Choice Requires="wps">
            <w:drawing>
              <wp:anchor distT="0" distB="0" distL="114300" distR="114300" simplePos="0" relativeHeight="251770880" behindDoc="0" locked="0" layoutInCell="1" allowOverlap="1" wp14:anchorId="2FDE5BF7" wp14:editId="75B4F9D6">
                <wp:simplePos x="0" y="0"/>
                <wp:positionH relativeFrom="column">
                  <wp:posOffset>0</wp:posOffset>
                </wp:positionH>
                <wp:positionV relativeFrom="paragraph">
                  <wp:posOffset>19050</wp:posOffset>
                </wp:positionV>
                <wp:extent cx="6057900" cy="3743325"/>
                <wp:effectExtent l="0" t="0" r="0"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743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4742B" w14:textId="5DA08D60" w:rsidR="00DF1DE9" w:rsidRDefault="00EA358B" w:rsidP="00DF1DE9">
                            <w:pPr>
                              <w:spacing w:after="0" w:line="240" w:lineRule="auto"/>
                              <w:jc w:val="both"/>
                              <w:rPr>
                                <w:rFonts w:ascii="Tw Cen MT" w:hAnsi="Tw Cen MT"/>
                                <w:sz w:val="24"/>
                                <w:szCs w:val="24"/>
                              </w:rPr>
                            </w:pPr>
                            <w:r>
                              <w:rPr>
                                <w:rFonts w:ascii="Tw Cen MT" w:hAnsi="Tw Cen MT"/>
                                <w:sz w:val="52"/>
                                <w:szCs w:val="52"/>
                              </w:rPr>
                              <w:t>Microfinance Industry in India</w:t>
                            </w:r>
                            <w:r w:rsidR="00296F79">
                              <w:rPr>
                                <w:rFonts w:ascii="Tw Cen MT" w:hAnsi="Tw Cen MT"/>
                                <w:sz w:val="52"/>
                                <w:szCs w:val="52"/>
                              </w:rPr>
                              <w:t xml:space="preserve"> – An Overview</w:t>
                            </w:r>
                          </w:p>
                          <w:p w14:paraId="4119832B" w14:textId="77777777" w:rsidR="00DF1DE9" w:rsidRDefault="00DF1DE9" w:rsidP="00DF1DE9">
                            <w:pPr>
                              <w:spacing w:after="0" w:line="240" w:lineRule="auto"/>
                              <w:jc w:val="both"/>
                              <w:rPr>
                                <w:rFonts w:ascii="Tw Cen MT" w:hAnsi="Tw Cen MT"/>
                                <w:sz w:val="24"/>
                                <w:szCs w:val="24"/>
                              </w:rPr>
                            </w:pPr>
                          </w:p>
                          <w:p w14:paraId="0AC9D188" w14:textId="26B615EB" w:rsidR="00DF1DE9" w:rsidRDefault="00DF1DE9" w:rsidP="00BA565F">
                            <w:pPr>
                              <w:spacing w:after="0"/>
                              <w:jc w:val="both"/>
                              <w:rPr>
                                <w:rFonts w:ascii="Tw Cen MT" w:hAnsi="Tw Cen MT"/>
                                <w:sz w:val="24"/>
                                <w:szCs w:val="24"/>
                              </w:rPr>
                            </w:pPr>
                            <w:r>
                              <w:rPr>
                                <w:rFonts w:ascii="Tw Cen MT" w:hAnsi="Tw Cen MT"/>
                                <w:sz w:val="24"/>
                                <w:szCs w:val="24"/>
                              </w:rPr>
                              <w:t xml:space="preserve">The Indian Microfinance Sector has witnessed a phenomenal growth over the past 19 years. The number of institutions providing microfinance services has gone up from a few to several hundreds. The quantum of credit made available to the poor and financially backward people has reached `68,789 crores and number of clients benefitted, crossed 35 million as of March 2018. The SHG bank linkage program has equally grown to touch the lives of individuals through SHGs (Self Help Group) with an outstanding loan portfolio of `75,598 crores. </w:t>
                            </w:r>
                          </w:p>
                          <w:p w14:paraId="7B77F7C3" w14:textId="77777777" w:rsidR="00DF1DE9" w:rsidRDefault="00DF1DE9" w:rsidP="00DF1DE9">
                            <w:pPr>
                              <w:spacing w:after="0" w:line="240" w:lineRule="auto"/>
                              <w:jc w:val="both"/>
                              <w:rPr>
                                <w:rFonts w:ascii="Tw Cen MT" w:hAnsi="Tw Cen MT"/>
                                <w:sz w:val="24"/>
                                <w:szCs w:val="24"/>
                              </w:rPr>
                            </w:pPr>
                          </w:p>
                          <w:p w14:paraId="4468FE3C" w14:textId="674D80E2" w:rsidR="00DF1DE9" w:rsidRDefault="00DF1DE9" w:rsidP="00DF1DE9">
                            <w:r>
                              <w:rPr>
                                <w:rFonts w:ascii="Tw Cen MT" w:hAnsi="Tw Cen MT"/>
                                <w:sz w:val="24"/>
                                <w:szCs w:val="24"/>
                              </w:rPr>
                              <w:t>The Government of India and the Reserve Bank of India jointly created conducive policy and regulatory framework for Microfinance Institutions (MFIs) to operate in the country. This has provided necessary legitimacy and impetus to the sector. MFIs in general comply with the regulations, take care of client protection issues, and adhere to the Industry Code of Conduct. These factors go a long way in infusing confidence among all the stakeholders to be the investible destination</w:t>
                            </w:r>
                            <w:r w:rsidR="00FA7327">
                              <w:rPr>
                                <w:rFonts w:ascii="Tw Cen MT" w:hAnsi="Tw Cen MT"/>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E5BF7" id="Text Box 118" o:spid="_x0000_s1051" type="#_x0000_t202" style="position:absolute;margin-left:0;margin-top:1.5pt;width:477pt;height:294.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cbFugIAAMY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" filled="f" stroked="f">
                <v:textbox>
                  <w:txbxContent>
                    <w:p w14:paraId="54F4742B" w14:textId="5DA08D60" w:rsidR="00DF1DE9" w:rsidRDefault="00EA358B" w:rsidP="00DF1DE9">
                      <w:pPr>
                        <w:spacing w:after="0" w:line="240" w:lineRule="auto"/>
                        <w:jc w:val="both"/>
                        <w:rPr>
                          <w:rFonts w:ascii="Tw Cen MT" w:hAnsi="Tw Cen MT"/>
                          <w:sz w:val="24"/>
                          <w:szCs w:val="24"/>
                        </w:rPr>
                      </w:pPr>
                      <w:r>
                        <w:rPr>
                          <w:rFonts w:ascii="Tw Cen MT" w:hAnsi="Tw Cen MT"/>
                          <w:sz w:val="52"/>
                          <w:szCs w:val="52"/>
                        </w:rPr>
                        <w:t>Microfinance Industry in India</w:t>
                      </w:r>
                      <w:r w:rsidR="00296F79">
                        <w:rPr>
                          <w:rFonts w:ascii="Tw Cen MT" w:hAnsi="Tw Cen MT"/>
                          <w:sz w:val="52"/>
                          <w:szCs w:val="52"/>
                        </w:rPr>
                        <w:t xml:space="preserve"> – An Overview</w:t>
                      </w:r>
                    </w:p>
                    <w:p w14:paraId="4119832B" w14:textId="77777777" w:rsidR="00DF1DE9" w:rsidRDefault="00DF1DE9" w:rsidP="00DF1DE9">
                      <w:pPr>
                        <w:spacing w:after="0" w:line="240" w:lineRule="auto"/>
                        <w:jc w:val="both"/>
                        <w:rPr>
                          <w:rFonts w:ascii="Tw Cen MT" w:hAnsi="Tw Cen MT"/>
                          <w:sz w:val="24"/>
                          <w:szCs w:val="24"/>
                        </w:rPr>
                      </w:pPr>
                    </w:p>
                    <w:p w14:paraId="0AC9D188" w14:textId="26B615EB" w:rsidR="00DF1DE9" w:rsidRDefault="00DF1DE9" w:rsidP="00BA565F">
                      <w:pPr>
                        <w:spacing w:after="0"/>
                        <w:jc w:val="both"/>
                        <w:rPr>
                          <w:rFonts w:ascii="Tw Cen MT" w:hAnsi="Tw Cen MT"/>
                          <w:sz w:val="24"/>
                          <w:szCs w:val="24"/>
                        </w:rPr>
                      </w:pPr>
                      <w:r>
                        <w:rPr>
                          <w:rFonts w:ascii="Tw Cen MT" w:hAnsi="Tw Cen MT"/>
                          <w:sz w:val="24"/>
                          <w:szCs w:val="24"/>
                        </w:rPr>
                        <w:t xml:space="preserve">The Indian Microfinance Sector has witnessed a phenomenal growth over the past 19 years. The number of institutions providing microfinance services has gone up from a few to several hundreds. The quantum of credit made available to the poor and financially backward people has reached `68,789 crores and number of clients benefitted, crossed 35 million as of March 2018. The SHG bank linkage program has equally grown to touch the lives of individuals through SHGs (Self Help Group) with an outstanding loan portfolio of `75,598 crores. </w:t>
                      </w:r>
                    </w:p>
                    <w:p w14:paraId="7B77F7C3" w14:textId="77777777" w:rsidR="00DF1DE9" w:rsidRDefault="00DF1DE9" w:rsidP="00DF1DE9">
                      <w:pPr>
                        <w:spacing w:after="0" w:line="240" w:lineRule="auto"/>
                        <w:jc w:val="both"/>
                        <w:rPr>
                          <w:rFonts w:ascii="Tw Cen MT" w:hAnsi="Tw Cen MT"/>
                          <w:sz w:val="24"/>
                          <w:szCs w:val="24"/>
                        </w:rPr>
                      </w:pPr>
                    </w:p>
                    <w:p w14:paraId="4468FE3C" w14:textId="674D80E2" w:rsidR="00DF1DE9" w:rsidRDefault="00DF1DE9" w:rsidP="00DF1DE9">
                      <w:r>
                        <w:rPr>
                          <w:rFonts w:ascii="Tw Cen MT" w:hAnsi="Tw Cen MT"/>
                          <w:sz w:val="24"/>
                          <w:szCs w:val="24"/>
                        </w:rPr>
                        <w:t>The Government of India and the Reserve Bank of India jointly created conducive policy and regulatory framework for Microfinance Institutions (MFIs) to operate in the country. This has provided necessary legitimacy and impetus to the sector. MFIs in general comply with the regulations, take care of client protection issues, and adhere to the Industry Code of Conduct. These factors go a long way in infusing confidence among all the stakeholders to be the investible destination</w:t>
                      </w:r>
                      <w:r w:rsidR="00FA7327">
                        <w:rPr>
                          <w:rFonts w:ascii="Tw Cen MT" w:hAnsi="Tw Cen MT"/>
                          <w:sz w:val="24"/>
                          <w:szCs w:val="24"/>
                        </w:rPr>
                        <w:t>.</w:t>
                      </w:r>
                    </w:p>
                  </w:txbxContent>
                </v:textbox>
              </v:shape>
            </w:pict>
          </mc:Fallback>
        </mc:AlternateContent>
      </w:r>
      <w:r>
        <w:rPr>
          <w:noProof/>
        </w:rPr>
        <w:drawing>
          <wp:inline distT="0" distB="0" distL="0" distR="0" wp14:anchorId="06D27A37" wp14:editId="5094ACF5">
            <wp:extent cx="8686800" cy="3771900"/>
            <wp:effectExtent l="0" t="0" r="0" b="0"/>
            <wp:docPr id="115" name="Picture 115" descr="Image result for IMAGES FOR BLUE MONEY DO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IMAGES FOR BLUE MONEY DOL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86800" cy="3771900"/>
                    </a:xfrm>
                    <a:prstGeom prst="rect">
                      <a:avLst/>
                    </a:prstGeom>
                    <a:noFill/>
                    <a:ln>
                      <a:noFill/>
                    </a:ln>
                  </pic:spPr>
                </pic:pic>
              </a:graphicData>
            </a:graphic>
          </wp:inline>
        </w:drawing>
      </w:r>
    </w:p>
    <w:p w14:paraId="29A62513" w14:textId="4CE0AAC4" w:rsidR="00DF1DE9" w:rsidRDefault="00DF1DE9" w:rsidP="00200F07">
      <w:r>
        <w:rPr>
          <w:noProof/>
        </w:rPr>
        <w:lastRenderedPageBreak/>
        <mc:AlternateContent>
          <mc:Choice Requires="wps">
            <w:drawing>
              <wp:anchor distT="0" distB="0" distL="114300" distR="114300" simplePos="0" relativeHeight="251771904" behindDoc="0" locked="0" layoutInCell="1" allowOverlap="1" wp14:anchorId="007AEC93" wp14:editId="5F191BEF">
                <wp:simplePos x="0" y="0"/>
                <wp:positionH relativeFrom="column">
                  <wp:posOffset>2381250</wp:posOffset>
                </wp:positionH>
                <wp:positionV relativeFrom="paragraph">
                  <wp:posOffset>66675</wp:posOffset>
                </wp:positionV>
                <wp:extent cx="6172200" cy="3629025"/>
                <wp:effectExtent l="0" t="0" r="0" b="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2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E0A28" w14:textId="1F050085" w:rsidR="00DF1DE9" w:rsidRDefault="00DF1DE9" w:rsidP="00DF1DE9">
                            <w:pPr>
                              <w:rPr>
                                <w:rFonts w:ascii="Tw Cen MT" w:hAnsi="Tw Cen MT"/>
                                <w:color w:val="00153E"/>
                                <w:sz w:val="36"/>
                                <w:szCs w:val="36"/>
                              </w:rPr>
                            </w:pPr>
                            <w:r>
                              <w:rPr>
                                <w:rFonts w:ascii="Tw Cen MT" w:hAnsi="Tw Cen MT"/>
                                <w:color w:val="00153E"/>
                                <w:sz w:val="36"/>
                                <w:szCs w:val="36"/>
                              </w:rPr>
                              <w:t>BELSTAR</w:t>
                            </w:r>
                            <w:r w:rsidR="00B92003">
                              <w:rPr>
                                <w:rFonts w:ascii="Tw Cen MT" w:hAnsi="Tw Cen MT"/>
                                <w:color w:val="00153E"/>
                                <w:sz w:val="36"/>
                                <w:szCs w:val="36"/>
                              </w:rPr>
                              <w:t xml:space="preserve"> INVESTMENT AND FINANCE PRIVATE LIMITED</w:t>
                            </w:r>
                            <w:r w:rsidR="00257B8B">
                              <w:rPr>
                                <w:rFonts w:ascii="Tw Cen MT" w:hAnsi="Tw Cen MT"/>
                                <w:color w:val="00153E"/>
                                <w:sz w:val="36"/>
                                <w:szCs w:val="36"/>
                              </w:rPr>
                              <w:t xml:space="preserve"> (BIFPL)</w:t>
                            </w:r>
                          </w:p>
                          <w:p w14:paraId="69086982" w14:textId="23564847" w:rsidR="00DF1DE9" w:rsidRDefault="00DF1DE9" w:rsidP="00DF1DE9">
                            <w:pPr>
                              <w:spacing w:after="0" w:line="240" w:lineRule="auto"/>
                              <w:jc w:val="both"/>
                              <w:rPr>
                                <w:rFonts w:ascii="Tw Cen MT" w:hAnsi="Tw Cen MT"/>
                                <w:sz w:val="26"/>
                                <w:szCs w:val="24"/>
                              </w:rPr>
                            </w:pPr>
                            <w:r>
                              <w:rPr>
                                <w:rFonts w:ascii="Tw Cen MT" w:hAnsi="Tw Cen MT"/>
                                <w:sz w:val="26"/>
                                <w:szCs w:val="24"/>
                              </w:rPr>
                              <w:t>Belstar was acquired by Hand in Hand group in September 2008 to provide scalable microfinance services to entrepreneurs nurtured by the Hand in Hand India (HIH) Self Help Group (SHG) program. It aims to provide financial assistance to more than 0.3 million borrowers</w:t>
                            </w:r>
                            <w:r w:rsidR="00FA7327">
                              <w:rPr>
                                <w:rFonts w:ascii="Tw Cen MT" w:hAnsi="Tw Cen MT"/>
                                <w:sz w:val="26"/>
                                <w:szCs w:val="24"/>
                              </w:rPr>
                              <w:t>.</w:t>
                            </w:r>
                            <w:r>
                              <w:rPr>
                                <w:rFonts w:ascii="Tw Cen MT" w:hAnsi="Tw Cen MT"/>
                                <w:sz w:val="26"/>
                                <w:szCs w:val="24"/>
                              </w:rPr>
                              <w:t xml:space="preserve"> </w:t>
                            </w:r>
                          </w:p>
                          <w:p w14:paraId="02C49D49" w14:textId="77777777" w:rsidR="00DF1DE9" w:rsidRDefault="00DF1DE9" w:rsidP="00DF1DE9">
                            <w:pPr>
                              <w:spacing w:after="0" w:line="240" w:lineRule="auto"/>
                              <w:jc w:val="both"/>
                              <w:rPr>
                                <w:rFonts w:ascii="Tw Cen MT" w:hAnsi="Tw Cen MT"/>
                                <w:color w:val="00153E"/>
                                <w:sz w:val="6"/>
                                <w:szCs w:val="24"/>
                              </w:rPr>
                            </w:pPr>
                          </w:p>
                          <w:p w14:paraId="4BD2B310" w14:textId="77777777" w:rsidR="00DF1DE9" w:rsidRDefault="00DF1DE9" w:rsidP="00DF1DE9">
                            <w:pPr>
                              <w:spacing w:after="0" w:line="240" w:lineRule="auto"/>
                              <w:jc w:val="both"/>
                              <w:rPr>
                                <w:rFonts w:ascii="Tw Cen MT" w:hAnsi="Tw Cen MT"/>
                                <w:color w:val="00153E"/>
                                <w:sz w:val="26"/>
                                <w:szCs w:val="24"/>
                              </w:rPr>
                            </w:pPr>
                            <w:r>
                              <w:rPr>
                                <w:rFonts w:ascii="Tw Cen MT" w:hAnsi="Tw Cen MT"/>
                                <w:color w:val="00153E"/>
                                <w:sz w:val="26"/>
                                <w:szCs w:val="24"/>
                              </w:rPr>
                              <w:t xml:space="preserve">The MFI business in the world today is encountering an economic unpredictability, disruptive technology, and red ocean fierce competition. </w:t>
                            </w:r>
                          </w:p>
                          <w:p w14:paraId="6D2C59D5" w14:textId="77777777" w:rsidR="00DF1DE9" w:rsidRDefault="00DF1DE9" w:rsidP="00DF1DE9">
                            <w:pPr>
                              <w:spacing w:after="0" w:line="240" w:lineRule="auto"/>
                              <w:jc w:val="both"/>
                              <w:rPr>
                                <w:rFonts w:ascii="Tw Cen MT" w:hAnsi="Tw Cen MT"/>
                                <w:color w:val="00153E"/>
                                <w:sz w:val="16"/>
                                <w:szCs w:val="24"/>
                              </w:rPr>
                            </w:pPr>
                          </w:p>
                          <w:p w14:paraId="597F3C3C" w14:textId="77777777" w:rsidR="00DF1DE9" w:rsidRDefault="00DF1DE9" w:rsidP="00DF1DE9">
                            <w:pPr>
                              <w:spacing w:after="0" w:line="240" w:lineRule="auto"/>
                              <w:jc w:val="both"/>
                              <w:rPr>
                                <w:rFonts w:ascii="Tw Cen MT" w:hAnsi="Tw Cen MT"/>
                                <w:sz w:val="26"/>
                                <w:szCs w:val="24"/>
                              </w:rPr>
                            </w:pPr>
                            <w:r>
                              <w:rPr>
                                <w:rFonts w:ascii="Tw Cen MT" w:hAnsi="Tw Cen MT"/>
                                <w:color w:val="00153E"/>
                                <w:sz w:val="26"/>
                                <w:szCs w:val="24"/>
                              </w:rPr>
                              <w:t xml:space="preserve">In such an environment, ongoing ways of achieving a competitive advantage such as increased economics of scale and improved capital investment are no longer adequate. The ability of a company to address the new realities, adaptation to the changing conditions, and willingness to   deliver bold transformation is significant, to gain market leadership and Increased bottom-line. This infers that more comprehensive and </w:t>
                            </w:r>
                            <w:r>
                              <w:rPr>
                                <w:rFonts w:ascii="Tw Cen MT" w:hAnsi="Tw Cen MT"/>
                                <w:b/>
                                <w:color w:val="00B050"/>
                                <w:sz w:val="26"/>
                                <w:szCs w:val="24"/>
                              </w:rPr>
                              <w:t>PERIODIC PREDICTION</w:t>
                            </w:r>
                            <w:r>
                              <w:rPr>
                                <w:rFonts w:ascii="Tw Cen MT" w:hAnsi="Tw Cen MT"/>
                                <w:color w:val="00153E"/>
                                <w:sz w:val="26"/>
                                <w:szCs w:val="24"/>
                              </w:rPr>
                              <w:t xml:space="preserve"> programs are imperative to drive towards strategic goals. The case study will be on </w:t>
                            </w:r>
                            <w:r>
                              <w:rPr>
                                <w:rFonts w:ascii="Tw Cen MT" w:hAnsi="Tw Cen MT"/>
                                <w:b/>
                                <w:color w:val="00B050"/>
                                <w:sz w:val="26"/>
                                <w:szCs w:val="24"/>
                              </w:rPr>
                              <w:t>OPERATIONS, HR &amp; FINANCIAL ANALYTICS</w:t>
                            </w:r>
                            <w:r>
                              <w:rPr>
                                <w:rFonts w:ascii="Tw Cen MT" w:hAnsi="Tw Cen MT"/>
                                <w:color w:val="00153E"/>
                                <w:sz w:val="26"/>
                                <w:szCs w:val="24"/>
                              </w:rPr>
                              <w:t xml:space="preserve"> and it is elucidated in detail in following slides.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AEC93" id="Text Box 116" o:spid="_x0000_s1053" type="#_x0000_t202" style="position:absolute;margin-left:187.5pt;margin-top:5.25pt;width:486pt;height:285.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e0+uwIAAMY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" filled="f" stroked="f">
                <v:textbox>
                  <w:txbxContent>
                    <w:p w14:paraId="0AEE0A28" w14:textId="1F050085" w:rsidR="00DF1DE9" w:rsidRDefault="00DF1DE9" w:rsidP="00DF1DE9">
                      <w:pPr>
                        <w:rPr>
                          <w:rFonts w:ascii="Tw Cen MT" w:hAnsi="Tw Cen MT"/>
                          <w:color w:val="00153E"/>
                          <w:sz w:val="36"/>
                          <w:szCs w:val="36"/>
                        </w:rPr>
                      </w:pPr>
                      <w:r>
                        <w:rPr>
                          <w:rFonts w:ascii="Tw Cen MT" w:hAnsi="Tw Cen MT"/>
                          <w:color w:val="00153E"/>
                          <w:sz w:val="36"/>
                          <w:szCs w:val="36"/>
                        </w:rPr>
                        <w:t>BELSTAR</w:t>
                      </w:r>
                      <w:r w:rsidR="00B92003">
                        <w:rPr>
                          <w:rFonts w:ascii="Tw Cen MT" w:hAnsi="Tw Cen MT"/>
                          <w:color w:val="00153E"/>
                          <w:sz w:val="36"/>
                          <w:szCs w:val="36"/>
                        </w:rPr>
                        <w:t xml:space="preserve"> INVESTMENT AND FINANCE PRIVATE LIMITED</w:t>
                      </w:r>
                      <w:r w:rsidR="00257B8B">
                        <w:rPr>
                          <w:rFonts w:ascii="Tw Cen MT" w:hAnsi="Tw Cen MT"/>
                          <w:color w:val="00153E"/>
                          <w:sz w:val="36"/>
                          <w:szCs w:val="36"/>
                        </w:rPr>
                        <w:t xml:space="preserve"> (BIFPL)</w:t>
                      </w:r>
                    </w:p>
                    <w:p w14:paraId="69086982" w14:textId="23564847" w:rsidR="00DF1DE9" w:rsidRDefault="00DF1DE9" w:rsidP="00DF1DE9">
                      <w:pPr>
                        <w:spacing w:after="0" w:line="240" w:lineRule="auto"/>
                        <w:jc w:val="both"/>
                        <w:rPr>
                          <w:rFonts w:ascii="Tw Cen MT" w:hAnsi="Tw Cen MT"/>
                          <w:sz w:val="26"/>
                          <w:szCs w:val="24"/>
                        </w:rPr>
                      </w:pPr>
                      <w:r>
                        <w:rPr>
                          <w:rFonts w:ascii="Tw Cen MT" w:hAnsi="Tw Cen MT"/>
                          <w:sz w:val="26"/>
                          <w:szCs w:val="24"/>
                        </w:rPr>
                        <w:t>Belstar was acquired by Hand in Hand group in September 2008 to provide scalable microfinance services to entrepreneurs nurtured by the Hand in Hand India (HIH) Self Help Group (SHG) program. It aims to provide financial assistance to more than 0.3 million borrowers</w:t>
                      </w:r>
                      <w:r w:rsidR="00FA7327">
                        <w:rPr>
                          <w:rFonts w:ascii="Tw Cen MT" w:hAnsi="Tw Cen MT"/>
                          <w:sz w:val="26"/>
                          <w:szCs w:val="24"/>
                        </w:rPr>
                        <w:t>.</w:t>
                      </w:r>
                      <w:r>
                        <w:rPr>
                          <w:rFonts w:ascii="Tw Cen MT" w:hAnsi="Tw Cen MT"/>
                          <w:sz w:val="26"/>
                          <w:szCs w:val="24"/>
                        </w:rPr>
                        <w:t xml:space="preserve"> </w:t>
                      </w:r>
                    </w:p>
                    <w:p w14:paraId="02C49D49" w14:textId="77777777" w:rsidR="00DF1DE9" w:rsidRDefault="00DF1DE9" w:rsidP="00DF1DE9">
                      <w:pPr>
                        <w:spacing w:after="0" w:line="240" w:lineRule="auto"/>
                        <w:jc w:val="both"/>
                        <w:rPr>
                          <w:rFonts w:ascii="Tw Cen MT" w:hAnsi="Tw Cen MT"/>
                          <w:color w:val="00153E"/>
                          <w:sz w:val="6"/>
                          <w:szCs w:val="24"/>
                        </w:rPr>
                      </w:pPr>
                    </w:p>
                    <w:p w14:paraId="4BD2B310" w14:textId="77777777" w:rsidR="00DF1DE9" w:rsidRDefault="00DF1DE9" w:rsidP="00DF1DE9">
                      <w:pPr>
                        <w:spacing w:after="0" w:line="240" w:lineRule="auto"/>
                        <w:jc w:val="both"/>
                        <w:rPr>
                          <w:rFonts w:ascii="Tw Cen MT" w:hAnsi="Tw Cen MT"/>
                          <w:color w:val="00153E"/>
                          <w:sz w:val="26"/>
                          <w:szCs w:val="24"/>
                        </w:rPr>
                      </w:pPr>
                      <w:r>
                        <w:rPr>
                          <w:rFonts w:ascii="Tw Cen MT" w:hAnsi="Tw Cen MT"/>
                          <w:color w:val="00153E"/>
                          <w:sz w:val="26"/>
                          <w:szCs w:val="24"/>
                        </w:rPr>
                        <w:t xml:space="preserve">The MFI business in the world today is encountering an economic unpredictability, disruptive technology, and red ocean fierce competition. </w:t>
                      </w:r>
                    </w:p>
                    <w:p w14:paraId="6D2C59D5" w14:textId="77777777" w:rsidR="00DF1DE9" w:rsidRDefault="00DF1DE9" w:rsidP="00DF1DE9">
                      <w:pPr>
                        <w:spacing w:after="0" w:line="240" w:lineRule="auto"/>
                        <w:jc w:val="both"/>
                        <w:rPr>
                          <w:rFonts w:ascii="Tw Cen MT" w:hAnsi="Tw Cen MT"/>
                          <w:color w:val="00153E"/>
                          <w:sz w:val="16"/>
                          <w:szCs w:val="24"/>
                        </w:rPr>
                      </w:pPr>
                    </w:p>
                    <w:p w14:paraId="597F3C3C" w14:textId="77777777" w:rsidR="00DF1DE9" w:rsidRDefault="00DF1DE9" w:rsidP="00DF1DE9">
                      <w:pPr>
                        <w:spacing w:after="0" w:line="240" w:lineRule="auto"/>
                        <w:jc w:val="both"/>
                        <w:rPr>
                          <w:rFonts w:ascii="Tw Cen MT" w:hAnsi="Tw Cen MT"/>
                          <w:sz w:val="26"/>
                          <w:szCs w:val="24"/>
                        </w:rPr>
                      </w:pPr>
                      <w:r>
                        <w:rPr>
                          <w:rFonts w:ascii="Tw Cen MT" w:hAnsi="Tw Cen MT"/>
                          <w:color w:val="00153E"/>
                          <w:sz w:val="26"/>
                          <w:szCs w:val="24"/>
                        </w:rPr>
                        <w:t xml:space="preserve">In such an environment, ongoing ways of achieving a competitive advantage such as increased economics of scale and improved capital investment are no longer adequate. The ability of a company to address the new realities, adaptation to the changing conditions, and willingness to   deliver bold transformation is significant, to gain market leadership and Increased bottom-line. This infers that more comprehensive and </w:t>
                      </w:r>
                      <w:r>
                        <w:rPr>
                          <w:rFonts w:ascii="Tw Cen MT" w:hAnsi="Tw Cen MT"/>
                          <w:b/>
                          <w:color w:val="00B050"/>
                          <w:sz w:val="26"/>
                          <w:szCs w:val="24"/>
                        </w:rPr>
                        <w:t>PERIODIC PREDICTION</w:t>
                      </w:r>
                      <w:r>
                        <w:rPr>
                          <w:rFonts w:ascii="Tw Cen MT" w:hAnsi="Tw Cen MT"/>
                          <w:color w:val="00153E"/>
                          <w:sz w:val="26"/>
                          <w:szCs w:val="24"/>
                        </w:rPr>
                        <w:t xml:space="preserve"> programs are imperative to drive towards strategic goals. The case study will be on </w:t>
                      </w:r>
                      <w:r>
                        <w:rPr>
                          <w:rFonts w:ascii="Tw Cen MT" w:hAnsi="Tw Cen MT"/>
                          <w:b/>
                          <w:color w:val="00B050"/>
                          <w:sz w:val="26"/>
                          <w:szCs w:val="24"/>
                        </w:rPr>
                        <w:t>OPERATIONS, HR &amp; FINANCIAL ANALYTICS</w:t>
                      </w:r>
                      <w:r>
                        <w:rPr>
                          <w:rFonts w:ascii="Tw Cen MT" w:hAnsi="Tw Cen MT"/>
                          <w:color w:val="00153E"/>
                          <w:sz w:val="26"/>
                          <w:szCs w:val="24"/>
                        </w:rPr>
                        <w:t xml:space="preserve"> and it is elucidated in detail in following slides.</w:t>
                      </w:r>
                    </w:p>
                  </w:txbxContent>
                </v:textbox>
              </v:shape>
            </w:pict>
          </mc:Fallback>
        </mc:AlternateContent>
      </w:r>
      <w:r>
        <w:rPr>
          <w:noProof/>
        </w:rPr>
        <w:drawing>
          <wp:inline distT="0" distB="0" distL="0" distR="0" wp14:anchorId="53A751A8" wp14:editId="122BB1D3">
            <wp:extent cx="2297430" cy="3771900"/>
            <wp:effectExtent l="0" t="0" r="7620" b="0"/>
            <wp:docPr id="113" name="Picture 113" descr="Image result for IMAGES FOR BELSTAR FINANCIAL SERVICES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IMAGES FOR BELSTAR FINANCIAL SERVICES H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7430" cy="3771900"/>
                    </a:xfrm>
                    <a:prstGeom prst="rect">
                      <a:avLst/>
                    </a:prstGeom>
                    <a:noFill/>
                    <a:ln>
                      <a:noFill/>
                    </a:ln>
                  </pic:spPr>
                </pic:pic>
              </a:graphicData>
            </a:graphic>
          </wp:inline>
        </w:drawing>
      </w:r>
      <w:r w:rsidR="00200F07">
        <w:rPr>
          <w:noProof/>
        </w:rPr>
        <w:lastRenderedPageBreak/>
        <mc:AlternateContent>
          <mc:Choice Requires="wps">
            <w:drawing>
              <wp:anchor distT="0" distB="0" distL="114300" distR="114300" simplePos="0" relativeHeight="251821056" behindDoc="0" locked="0" layoutInCell="1" allowOverlap="1" wp14:anchorId="2CC98AF9" wp14:editId="678C4147">
                <wp:simplePos x="0" y="0"/>
                <wp:positionH relativeFrom="column">
                  <wp:posOffset>6819900</wp:posOffset>
                </wp:positionH>
                <wp:positionV relativeFrom="paragraph">
                  <wp:posOffset>2124075</wp:posOffset>
                </wp:positionV>
                <wp:extent cx="1133475" cy="105727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05727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73FC5A" w14:textId="77777777" w:rsidR="00200F07" w:rsidRDefault="00200F07" w:rsidP="00200F07">
                            <w:pPr>
                              <w:rPr>
                                <w:rFonts w:ascii="Tw Cen MT" w:hAnsi="Tw Cen MT"/>
                                <w:sz w:val="24"/>
                                <w:szCs w:val="24"/>
                              </w:rPr>
                            </w:pPr>
                          </w:p>
                          <w:p w14:paraId="01A4D760" w14:textId="77777777" w:rsidR="00200F07" w:rsidRPr="00313980" w:rsidRDefault="00200F07" w:rsidP="00200F07">
                            <w:pPr>
                              <w:rPr>
                                <w:rFonts w:ascii="Tw Cen MT" w:hAnsi="Tw Cen MT"/>
                                <w:sz w:val="24"/>
                                <w:szCs w:val="24"/>
                              </w:rPr>
                            </w:pPr>
                            <w:r>
                              <w:rPr>
                                <w:rFonts w:ascii="Tw Cen MT" w:hAnsi="Tw Cen MT"/>
                                <w:sz w:val="24"/>
                                <w:szCs w:val="24"/>
                              </w:rPr>
                              <w:t>SUCCESS EVALUATION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98AF9" id="_x0000_s1053" type="#_x0000_t202" style="position:absolute;margin-left:537pt;margin-top:167.25pt;width:89.25pt;height:83.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" fillcolor="#eaeaea" stroked="f">
                <v:textbox>
                  <w:txbxContent>
                    <w:p w14:paraId="4973FC5A" w14:textId="77777777" w:rsidR="00200F07" w:rsidRDefault="00200F07" w:rsidP="00200F07">
                      <w:pPr>
                        <w:rPr>
                          <w:rFonts w:ascii="Tw Cen MT" w:hAnsi="Tw Cen MT"/>
                          <w:sz w:val="24"/>
                          <w:szCs w:val="24"/>
                        </w:rPr>
                      </w:pPr>
                    </w:p>
                    <w:p w14:paraId="01A4D760" w14:textId="77777777" w:rsidR="00200F07" w:rsidRPr="00313980" w:rsidRDefault="00200F07" w:rsidP="00200F07">
                      <w:pPr>
                        <w:rPr>
                          <w:rFonts w:ascii="Tw Cen MT" w:hAnsi="Tw Cen MT"/>
                          <w:sz w:val="24"/>
                          <w:szCs w:val="24"/>
                        </w:rPr>
                      </w:pPr>
                      <w:r>
                        <w:rPr>
                          <w:rFonts w:ascii="Tw Cen MT" w:hAnsi="Tw Cen MT"/>
                          <w:sz w:val="24"/>
                          <w:szCs w:val="24"/>
                        </w:rPr>
                        <w:t>SUCCESS EVALUATION</w:t>
                      </w:r>
                    </w:p>
                  </w:txbxContent>
                </v:textbox>
              </v:shape>
            </w:pict>
          </mc:Fallback>
        </mc:AlternateContent>
      </w:r>
      <w:r w:rsidR="00200F07">
        <w:rPr>
          <w:noProof/>
        </w:rPr>
        <mc:AlternateContent>
          <mc:Choice Requires="wps">
            <w:drawing>
              <wp:anchor distT="0" distB="0" distL="114300" distR="114300" simplePos="0" relativeHeight="251820032" behindDoc="0" locked="0" layoutInCell="1" allowOverlap="1" wp14:anchorId="4AE53AB0" wp14:editId="6C3CFA6A">
                <wp:simplePos x="0" y="0"/>
                <wp:positionH relativeFrom="column">
                  <wp:posOffset>5476875</wp:posOffset>
                </wp:positionH>
                <wp:positionV relativeFrom="paragraph">
                  <wp:posOffset>2771775</wp:posOffset>
                </wp:positionV>
                <wp:extent cx="1114425" cy="96202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96202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726B6" w14:textId="77777777" w:rsidR="00200F07" w:rsidRPr="00B67963" w:rsidRDefault="00200F07" w:rsidP="00200F07">
                            <w:pPr>
                              <w:rPr>
                                <w:rFonts w:ascii="Tw Cen MT" w:hAnsi="Tw Cen MT"/>
                                <w:sz w:val="24"/>
                                <w:szCs w:val="24"/>
                              </w:rPr>
                            </w:pPr>
                            <w:r>
                              <w:rPr>
                                <w:rFonts w:ascii="Tw Cen MT" w:hAnsi="Tw Cen MT"/>
                                <w:sz w:val="24"/>
                                <w:szCs w:val="24"/>
                              </w:rPr>
                              <w:t>OPERATIONS &amp; RESOURCE UTLIZATION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53AB0" id="Text Box 20" o:spid="_x0000_s1054" type="#_x0000_t202" style="position:absolute;margin-left:431.25pt;margin-top:218.25pt;width:87.75pt;height:75.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" fillcolor="#eaeaea" stroked="f">
                <v:textbox>
                  <w:txbxContent>
                    <w:p w14:paraId="2BE726B6" w14:textId="77777777" w:rsidR="00200F07" w:rsidRPr="00B67963" w:rsidRDefault="00200F07" w:rsidP="00200F07">
                      <w:pPr>
                        <w:rPr>
                          <w:rFonts w:ascii="Tw Cen MT" w:hAnsi="Tw Cen MT"/>
                          <w:sz w:val="24"/>
                          <w:szCs w:val="24"/>
                        </w:rPr>
                      </w:pPr>
                      <w:r>
                        <w:rPr>
                          <w:rFonts w:ascii="Tw Cen MT" w:hAnsi="Tw Cen MT"/>
                          <w:sz w:val="24"/>
                          <w:szCs w:val="24"/>
                        </w:rPr>
                        <w:t>OPERATIONS &amp; RESOURCE UTLIZATION ANALYSIS</w:t>
                      </w:r>
                    </w:p>
                  </w:txbxContent>
                </v:textbox>
              </v:shape>
            </w:pict>
          </mc:Fallback>
        </mc:AlternateContent>
      </w:r>
      <w:r w:rsidR="00200F07">
        <w:rPr>
          <w:noProof/>
        </w:rPr>
        <mc:AlternateContent>
          <mc:Choice Requires="wps">
            <w:drawing>
              <wp:anchor distT="0" distB="0" distL="114300" distR="114300" simplePos="0" relativeHeight="251819008" behindDoc="0" locked="0" layoutInCell="1" allowOverlap="1" wp14:anchorId="57094FAC" wp14:editId="6962E4AE">
                <wp:simplePos x="0" y="0"/>
                <wp:positionH relativeFrom="column">
                  <wp:posOffset>4048125</wp:posOffset>
                </wp:positionH>
                <wp:positionV relativeFrom="paragraph">
                  <wp:posOffset>2124075</wp:posOffset>
                </wp:positionV>
                <wp:extent cx="1028700" cy="97155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971550"/>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4EDBB" w14:textId="77777777" w:rsidR="00200F07" w:rsidRDefault="00200F07" w:rsidP="00200F07">
                            <w:pPr>
                              <w:spacing w:after="0" w:line="240" w:lineRule="auto"/>
                              <w:rPr>
                                <w:rFonts w:ascii="Tw Cen MT" w:hAnsi="Tw Cen MT"/>
                                <w:sz w:val="24"/>
                                <w:szCs w:val="24"/>
                              </w:rPr>
                            </w:pPr>
                          </w:p>
                          <w:p w14:paraId="66E10D90" w14:textId="77777777" w:rsidR="00200F07" w:rsidRPr="00B67963" w:rsidRDefault="00200F07" w:rsidP="00200F07">
                            <w:pPr>
                              <w:spacing w:after="0" w:line="240" w:lineRule="auto"/>
                              <w:rPr>
                                <w:rFonts w:ascii="Tw Cen MT" w:hAnsi="Tw Cen MT"/>
                                <w:sz w:val="24"/>
                                <w:szCs w:val="24"/>
                              </w:rPr>
                            </w:pPr>
                            <w:r>
                              <w:rPr>
                                <w:rFonts w:ascii="Tw Cen MT" w:hAnsi="Tw Cen MT"/>
                                <w:sz w:val="24"/>
                                <w:szCs w:val="24"/>
                              </w:rPr>
                              <w:t>FINANCIAL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94FAC" id="_x0000_s1055" type="#_x0000_t202" style="position:absolute;margin-left:318.75pt;margin-top:167.25pt;width:81pt;height:76.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" fillcolor="#eaeaea" stroked="f">
                <v:textbox>
                  <w:txbxContent>
                    <w:p w14:paraId="5DC4EDBB" w14:textId="77777777" w:rsidR="00200F07" w:rsidRDefault="00200F07" w:rsidP="00200F07">
                      <w:pPr>
                        <w:spacing w:after="0" w:line="240" w:lineRule="auto"/>
                        <w:rPr>
                          <w:rFonts w:ascii="Tw Cen MT" w:hAnsi="Tw Cen MT"/>
                          <w:sz w:val="24"/>
                          <w:szCs w:val="24"/>
                        </w:rPr>
                      </w:pPr>
                    </w:p>
                    <w:p w14:paraId="66E10D90" w14:textId="77777777" w:rsidR="00200F07" w:rsidRPr="00B67963" w:rsidRDefault="00200F07" w:rsidP="00200F07">
                      <w:pPr>
                        <w:spacing w:after="0" w:line="240" w:lineRule="auto"/>
                        <w:rPr>
                          <w:rFonts w:ascii="Tw Cen MT" w:hAnsi="Tw Cen MT"/>
                          <w:sz w:val="24"/>
                          <w:szCs w:val="24"/>
                        </w:rPr>
                      </w:pPr>
                      <w:r>
                        <w:rPr>
                          <w:rFonts w:ascii="Tw Cen MT" w:hAnsi="Tw Cen MT"/>
                          <w:sz w:val="24"/>
                          <w:szCs w:val="24"/>
                        </w:rPr>
                        <w:t>FINANCIAL ANALYSIS</w:t>
                      </w:r>
                    </w:p>
                  </w:txbxContent>
                </v:textbox>
              </v:shape>
            </w:pict>
          </mc:Fallback>
        </mc:AlternateContent>
      </w:r>
      <w:r w:rsidR="00200F07">
        <w:rPr>
          <w:noProof/>
        </w:rPr>
        <mc:AlternateContent>
          <mc:Choice Requires="wps">
            <w:drawing>
              <wp:anchor distT="0" distB="0" distL="114300" distR="114300" simplePos="0" relativeHeight="251817984" behindDoc="0" locked="0" layoutInCell="1" allowOverlap="1" wp14:anchorId="1B425C3E" wp14:editId="08B853E6">
                <wp:simplePos x="0" y="0"/>
                <wp:positionH relativeFrom="column">
                  <wp:posOffset>2524125</wp:posOffset>
                </wp:positionH>
                <wp:positionV relativeFrom="paragraph">
                  <wp:posOffset>2771775</wp:posOffset>
                </wp:positionV>
                <wp:extent cx="1181100" cy="96202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96202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D241C0" w14:textId="77777777" w:rsidR="00200F07" w:rsidRDefault="00200F07" w:rsidP="00200F07">
                            <w:pPr>
                              <w:spacing w:after="0" w:line="240" w:lineRule="auto"/>
                              <w:rPr>
                                <w:rFonts w:ascii="Tw Cen MT" w:hAnsi="Tw Cen MT"/>
                                <w:sz w:val="24"/>
                                <w:szCs w:val="24"/>
                              </w:rPr>
                            </w:pPr>
                            <w:r>
                              <w:rPr>
                                <w:rFonts w:ascii="Tw Cen MT" w:hAnsi="Tw Cen MT"/>
                                <w:sz w:val="24"/>
                                <w:szCs w:val="24"/>
                              </w:rPr>
                              <w:t>OPTIMIZATION</w:t>
                            </w:r>
                          </w:p>
                          <w:p w14:paraId="373146EE" w14:textId="77777777" w:rsidR="00200F07" w:rsidRPr="00B67963" w:rsidRDefault="00200F07" w:rsidP="00200F07">
                            <w:pPr>
                              <w:spacing w:after="0" w:line="240" w:lineRule="auto"/>
                              <w:rPr>
                                <w:rFonts w:ascii="Tw Cen MT" w:hAnsi="Tw Cen MT"/>
                                <w:sz w:val="24"/>
                                <w:szCs w:val="24"/>
                              </w:rPr>
                            </w:pPr>
                            <w:r>
                              <w:rPr>
                                <w:rFonts w:ascii="Tw Cen MT" w:hAnsi="Tw Cen MT"/>
                                <w:sz w:val="24"/>
                                <w:szCs w:val="24"/>
                              </w:rPr>
                              <w:t>&amp; ENVIRONMENTAL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25C3E" id="_x0000_s1056" type="#_x0000_t202" style="position:absolute;margin-left:198.75pt;margin-top:218.25pt;width:93pt;height:75.7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" fillcolor="#eaeaea" stroked="f">
                <v:textbox>
                  <w:txbxContent>
                    <w:p w14:paraId="62D241C0" w14:textId="77777777" w:rsidR="00200F07" w:rsidRDefault="00200F07" w:rsidP="00200F07">
                      <w:pPr>
                        <w:spacing w:after="0" w:line="240" w:lineRule="auto"/>
                        <w:rPr>
                          <w:rFonts w:ascii="Tw Cen MT" w:hAnsi="Tw Cen MT"/>
                          <w:sz w:val="24"/>
                          <w:szCs w:val="24"/>
                        </w:rPr>
                      </w:pPr>
                      <w:r>
                        <w:rPr>
                          <w:rFonts w:ascii="Tw Cen MT" w:hAnsi="Tw Cen MT"/>
                          <w:sz w:val="24"/>
                          <w:szCs w:val="24"/>
                        </w:rPr>
                        <w:t>OPTIMIZATION</w:t>
                      </w:r>
                    </w:p>
                    <w:p w14:paraId="373146EE" w14:textId="77777777" w:rsidR="00200F07" w:rsidRPr="00B67963" w:rsidRDefault="00200F07" w:rsidP="00200F07">
                      <w:pPr>
                        <w:spacing w:after="0" w:line="240" w:lineRule="auto"/>
                        <w:rPr>
                          <w:rFonts w:ascii="Tw Cen MT" w:hAnsi="Tw Cen MT"/>
                          <w:sz w:val="24"/>
                          <w:szCs w:val="24"/>
                        </w:rPr>
                      </w:pPr>
                      <w:r>
                        <w:rPr>
                          <w:rFonts w:ascii="Tw Cen MT" w:hAnsi="Tw Cen MT"/>
                          <w:sz w:val="24"/>
                          <w:szCs w:val="24"/>
                        </w:rPr>
                        <w:t>&amp; ENVIRONMENTAL ANALYSIS</w:t>
                      </w:r>
                    </w:p>
                  </w:txbxContent>
                </v:textbox>
              </v:shape>
            </w:pict>
          </mc:Fallback>
        </mc:AlternateContent>
      </w:r>
      <w:r w:rsidR="00200F07">
        <w:rPr>
          <w:noProof/>
        </w:rPr>
        <mc:AlternateContent>
          <mc:Choice Requires="wps">
            <w:drawing>
              <wp:anchor distT="0" distB="0" distL="114300" distR="114300" simplePos="0" relativeHeight="251816960" behindDoc="0" locked="0" layoutInCell="1" allowOverlap="1" wp14:anchorId="5BD9796F" wp14:editId="563FA1BA">
                <wp:simplePos x="0" y="0"/>
                <wp:positionH relativeFrom="column">
                  <wp:posOffset>1085850</wp:posOffset>
                </wp:positionH>
                <wp:positionV relativeFrom="paragraph">
                  <wp:posOffset>2124075</wp:posOffset>
                </wp:positionV>
                <wp:extent cx="1162050" cy="105727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05727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7AECAD" w14:textId="77777777" w:rsidR="00200F07" w:rsidRPr="0020178E" w:rsidRDefault="00200F07" w:rsidP="00200F07">
                            <w:pPr>
                              <w:rPr>
                                <w:rFonts w:ascii="Tw Cen MT" w:hAnsi="Tw Cen MT"/>
                                <w:sz w:val="24"/>
                                <w:szCs w:val="24"/>
                              </w:rPr>
                            </w:pPr>
                            <w:r>
                              <w:rPr>
                                <w:rFonts w:ascii="Tw Cen MT" w:hAnsi="Tw Cen MT"/>
                                <w:sz w:val="24"/>
                                <w:szCs w:val="24"/>
                              </w:rPr>
                              <w:t>CURRENT TRENDS &amp; FORECASTING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9796F" id="_x0000_s1057" type="#_x0000_t202" style="position:absolute;margin-left:85.5pt;margin-top:167.25pt;width:91.5pt;height:83.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" fillcolor="#eaeaea" stroked="f">
                <v:textbox>
                  <w:txbxContent>
                    <w:p w14:paraId="787AECAD" w14:textId="77777777" w:rsidR="00200F07" w:rsidRPr="0020178E" w:rsidRDefault="00200F07" w:rsidP="00200F07">
                      <w:pPr>
                        <w:rPr>
                          <w:rFonts w:ascii="Tw Cen MT" w:hAnsi="Tw Cen MT"/>
                          <w:sz w:val="24"/>
                          <w:szCs w:val="24"/>
                        </w:rPr>
                      </w:pPr>
                      <w:r>
                        <w:rPr>
                          <w:rFonts w:ascii="Tw Cen MT" w:hAnsi="Tw Cen MT"/>
                          <w:sz w:val="24"/>
                          <w:szCs w:val="24"/>
                        </w:rPr>
                        <w:t>CURRENT TRENDS &amp; FORECASTING</w:t>
                      </w:r>
                    </w:p>
                  </w:txbxContent>
                </v:textbox>
              </v:shape>
            </w:pict>
          </mc:Fallback>
        </mc:AlternateContent>
      </w:r>
      <w:r w:rsidR="00200F07">
        <w:rPr>
          <w:noProof/>
        </w:rPr>
        <mc:AlternateContent>
          <mc:Choice Requires="wps">
            <w:drawing>
              <wp:anchor distT="0" distB="0" distL="114300" distR="114300" simplePos="0" relativeHeight="251815936" behindDoc="0" locked="0" layoutInCell="1" allowOverlap="1" wp14:anchorId="41147908" wp14:editId="001C75A1">
                <wp:simplePos x="0" y="0"/>
                <wp:positionH relativeFrom="column">
                  <wp:posOffset>133350</wp:posOffset>
                </wp:positionH>
                <wp:positionV relativeFrom="paragraph">
                  <wp:posOffset>123825</wp:posOffset>
                </wp:positionV>
                <wp:extent cx="723900" cy="35242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52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6AF59" w14:textId="77777777" w:rsidR="00200F07" w:rsidRPr="0020178E" w:rsidRDefault="00200F07" w:rsidP="00200F07">
                            <w:pPr>
                              <w:jc w:val="center"/>
                              <w:rPr>
                                <w:rFonts w:ascii="Tw Cen MT" w:hAnsi="Tw Cen MT"/>
                                <w:sz w:val="48"/>
                                <w:szCs w:val="48"/>
                              </w:rPr>
                            </w:pPr>
                            <w:r>
                              <w:rPr>
                                <w:rFonts w:ascii="Tw Cen MT" w:hAnsi="Tw Cen MT"/>
                                <w:sz w:val="48"/>
                                <w:szCs w:val="48"/>
                              </w:rPr>
                              <w:t>PROJECT PRAGATI</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47908" id="Text Box 16" o:spid="_x0000_s1058" type="#_x0000_t202" style="position:absolute;margin-left:10.5pt;margin-top:9.75pt;width:57pt;height:27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" filled="f" stroked="f">
                <v:textbox style="layout-flow:vertical;mso-layout-flow-alt:bottom-to-top">
                  <w:txbxContent>
                    <w:p w14:paraId="1ED6AF59" w14:textId="77777777" w:rsidR="00200F07" w:rsidRPr="0020178E" w:rsidRDefault="00200F07" w:rsidP="00200F07">
                      <w:pPr>
                        <w:jc w:val="center"/>
                        <w:rPr>
                          <w:rFonts w:ascii="Tw Cen MT" w:hAnsi="Tw Cen MT"/>
                          <w:sz w:val="48"/>
                          <w:szCs w:val="48"/>
                        </w:rPr>
                      </w:pPr>
                      <w:r>
                        <w:rPr>
                          <w:rFonts w:ascii="Tw Cen MT" w:hAnsi="Tw Cen MT"/>
                          <w:sz w:val="48"/>
                          <w:szCs w:val="48"/>
                        </w:rPr>
                        <w:t>PROJECT PRAGATI</w:t>
                      </w:r>
                    </w:p>
                  </w:txbxContent>
                </v:textbox>
              </v:shape>
            </w:pict>
          </mc:Fallback>
        </mc:AlternateContent>
      </w:r>
      <w:r w:rsidR="00200F07" w:rsidRPr="009A0515">
        <w:rPr>
          <w:noProof/>
        </w:rPr>
        <w:drawing>
          <wp:inline distT="0" distB="0" distL="0" distR="0" wp14:anchorId="17FE7FC5" wp14:editId="19786BC8">
            <wp:extent cx="8637933" cy="3816626"/>
            <wp:effectExtent l="19050" t="0" r="0" b="0"/>
            <wp:docPr id="9" name="Picture 10" descr="Image result for PROCESS FLOW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PROCESS FLOW images"/>
                    <pic:cNvPicPr>
                      <a:picLocks noChangeAspect="1" noChangeArrowheads="1"/>
                    </pic:cNvPicPr>
                  </pic:nvPicPr>
                  <pic:blipFill>
                    <a:blip r:embed="rId20" cstate="print"/>
                    <a:srcRect/>
                    <a:stretch>
                      <a:fillRect/>
                    </a:stretch>
                  </pic:blipFill>
                  <pic:spPr bwMode="auto">
                    <a:xfrm>
                      <a:off x="0" y="0"/>
                      <a:ext cx="8678332" cy="3834476"/>
                    </a:xfrm>
                    <a:prstGeom prst="rect">
                      <a:avLst/>
                    </a:prstGeom>
                    <a:noFill/>
                    <a:ln w="9525">
                      <a:noFill/>
                      <a:miter lim="800000"/>
                      <a:headEnd/>
                      <a:tailEnd/>
                    </a:ln>
                  </pic:spPr>
                </pic:pic>
              </a:graphicData>
            </a:graphic>
          </wp:inline>
        </w:drawing>
      </w:r>
    </w:p>
    <w:p w14:paraId="5547753A" w14:textId="6C0A84B3" w:rsidR="00872765" w:rsidRDefault="001206E0" w:rsidP="00872765">
      <w:pPr>
        <w:ind w:left="-144"/>
      </w:pPr>
      <w:r>
        <w:rPr>
          <w:noProof/>
        </w:rPr>
        <w:lastRenderedPageBreak/>
        <mc:AlternateContent>
          <mc:Choice Requires="wps">
            <w:drawing>
              <wp:anchor distT="0" distB="0" distL="114300" distR="114300" simplePos="0" relativeHeight="251807744" behindDoc="0" locked="0" layoutInCell="1" allowOverlap="1" wp14:anchorId="2854C292" wp14:editId="2BA20760">
                <wp:simplePos x="0" y="0"/>
                <wp:positionH relativeFrom="column">
                  <wp:posOffset>144780</wp:posOffset>
                </wp:positionH>
                <wp:positionV relativeFrom="paragraph">
                  <wp:posOffset>45720</wp:posOffset>
                </wp:positionV>
                <wp:extent cx="8382000" cy="273685"/>
                <wp:effectExtent l="0" t="0" r="0" b="0"/>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D6CDE" w14:textId="1DF6CA34" w:rsidR="00872765" w:rsidRDefault="00872765" w:rsidP="00872765">
                            <w:pPr>
                              <w:jc w:val="center"/>
                              <w:rPr>
                                <w:rFonts w:ascii="Tw Cen MT" w:hAnsi="Tw Cen MT"/>
                                <w:sz w:val="28"/>
                              </w:rPr>
                            </w:pPr>
                            <w:r>
                              <w:rPr>
                                <w:rFonts w:ascii="Tw Cen MT" w:hAnsi="Tw Cen MT"/>
                                <w:sz w:val="28"/>
                              </w:rPr>
                              <w:t>PROJECT PRAGATI: A BRIEF INTRODUCTION</w:t>
                            </w:r>
                            <w:r w:rsidR="001206E0">
                              <w:rPr>
                                <w:rFonts w:ascii="Tw Cen MT" w:hAnsi="Tw Cen MT"/>
                                <w:sz w:val="28"/>
                              </w:rPr>
                              <w:t xml:space="preserve"> TO </w:t>
                            </w:r>
                            <w:r w:rsidR="00BA565F">
                              <w:rPr>
                                <w:rFonts w:ascii="Tw Cen MT" w:hAnsi="Tw Cen MT"/>
                                <w:sz w:val="28"/>
                              </w:rPr>
                              <w:t>PARAMETER</w:t>
                            </w:r>
                            <w:r w:rsidR="001206E0">
                              <w:rPr>
                                <w:rFonts w:ascii="Tw Cen MT" w:hAnsi="Tw Cen MT"/>
                                <w:sz w:val="28"/>
                              </w:rPr>
                              <w:t>S &amp; CONCEPTS UNDER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4C292" id="Text Box 249" o:spid="_x0000_s1059" type="#_x0000_t202" style="position:absolute;left:0;text-align:left;margin-left:11.4pt;margin-top:3.6pt;width:660pt;height:21.5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" filled="f" stroked="f">
                <v:textbox>
                  <w:txbxContent>
                    <w:p w14:paraId="227D6CDE" w14:textId="1DF6CA34" w:rsidR="00872765" w:rsidRDefault="00872765" w:rsidP="00872765">
                      <w:pPr>
                        <w:jc w:val="center"/>
                        <w:rPr>
                          <w:rFonts w:ascii="Tw Cen MT" w:hAnsi="Tw Cen MT"/>
                          <w:sz w:val="28"/>
                        </w:rPr>
                      </w:pPr>
                      <w:r>
                        <w:rPr>
                          <w:rFonts w:ascii="Tw Cen MT" w:hAnsi="Tw Cen MT"/>
                          <w:sz w:val="28"/>
                        </w:rPr>
                        <w:t>PROJECT PRAGATI: A BRIEF INTRODUCTION</w:t>
                      </w:r>
                      <w:r w:rsidR="001206E0">
                        <w:rPr>
                          <w:rFonts w:ascii="Tw Cen MT" w:hAnsi="Tw Cen MT"/>
                          <w:sz w:val="28"/>
                        </w:rPr>
                        <w:t xml:space="preserve"> TO </w:t>
                      </w:r>
                      <w:r w:rsidR="00BA565F">
                        <w:rPr>
                          <w:rFonts w:ascii="Tw Cen MT" w:hAnsi="Tw Cen MT"/>
                          <w:sz w:val="28"/>
                        </w:rPr>
                        <w:t>PARAMETER</w:t>
                      </w:r>
                      <w:r w:rsidR="001206E0">
                        <w:rPr>
                          <w:rFonts w:ascii="Tw Cen MT" w:hAnsi="Tw Cen MT"/>
                          <w:sz w:val="28"/>
                        </w:rPr>
                        <w:t>S &amp; CONCEPTS UNDER STUDY</w:t>
                      </w:r>
                    </w:p>
                  </w:txbxContent>
                </v:textbox>
              </v:shape>
            </w:pict>
          </mc:Fallback>
        </mc:AlternateContent>
      </w:r>
      <w:r w:rsidR="00872765">
        <w:rPr>
          <w:noProof/>
        </w:rPr>
        <mc:AlternateContent>
          <mc:Choice Requires="wps">
            <w:drawing>
              <wp:anchor distT="0" distB="0" distL="114300" distR="114300" simplePos="0" relativeHeight="251806720" behindDoc="0" locked="0" layoutInCell="1" allowOverlap="1" wp14:anchorId="56B9321B" wp14:editId="0DF18FED">
                <wp:simplePos x="0" y="0"/>
                <wp:positionH relativeFrom="margin">
                  <wp:align>center</wp:align>
                </wp:positionH>
                <wp:positionV relativeFrom="paragraph">
                  <wp:posOffset>320040</wp:posOffset>
                </wp:positionV>
                <wp:extent cx="8599170" cy="3733800"/>
                <wp:effectExtent l="0" t="0" r="0"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9170" cy="373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6529F"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CURRENT TRENDS &amp; FORECASTING:</w:t>
                            </w:r>
                          </w:p>
                          <w:p w14:paraId="135C6CAA" w14:textId="77777777" w:rsidR="00872765" w:rsidRDefault="00872765" w:rsidP="00872765">
                            <w:pPr>
                              <w:spacing w:after="0" w:line="240" w:lineRule="auto"/>
                              <w:ind w:left="720"/>
                              <w:rPr>
                                <w:rFonts w:ascii="Tw Cen MT" w:hAnsi="Tw Cen MT"/>
                                <w:color w:val="008000"/>
                                <w:sz w:val="24"/>
                                <w:szCs w:val="24"/>
                              </w:rPr>
                            </w:pPr>
                            <w:r>
                              <w:rPr>
                                <w:rFonts w:ascii="Tw Cen MT" w:hAnsi="Tw Cen MT"/>
                                <w:color w:val="000066"/>
                                <w:sz w:val="24"/>
                                <w:szCs w:val="24"/>
                              </w:rPr>
                              <w:t xml:space="preserve">Supply, Demand and Potential of the locations operated, Forecasting Demand and fulfillment curve, </w:t>
                            </w:r>
                            <w:proofErr w:type="gramStart"/>
                            <w:r>
                              <w:rPr>
                                <w:rFonts w:ascii="Tw Cen MT" w:hAnsi="Tw Cen MT"/>
                                <w:color w:val="000066"/>
                                <w:sz w:val="24"/>
                                <w:szCs w:val="24"/>
                              </w:rPr>
                              <w:t>Forecasting</w:t>
                            </w:r>
                            <w:proofErr w:type="gramEnd"/>
                            <w:r>
                              <w:rPr>
                                <w:rFonts w:ascii="Tw Cen MT" w:hAnsi="Tw Cen MT"/>
                                <w:color w:val="000066"/>
                                <w:sz w:val="24"/>
                                <w:szCs w:val="24"/>
                              </w:rPr>
                              <w:t xml:space="preserve"> seasonality requirements in tandem with respect to borrowers and their respective locations, Upgrading existing price and promotion packages basis the forecast</w:t>
                            </w:r>
                            <w:r>
                              <w:rPr>
                                <w:rFonts w:ascii="Tw Cen MT" w:hAnsi="Tw Cen MT"/>
                                <w:color w:val="008000"/>
                                <w:sz w:val="24"/>
                                <w:szCs w:val="24"/>
                              </w:rPr>
                              <w:t>.</w:t>
                            </w:r>
                          </w:p>
                          <w:p w14:paraId="5BC1737F" w14:textId="77777777" w:rsidR="00872765" w:rsidRDefault="00872765" w:rsidP="00872765">
                            <w:pPr>
                              <w:spacing w:after="0" w:line="240" w:lineRule="auto"/>
                              <w:rPr>
                                <w:rFonts w:ascii="Tw Cen MT" w:hAnsi="Tw Cen MT"/>
                                <w:sz w:val="8"/>
                                <w:szCs w:val="24"/>
                                <w:u w:val="single"/>
                              </w:rPr>
                            </w:pPr>
                          </w:p>
                          <w:p w14:paraId="2778C2C1"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 xml:space="preserve"> OPTIMIZATION: </w:t>
                            </w:r>
                          </w:p>
                          <w:p w14:paraId="5ED42401" w14:textId="77777777" w:rsidR="00872765" w:rsidRDefault="00872765" w:rsidP="00872765">
                            <w:pPr>
                              <w:spacing w:after="0" w:line="240" w:lineRule="auto"/>
                              <w:ind w:left="720"/>
                              <w:rPr>
                                <w:rFonts w:ascii="Tw Cen MT" w:hAnsi="Tw Cen MT"/>
                                <w:color w:val="000066"/>
                                <w:sz w:val="24"/>
                                <w:szCs w:val="24"/>
                              </w:rPr>
                            </w:pPr>
                            <w:r>
                              <w:rPr>
                                <w:rFonts w:ascii="Tw Cen MT" w:hAnsi="Tw Cen MT"/>
                                <w:color w:val="000066"/>
                                <w:sz w:val="24"/>
                                <w:szCs w:val="24"/>
                              </w:rPr>
                              <w:t>Borrower’s requirement, their utility &amp; repayment patterns with a given level of income or money to understand customer behavior with help of cluster analysis., Free access to fair and correct information on the process, Complaint reduction.</w:t>
                            </w:r>
                          </w:p>
                          <w:p w14:paraId="0B76158E"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ENVIRONMENT ANALYSIS:</w:t>
                            </w:r>
                          </w:p>
                          <w:p w14:paraId="4C259E3C" w14:textId="77777777" w:rsidR="00872765" w:rsidRDefault="00872765" w:rsidP="00872765">
                            <w:pPr>
                              <w:spacing w:after="0" w:line="240" w:lineRule="auto"/>
                              <w:ind w:firstLine="720"/>
                              <w:rPr>
                                <w:rFonts w:ascii="Tw Cen MT" w:hAnsi="Tw Cen MT"/>
                                <w:color w:val="000066"/>
                                <w:sz w:val="24"/>
                                <w:szCs w:val="24"/>
                              </w:rPr>
                            </w:pPr>
                            <w:r>
                              <w:rPr>
                                <w:rFonts w:ascii="Tw Cen MT" w:hAnsi="Tw Cen MT"/>
                                <w:color w:val="000066"/>
                                <w:sz w:val="24"/>
                                <w:szCs w:val="24"/>
                              </w:rPr>
                              <w:t>Elevate BELSTAR in Competitive Market Ladder, Knowing Potential Investment Areas, MFI Products or Services.</w:t>
                            </w:r>
                          </w:p>
                          <w:p w14:paraId="5A343FBC" w14:textId="77777777" w:rsidR="00872765" w:rsidRDefault="00872765" w:rsidP="00872765">
                            <w:pPr>
                              <w:spacing w:after="0" w:line="240" w:lineRule="auto"/>
                              <w:rPr>
                                <w:rFonts w:ascii="Tw Cen MT" w:hAnsi="Tw Cen MT"/>
                                <w:color w:val="000066"/>
                                <w:sz w:val="8"/>
                                <w:szCs w:val="24"/>
                              </w:rPr>
                            </w:pPr>
                          </w:p>
                          <w:p w14:paraId="217DE445"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FINANCIAL RISK ANALYSIS:</w:t>
                            </w:r>
                          </w:p>
                          <w:p w14:paraId="75AADDCA" w14:textId="77777777" w:rsidR="00872765" w:rsidRDefault="00872765" w:rsidP="00872765">
                            <w:pPr>
                              <w:spacing w:after="0" w:line="240" w:lineRule="auto"/>
                              <w:ind w:left="720"/>
                              <w:rPr>
                                <w:rFonts w:ascii="Tw Cen MT" w:hAnsi="Tw Cen MT"/>
                                <w:color w:val="000066"/>
                                <w:sz w:val="24"/>
                                <w:szCs w:val="24"/>
                              </w:rPr>
                            </w:pPr>
                            <w:r>
                              <w:rPr>
                                <w:rFonts w:ascii="Tw Cen MT" w:hAnsi="Tw Cen MT"/>
                                <w:b/>
                                <w:bCs/>
                                <w:color w:val="000066"/>
                                <w:sz w:val="24"/>
                                <w:szCs w:val="24"/>
                              </w:rPr>
                              <w:t>Internal:</w:t>
                            </w:r>
                            <w:r>
                              <w:rPr>
                                <w:rFonts w:ascii="Tw Cen MT" w:hAnsi="Tw Cen MT"/>
                                <w:color w:val="000066"/>
                                <w:sz w:val="24"/>
                                <w:szCs w:val="24"/>
                              </w:rPr>
                              <w:t xml:space="preserve"> Transaction information- value, time of joining, IDs &amp; remittance information. Credit line &amp; Risk history, Accounts &amp; Balances of portfolios, Fees, benefits, waivers and applications history, Demographic and location v/s profitability, campaign responses etc.</w:t>
                            </w:r>
                          </w:p>
                          <w:p w14:paraId="370B8D76" w14:textId="77777777" w:rsidR="00872765" w:rsidRDefault="00872765" w:rsidP="00872765">
                            <w:pPr>
                              <w:spacing w:after="0" w:line="240" w:lineRule="auto"/>
                              <w:ind w:left="720"/>
                              <w:rPr>
                                <w:rFonts w:ascii="Tw Cen MT" w:hAnsi="Tw Cen MT"/>
                                <w:color w:val="000066"/>
                                <w:sz w:val="24"/>
                                <w:szCs w:val="24"/>
                              </w:rPr>
                            </w:pPr>
                            <w:r>
                              <w:rPr>
                                <w:rFonts w:ascii="Tw Cen MT" w:hAnsi="Tw Cen MT"/>
                                <w:b/>
                                <w:bCs/>
                                <w:color w:val="000066"/>
                                <w:sz w:val="24"/>
                                <w:szCs w:val="24"/>
                              </w:rPr>
                              <w:t>External:</w:t>
                            </w:r>
                            <w:r>
                              <w:rPr>
                                <w:rFonts w:ascii="Tw Cen MT" w:hAnsi="Tw Cen MT"/>
                                <w:color w:val="000066"/>
                                <w:sz w:val="24"/>
                                <w:szCs w:val="24"/>
                              </w:rPr>
                              <w:t xml:space="preserve"> Life events- Marital status, education information, occupation information vehicle ownership, Utility usage (phone, electricity bill </w:t>
                            </w:r>
                            <w:proofErr w:type="spellStart"/>
                            <w:r>
                              <w:rPr>
                                <w:rFonts w:ascii="Tw Cen MT" w:hAnsi="Tw Cen MT"/>
                                <w:color w:val="000066"/>
                                <w:sz w:val="24"/>
                                <w:szCs w:val="24"/>
                              </w:rPr>
                              <w:t>etc</w:t>
                            </w:r>
                            <w:proofErr w:type="spellEnd"/>
                            <w:r>
                              <w:rPr>
                                <w:rFonts w:ascii="Tw Cen MT" w:hAnsi="Tw Cen MT"/>
                                <w:color w:val="000066"/>
                                <w:sz w:val="24"/>
                                <w:szCs w:val="24"/>
                              </w:rPr>
                              <w:t>,) Risk and collection history.</w:t>
                            </w:r>
                          </w:p>
                          <w:p w14:paraId="513EC41A"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RESOURCE UTILIZATION:</w:t>
                            </w:r>
                          </w:p>
                          <w:p w14:paraId="6FF60A49" w14:textId="2A8F53A4" w:rsidR="00872765" w:rsidRDefault="00872765" w:rsidP="00872765">
                            <w:pPr>
                              <w:spacing w:after="0" w:line="240" w:lineRule="auto"/>
                              <w:ind w:firstLine="720"/>
                              <w:rPr>
                                <w:rFonts w:ascii="Tw Cen MT" w:hAnsi="Tw Cen MT"/>
                                <w:color w:val="000066"/>
                                <w:sz w:val="24"/>
                                <w:szCs w:val="24"/>
                              </w:rPr>
                            </w:pPr>
                            <w:r>
                              <w:rPr>
                                <w:rFonts w:ascii="Tw Cen MT" w:hAnsi="Tw Cen MT"/>
                                <w:color w:val="000066"/>
                                <w:sz w:val="24"/>
                                <w:szCs w:val="24"/>
                              </w:rPr>
                              <w:t>Predictive model building to analy</w:t>
                            </w:r>
                            <w:r w:rsidR="001206E0">
                              <w:rPr>
                                <w:rFonts w:ascii="Tw Cen MT" w:hAnsi="Tw Cen MT"/>
                                <w:color w:val="000066"/>
                                <w:sz w:val="24"/>
                                <w:szCs w:val="24"/>
                              </w:rPr>
                              <w:t>z</w:t>
                            </w:r>
                            <w:r>
                              <w:rPr>
                                <w:rFonts w:ascii="Tw Cen MT" w:hAnsi="Tw Cen MT"/>
                                <w:color w:val="000066"/>
                                <w:sz w:val="24"/>
                                <w:szCs w:val="24"/>
                              </w:rPr>
                              <w:t>e Infant attrition (0-6 Months) in the work horse category of employees.</w:t>
                            </w:r>
                          </w:p>
                          <w:p w14:paraId="4CF5817D" w14:textId="3CB4DA62" w:rsidR="00872765" w:rsidRDefault="00872765" w:rsidP="00872765">
                            <w:pPr>
                              <w:spacing w:after="0" w:line="240" w:lineRule="auto"/>
                              <w:ind w:firstLine="720"/>
                              <w:rPr>
                                <w:color w:val="000066"/>
                              </w:rPr>
                            </w:pPr>
                            <w:r>
                              <w:rPr>
                                <w:rFonts w:ascii="Tw Cen MT" w:hAnsi="Tw Cen MT"/>
                                <w:color w:val="000066"/>
                                <w:sz w:val="24"/>
                                <w:szCs w:val="24"/>
                              </w:rPr>
                              <w:t>Statistic</w:t>
                            </w:r>
                            <w:r w:rsidR="00BA565F">
                              <w:rPr>
                                <w:rFonts w:ascii="Tw Cen MT" w:hAnsi="Tw Cen MT"/>
                                <w:color w:val="000066"/>
                                <w:sz w:val="24"/>
                                <w:szCs w:val="24"/>
                              </w:rPr>
                              <w:t>al Modelling of</w:t>
                            </w:r>
                            <w:r>
                              <w:rPr>
                                <w:rFonts w:ascii="Tw Cen MT" w:hAnsi="Tw Cen MT"/>
                                <w:color w:val="000066"/>
                                <w:sz w:val="24"/>
                                <w:szCs w:val="24"/>
                              </w:rPr>
                              <w:t xml:space="preserve"> Psychometric assessment for quality hiring of work horse cadets in employee chain.</w:t>
                            </w:r>
                          </w:p>
                          <w:p w14:paraId="017572B4" w14:textId="77777777" w:rsidR="00872765" w:rsidRDefault="00872765" w:rsidP="00872765">
                            <w:pPr>
                              <w:spacing w:after="0" w:line="240" w:lineRule="auto"/>
                              <w:rPr>
                                <w:color w:val="00006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9321B" id="Text Box 248" o:spid="_x0000_s1060" type="#_x0000_t202" style="position:absolute;left:0;text-align:left;margin-left:0;margin-top:25.2pt;width:677.1pt;height:294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ejvQIAAMY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" filled="f" stroked="f">
                <v:textbox>
                  <w:txbxContent>
                    <w:p w14:paraId="40C6529F"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CURRENT TRENDS &amp; FORECASTING:</w:t>
                      </w:r>
                    </w:p>
                    <w:p w14:paraId="135C6CAA" w14:textId="77777777" w:rsidR="00872765" w:rsidRDefault="00872765" w:rsidP="00872765">
                      <w:pPr>
                        <w:spacing w:after="0" w:line="240" w:lineRule="auto"/>
                        <w:ind w:left="720"/>
                        <w:rPr>
                          <w:rFonts w:ascii="Tw Cen MT" w:hAnsi="Tw Cen MT"/>
                          <w:color w:val="008000"/>
                          <w:sz w:val="24"/>
                          <w:szCs w:val="24"/>
                        </w:rPr>
                      </w:pPr>
                      <w:r>
                        <w:rPr>
                          <w:rFonts w:ascii="Tw Cen MT" w:hAnsi="Tw Cen MT"/>
                          <w:color w:val="000066"/>
                          <w:sz w:val="24"/>
                          <w:szCs w:val="24"/>
                        </w:rPr>
                        <w:t xml:space="preserve">Supply, Demand and Potential of the locations operated, Forecasting Demand and fulfillment curve, </w:t>
                      </w:r>
                      <w:proofErr w:type="gramStart"/>
                      <w:r>
                        <w:rPr>
                          <w:rFonts w:ascii="Tw Cen MT" w:hAnsi="Tw Cen MT"/>
                          <w:color w:val="000066"/>
                          <w:sz w:val="24"/>
                          <w:szCs w:val="24"/>
                        </w:rPr>
                        <w:t>Forecasting</w:t>
                      </w:r>
                      <w:proofErr w:type="gramEnd"/>
                      <w:r>
                        <w:rPr>
                          <w:rFonts w:ascii="Tw Cen MT" w:hAnsi="Tw Cen MT"/>
                          <w:color w:val="000066"/>
                          <w:sz w:val="24"/>
                          <w:szCs w:val="24"/>
                        </w:rPr>
                        <w:t xml:space="preserve"> seasonality requirements in tandem with respect to borrowers and their respective locations, Upgrading existing price and promotion packages basis the forecast</w:t>
                      </w:r>
                      <w:r>
                        <w:rPr>
                          <w:rFonts w:ascii="Tw Cen MT" w:hAnsi="Tw Cen MT"/>
                          <w:color w:val="008000"/>
                          <w:sz w:val="24"/>
                          <w:szCs w:val="24"/>
                        </w:rPr>
                        <w:t>.</w:t>
                      </w:r>
                    </w:p>
                    <w:p w14:paraId="5BC1737F" w14:textId="77777777" w:rsidR="00872765" w:rsidRDefault="00872765" w:rsidP="00872765">
                      <w:pPr>
                        <w:spacing w:after="0" w:line="240" w:lineRule="auto"/>
                        <w:rPr>
                          <w:rFonts w:ascii="Tw Cen MT" w:hAnsi="Tw Cen MT"/>
                          <w:sz w:val="8"/>
                          <w:szCs w:val="24"/>
                          <w:u w:val="single"/>
                        </w:rPr>
                      </w:pPr>
                    </w:p>
                    <w:p w14:paraId="2778C2C1"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 xml:space="preserve"> OPTIMIZATION: </w:t>
                      </w:r>
                    </w:p>
                    <w:p w14:paraId="5ED42401" w14:textId="77777777" w:rsidR="00872765" w:rsidRDefault="00872765" w:rsidP="00872765">
                      <w:pPr>
                        <w:spacing w:after="0" w:line="240" w:lineRule="auto"/>
                        <w:ind w:left="720"/>
                        <w:rPr>
                          <w:rFonts w:ascii="Tw Cen MT" w:hAnsi="Tw Cen MT"/>
                          <w:color w:val="000066"/>
                          <w:sz w:val="24"/>
                          <w:szCs w:val="24"/>
                        </w:rPr>
                      </w:pPr>
                      <w:r>
                        <w:rPr>
                          <w:rFonts w:ascii="Tw Cen MT" w:hAnsi="Tw Cen MT"/>
                          <w:color w:val="000066"/>
                          <w:sz w:val="24"/>
                          <w:szCs w:val="24"/>
                        </w:rPr>
                        <w:t>Borrower’s requirement, their utility &amp; repayment patterns with a given level of income or money to understand customer behavior with help of cluster analysis., Free access to fair and correct information on the process, Complaint reduction.</w:t>
                      </w:r>
                    </w:p>
                    <w:p w14:paraId="0B76158E"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ENVIRONMENT ANALYSIS:</w:t>
                      </w:r>
                    </w:p>
                    <w:p w14:paraId="4C259E3C" w14:textId="77777777" w:rsidR="00872765" w:rsidRDefault="00872765" w:rsidP="00872765">
                      <w:pPr>
                        <w:spacing w:after="0" w:line="240" w:lineRule="auto"/>
                        <w:ind w:firstLine="720"/>
                        <w:rPr>
                          <w:rFonts w:ascii="Tw Cen MT" w:hAnsi="Tw Cen MT"/>
                          <w:color w:val="000066"/>
                          <w:sz w:val="24"/>
                          <w:szCs w:val="24"/>
                        </w:rPr>
                      </w:pPr>
                      <w:r>
                        <w:rPr>
                          <w:rFonts w:ascii="Tw Cen MT" w:hAnsi="Tw Cen MT"/>
                          <w:color w:val="000066"/>
                          <w:sz w:val="24"/>
                          <w:szCs w:val="24"/>
                        </w:rPr>
                        <w:t>Elevate BELSTAR in Competitive Market Ladder, Knowing Potential Investment Areas, MFI Products or Services.</w:t>
                      </w:r>
                    </w:p>
                    <w:p w14:paraId="5A343FBC" w14:textId="77777777" w:rsidR="00872765" w:rsidRDefault="00872765" w:rsidP="00872765">
                      <w:pPr>
                        <w:spacing w:after="0" w:line="240" w:lineRule="auto"/>
                        <w:rPr>
                          <w:rFonts w:ascii="Tw Cen MT" w:hAnsi="Tw Cen MT"/>
                          <w:color w:val="000066"/>
                          <w:sz w:val="8"/>
                          <w:szCs w:val="24"/>
                        </w:rPr>
                      </w:pPr>
                    </w:p>
                    <w:p w14:paraId="217DE445"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FINANCIAL RISK ANALYSIS:</w:t>
                      </w:r>
                    </w:p>
                    <w:p w14:paraId="75AADDCA" w14:textId="77777777" w:rsidR="00872765" w:rsidRDefault="00872765" w:rsidP="00872765">
                      <w:pPr>
                        <w:spacing w:after="0" w:line="240" w:lineRule="auto"/>
                        <w:ind w:left="720"/>
                        <w:rPr>
                          <w:rFonts w:ascii="Tw Cen MT" w:hAnsi="Tw Cen MT"/>
                          <w:color w:val="000066"/>
                          <w:sz w:val="24"/>
                          <w:szCs w:val="24"/>
                        </w:rPr>
                      </w:pPr>
                      <w:r>
                        <w:rPr>
                          <w:rFonts w:ascii="Tw Cen MT" w:hAnsi="Tw Cen MT"/>
                          <w:b/>
                          <w:bCs/>
                          <w:color w:val="000066"/>
                          <w:sz w:val="24"/>
                          <w:szCs w:val="24"/>
                        </w:rPr>
                        <w:t>Internal:</w:t>
                      </w:r>
                      <w:r>
                        <w:rPr>
                          <w:rFonts w:ascii="Tw Cen MT" w:hAnsi="Tw Cen MT"/>
                          <w:color w:val="000066"/>
                          <w:sz w:val="24"/>
                          <w:szCs w:val="24"/>
                        </w:rPr>
                        <w:t xml:space="preserve"> Transaction information- value, time of joining, IDs &amp; remittance information. Credit line &amp; Risk history, Accounts &amp; Balances of portfolios, Fees, benefits, waivers and applications history, Demographic and location v/s profitability, campaign responses etc.</w:t>
                      </w:r>
                    </w:p>
                    <w:p w14:paraId="370B8D76" w14:textId="77777777" w:rsidR="00872765" w:rsidRDefault="00872765" w:rsidP="00872765">
                      <w:pPr>
                        <w:spacing w:after="0" w:line="240" w:lineRule="auto"/>
                        <w:ind w:left="720"/>
                        <w:rPr>
                          <w:rFonts w:ascii="Tw Cen MT" w:hAnsi="Tw Cen MT"/>
                          <w:color w:val="000066"/>
                          <w:sz w:val="24"/>
                          <w:szCs w:val="24"/>
                        </w:rPr>
                      </w:pPr>
                      <w:r>
                        <w:rPr>
                          <w:rFonts w:ascii="Tw Cen MT" w:hAnsi="Tw Cen MT"/>
                          <w:b/>
                          <w:bCs/>
                          <w:color w:val="000066"/>
                          <w:sz w:val="24"/>
                          <w:szCs w:val="24"/>
                        </w:rPr>
                        <w:t>External:</w:t>
                      </w:r>
                      <w:r>
                        <w:rPr>
                          <w:rFonts w:ascii="Tw Cen MT" w:hAnsi="Tw Cen MT"/>
                          <w:color w:val="000066"/>
                          <w:sz w:val="24"/>
                          <w:szCs w:val="24"/>
                        </w:rPr>
                        <w:t xml:space="preserve"> Life events- Marital status, education information, occupation information vehicle ownership, Utility usage (phone, electricity bill </w:t>
                      </w:r>
                      <w:proofErr w:type="spellStart"/>
                      <w:r>
                        <w:rPr>
                          <w:rFonts w:ascii="Tw Cen MT" w:hAnsi="Tw Cen MT"/>
                          <w:color w:val="000066"/>
                          <w:sz w:val="24"/>
                          <w:szCs w:val="24"/>
                        </w:rPr>
                        <w:t>etc</w:t>
                      </w:r>
                      <w:proofErr w:type="spellEnd"/>
                      <w:r>
                        <w:rPr>
                          <w:rFonts w:ascii="Tw Cen MT" w:hAnsi="Tw Cen MT"/>
                          <w:color w:val="000066"/>
                          <w:sz w:val="24"/>
                          <w:szCs w:val="24"/>
                        </w:rPr>
                        <w:t>,) Risk and collection history.</w:t>
                      </w:r>
                    </w:p>
                    <w:p w14:paraId="513EC41A" w14:textId="77777777" w:rsidR="00872765" w:rsidRDefault="00872765" w:rsidP="00872765">
                      <w:pPr>
                        <w:spacing w:after="0" w:line="240" w:lineRule="auto"/>
                        <w:rPr>
                          <w:rFonts w:ascii="Tw Cen MT" w:hAnsi="Tw Cen MT"/>
                          <w:sz w:val="24"/>
                          <w:szCs w:val="24"/>
                          <w:u w:val="single"/>
                        </w:rPr>
                      </w:pPr>
                      <w:r>
                        <w:rPr>
                          <w:rFonts w:ascii="Tw Cen MT" w:hAnsi="Tw Cen MT"/>
                          <w:sz w:val="24"/>
                          <w:szCs w:val="24"/>
                          <w:u w:val="single"/>
                        </w:rPr>
                        <w:t>RESOURCE UTILIZATION:</w:t>
                      </w:r>
                    </w:p>
                    <w:p w14:paraId="6FF60A49" w14:textId="2A8F53A4" w:rsidR="00872765" w:rsidRDefault="00872765" w:rsidP="00872765">
                      <w:pPr>
                        <w:spacing w:after="0" w:line="240" w:lineRule="auto"/>
                        <w:ind w:firstLine="720"/>
                        <w:rPr>
                          <w:rFonts w:ascii="Tw Cen MT" w:hAnsi="Tw Cen MT"/>
                          <w:color w:val="000066"/>
                          <w:sz w:val="24"/>
                          <w:szCs w:val="24"/>
                        </w:rPr>
                      </w:pPr>
                      <w:r>
                        <w:rPr>
                          <w:rFonts w:ascii="Tw Cen MT" w:hAnsi="Tw Cen MT"/>
                          <w:color w:val="000066"/>
                          <w:sz w:val="24"/>
                          <w:szCs w:val="24"/>
                        </w:rPr>
                        <w:t>Predictive model building to analy</w:t>
                      </w:r>
                      <w:r w:rsidR="001206E0">
                        <w:rPr>
                          <w:rFonts w:ascii="Tw Cen MT" w:hAnsi="Tw Cen MT"/>
                          <w:color w:val="000066"/>
                          <w:sz w:val="24"/>
                          <w:szCs w:val="24"/>
                        </w:rPr>
                        <w:t>z</w:t>
                      </w:r>
                      <w:r>
                        <w:rPr>
                          <w:rFonts w:ascii="Tw Cen MT" w:hAnsi="Tw Cen MT"/>
                          <w:color w:val="000066"/>
                          <w:sz w:val="24"/>
                          <w:szCs w:val="24"/>
                        </w:rPr>
                        <w:t>e Infant attrition (0-6 Months) in the work horse category of employees.</w:t>
                      </w:r>
                    </w:p>
                    <w:p w14:paraId="4CF5817D" w14:textId="3CB4DA62" w:rsidR="00872765" w:rsidRDefault="00872765" w:rsidP="00872765">
                      <w:pPr>
                        <w:spacing w:after="0" w:line="240" w:lineRule="auto"/>
                        <w:ind w:firstLine="720"/>
                        <w:rPr>
                          <w:color w:val="000066"/>
                        </w:rPr>
                      </w:pPr>
                      <w:r>
                        <w:rPr>
                          <w:rFonts w:ascii="Tw Cen MT" w:hAnsi="Tw Cen MT"/>
                          <w:color w:val="000066"/>
                          <w:sz w:val="24"/>
                          <w:szCs w:val="24"/>
                        </w:rPr>
                        <w:t>Statistic</w:t>
                      </w:r>
                      <w:r w:rsidR="00BA565F">
                        <w:rPr>
                          <w:rFonts w:ascii="Tw Cen MT" w:hAnsi="Tw Cen MT"/>
                          <w:color w:val="000066"/>
                          <w:sz w:val="24"/>
                          <w:szCs w:val="24"/>
                        </w:rPr>
                        <w:t>al Modelling of</w:t>
                      </w:r>
                      <w:r>
                        <w:rPr>
                          <w:rFonts w:ascii="Tw Cen MT" w:hAnsi="Tw Cen MT"/>
                          <w:color w:val="000066"/>
                          <w:sz w:val="24"/>
                          <w:szCs w:val="24"/>
                        </w:rPr>
                        <w:t xml:space="preserve"> Psychometric assessment for quality hiring of work horse cadets in employee chain.</w:t>
                      </w:r>
                    </w:p>
                    <w:p w14:paraId="017572B4" w14:textId="77777777" w:rsidR="00872765" w:rsidRDefault="00872765" w:rsidP="00872765">
                      <w:pPr>
                        <w:spacing w:after="0" w:line="240" w:lineRule="auto"/>
                        <w:rPr>
                          <w:color w:val="000066"/>
                        </w:rPr>
                      </w:pPr>
                    </w:p>
                  </w:txbxContent>
                </v:textbox>
                <w10:wrap anchorx="margin"/>
              </v:shape>
            </w:pict>
          </mc:Fallback>
        </mc:AlternateContent>
      </w:r>
      <w:r w:rsidR="00872765">
        <w:rPr>
          <w:noProof/>
        </w:rPr>
        <w:drawing>
          <wp:inline distT="0" distB="0" distL="0" distR="0" wp14:anchorId="7E2BECD0" wp14:editId="368B6177">
            <wp:extent cx="8755380" cy="3771900"/>
            <wp:effectExtent l="0" t="0" r="7620" b="0"/>
            <wp:docPr id="201" name="Picture 20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55380" cy="3771900"/>
                    </a:xfrm>
                    <a:prstGeom prst="rect">
                      <a:avLst/>
                    </a:prstGeom>
                    <a:noFill/>
                    <a:ln>
                      <a:noFill/>
                    </a:ln>
                  </pic:spPr>
                </pic:pic>
              </a:graphicData>
            </a:graphic>
          </wp:inline>
        </w:drawing>
      </w:r>
    </w:p>
    <w:p w14:paraId="316908FD" w14:textId="469A420A" w:rsidR="00872765" w:rsidRDefault="00872765" w:rsidP="00872765">
      <w:pPr>
        <w:spacing w:after="0" w:line="240" w:lineRule="auto"/>
      </w:pPr>
      <w:r>
        <w:rPr>
          <w:noProof/>
        </w:rPr>
        <w:lastRenderedPageBreak/>
        <mc:AlternateContent>
          <mc:Choice Requires="wps">
            <w:drawing>
              <wp:anchor distT="0" distB="0" distL="114300" distR="114300" simplePos="0" relativeHeight="251803648" behindDoc="0" locked="0" layoutInCell="1" allowOverlap="1" wp14:anchorId="6086747E" wp14:editId="0A966480">
                <wp:simplePos x="0" y="0"/>
                <wp:positionH relativeFrom="column">
                  <wp:posOffset>238760</wp:posOffset>
                </wp:positionH>
                <wp:positionV relativeFrom="paragraph">
                  <wp:posOffset>76200</wp:posOffset>
                </wp:positionV>
                <wp:extent cx="7759065" cy="824865"/>
                <wp:effectExtent l="635" t="0" r="3175" b="381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065" cy="824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4DEE7" w14:textId="77777777" w:rsidR="00872765" w:rsidRDefault="00872765" w:rsidP="00872765">
                            <w:pPr>
                              <w:jc w:val="center"/>
                              <w:rPr>
                                <w:rFonts w:ascii="Tw Cen MT" w:hAnsi="Tw Cen MT"/>
                                <w:b/>
                                <w:color w:val="4F6228" w:themeColor="accent3" w:themeShade="80"/>
                                <w:sz w:val="28"/>
                                <w:szCs w:val="44"/>
                              </w:rPr>
                            </w:pPr>
                            <w:r>
                              <w:rPr>
                                <w:rFonts w:ascii="Tw Cen MT" w:hAnsi="Tw Cen MT"/>
                                <w:b/>
                                <w:color w:val="4F6228" w:themeColor="accent3" w:themeShade="80"/>
                                <w:sz w:val="28"/>
                                <w:szCs w:val="44"/>
                              </w:rPr>
                              <w:t>BUSINESS PLAN REMODELLING: FOR MINIMIZING TAT FOR LOAN DISBURSEMENT CYCLE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6747E" id="Text Box 245" o:spid="_x0000_s1061" type="#_x0000_t202" style="position:absolute;margin-left:18.8pt;margin-top:6pt;width:610.95pt;height:64.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" filled="f" stroked="f">
                <v:textbox>
                  <w:txbxContent>
                    <w:p w14:paraId="78F4DEE7" w14:textId="77777777" w:rsidR="00872765" w:rsidRDefault="00872765" w:rsidP="00872765">
                      <w:pPr>
                        <w:jc w:val="center"/>
                        <w:rPr>
                          <w:rFonts w:ascii="Tw Cen MT" w:hAnsi="Tw Cen MT"/>
                          <w:b/>
                          <w:color w:val="4F6228" w:themeColor="accent3" w:themeShade="80"/>
                          <w:sz w:val="28"/>
                          <w:szCs w:val="44"/>
                        </w:rPr>
                      </w:pPr>
                      <w:r>
                        <w:rPr>
                          <w:rFonts w:ascii="Tw Cen MT" w:hAnsi="Tw Cen MT"/>
                          <w:b/>
                          <w:color w:val="4F6228" w:themeColor="accent3" w:themeShade="80"/>
                          <w:sz w:val="28"/>
                          <w:szCs w:val="44"/>
                        </w:rPr>
                        <w:t>BUSINESS PLAN REMODELLING: FOR MINIMIZING TAT FOR LOAN DISBURSEMENT CYCLE TIME.</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212FE0BD" wp14:editId="3E44DB54">
                <wp:simplePos x="0" y="0"/>
                <wp:positionH relativeFrom="column">
                  <wp:posOffset>4619625</wp:posOffset>
                </wp:positionH>
                <wp:positionV relativeFrom="paragraph">
                  <wp:posOffset>685800</wp:posOffset>
                </wp:positionV>
                <wp:extent cx="3209925" cy="2524125"/>
                <wp:effectExtent l="0" t="0" r="0" b="0"/>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524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836A2"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1.  Customer request for a loan.</w:t>
                            </w:r>
                          </w:p>
                          <w:p w14:paraId="6CF4C249"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2.  Identify customer needs.</w:t>
                            </w:r>
                          </w:p>
                          <w:p w14:paraId="04CE57C5"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3.  Data collection for the prerequisites.</w:t>
                            </w:r>
                          </w:p>
                          <w:p w14:paraId="7B09CDBF"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4.  Automated Customer bureau checks for precision.</w:t>
                            </w:r>
                          </w:p>
                          <w:p w14:paraId="42270688"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5.  Automated calculation of loans and EMI.</w:t>
                            </w:r>
                          </w:p>
                          <w:p w14:paraId="6E3269D8"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6.  Sanction of loans with automated checks.</w:t>
                            </w:r>
                          </w:p>
                          <w:p w14:paraId="1F136687"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7.  Communicating disbursements to requestor.</w:t>
                            </w:r>
                          </w:p>
                          <w:p w14:paraId="4651019D" w14:textId="62B4DBC2"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 xml:space="preserve">8.  Data </w:t>
                            </w:r>
                            <w:r w:rsidR="008A3073">
                              <w:rPr>
                                <w:rFonts w:ascii="Tw Cen MT" w:hAnsi="Tw Cen MT"/>
                                <w:color w:val="76923C" w:themeColor="accent3" w:themeShade="BF"/>
                                <w:sz w:val="28"/>
                                <w:szCs w:val="28"/>
                              </w:rPr>
                              <w:t>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FE0BD" id="Text Box 244" o:spid="_x0000_s1062" type="#_x0000_t202" style="position:absolute;margin-left:363.75pt;margin-top:54pt;width:252.75pt;height:198.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" stroked="f">
                <v:textbox>
                  <w:txbxContent>
                    <w:p w14:paraId="651836A2"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1.  Customer request for a loan.</w:t>
                      </w:r>
                    </w:p>
                    <w:p w14:paraId="6CF4C249"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2.  Identify customer needs.</w:t>
                      </w:r>
                    </w:p>
                    <w:p w14:paraId="04CE57C5"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3.  Data collection for the prerequisites.</w:t>
                      </w:r>
                    </w:p>
                    <w:p w14:paraId="7B09CDBF"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4.  Automated Customer bureau checks for precision.</w:t>
                      </w:r>
                    </w:p>
                    <w:p w14:paraId="42270688"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5.  Automated calculation of loans and EMI.</w:t>
                      </w:r>
                    </w:p>
                    <w:p w14:paraId="6E3269D8"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6.  Sanction of loans with automated checks.</w:t>
                      </w:r>
                    </w:p>
                    <w:p w14:paraId="1F136687" w14:textId="77777777"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7.  Communicating disbursements to requestor.</w:t>
                      </w:r>
                    </w:p>
                    <w:p w14:paraId="4651019D" w14:textId="62B4DBC2" w:rsidR="00872765" w:rsidRDefault="00872765" w:rsidP="00872765">
                      <w:pPr>
                        <w:spacing w:after="0" w:line="240" w:lineRule="auto"/>
                        <w:rPr>
                          <w:rFonts w:ascii="Tw Cen MT" w:hAnsi="Tw Cen MT"/>
                          <w:color w:val="76923C" w:themeColor="accent3" w:themeShade="BF"/>
                          <w:sz w:val="28"/>
                          <w:szCs w:val="28"/>
                        </w:rPr>
                      </w:pPr>
                      <w:r>
                        <w:rPr>
                          <w:rFonts w:ascii="Tw Cen MT" w:hAnsi="Tw Cen MT"/>
                          <w:color w:val="76923C" w:themeColor="accent3" w:themeShade="BF"/>
                          <w:sz w:val="28"/>
                          <w:szCs w:val="28"/>
                        </w:rPr>
                        <w:t xml:space="preserve">8.  Data </w:t>
                      </w:r>
                      <w:r w:rsidR="008A3073">
                        <w:rPr>
                          <w:rFonts w:ascii="Tw Cen MT" w:hAnsi="Tw Cen MT"/>
                          <w:color w:val="76923C" w:themeColor="accent3" w:themeShade="BF"/>
                          <w:sz w:val="28"/>
                          <w:szCs w:val="28"/>
                        </w:rPr>
                        <w:t>Update</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44CD79C4" wp14:editId="45D73C6F">
                <wp:simplePos x="0" y="0"/>
                <wp:positionH relativeFrom="column">
                  <wp:posOffset>1466850</wp:posOffset>
                </wp:positionH>
                <wp:positionV relativeFrom="paragraph">
                  <wp:posOffset>1066800</wp:posOffset>
                </wp:positionV>
                <wp:extent cx="447675" cy="352425"/>
                <wp:effectExtent l="0" t="0" r="0" b="0"/>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7C332" w14:textId="77777777" w:rsidR="00872765" w:rsidRDefault="00872765" w:rsidP="00872765">
                            <w:pPr>
                              <w:rPr>
                                <w:rFonts w:ascii="Tw Cen MT" w:hAnsi="Tw Cen MT"/>
                                <w:color w:val="FFFFFF" w:themeColor="background1"/>
                                <w:sz w:val="32"/>
                                <w:szCs w:val="28"/>
                              </w:rPr>
                            </w:pPr>
                            <w:r>
                              <w:rPr>
                                <w:rFonts w:ascii="Tw Cen MT" w:hAnsi="Tw Cen MT"/>
                                <w:color w:val="FFFFFF" w:themeColor="background1"/>
                                <w:sz w:val="32"/>
                                <w:szCs w:val="2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D79C4" id="Text Box 243" o:spid="_x0000_s1063" type="#_x0000_t202" style="position:absolute;margin-left:115.5pt;margin-top:84pt;width:35.25pt;height:27.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hKuw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" filled="f" stroked="f">
                <v:textbox>
                  <w:txbxContent>
                    <w:p w14:paraId="2CB7C332" w14:textId="77777777" w:rsidR="00872765" w:rsidRDefault="00872765" w:rsidP="00872765">
                      <w:pPr>
                        <w:rPr>
                          <w:rFonts w:ascii="Tw Cen MT" w:hAnsi="Tw Cen MT"/>
                          <w:color w:val="FFFFFF" w:themeColor="background1"/>
                          <w:sz w:val="32"/>
                          <w:szCs w:val="28"/>
                        </w:rPr>
                      </w:pPr>
                      <w:r>
                        <w:rPr>
                          <w:rFonts w:ascii="Tw Cen MT" w:hAnsi="Tw Cen MT"/>
                          <w:color w:val="FFFFFF" w:themeColor="background1"/>
                          <w:sz w:val="32"/>
                          <w:szCs w:val="28"/>
                        </w:rPr>
                        <w:t>8</w:t>
                      </w:r>
                    </w:p>
                  </w:txbxContent>
                </v:textbox>
              </v:shape>
            </w:pict>
          </mc:Fallback>
        </mc:AlternateContent>
      </w:r>
      <w:r>
        <w:rPr>
          <w:noProof/>
        </w:rPr>
        <mc:AlternateContent>
          <mc:Choice Requires="wps">
            <w:drawing>
              <wp:anchor distT="0" distB="0" distL="114300" distR="114300" simplePos="0" relativeHeight="251801600" behindDoc="0" locked="0" layoutInCell="1" allowOverlap="1" wp14:anchorId="19C53C82" wp14:editId="29464ED0">
                <wp:simplePos x="0" y="0"/>
                <wp:positionH relativeFrom="column">
                  <wp:posOffset>914400</wp:posOffset>
                </wp:positionH>
                <wp:positionV relativeFrom="paragraph">
                  <wp:posOffset>1466850</wp:posOffset>
                </wp:positionV>
                <wp:extent cx="447675" cy="352425"/>
                <wp:effectExtent l="0" t="0" r="0"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822DE" w14:textId="77777777" w:rsidR="00872765" w:rsidRDefault="00872765" w:rsidP="00872765">
                            <w:pPr>
                              <w:rPr>
                                <w:rFonts w:ascii="Tw Cen MT" w:hAnsi="Tw Cen MT"/>
                                <w:color w:val="FFFFFF" w:themeColor="background1"/>
                                <w:sz w:val="32"/>
                                <w:szCs w:val="28"/>
                              </w:rPr>
                            </w:pPr>
                            <w:r>
                              <w:rPr>
                                <w:rFonts w:ascii="Tw Cen MT" w:hAnsi="Tw Cen MT"/>
                                <w:color w:val="FFFFFF" w:themeColor="background1"/>
                                <w:sz w:val="32"/>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53C82" id="Text Box 242" o:spid="_x0000_s1064" type="#_x0000_t202" style="position:absolute;margin-left:1in;margin-top:115.5pt;width:35.25pt;height:27.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33I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" filled="f" stroked="f">
                <v:textbox>
                  <w:txbxContent>
                    <w:p w14:paraId="20C822DE" w14:textId="77777777" w:rsidR="00872765" w:rsidRDefault="00872765" w:rsidP="00872765">
                      <w:pPr>
                        <w:rPr>
                          <w:rFonts w:ascii="Tw Cen MT" w:hAnsi="Tw Cen MT"/>
                          <w:color w:val="FFFFFF" w:themeColor="background1"/>
                          <w:sz w:val="32"/>
                          <w:szCs w:val="28"/>
                        </w:rPr>
                      </w:pPr>
                      <w:r>
                        <w:rPr>
                          <w:rFonts w:ascii="Tw Cen MT" w:hAnsi="Tw Cen MT"/>
                          <w:color w:val="FFFFFF" w:themeColor="background1"/>
                          <w:sz w:val="32"/>
                          <w:szCs w:val="28"/>
                        </w:rPr>
                        <w:t>7</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3EAEF4B5" wp14:editId="1C6AC0FD">
                <wp:simplePos x="0" y="0"/>
                <wp:positionH relativeFrom="column">
                  <wp:posOffset>1095375</wp:posOffset>
                </wp:positionH>
                <wp:positionV relativeFrom="paragraph">
                  <wp:posOffset>2105025</wp:posOffset>
                </wp:positionV>
                <wp:extent cx="447675" cy="352425"/>
                <wp:effectExtent l="0" t="0" r="0" b="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E5FFD" w14:textId="77777777" w:rsidR="00872765" w:rsidRDefault="00872765" w:rsidP="00872765">
                            <w:pPr>
                              <w:rPr>
                                <w:rFonts w:ascii="Tw Cen MT" w:hAnsi="Tw Cen MT"/>
                                <w:color w:val="FFFFFF" w:themeColor="background1"/>
                                <w:sz w:val="32"/>
                                <w:szCs w:val="28"/>
                              </w:rPr>
                            </w:pPr>
                            <w:r>
                              <w:rPr>
                                <w:rFonts w:ascii="Tw Cen MT" w:hAnsi="Tw Cen MT"/>
                                <w:color w:val="FFFFFF" w:themeColor="background1"/>
                                <w:sz w:val="32"/>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EF4B5" id="Text Box 241" o:spid="_x0000_s1065" type="#_x0000_t202" style="position:absolute;margin-left:86.25pt;margin-top:165.75pt;width:35.25pt;height:27.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i6Bug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" filled="f" stroked="f">
                <v:textbox>
                  <w:txbxContent>
                    <w:p w14:paraId="38EE5FFD" w14:textId="77777777" w:rsidR="00872765" w:rsidRDefault="00872765" w:rsidP="00872765">
                      <w:pPr>
                        <w:rPr>
                          <w:rFonts w:ascii="Tw Cen MT" w:hAnsi="Tw Cen MT"/>
                          <w:color w:val="FFFFFF" w:themeColor="background1"/>
                          <w:sz w:val="32"/>
                          <w:szCs w:val="28"/>
                        </w:rPr>
                      </w:pPr>
                      <w:r>
                        <w:rPr>
                          <w:rFonts w:ascii="Tw Cen MT" w:hAnsi="Tw Cen MT"/>
                          <w:color w:val="FFFFFF" w:themeColor="background1"/>
                          <w:sz w:val="32"/>
                          <w:szCs w:val="28"/>
                        </w:rPr>
                        <w:t>6</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58EEA768" wp14:editId="0B31CD33">
                <wp:simplePos x="0" y="0"/>
                <wp:positionH relativeFrom="column">
                  <wp:posOffset>1790700</wp:posOffset>
                </wp:positionH>
                <wp:positionV relativeFrom="paragraph">
                  <wp:posOffset>2457450</wp:posOffset>
                </wp:positionV>
                <wp:extent cx="447675" cy="352425"/>
                <wp:effectExtent l="0" t="0" r="0" b="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52F60" w14:textId="77777777" w:rsidR="00872765" w:rsidRDefault="00872765" w:rsidP="00872765">
                            <w:pPr>
                              <w:rPr>
                                <w:rFonts w:ascii="Tw Cen MT" w:hAnsi="Tw Cen MT"/>
                                <w:color w:val="FFFFFF" w:themeColor="background1"/>
                                <w:sz w:val="32"/>
                                <w:szCs w:val="28"/>
                              </w:rPr>
                            </w:pPr>
                            <w:r>
                              <w:rPr>
                                <w:rFonts w:ascii="Tw Cen MT" w:hAnsi="Tw Cen MT"/>
                                <w:color w:val="FFFFFF" w:themeColor="background1"/>
                                <w:sz w:val="32"/>
                                <w:szCs w:val="2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EA768" id="Text Box 240" o:spid="_x0000_s1066" type="#_x0000_t202" style="position:absolute;margin-left:141pt;margin-top:193.5pt;width:35.25pt;height:27.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" filled="f" stroked="f">
                <v:textbox>
                  <w:txbxContent>
                    <w:p w14:paraId="2BE52F60" w14:textId="77777777" w:rsidR="00872765" w:rsidRDefault="00872765" w:rsidP="00872765">
                      <w:pPr>
                        <w:rPr>
                          <w:rFonts w:ascii="Tw Cen MT" w:hAnsi="Tw Cen MT"/>
                          <w:color w:val="FFFFFF" w:themeColor="background1"/>
                          <w:sz w:val="32"/>
                          <w:szCs w:val="28"/>
                        </w:rPr>
                      </w:pPr>
                      <w:r>
                        <w:rPr>
                          <w:rFonts w:ascii="Tw Cen MT" w:hAnsi="Tw Cen MT"/>
                          <w:color w:val="FFFFFF" w:themeColor="background1"/>
                          <w:sz w:val="32"/>
                          <w:szCs w:val="28"/>
                        </w:rPr>
                        <w:t>5</w:t>
                      </w:r>
                    </w:p>
                  </w:txbxContent>
                </v:textbox>
              </v:shape>
            </w:pict>
          </mc:Fallback>
        </mc:AlternateContent>
      </w:r>
      <w:r>
        <w:rPr>
          <w:noProof/>
        </w:rPr>
        <mc:AlternateContent>
          <mc:Choice Requires="wps">
            <w:drawing>
              <wp:anchor distT="0" distB="0" distL="114300" distR="114300" simplePos="0" relativeHeight="251798528" behindDoc="0" locked="0" layoutInCell="1" allowOverlap="1" wp14:anchorId="569930F3" wp14:editId="64A60AEA">
                <wp:simplePos x="0" y="0"/>
                <wp:positionH relativeFrom="column">
                  <wp:posOffset>2457450</wp:posOffset>
                </wp:positionH>
                <wp:positionV relativeFrom="paragraph">
                  <wp:posOffset>2371725</wp:posOffset>
                </wp:positionV>
                <wp:extent cx="447675" cy="352425"/>
                <wp:effectExtent l="0" t="0" r="0" b="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2DC6" w14:textId="77777777" w:rsidR="00872765" w:rsidRDefault="00872765" w:rsidP="00872765">
                            <w:pPr>
                              <w:rPr>
                                <w:rFonts w:ascii="Tw Cen MT" w:hAnsi="Tw Cen MT"/>
                                <w:sz w:val="32"/>
                                <w:szCs w:val="28"/>
                              </w:rPr>
                            </w:pPr>
                            <w:r>
                              <w:rPr>
                                <w:rFonts w:ascii="Tw Cen MT" w:hAnsi="Tw Cen MT"/>
                                <w:sz w:val="32"/>
                                <w:szCs w:val="2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930F3" id="Text Box 239" o:spid="_x0000_s1067" type="#_x0000_t202" style="position:absolute;margin-left:193.5pt;margin-top:186.75pt;width:35.25pt;height:27.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Meug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" filled="f" stroked="f">
                <v:textbox>
                  <w:txbxContent>
                    <w:p w14:paraId="12572DC6" w14:textId="77777777" w:rsidR="00872765" w:rsidRDefault="00872765" w:rsidP="00872765">
                      <w:pPr>
                        <w:rPr>
                          <w:rFonts w:ascii="Tw Cen MT" w:hAnsi="Tw Cen MT"/>
                          <w:sz w:val="32"/>
                          <w:szCs w:val="28"/>
                        </w:rPr>
                      </w:pPr>
                      <w:r>
                        <w:rPr>
                          <w:rFonts w:ascii="Tw Cen MT" w:hAnsi="Tw Cen MT"/>
                          <w:sz w:val="32"/>
                          <w:szCs w:val="28"/>
                        </w:rPr>
                        <w:t>4</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4DF7B0E5" wp14:editId="05DDBBF8">
                <wp:simplePos x="0" y="0"/>
                <wp:positionH relativeFrom="column">
                  <wp:posOffset>2990850</wp:posOffset>
                </wp:positionH>
                <wp:positionV relativeFrom="paragraph">
                  <wp:posOffset>1895475</wp:posOffset>
                </wp:positionV>
                <wp:extent cx="447675" cy="352425"/>
                <wp:effectExtent l="0" t="0" r="0" b="0"/>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3CBBD" w14:textId="77777777" w:rsidR="00872765" w:rsidRDefault="00872765" w:rsidP="00872765">
                            <w:pPr>
                              <w:rPr>
                                <w:rFonts w:ascii="Tw Cen MT" w:hAnsi="Tw Cen MT"/>
                                <w:sz w:val="32"/>
                                <w:szCs w:val="28"/>
                              </w:rPr>
                            </w:pPr>
                            <w:r>
                              <w:rPr>
                                <w:rFonts w:ascii="Tw Cen MT" w:hAnsi="Tw Cen MT"/>
                                <w:sz w:val="32"/>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7B0E5" id="Text Box 238" o:spid="_x0000_s1068" type="#_x0000_t202" style="position:absolute;margin-left:235.5pt;margin-top:149.25pt;width:35.25pt;height:27.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3+TugIAAMQ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" filled="f" stroked="f">
                <v:textbox>
                  <w:txbxContent>
                    <w:p w14:paraId="3583CBBD" w14:textId="77777777" w:rsidR="00872765" w:rsidRDefault="00872765" w:rsidP="00872765">
                      <w:pPr>
                        <w:rPr>
                          <w:rFonts w:ascii="Tw Cen MT" w:hAnsi="Tw Cen MT"/>
                          <w:sz w:val="32"/>
                          <w:szCs w:val="28"/>
                        </w:rPr>
                      </w:pPr>
                      <w:r>
                        <w:rPr>
                          <w:rFonts w:ascii="Tw Cen MT" w:hAnsi="Tw Cen MT"/>
                          <w:sz w:val="32"/>
                          <w:szCs w:val="28"/>
                        </w:rPr>
                        <w:t>3</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324A1A22" wp14:editId="6FBB3196">
                <wp:simplePos x="0" y="0"/>
                <wp:positionH relativeFrom="column">
                  <wp:posOffset>2838450</wp:posOffset>
                </wp:positionH>
                <wp:positionV relativeFrom="paragraph">
                  <wp:posOffset>1371600</wp:posOffset>
                </wp:positionV>
                <wp:extent cx="447675" cy="352425"/>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BDE17" w14:textId="77777777" w:rsidR="00872765" w:rsidRDefault="00872765" w:rsidP="00872765">
                            <w:pPr>
                              <w:rPr>
                                <w:rFonts w:ascii="Tw Cen MT" w:hAnsi="Tw Cen MT"/>
                                <w:sz w:val="32"/>
                                <w:szCs w:val="28"/>
                              </w:rPr>
                            </w:pPr>
                            <w:r>
                              <w:rPr>
                                <w:rFonts w:ascii="Tw Cen MT" w:hAnsi="Tw Cen MT"/>
                                <w:sz w:val="32"/>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A1A22" id="Text Box 237" o:spid="_x0000_s1069" type="#_x0000_t202" style="position:absolute;margin-left:223.5pt;margin-top:108pt;width:35.25pt;height:27.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SYhuwIAAMQ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" filled="f" stroked="f">
                <v:textbox>
                  <w:txbxContent>
                    <w:p w14:paraId="1C2BDE17" w14:textId="77777777" w:rsidR="00872765" w:rsidRDefault="00872765" w:rsidP="00872765">
                      <w:pPr>
                        <w:rPr>
                          <w:rFonts w:ascii="Tw Cen MT" w:hAnsi="Tw Cen MT"/>
                          <w:sz w:val="32"/>
                          <w:szCs w:val="28"/>
                        </w:rPr>
                      </w:pPr>
                      <w:r>
                        <w:rPr>
                          <w:rFonts w:ascii="Tw Cen MT" w:hAnsi="Tw Cen MT"/>
                          <w:sz w:val="32"/>
                          <w:szCs w:val="28"/>
                        </w:rPr>
                        <w:t>2</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5FD95521" wp14:editId="355D7B67">
                <wp:simplePos x="0" y="0"/>
                <wp:positionH relativeFrom="column">
                  <wp:posOffset>2238375</wp:posOffset>
                </wp:positionH>
                <wp:positionV relativeFrom="paragraph">
                  <wp:posOffset>809625</wp:posOffset>
                </wp:positionV>
                <wp:extent cx="447675" cy="352425"/>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3D652" w14:textId="77777777" w:rsidR="00872765" w:rsidRDefault="00872765" w:rsidP="00872765">
                            <w:pPr>
                              <w:rPr>
                                <w:rFonts w:ascii="Tw Cen MT" w:hAnsi="Tw Cen MT"/>
                                <w:sz w:val="36"/>
                                <w:szCs w:val="36"/>
                              </w:rPr>
                            </w:pPr>
                            <w:r>
                              <w:rPr>
                                <w:rFonts w:ascii="Tw Cen MT" w:hAnsi="Tw Cen MT"/>
                                <w:sz w:val="36"/>
                                <w:szCs w:val="3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95521" id="Text Box 236" o:spid="_x0000_s1070" type="#_x0000_t202" style="position:absolute;margin-left:176.25pt;margin-top:63.75pt;width:35.25pt;height:27.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2pug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" filled="f" stroked="f">
                <v:textbox>
                  <w:txbxContent>
                    <w:p w14:paraId="59F3D652" w14:textId="77777777" w:rsidR="00872765" w:rsidRDefault="00872765" w:rsidP="00872765">
                      <w:pPr>
                        <w:rPr>
                          <w:rFonts w:ascii="Tw Cen MT" w:hAnsi="Tw Cen MT"/>
                          <w:sz w:val="36"/>
                          <w:szCs w:val="36"/>
                        </w:rPr>
                      </w:pPr>
                      <w:r>
                        <w:rPr>
                          <w:rFonts w:ascii="Tw Cen MT" w:hAnsi="Tw Cen MT"/>
                          <w:sz w:val="36"/>
                          <w:szCs w:val="36"/>
                        </w:rPr>
                        <w:t>1</w:t>
                      </w:r>
                    </w:p>
                  </w:txbxContent>
                </v:textbox>
              </v:shape>
            </w:pict>
          </mc:Fallback>
        </mc:AlternateContent>
      </w:r>
      <w:r>
        <w:rPr>
          <w:noProof/>
        </w:rPr>
        <w:drawing>
          <wp:inline distT="0" distB="0" distL="0" distR="0" wp14:anchorId="7628E0CB" wp14:editId="3BCCAE71">
            <wp:extent cx="7463790" cy="3771900"/>
            <wp:effectExtent l="0" t="0" r="3810" b="0"/>
            <wp:docPr id="200" name="Picture 20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63790" cy="3771900"/>
                    </a:xfrm>
                    <a:prstGeom prst="rect">
                      <a:avLst/>
                    </a:prstGeom>
                    <a:noFill/>
                    <a:ln>
                      <a:noFill/>
                    </a:ln>
                  </pic:spPr>
                </pic:pic>
              </a:graphicData>
            </a:graphic>
          </wp:inline>
        </w:drawing>
      </w:r>
    </w:p>
    <w:p w14:paraId="258AA05D" w14:textId="0F5A50A7" w:rsidR="00872765" w:rsidRDefault="00872765" w:rsidP="00872765">
      <w:r>
        <w:rPr>
          <w:noProof/>
        </w:rPr>
        <w:lastRenderedPageBreak/>
        <mc:AlternateContent>
          <mc:Choice Requires="wps">
            <w:drawing>
              <wp:anchor distT="0" distB="0" distL="114300" distR="114300" simplePos="0" relativeHeight="251805696" behindDoc="0" locked="0" layoutInCell="1" allowOverlap="1" wp14:anchorId="2FA3B778" wp14:editId="02339150">
                <wp:simplePos x="0" y="0"/>
                <wp:positionH relativeFrom="column">
                  <wp:posOffset>606425</wp:posOffset>
                </wp:positionH>
                <wp:positionV relativeFrom="paragraph">
                  <wp:posOffset>59690</wp:posOffset>
                </wp:positionV>
                <wp:extent cx="7642860" cy="288290"/>
                <wp:effectExtent l="6350" t="12065" r="8890" b="13970"/>
                <wp:wrapNone/>
                <wp:docPr id="235" name="Text Box 235" descr="Blue tissue pap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2860" cy="288290"/>
                        </a:xfrm>
                        <a:prstGeom prst="rect">
                          <a:avLst/>
                        </a:prstGeom>
                        <a:blipFill dpi="0" rotWithShape="0">
                          <a:blip r:embed="rId23"/>
                          <a:srcRect/>
                          <a:tile tx="0" ty="0" sx="100000" sy="100000" flip="none" algn="tl"/>
                        </a:blipFill>
                        <a:ln w="9525">
                          <a:solidFill>
                            <a:srgbClr val="000000"/>
                          </a:solidFill>
                          <a:miter lim="800000"/>
                          <a:headEnd/>
                          <a:tailEnd/>
                        </a:ln>
                      </wps:spPr>
                      <wps:txbx>
                        <w:txbxContent>
                          <w:p w14:paraId="7A71E9F1" w14:textId="77777777" w:rsidR="00872765" w:rsidRDefault="00872765" w:rsidP="00872765">
                            <w:pPr>
                              <w:jc w:val="center"/>
                              <w:rPr>
                                <w:rFonts w:ascii="Tw Cen MT" w:hAnsi="Tw Cen MT"/>
                                <w:sz w:val="32"/>
                                <w:szCs w:val="32"/>
                              </w:rPr>
                            </w:pPr>
                            <w:r>
                              <w:rPr>
                                <w:rFonts w:ascii="Tw Cen MT" w:hAnsi="Tw Cen MT"/>
                                <w:sz w:val="32"/>
                                <w:szCs w:val="32"/>
                              </w:rPr>
                              <w:t>MINIMIZING THE COMPLEXITY OF THE PROCESS BY ALTERING THE EASE OF FLOW</w:t>
                            </w:r>
                          </w:p>
                          <w:p w14:paraId="7F28C0CD" w14:textId="77777777" w:rsidR="00872765" w:rsidRDefault="00872765" w:rsidP="00872765">
                            <w:pPr>
                              <w:rPr>
                                <w:rFonts w:ascii="Tw Cen MT" w:hAnsi="Tw Cen MT"/>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3B778" id="Text Box 235" o:spid="_x0000_s1071" type="#_x0000_t202" alt="Blue tissue paper" style="position:absolute;margin-left:47.75pt;margin-top:4.7pt;width:601.8pt;height:22.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">
                <v:fill r:id="rId24" o:title="Blue tissue paper" recolor="t" type="tile"/>
                <v:textbox>
                  <w:txbxContent>
                    <w:p w14:paraId="7A71E9F1" w14:textId="77777777" w:rsidR="00872765" w:rsidRDefault="00872765" w:rsidP="00872765">
                      <w:pPr>
                        <w:jc w:val="center"/>
                        <w:rPr>
                          <w:rFonts w:ascii="Tw Cen MT" w:hAnsi="Tw Cen MT"/>
                          <w:sz w:val="32"/>
                          <w:szCs w:val="32"/>
                        </w:rPr>
                      </w:pPr>
                      <w:r>
                        <w:rPr>
                          <w:rFonts w:ascii="Tw Cen MT" w:hAnsi="Tw Cen MT"/>
                          <w:sz w:val="32"/>
                          <w:szCs w:val="32"/>
                        </w:rPr>
                        <w:t>MINIMIZING THE COMPLEXITY OF THE PROCESS BY ALTERING THE EASE OF FLOW</w:t>
                      </w:r>
                    </w:p>
                    <w:p w14:paraId="7F28C0CD" w14:textId="77777777" w:rsidR="00872765" w:rsidRDefault="00872765" w:rsidP="00872765">
                      <w:pPr>
                        <w:rPr>
                          <w:rFonts w:ascii="Tw Cen MT" w:hAnsi="Tw Cen MT"/>
                          <w:sz w:val="32"/>
                          <w:szCs w:val="32"/>
                        </w:rPr>
                      </w:pPr>
                    </w:p>
                  </w:txbxContent>
                </v:textbox>
              </v:shape>
            </w:pict>
          </mc:Fallback>
        </mc:AlternateContent>
      </w:r>
      <w:r>
        <w:rPr>
          <w:noProof/>
        </w:rPr>
        <w:drawing>
          <wp:inline distT="0" distB="0" distL="0" distR="0" wp14:anchorId="1944C80E" wp14:editId="5F5D4AD4">
            <wp:extent cx="8667750" cy="3745230"/>
            <wp:effectExtent l="19050" t="19050" r="19050" b="266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67750" cy="3745230"/>
                    </a:xfrm>
                    <a:prstGeom prst="rect">
                      <a:avLst/>
                    </a:prstGeom>
                    <a:noFill/>
                    <a:ln w="9525" cmpd="sng">
                      <a:solidFill>
                        <a:srgbClr val="000000"/>
                      </a:solidFill>
                      <a:miter lim="800000"/>
                      <a:headEnd/>
                      <a:tailEnd/>
                    </a:ln>
                    <a:effectLst/>
                  </pic:spPr>
                </pic:pic>
              </a:graphicData>
            </a:graphic>
          </wp:inline>
        </w:drawing>
      </w:r>
      <w:r>
        <w:br w:type="page"/>
      </w:r>
    </w:p>
    <w:p w14:paraId="5236CA14" w14:textId="4629B16C" w:rsidR="00872765" w:rsidRDefault="00872765" w:rsidP="00872765">
      <w:pPr>
        <w:ind w:left="-144" w:right="-576"/>
      </w:pPr>
      <w:r>
        <w:rPr>
          <w:noProof/>
        </w:rPr>
        <w:lastRenderedPageBreak/>
        <mc:AlternateContent>
          <mc:Choice Requires="wps">
            <w:drawing>
              <wp:anchor distT="0" distB="0" distL="114300" distR="114300" simplePos="0" relativeHeight="251809792" behindDoc="0" locked="0" layoutInCell="1" allowOverlap="1" wp14:anchorId="36C24053" wp14:editId="5E257101">
                <wp:simplePos x="0" y="0"/>
                <wp:positionH relativeFrom="column">
                  <wp:posOffset>-53340</wp:posOffset>
                </wp:positionH>
                <wp:positionV relativeFrom="paragraph">
                  <wp:posOffset>-99060</wp:posOffset>
                </wp:positionV>
                <wp:extent cx="7531100" cy="3992880"/>
                <wp:effectExtent l="0" t="0" r="12700" b="26670"/>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0" cy="3992880"/>
                        </a:xfrm>
                        <a:prstGeom prst="rect">
                          <a:avLst/>
                        </a:prstGeom>
                        <a:solidFill>
                          <a:srgbClr val="FFFFFF"/>
                        </a:solidFill>
                        <a:ln w="9525">
                          <a:solidFill>
                            <a:srgbClr val="000000"/>
                          </a:solidFill>
                          <a:miter lim="800000"/>
                          <a:headEnd/>
                          <a:tailEnd/>
                        </a:ln>
                      </wps:spPr>
                      <wps:txbx>
                        <w:txbxContent>
                          <w:p w14:paraId="24791233" w14:textId="274D1822" w:rsidR="00872765" w:rsidRDefault="00872765" w:rsidP="00872765">
                            <w:pPr>
                              <w:spacing w:after="0"/>
                            </w:pPr>
                            <w:r>
                              <w:rPr>
                                <w:noProof/>
                                <w:sz w:val="20"/>
                                <w:szCs w:val="20"/>
                                <w:lang w:val="en-IN" w:eastAsia="en-IN"/>
                              </w:rPr>
                              <w:drawing>
                                <wp:inline distT="0" distB="0" distL="0" distR="0" wp14:anchorId="59797B39" wp14:editId="05AE21E8">
                                  <wp:extent cx="7364730" cy="3798570"/>
                                  <wp:effectExtent l="19050" t="19050" r="26670" b="1143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64730" cy="3798570"/>
                                          </a:xfrm>
                                          <a:prstGeom prst="rect">
                                            <a:avLst/>
                                          </a:prstGeom>
                                          <a:noFill/>
                                          <a:ln w="9525" cmpd="sng">
                                            <a:solidFill>
                                              <a:srgbClr val="000000"/>
                                            </a:solidFill>
                                            <a:miter lim="800000"/>
                                            <a:headEnd/>
                                            <a:tailEnd/>
                                          </a:ln>
                                          <a:effec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24053" id="Text Box 234" o:spid="_x0000_s1072" type="#_x0000_t202" style="position:absolute;left:0;text-align:left;margin-left:-4.2pt;margin-top:-7.8pt;width:593pt;height:314.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">
                <v:textbox>
                  <w:txbxContent>
                    <w:p w14:paraId="24791233" w14:textId="274D1822" w:rsidR="00872765" w:rsidRDefault="00872765" w:rsidP="00872765">
                      <w:pPr>
                        <w:spacing w:after="0"/>
                      </w:pPr>
                      <w:r>
                        <w:rPr>
                          <w:noProof/>
                          <w:sz w:val="20"/>
                          <w:szCs w:val="20"/>
                          <w:lang w:val="en-IN" w:eastAsia="en-IN"/>
                        </w:rPr>
                        <w:drawing>
                          <wp:inline distT="0" distB="0" distL="0" distR="0" wp14:anchorId="59797B39" wp14:editId="05AE21E8">
                            <wp:extent cx="7364730" cy="3798570"/>
                            <wp:effectExtent l="19050" t="19050" r="26670" b="1143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4730" cy="3798570"/>
                                    </a:xfrm>
                                    <a:prstGeom prst="rect">
                                      <a:avLst/>
                                    </a:prstGeom>
                                    <a:noFill/>
                                    <a:ln w="9525" cmpd="sng">
                                      <a:solidFill>
                                        <a:srgbClr val="000000"/>
                                      </a:solidFill>
                                      <a:miter lim="800000"/>
                                      <a:headEnd/>
                                      <a:tailEnd/>
                                    </a:ln>
                                    <a:effec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552A7FCD" wp14:editId="57662C3F">
                <wp:simplePos x="0" y="0"/>
                <wp:positionH relativeFrom="column">
                  <wp:posOffset>7362825</wp:posOffset>
                </wp:positionH>
                <wp:positionV relativeFrom="paragraph">
                  <wp:posOffset>47625</wp:posOffset>
                </wp:positionV>
                <wp:extent cx="1276350" cy="3705225"/>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705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BF5DC" w14:textId="77777777" w:rsidR="00872765" w:rsidRPr="00BD12AA" w:rsidRDefault="00872765" w:rsidP="00872765">
                            <w:pPr>
                              <w:jc w:val="center"/>
                              <w:rPr>
                                <w:rFonts w:ascii="Tw Cen MT" w:hAnsi="Tw Cen MT"/>
                                <w:color w:val="FFFFFF" w:themeColor="background1"/>
                                <w:sz w:val="44"/>
                                <w:szCs w:val="44"/>
                              </w:rPr>
                            </w:pPr>
                            <w:r w:rsidRPr="00BD12AA">
                              <w:rPr>
                                <w:rFonts w:ascii="Tw Cen MT" w:hAnsi="Tw Cen MT"/>
                                <w:b/>
                                <w:color w:val="FFFFFF" w:themeColor="background1"/>
                                <w:sz w:val="36"/>
                                <w:szCs w:val="44"/>
                              </w:rPr>
                              <w:t>CREATING RELEVANT LOAN BUNDLES TO INDENTIFY ORDER QUALIFIERS &amp; ORDER WINNERS</w:t>
                            </w:r>
                            <w:r w:rsidRPr="00BD12AA">
                              <w:rPr>
                                <w:rFonts w:ascii="Tw Cen MT" w:hAnsi="Tw Cen MT"/>
                                <w:b/>
                                <w:color w:val="FFFFFF" w:themeColor="background1"/>
                                <w:sz w:val="44"/>
                                <w:szCs w:val="44"/>
                              </w:rPr>
                              <w:t xml:space="preserve"> </w:t>
                            </w:r>
                          </w:p>
                          <w:p w14:paraId="6CD3CFC3" w14:textId="77777777" w:rsidR="00872765" w:rsidRPr="00BD12AA" w:rsidRDefault="00872765" w:rsidP="00872765">
                            <w:pPr>
                              <w:rPr>
                                <w:rFonts w:ascii="Tw Cen MT" w:hAnsi="Tw Cen MT"/>
                                <w:color w:val="FFFFFF" w:themeColor="background1"/>
                                <w:sz w:val="44"/>
                                <w:szCs w:val="44"/>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A7FCD" id="Text Box 232" o:spid="_x0000_s1073" type="#_x0000_t202" style="position:absolute;left:0;text-align:left;margin-left:579.75pt;margin-top:3.75pt;width:100.5pt;height:291.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" filled="f" stroked="f">
                <v:textbox style="layout-flow:vertical;mso-layout-flow-alt:bottom-to-top">
                  <w:txbxContent>
                    <w:p w14:paraId="53BBF5DC" w14:textId="77777777" w:rsidR="00872765" w:rsidRPr="00BD12AA" w:rsidRDefault="00872765" w:rsidP="00872765">
                      <w:pPr>
                        <w:jc w:val="center"/>
                        <w:rPr>
                          <w:rFonts w:ascii="Tw Cen MT" w:hAnsi="Tw Cen MT"/>
                          <w:color w:val="FFFFFF" w:themeColor="background1"/>
                          <w:sz w:val="44"/>
                          <w:szCs w:val="44"/>
                        </w:rPr>
                      </w:pPr>
                      <w:r w:rsidRPr="00BD12AA">
                        <w:rPr>
                          <w:rFonts w:ascii="Tw Cen MT" w:hAnsi="Tw Cen MT"/>
                          <w:b/>
                          <w:color w:val="FFFFFF" w:themeColor="background1"/>
                          <w:sz w:val="36"/>
                          <w:szCs w:val="44"/>
                        </w:rPr>
                        <w:t>CREATING RELEVANT LOAN BUNDLES TO INDENTIFY ORDER QUALIFIERS &amp; ORDER WINNERS</w:t>
                      </w:r>
                      <w:r w:rsidRPr="00BD12AA">
                        <w:rPr>
                          <w:rFonts w:ascii="Tw Cen MT" w:hAnsi="Tw Cen MT"/>
                          <w:b/>
                          <w:color w:val="FFFFFF" w:themeColor="background1"/>
                          <w:sz w:val="44"/>
                          <w:szCs w:val="44"/>
                        </w:rPr>
                        <w:t xml:space="preserve"> </w:t>
                      </w:r>
                    </w:p>
                    <w:p w14:paraId="6CD3CFC3" w14:textId="77777777" w:rsidR="00872765" w:rsidRPr="00BD12AA" w:rsidRDefault="00872765" w:rsidP="00872765">
                      <w:pPr>
                        <w:rPr>
                          <w:rFonts w:ascii="Tw Cen MT" w:hAnsi="Tw Cen MT"/>
                          <w:color w:val="FFFFFF" w:themeColor="background1"/>
                          <w:sz w:val="44"/>
                          <w:szCs w:val="44"/>
                        </w:rPr>
                      </w:pPr>
                    </w:p>
                  </w:txbxContent>
                </v:textbox>
              </v:shape>
            </w:pict>
          </mc:Fallback>
        </mc:AlternateContent>
      </w:r>
      <w:r>
        <w:rPr>
          <w:noProof/>
        </w:rPr>
        <w:drawing>
          <wp:inline distT="0" distB="0" distL="0" distR="0" wp14:anchorId="7EBB81BF" wp14:editId="1F033050">
            <wp:extent cx="8359140" cy="3771900"/>
            <wp:effectExtent l="0" t="0" r="3810" b="0"/>
            <wp:docPr id="198" name="Picture 19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59140" cy="3771900"/>
                    </a:xfrm>
                    <a:prstGeom prst="rect">
                      <a:avLst/>
                    </a:prstGeom>
                    <a:noFill/>
                    <a:ln>
                      <a:noFill/>
                    </a:ln>
                  </pic:spPr>
                </pic:pic>
              </a:graphicData>
            </a:graphic>
          </wp:inline>
        </w:drawing>
      </w:r>
    </w:p>
    <w:p w14:paraId="1AF3473F" w14:textId="70155002" w:rsidR="00872765" w:rsidRDefault="00872765" w:rsidP="00872765">
      <w:pPr>
        <w:ind w:left="-144"/>
      </w:pPr>
      <w:r>
        <w:rPr>
          <w:noProof/>
        </w:rPr>
        <w:lastRenderedPageBreak/>
        <mc:AlternateContent>
          <mc:Choice Requires="wpg">
            <w:drawing>
              <wp:anchor distT="0" distB="0" distL="114300" distR="114300" simplePos="0" relativeHeight="251811840" behindDoc="0" locked="0" layoutInCell="1" allowOverlap="1" wp14:anchorId="5A75B888" wp14:editId="2CA9659B">
                <wp:simplePos x="0" y="0"/>
                <wp:positionH relativeFrom="column">
                  <wp:posOffset>186690</wp:posOffset>
                </wp:positionH>
                <wp:positionV relativeFrom="paragraph">
                  <wp:posOffset>701040</wp:posOffset>
                </wp:positionV>
                <wp:extent cx="5817870" cy="1937385"/>
                <wp:effectExtent l="0" t="0" r="0" b="5715"/>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7870" cy="1937385"/>
                          <a:chOff x="291" y="2029"/>
                          <a:chExt cx="9162" cy="3051"/>
                        </a:xfrm>
                      </wpg:grpSpPr>
                      <wps:wsp>
                        <wps:cNvPr id="229" name="Text Box 199"/>
                        <wps:cNvSpPr txBox="1">
                          <a:spLocks noChangeArrowheads="1"/>
                        </wps:cNvSpPr>
                        <wps:spPr bwMode="auto">
                          <a:xfrm>
                            <a:off x="291" y="4156"/>
                            <a:ext cx="838"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659B0" w14:textId="77777777" w:rsidR="00872765" w:rsidRDefault="00872765" w:rsidP="00872765">
                              <w:pPr>
                                <w:jc w:val="center"/>
                                <w:rPr>
                                  <w:rFonts w:ascii="Tw Cen MT" w:hAnsi="Tw Cen MT"/>
                                  <w:sz w:val="72"/>
                                  <w:szCs w:val="28"/>
                                </w:rPr>
                              </w:pPr>
                              <w:r>
                                <w:rPr>
                                  <w:rFonts w:ascii="Tw Cen MT" w:hAnsi="Tw Cen MT"/>
                                  <w:sz w:val="72"/>
                                  <w:szCs w:val="28"/>
                                </w:rPr>
                                <w:t>1</w:t>
                              </w:r>
                            </w:p>
                            <w:p w14:paraId="7E3B7380" w14:textId="77777777" w:rsidR="00872765" w:rsidRDefault="00872765" w:rsidP="00872765">
                              <w:pPr>
                                <w:rPr>
                                  <w:rFonts w:ascii="Tw Cen MT" w:hAnsi="Tw Cen MT"/>
                                  <w:sz w:val="72"/>
                                  <w:szCs w:val="28"/>
                                </w:rPr>
                              </w:pPr>
                            </w:p>
                          </w:txbxContent>
                        </wps:txbx>
                        <wps:bodyPr rot="0" vert="horz" wrap="square" lIns="91440" tIns="45720" rIns="91440" bIns="45720" anchor="t" anchorCtr="0" upright="1">
                          <a:noAutofit/>
                        </wps:bodyPr>
                      </wps:wsp>
                      <wps:wsp>
                        <wps:cNvPr id="230" name="Text Box 200"/>
                        <wps:cNvSpPr txBox="1">
                          <a:spLocks noChangeArrowheads="1"/>
                        </wps:cNvSpPr>
                        <wps:spPr bwMode="auto">
                          <a:xfrm>
                            <a:off x="8520" y="2917"/>
                            <a:ext cx="933"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AE90A" w14:textId="77777777" w:rsidR="00872765" w:rsidRDefault="00872765" w:rsidP="00872765">
                              <w:pPr>
                                <w:rPr>
                                  <w:rFonts w:ascii="Tw Cen MT" w:hAnsi="Tw Cen MT"/>
                                  <w:sz w:val="74"/>
                                  <w:szCs w:val="40"/>
                                </w:rPr>
                              </w:pPr>
                              <w:r>
                                <w:rPr>
                                  <w:rFonts w:ascii="Tw Cen MT" w:hAnsi="Tw Cen MT"/>
                                  <w:sz w:val="74"/>
                                  <w:szCs w:val="40"/>
                                </w:rPr>
                                <w:t>2</w:t>
                              </w:r>
                            </w:p>
                            <w:p w14:paraId="085B0212" w14:textId="77777777" w:rsidR="00872765" w:rsidRDefault="00872765" w:rsidP="00872765">
                              <w:pPr>
                                <w:rPr>
                                  <w:rFonts w:ascii="Tw Cen MT" w:hAnsi="Tw Cen MT"/>
                                  <w:sz w:val="74"/>
                                  <w:szCs w:val="40"/>
                                </w:rPr>
                              </w:pPr>
                            </w:p>
                          </w:txbxContent>
                        </wps:txbx>
                        <wps:bodyPr rot="0" vert="horz" wrap="square" lIns="91440" tIns="45720" rIns="91440" bIns="45720" anchor="t" anchorCtr="0" upright="1">
                          <a:noAutofit/>
                        </wps:bodyPr>
                      </wps:wsp>
                      <wps:wsp>
                        <wps:cNvPr id="231" name="Text Box 201"/>
                        <wps:cNvSpPr txBox="1">
                          <a:spLocks noChangeArrowheads="1"/>
                        </wps:cNvSpPr>
                        <wps:spPr bwMode="auto">
                          <a:xfrm>
                            <a:off x="2021" y="2029"/>
                            <a:ext cx="848"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B336C" w14:textId="77777777" w:rsidR="00872765" w:rsidRDefault="00872765" w:rsidP="00872765">
                              <w:pPr>
                                <w:rPr>
                                  <w:rFonts w:ascii="Tw Cen MT" w:hAnsi="Tw Cen MT"/>
                                  <w:sz w:val="68"/>
                                  <w:szCs w:val="36"/>
                                </w:rPr>
                              </w:pPr>
                              <w:r>
                                <w:rPr>
                                  <w:rFonts w:ascii="Tw Cen MT" w:hAnsi="Tw Cen MT"/>
                                  <w:sz w:val="68"/>
                                  <w:szCs w:val="36"/>
                                </w:rPr>
                                <w:t>3</w:t>
                              </w:r>
                            </w:p>
                            <w:p w14:paraId="79A089A0" w14:textId="77777777" w:rsidR="00872765" w:rsidRDefault="00872765" w:rsidP="00872765">
                              <w:pPr>
                                <w:rPr>
                                  <w:rFonts w:ascii="Tw Cen MT" w:hAnsi="Tw Cen MT"/>
                                  <w:sz w:val="68"/>
                                  <w:szCs w:val="36"/>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5B888" id="Group 228" o:spid="_x0000_s1074" style="position:absolute;left:0;text-align:left;margin-left:14.7pt;margin-top:55.2pt;width:458.1pt;height:152.55pt;z-index:251811840" coordorigin="291,2029" coordsize="9162,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">
                <v:shape id="Text Box 199" o:spid="_x0000_s1075" type="#_x0000_t202" style="position:absolute;left:291;top:4156;width:838;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14D659B0" w14:textId="77777777" w:rsidR="00872765" w:rsidRDefault="00872765" w:rsidP="00872765">
                        <w:pPr>
                          <w:jc w:val="center"/>
                          <w:rPr>
                            <w:rFonts w:ascii="Tw Cen MT" w:hAnsi="Tw Cen MT"/>
                            <w:sz w:val="72"/>
                            <w:szCs w:val="28"/>
                          </w:rPr>
                        </w:pPr>
                        <w:r>
                          <w:rPr>
                            <w:rFonts w:ascii="Tw Cen MT" w:hAnsi="Tw Cen MT"/>
                            <w:sz w:val="72"/>
                            <w:szCs w:val="28"/>
                          </w:rPr>
                          <w:t>1</w:t>
                        </w:r>
                      </w:p>
                      <w:p w14:paraId="7E3B7380" w14:textId="77777777" w:rsidR="00872765" w:rsidRDefault="00872765" w:rsidP="00872765">
                        <w:pPr>
                          <w:rPr>
                            <w:rFonts w:ascii="Tw Cen MT" w:hAnsi="Tw Cen MT"/>
                            <w:sz w:val="72"/>
                            <w:szCs w:val="28"/>
                          </w:rPr>
                        </w:pPr>
                      </w:p>
                    </w:txbxContent>
                  </v:textbox>
                </v:shape>
                <v:shape id="Text Box 200" o:spid="_x0000_s1076" type="#_x0000_t202" style="position:absolute;left:8520;top:2917;width:93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49CAE90A" w14:textId="77777777" w:rsidR="00872765" w:rsidRDefault="00872765" w:rsidP="00872765">
                        <w:pPr>
                          <w:rPr>
                            <w:rFonts w:ascii="Tw Cen MT" w:hAnsi="Tw Cen MT"/>
                            <w:sz w:val="74"/>
                            <w:szCs w:val="40"/>
                          </w:rPr>
                        </w:pPr>
                        <w:r>
                          <w:rPr>
                            <w:rFonts w:ascii="Tw Cen MT" w:hAnsi="Tw Cen MT"/>
                            <w:sz w:val="74"/>
                            <w:szCs w:val="40"/>
                          </w:rPr>
                          <w:t>2</w:t>
                        </w:r>
                      </w:p>
                      <w:p w14:paraId="085B0212" w14:textId="77777777" w:rsidR="00872765" w:rsidRDefault="00872765" w:rsidP="00872765">
                        <w:pPr>
                          <w:rPr>
                            <w:rFonts w:ascii="Tw Cen MT" w:hAnsi="Tw Cen MT"/>
                            <w:sz w:val="74"/>
                            <w:szCs w:val="40"/>
                          </w:rPr>
                        </w:pPr>
                      </w:p>
                    </w:txbxContent>
                  </v:textbox>
                </v:shape>
                <v:shape id="Text Box 201" o:spid="_x0000_s1077" type="#_x0000_t202" style="position:absolute;left:2021;top:2029;width:848;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266B336C" w14:textId="77777777" w:rsidR="00872765" w:rsidRDefault="00872765" w:rsidP="00872765">
                        <w:pPr>
                          <w:rPr>
                            <w:rFonts w:ascii="Tw Cen MT" w:hAnsi="Tw Cen MT"/>
                            <w:sz w:val="68"/>
                            <w:szCs w:val="36"/>
                          </w:rPr>
                        </w:pPr>
                        <w:r>
                          <w:rPr>
                            <w:rFonts w:ascii="Tw Cen MT" w:hAnsi="Tw Cen MT"/>
                            <w:sz w:val="68"/>
                            <w:szCs w:val="36"/>
                          </w:rPr>
                          <w:t>3</w:t>
                        </w:r>
                      </w:p>
                      <w:p w14:paraId="79A089A0" w14:textId="77777777" w:rsidR="00872765" w:rsidRDefault="00872765" w:rsidP="00872765">
                        <w:pPr>
                          <w:rPr>
                            <w:rFonts w:ascii="Tw Cen MT" w:hAnsi="Tw Cen MT"/>
                            <w:sz w:val="68"/>
                            <w:szCs w:val="36"/>
                          </w:rPr>
                        </w:pPr>
                      </w:p>
                    </w:txbxContent>
                  </v:textbox>
                </v:shape>
              </v:group>
            </w:pict>
          </mc:Fallback>
        </mc:AlternateContent>
      </w:r>
      <w:r>
        <w:rPr>
          <w:noProof/>
        </w:rPr>
        <mc:AlternateContent>
          <mc:Choice Requires="wpg">
            <w:drawing>
              <wp:anchor distT="0" distB="0" distL="114300" distR="114300" simplePos="0" relativeHeight="251810816" behindDoc="0" locked="0" layoutInCell="1" allowOverlap="1" wp14:anchorId="71352A2C" wp14:editId="55E5C4C4">
                <wp:simplePos x="0" y="0"/>
                <wp:positionH relativeFrom="column">
                  <wp:posOffset>821690</wp:posOffset>
                </wp:positionH>
                <wp:positionV relativeFrom="paragraph">
                  <wp:posOffset>119380</wp:posOffset>
                </wp:positionV>
                <wp:extent cx="7839075" cy="2828925"/>
                <wp:effectExtent l="2540" t="0" r="0" b="444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39075" cy="2828925"/>
                          <a:chOff x="1200" y="1153"/>
                          <a:chExt cx="12345" cy="4455"/>
                        </a:xfrm>
                      </wpg:grpSpPr>
                      <wps:wsp>
                        <wps:cNvPr id="224" name="Text Box 194"/>
                        <wps:cNvSpPr txBox="1">
                          <a:spLocks noChangeArrowheads="1"/>
                        </wps:cNvSpPr>
                        <wps:spPr bwMode="auto">
                          <a:xfrm>
                            <a:off x="1200" y="3823"/>
                            <a:ext cx="4200"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CC5B3" w14:textId="77777777" w:rsidR="00872765" w:rsidRDefault="00872765" w:rsidP="00872765">
                              <w:pPr>
                                <w:spacing w:after="0" w:line="240" w:lineRule="auto"/>
                                <w:rPr>
                                  <w:rFonts w:ascii="Tw Cen MT" w:hAnsi="Tw Cen MT"/>
                                  <w:color w:val="002060"/>
                                  <w:sz w:val="28"/>
                                  <w:szCs w:val="28"/>
                                  <w:u w:val="single"/>
                                </w:rPr>
                              </w:pPr>
                              <w:r>
                                <w:rPr>
                                  <w:rFonts w:ascii="Tw Cen MT" w:hAnsi="Tw Cen MT"/>
                                  <w:color w:val="002060"/>
                                  <w:sz w:val="28"/>
                                  <w:szCs w:val="28"/>
                                  <w:u w:val="single"/>
                                </w:rPr>
                                <w:t>Emerging Challenges:</w:t>
                              </w:r>
                            </w:p>
                            <w:p w14:paraId="30C92032"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Growing customer expectations: (Develop Capabilities)</w:t>
                              </w:r>
                            </w:p>
                            <w:p w14:paraId="2EE4F289"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Technology Enhancement: Analytics</w:t>
                              </w:r>
                            </w:p>
                            <w:p w14:paraId="2039397A" w14:textId="77777777" w:rsidR="00872765" w:rsidRDefault="00872765" w:rsidP="00872765">
                              <w:r>
                                <w:rPr>
                                  <w:rFonts w:ascii="Tw Cen MT" w:hAnsi="Tw Cen MT"/>
                                  <w:color w:val="002060"/>
                                  <w:sz w:val="24"/>
                                  <w:szCs w:val="24"/>
                                </w:rPr>
                                <w:t>Environment Concerns: Sustainable Operating Conditions</w:t>
                              </w:r>
                              <w:r>
                                <w:rPr>
                                  <w:rFonts w:ascii="Tw Cen MT" w:hAnsi="Tw Cen MT"/>
                                  <w:sz w:val="24"/>
                                  <w:szCs w:val="24"/>
                                </w:rPr>
                                <w:t>.</w:t>
                              </w:r>
                            </w:p>
                            <w:p w14:paraId="4E5ED0A4" w14:textId="77777777" w:rsidR="00872765" w:rsidRDefault="00872765" w:rsidP="00872765"/>
                          </w:txbxContent>
                        </wps:txbx>
                        <wps:bodyPr rot="0" vert="horz" wrap="square" lIns="91440" tIns="45720" rIns="91440" bIns="45720" anchor="t" anchorCtr="0" upright="1">
                          <a:noAutofit/>
                        </wps:bodyPr>
                      </wps:wsp>
                      <wps:wsp>
                        <wps:cNvPr id="225" name="Text Box 195"/>
                        <wps:cNvSpPr txBox="1">
                          <a:spLocks noChangeArrowheads="1"/>
                        </wps:cNvSpPr>
                        <wps:spPr bwMode="auto">
                          <a:xfrm>
                            <a:off x="9165" y="2953"/>
                            <a:ext cx="3975" cy="1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6FCD2" w14:textId="77777777" w:rsidR="00872765" w:rsidRDefault="00872765" w:rsidP="00872765">
                              <w:pPr>
                                <w:spacing w:after="0" w:line="240" w:lineRule="auto"/>
                                <w:rPr>
                                  <w:rFonts w:ascii="Tw Cen MT" w:hAnsi="Tw Cen MT"/>
                                  <w:color w:val="002060"/>
                                  <w:sz w:val="28"/>
                                  <w:szCs w:val="28"/>
                                  <w:u w:val="single"/>
                                </w:rPr>
                              </w:pPr>
                              <w:r>
                                <w:rPr>
                                  <w:rFonts w:ascii="Tw Cen MT" w:hAnsi="Tw Cen MT"/>
                                  <w:color w:val="002060"/>
                                  <w:sz w:val="28"/>
                                  <w:szCs w:val="28"/>
                                  <w:u w:val="single"/>
                                </w:rPr>
                                <w:t>Prioritize Performance Metrics:</w:t>
                              </w:r>
                            </w:p>
                            <w:p w14:paraId="3DCDC494"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Relate operations with retention of customers</w:t>
                              </w:r>
                            </w:p>
                            <w:p w14:paraId="19FB35C3"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Acquire capabilities</w:t>
                              </w:r>
                            </w:p>
                            <w:p w14:paraId="554A4511"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Promote learning</w:t>
                              </w:r>
                            </w:p>
                            <w:p w14:paraId="1D48851B"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Have simplified metrics</w:t>
                              </w:r>
                            </w:p>
                            <w:p w14:paraId="02270DD1" w14:textId="77777777" w:rsidR="00872765" w:rsidRDefault="00872765" w:rsidP="00872765"/>
                            <w:p w14:paraId="2F49B676" w14:textId="77777777" w:rsidR="00872765" w:rsidRDefault="00872765" w:rsidP="00872765"/>
                          </w:txbxContent>
                        </wps:txbx>
                        <wps:bodyPr rot="0" vert="horz" wrap="square" lIns="91440" tIns="45720" rIns="91440" bIns="45720" anchor="t" anchorCtr="0" upright="1">
                          <a:noAutofit/>
                        </wps:bodyPr>
                      </wps:wsp>
                      <wps:wsp>
                        <wps:cNvPr id="226" name="Text Box 196"/>
                        <wps:cNvSpPr txBox="1">
                          <a:spLocks noChangeArrowheads="1"/>
                        </wps:cNvSpPr>
                        <wps:spPr bwMode="auto">
                          <a:xfrm>
                            <a:off x="2655" y="1918"/>
                            <a:ext cx="3060"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994CD" w14:textId="77777777" w:rsidR="00872765" w:rsidRDefault="00872765" w:rsidP="00872765">
                              <w:pPr>
                                <w:spacing w:after="0" w:line="240" w:lineRule="auto"/>
                                <w:rPr>
                                  <w:rFonts w:ascii="Tw Cen MT" w:hAnsi="Tw Cen MT"/>
                                  <w:color w:val="002060"/>
                                  <w:sz w:val="28"/>
                                  <w:szCs w:val="28"/>
                                  <w:u w:val="single"/>
                                </w:rPr>
                              </w:pPr>
                              <w:r>
                                <w:rPr>
                                  <w:rFonts w:ascii="Tw Cen MT" w:hAnsi="Tw Cen MT"/>
                                  <w:color w:val="002060"/>
                                  <w:sz w:val="28"/>
                                  <w:szCs w:val="28"/>
                                  <w:u w:val="single"/>
                                </w:rPr>
                                <w:t>Limiting to Two Sets of Metrics:</w:t>
                              </w:r>
                            </w:p>
                            <w:p w14:paraId="50FE5556"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Order Qualifiers</w:t>
                              </w:r>
                            </w:p>
                            <w:p w14:paraId="481CAE6A" w14:textId="77777777" w:rsidR="00872765" w:rsidRDefault="00872765" w:rsidP="00872765">
                              <w:pPr>
                                <w:rPr>
                                  <w:color w:val="002060"/>
                                </w:rPr>
                              </w:pPr>
                              <w:r>
                                <w:rPr>
                                  <w:rFonts w:ascii="Tw Cen MT" w:hAnsi="Tw Cen MT"/>
                                  <w:color w:val="002060"/>
                                  <w:sz w:val="24"/>
                                  <w:szCs w:val="24"/>
                                </w:rPr>
                                <w:t>Order Winning attributes</w:t>
                              </w:r>
                            </w:p>
                            <w:p w14:paraId="0F5C011C" w14:textId="77777777" w:rsidR="00872765" w:rsidRDefault="00872765" w:rsidP="00872765">
                              <w:pPr>
                                <w:rPr>
                                  <w:color w:val="002060"/>
                                </w:rPr>
                              </w:pPr>
                            </w:p>
                          </w:txbxContent>
                        </wps:txbx>
                        <wps:bodyPr rot="0" vert="horz" wrap="square" lIns="91440" tIns="45720" rIns="91440" bIns="45720" anchor="t" anchorCtr="0" upright="1">
                          <a:noAutofit/>
                        </wps:bodyPr>
                      </wps:wsp>
                      <wps:wsp>
                        <wps:cNvPr id="227" name="Text Box 197"/>
                        <wps:cNvSpPr txBox="1">
                          <a:spLocks noChangeArrowheads="1"/>
                        </wps:cNvSpPr>
                        <wps:spPr bwMode="auto">
                          <a:xfrm>
                            <a:off x="8100" y="1153"/>
                            <a:ext cx="544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35887" w14:textId="77777777" w:rsidR="00872765" w:rsidRDefault="00872765" w:rsidP="00872765">
                              <w:pPr>
                                <w:rPr>
                                  <w:rFonts w:ascii="Tw Cen MT" w:hAnsi="Tw Cen MT"/>
                                  <w:sz w:val="40"/>
                                  <w:szCs w:val="36"/>
                                </w:rPr>
                              </w:pPr>
                              <w:r>
                                <w:rPr>
                                  <w:rFonts w:ascii="Tw Cen MT" w:hAnsi="Tw Cen MT"/>
                                  <w:sz w:val="40"/>
                                  <w:szCs w:val="36"/>
                                </w:rPr>
                                <w:t>OPERATIONS EXCELLENCE MAP</w:t>
                              </w:r>
                            </w:p>
                            <w:p w14:paraId="30880637" w14:textId="77777777" w:rsidR="00872765" w:rsidRDefault="00872765" w:rsidP="00872765">
                              <w:pPr>
                                <w:rPr>
                                  <w:rFonts w:ascii="Tw Cen MT" w:hAnsi="Tw Cen MT"/>
                                  <w:sz w:val="40"/>
                                  <w:szCs w:val="36"/>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352A2C" id="Group 223" o:spid="_x0000_s1078" style="position:absolute;left:0;text-align:left;margin-left:64.7pt;margin-top:9.4pt;width:617.25pt;height:222.75pt;z-index:251810816" coordorigin="1200,1153" coordsize="12345,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">
                <v:shape id="Text Box 194" o:spid="_x0000_s1079" type="#_x0000_t202" style="position:absolute;left:1200;top:3823;width:420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ECCC5B3" w14:textId="77777777" w:rsidR="00872765" w:rsidRDefault="00872765" w:rsidP="00872765">
                        <w:pPr>
                          <w:spacing w:after="0" w:line="240" w:lineRule="auto"/>
                          <w:rPr>
                            <w:rFonts w:ascii="Tw Cen MT" w:hAnsi="Tw Cen MT"/>
                            <w:color w:val="002060"/>
                            <w:sz w:val="28"/>
                            <w:szCs w:val="28"/>
                            <w:u w:val="single"/>
                          </w:rPr>
                        </w:pPr>
                        <w:r>
                          <w:rPr>
                            <w:rFonts w:ascii="Tw Cen MT" w:hAnsi="Tw Cen MT"/>
                            <w:color w:val="002060"/>
                            <w:sz w:val="28"/>
                            <w:szCs w:val="28"/>
                            <w:u w:val="single"/>
                          </w:rPr>
                          <w:t>Emerging Challenges:</w:t>
                        </w:r>
                      </w:p>
                      <w:p w14:paraId="30C92032"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Growing customer expectations: (Develop Capabilities)</w:t>
                        </w:r>
                      </w:p>
                      <w:p w14:paraId="2EE4F289"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Technology Enhancement: Analytics</w:t>
                        </w:r>
                      </w:p>
                      <w:p w14:paraId="2039397A" w14:textId="77777777" w:rsidR="00872765" w:rsidRDefault="00872765" w:rsidP="00872765">
                        <w:r>
                          <w:rPr>
                            <w:rFonts w:ascii="Tw Cen MT" w:hAnsi="Tw Cen MT"/>
                            <w:color w:val="002060"/>
                            <w:sz w:val="24"/>
                            <w:szCs w:val="24"/>
                          </w:rPr>
                          <w:t>Environment Concerns: Sustainable Operating Conditions</w:t>
                        </w:r>
                        <w:r>
                          <w:rPr>
                            <w:rFonts w:ascii="Tw Cen MT" w:hAnsi="Tw Cen MT"/>
                            <w:sz w:val="24"/>
                            <w:szCs w:val="24"/>
                          </w:rPr>
                          <w:t>.</w:t>
                        </w:r>
                      </w:p>
                      <w:p w14:paraId="4E5ED0A4" w14:textId="77777777" w:rsidR="00872765" w:rsidRDefault="00872765" w:rsidP="00872765"/>
                    </w:txbxContent>
                  </v:textbox>
                </v:shape>
                <v:shape id="Text Box 195" o:spid="_x0000_s1080" type="#_x0000_t202" style="position:absolute;left:9165;top:2953;width:3975;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2676FCD2" w14:textId="77777777" w:rsidR="00872765" w:rsidRDefault="00872765" w:rsidP="00872765">
                        <w:pPr>
                          <w:spacing w:after="0" w:line="240" w:lineRule="auto"/>
                          <w:rPr>
                            <w:rFonts w:ascii="Tw Cen MT" w:hAnsi="Tw Cen MT"/>
                            <w:color w:val="002060"/>
                            <w:sz w:val="28"/>
                            <w:szCs w:val="28"/>
                            <w:u w:val="single"/>
                          </w:rPr>
                        </w:pPr>
                        <w:r>
                          <w:rPr>
                            <w:rFonts w:ascii="Tw Cen MT" w:hAnsi="Tw Cen MT"/>
                            <w:color w:val="002060"/>
                            <w:sz w:val="28"/>
                            <w:szCs w:val="28"/>
                            <w:u w:val="single"/>
                          </w:rPr>
                          <w:t>Prioritize Performance Metrics:</w:t>
                        </w:r>
                      </w:p>
                      <w:p w14:paraId="3DCDC494"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Relate operations with retention of customers</w:t>
                        </w:r>
                      </w:p>
                      <w:p w14:paraId="19FB35C3"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Acquire capabilities</w:t>
                        </w:r>
                      </w:p>
                      <w:p w14:paraId="554A4511"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Promote learning</w:t>
                        </w:r>
                      </w:p>
                      <w:p w14:paraId="1D48851B"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Have simplified metrics</w:t>
                        </w:r>
                      </w:p>
                      <w:p w14:paraId="02270DD1" w14:textId="77777777" w:rsidR="00872765" w:rsidRDefault="00872765" w:rsidP="00872765"/>
                      <w:p w14:paraId="2F49B676" w14:textId="77777777" w:rsidR="00872765" w:rsidRDefault="00872765" w:rsidP="00872765"/>
                    </w:txbxContent>
                  </v:textbox>
                </v:shape>
                <v:shape id="Text Box 196" o:spid="_x0000_s1081" type="#_x0000_t202" style="position:absolute;left:2655;top:1918;width:3060;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9E994CD" w14:textId="77777777" w:rsidR="00872765" w:rsidRDefault="00872765" w:rsidP="00872765">
                        <w:pPr>
                          <w:spacing w:after="0" w:line="240" w:lineRule="auto"/>
                          <w:rPr>
                            <w:rFonts w:ascii="Tw Cen MT" w:hAnsi="Tw Cen MT"/>
                            <w:color w:val="002060"/>
                            <w:sz w:val="28"/>
                            <w:szCs w:val="28"/>
                            <w:u w:val="single"/>
                          </w:rPr>
                        </w:pPr>
                        <w:r>
                          <w:rPr>
                            <w:rFonts w:ascii="Tw Cen MT" w:hAnsi="Tw Cen MT"/>
                            <w:color w:val="002060"/>
                            <w:sz w:val="28"/>
                            <w:szCs w:val="28"/>
                            <w:u w:val="single"/>
                          </w:rPr>
                          <w:t>Limiting to Two Sets of Metrics:</w:t>
                        </w:r>
                      </w:p>
                      <w:p w14:paraId="50FE5556" w14:textId="77777777" w:rsidR="00872765" w:rsidRDefault="00872765" w:rsidP="00872765">
                        <w:pPr>
                          <w:spacing w:after="0" w:line="240" w:lineRule="auto"/>
                          <w:rPr>
                            <w:rFonts w:ascii="Tw Cen MT" w:hAnsi="Tw Cen MT"/>
                            <w:color w:val="002060"/>
                            <w:sz w:val="24"/>
                            <w:szCs w:val="24"/>
                          </w:rPr>
                        </w:pPr>
                        <w:r>
                          <w:rPr>
                            <w:rFonts w:ascii="Tw Cen MT" w:hAnsi="Tw Cen MT"/>
                            <w:color w:val="002060"/>
                            <w:sz w:val="24"/>
                            <w:szCs w:val="24"/>
                          </w:rPr>
                          <w:t>Order Qualifiers</w:t>
                        </w:r>
                      </w:p>
                      <w:p w14:paraId="481CAE6A" w14:textId="77777777" w:rsidR="00872765" w:rsidRDefault="00872765" w:rsidP="00872765">
                        <w:pPr>
                          <w:rPr>
                            <w:color w:val="002060"/>
                          </w:rPr>
                        </w:pPr>
                        <w:r>
                          <w:rPr>
                            <w:rFonts w:ascii="Tw Cen MT" w:hAnsi="Tw Cen MT"/>
                            <w:color w:val="002060"/>
                            <w:sz w:val="24"/>
                            <w:szCs w:val="24"/>
                          </w:rPr>
                          <w:t>Order Winning attributes</w:t>
                        </w:r>
                      </w:p>
                      <w:p w14:paraId="0F5C011C" w14:textId="77777777" w:rsidR="00872765" w:rsidRDefault="00872765" w:rsidP="00872765">
                        <w:pPr>
                          <w:rPr>
                            <w:color w:val="002060"/>
                          </w:rPr>
                        </w:pPr>
                      </w:p>
                    </w:txbxContent>
                  </v:textbox>
                </v:shape>
                <v:shape id="Text Box 197" o:spid="_x0000_s1082" type="#_x0000_t202" style="position:absolute;left:8100;top:1153;width:544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57A35887" w14:textId="77777777" w:rsidR="00872765" w:rsidRDefault="00872765" w:rsidP="00872765">
                        <w:pPr>
                          <w:rPr>
                            <w:rFonts w:ascii="Tw Cen MT" w:hAnsi="Tw Cen MT"/>
                            <w:sz w:val="40"/>
                            <w:szCs w:val="36"/>
                          </w:rPr>
                        </w:pPr>
                        <w:r>
                          <w:rPr>
                            <w:rFonts w:ascii="Tw Cen MT" w:hAnsi="Tw Cen MT"/>
                            <w:sz w:val="40"/>
                            <w:szCs w:val="36"/>
                          </w:rPr>
                          <w:t>OPERATIONS EXCELLENCE MAP</w:t>
                        </w:r>
                      </w:p>
                      <w:p w14:paraId="30880637" w14:textId="77777777" w:rsidR="00872765" w:rsidRDefault="00872765" w:rsidP="00872765">
                        <w:pPr>
                          <w:rPr>
                            <w:rFonts w:ascii="Tw Cen MT" w:hAnsi="Tw Cen MT"/>
                            <w:sz w:val="40"/>
                            <w:szCs w:val="36"/>
                          </w:rPr>
                        </w:pPr>
                      </w:p>
                    </w:txbxContent>
                  </v:textbox>
                </v:shape>
              </v:group>
            </w:pict>
          </mc:Fallback>
        </mc:AlternateContent>
      </w:r>
      <w:r>
        <w:rPr>
          <w:noProof/>
        </w:rPr>
        <w:drawing>
          <wp:inline distT="0" distB="0" distL="0" distR="0" wp14:anchorId="7A6D7338" wp14:editId="19AEBD92">
            <wp:extent cx="8823960" cy="3794760"/>
            <wp:effectExtent l="0" t="0" r="0" b="0"/>
            <wp:docPr id="197" name="Picture 197" descr="Image result for PROJECT CHALLENGES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PROJECT CHALLENGES IMAG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23960" cy="3794760"/>
                    </a:xfrm>
                    <a:prstGeom prst="rect">
                      <a:avLst/>
                    </a:prstGeom>
                    <a:noFill/>
                    <a:ln>
                      <a:noFill/>
                    </a:ln>
                  </pic:spPr>
                </pic:pic>
              </a:graphicData>
            </a:graphic>
          </wp:inline>
        </w:drawing>
      </w:r>
    </w:p>
    <w:p w14:paraId="0200F789" w14:textId="0087CCF5" w:rsidR="00872765" w:rsidRDefault="00872765" w:rsidP="00872765">
      <w:pPr>
        <w:ind w:left="-864" w:right="288" w:firstLine="720"/>
      </w:pPr>
      <w:r>
        <w:rPr>
          <w:noProof/>
        </w:rPr>
        <w:lastRenderedPageBreak/>
        <mc:AlternateContent>
          <mc:Choice Requires="wps">
            <w:drawing>
              <wp:anchor distT="0" distB="0" distL="114300" distR="114300" simplePos="0" relativeHeight="251774976" behindDoc="0" locked="0" layoutInCell="1" allowOverlap="1" wp14:anchorId="1F9FC1FD" wp14:editId="0CFDD2AC">
                <wp:simplePos x="0" y="0"/>
                <wp:positionH relativeFrom="column">
                  <wp:posOffset>5257800</wp:posOffset>
                </wp:positionH>
                <wp:positionV relativeFrom="paragraph">
                  <wp:posOffset>495300</wp:posOffset>
                </wp:positionV>
                <wp:extent cx="2505075" cy="3028950"/>
                <wp:effectExtent l="0" t="0" r="0" b="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02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33748"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Flexibility:</w:t>
                            </w:r>
                          </w:p>
                          <w:p w14:paraId="124CB40E"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Number of models</w:t>
                            </w:r>
                          </w:p>
                          <w:p w14:paraId="23A429F8" w14:textId="77777777" w:rsidR="00872765" w:rsidRDefault="00872765" w:rsidP="00872765">
                            <w:pPr>
                              <w:spacing w:after="0" w:line="240" w:lineRule="auto"/>
                              <w:rPr>
                                <w:color w:val="FFFFFF" w:themeColor="background1"/>
                              </w:rPr>
                            </w:pPr>
                            <w:r>
                              <w:rPr>
                                <w:rFonts w:ascii="Tw Cen MT" w:hAnsi="Tw Cen MT"/>
                                <w:color w:val="FFFFFF" w:themeColor="background1"/>
                                <w:sz w:val="24"/>
                                <w:szCs w:val="24"/>
                              </w:rPr>
                              <w:t>Number of variations.</w:t>
                            </w:r>
                          </w:p>
                          <w:p w14:paraId="6BEAE15D" w14:textId="77777777" w:rsidR="00872765" w:rsidRDefault="00872765" w:rsidP="00872765">
                            <w:pPr>
                              <w:spacing w:after="0" w:line="240" w:lineRule="auto"/>
                              <w:rPr>
                                <w:rFonts w:ascii="Tw Cen MT" w:hAnsi="Tw Cen MT"/>
                                <w:color w:val="FFFFFF" w:themeColor="background1"/>
                                <w:sz w:val="28"/>
                                <w:szCs w:val="28"/>
                                <w:u w:val="single"/>
                              </w:rPr>
                            </w:pPr>
                          </w:p>
                          <w:p w14:paraId="2CD4978F"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Innovation:</w:t>
                            </w:r>
                          </w:p>
                          <w:p w14:paraId="72C71CA4"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Number of new Models</w:t>
                            </w:r>
                          </w:p>
                          <w:p w14:paraId="5BA2BBA8"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Patents</w:t>
                            </w:r>
                          </w:p>
                          <w:p w14:paraId="0D061472" w14:textId="77777777" w:rsidR="00872765" w:rsidRDefault="00872765" w:rsidP="00872765">
                            <w:pPr>
                              <w:pStyle w:val="ListParagraph"/>
                              <w:spacing w:after="0" w:line="240" w:lineRule="auto"/>
                              <w:rPr>
                                <w:rFonts w:ascii="Tw Cen MT" w:hAnsi="Tw Cen MT"/>
                                <w:color w:val="FFFFFF" w:themeColor="background1"/>
                                <w:sz w:val="24"/>
                                <w:szCs w:val="24"/>
                                <w:u w:val="single"/>
                              </w:rPr>
                            </w:pPr>
                          </w:p>
                          <w:p w14:paraId="3D4B08EB"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Learning:</w:t>
                            </w:r>
                          </w:p>
                          <w:p w14:paraId="02A1FF5C"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Training Time</w:t>
                            </w:r>
                          </w:p>
                          <w:p w14:paraId="1BCE13B0"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Suggestions per employee</w:t>
                            </w:r>
                          </w:p>
                          <w:p w14:paraId="4BD6014F" w14:textId="77777777" w:rsidR="00872765" w:rsidRDefault="00872765" w:rsidP="00872765">
                            <w:pPr>
                              <w:spacing w:after="0" w:line="240" w:lineRule="auto"/>
                              <w:rPr>
                                <w:rFonts w:ascii="Tw Cen MT" w:hAnsi="Tw Cen MT"/>
                                <w:color w:val="FFFFFF" w:themeColor="background1"/>
                                <w:sz w:val="28"/>
                                <w:szCs w:val="28"/>
                                <w:u w:val="single"/>
                              </w:rPr>
                            </w:pPr>
                          </w:p>
                          <w:p w14:paraId="6BFD1148"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Improvement:</w:t>
                            </w:r>
                          </w:p>
                          <w:p w14:paraId="668CF256"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Reduction of process (Redundant)</w:t>
                            </w:r>
                          </w:p>
                          <w:p w14:paraId="4839BEC2" w14:textId="77777777" w:rsidR="00872765" w:rsidRDefault="00872765" w:rsidP="0087276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FC1FD" id="Text Box 222" o:spid="_x0000_s1083" type="#_x0000_t202" style="position:absolute;left:0;text-align:left;margin-left:414pt;margin-top:39pt;width:197.25pt;height:23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" filled="f" stroked="f">
                <v:textbox>
                  <w:txbxContent>
                    <w:p w14:paraId="6D633748"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Flexibility:</w:t>
                      </w:r>
                    </w:p>
                    <w:p w14:paraId="124CB40E"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Number of models</w:t>
                      </w:r>
                    </w:p>
                    <w:p w14:paraId="23A429F8" w14:textId="77777777" w:rsidR="00872765" w:rsidRDefault="00872765" w:rsidP="00872765">
                      <w:pPr>
                        <w:spacing w:after="0" w:line="240" w:lineRule="auto"/>
                        <w:rPr>
                          <w:color w:val="FFFFFF" w:themeColor="background1"/>
                        </w:rPr>
                      </w:pPr>
                      <w:r>
                        <w:rPr>
                          <w:rFonts w:ascii="Tw Cen MT" w:hAnsi="Tw Cen MT"/>
                          <w:color w:val="FFFFFF" w:themeColor="background1"/>
                          <w:sz w:val="24"/>
                          <w:szCs w:val="24"/>
                        </w:rPr>
                        <w:t>Number of variations.</w:t>
                      </w:r>
                    </w:p>
                    <w:p w14:paraId="6BEAE15D" w14:textId="77777777" w:rsidR="00872765" w:rsidRDefault="00872765" w:rsidP="00872765">
                      <w:pPr>
                        <w:spacing w:after="0" w:line="240" w:lineRule="auto"/>
                        <w:rPr>
                          <w:rFonts w:ascii="Tw Cen MT" w:hAnsi="Tw Cen MT"/>
                          <w:color w:val="FFFFFF" w:themeColor="background1"/>
                          <w:sz w:val="28"/>
                          <w:szCs w:val="28"/>
                          <w:u w:val="single"/>
                        </w:rPr>
                      </w:pPr>
                    </w:p>
                    <w:p w14:paraId="2CD4978F"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Innovation:</w:t>
                      </w:r>
                    </w:p>
                    <w:p w14:paraId="72C71CA4"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Number of new Models</w:t>
                      </w:r>
                    </w:p>
                    <w:p w14:paraId="5BA2BBA8"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Patents</w:t>
                      </w:r>
                    </w:p>
                    <w:p w14:paraId="0D061472" w14:textId="77777777" w:rsidR="00872765" w:rsidRDefault="00872765" w:rsidP="00872765">
                      <w:pPr>
                        <w:pStyle w:val="ListParagraph"/>
                        <w:spacing w:after="0" w:line="240" w:lineRule="auto"/>
                        <w:rPr>
                          <w:rFonts w:ascii="Tw Cen MT" w:hAnsi="Tw Cen MT"/>
                          <w:color w:val="FFFFFF" w:themeColor="background1"/>
                          <w:sz w:val="24"/>
                          <w:szCs w:val="24"/>
                          <w:u w:val="single"/>
                        </w:rPr>
                      </w:pPr>
                    </w:p>
                    <w:p w14:paraId="3D4B08EB"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Learning:</w:t>
                      </w:r>
                    </w:p>
                    <w:p w14:paraId="02A1FF5C"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Training Time</w:t>
                      </w:r>
                    </w:p>
                    <w:p w14:paraId="1BCE13B0"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Suggestions per employee</w:t>
                      </w:r>
                    </w:p>
                    <w:p w14:paraId="4BD6014F" w14:textId="77777777" w:rsidR="00872765" w:rsidRDefault="00872765" w:rsidP="00872765">
                      <w:pPr>
                        <w:spacing w:after="0" w:line="240" w:lineRule="auto"/>
                        <w:rPr>
                          <w:rFonts w:ascii="Tw Cen MT" w:hAnsi="Tw Cen MT"/>
                          <w:color w:val="FFFFFF" w:themeColor="background1"/>
                          <w:sz w:val="28"/>
                          <w:szCs w:val="28"/>
                          <w:u w:val="single"/>
                        </w:rPr>
                      </w:pPr>
                    </w:p>
                    <w:p w14:paraId="6BFD1148"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Improvement:</w:t>
                      </w:r>
                    </w:p>
                    <w:p w14:paraId="668CF256"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Reduction of process (Redundant)</w:t>
                      </w:r>
                    </w:p>
                    <w:p w14:paraId="4839BEC2" w14:textId="77777777" w:rsidR="00872765" w:rsidRDefault="00872765" w:rsidP="00872765"/>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4EE1BEE2" wp14:editId="64F3EBC4">
                <wp:simplePos x="0" y="0"/>
                <wp:positionH relativeFrom="column">
                  <wp:posOffset>1190625</wp:posOffset>
                </wp:positionH>
                <wp:positionV relativeFrom="paragraph">
                  <wp:posOffset>66675</wp:posOffset>
                </wp:positionV>
                <wp:extent cx="6105525" cy="428625"/>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7F96E" w14:textId="77777777" w:rsidR="00872765" w:rsidRDefault="00872765" w:rsidP="00872765">
                            <w:pPr>
                              <w:jc w:val="center"/>
                              <w:rPr>
                                <w:rFonts w:ascii="Tw Cen MT" w:hAnsi="Tw Cen MT"/>
                                <w:color w:val="FFFFFF" w:themeColor="background1"/>
                                <w:sz w:val="44"/>
                                <w:szCs w:val="44"/>
                              </w:rPr>
                            </w:pPr>
                            <w:r>
                              <w:rPr>
                                <w:rFonts w:ascii="Tw Cen MT" w:hAnsi="Tw Cen MT"/>
                                <w:color w:val="FFFFFF" w:themeColor="background1"/>
                                <w:sz w:val="44"/>
                                <w:szCs w:val="44"/>
                              </w:rPr>
                              <w:t>FOCUSING ON PERFORMANCE MEASURES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1BEE2" id="Text Box 221" o:spid="_x0000_s1084" type="#_x0000_t202" style="position:absolute;left:0;text-align:left;margin-left:93.75pt;margin-top:5.25pt;width:480.75pt;height:3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9qugIAAMU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" filled="f" stroked="f">
                <v:textbox>
                  <w:txbxContent>
                    <w:p w14:paraId="6A57F96E" w14:textId="77777777" w:rsidR="00872765" w:rsidRDefault="00872765" w:rsidP="00872765">
                      <w:pPr>
                        <w:jc w:val="center"/>
                        <w:rPr>
                          <w:rFonts w:ascii="Tw Cen MT" w:hAnsi="Tw Cen MT"/>
                          <w:color w:val="FFFFFF" w:themeColor="background1"/>
                          <w:sz w:val="44"/>
                          <w:szCs w:val="44"/>
                        </w:rPr>
                      </w:pPr>
                      <w:r>
                        <w:rPr>
                          <w:rFonts w:ascii="Tw Cen MT" w:hAnsi="Tw Cen MT"/>
                          <w:color w:val="FFFFFF" w:themeColor="background1"/>
                          <w:sz w:val="44"/>
                          <w:szCs w:val="44"/>
                        </w:rPr>
                        <w:t>FOCUSING ON PERFORMANCE MEASURES</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4564B1E1" wp14:editId="40E6CEB0">
                <wp:simplePos x="0" y="0"/>
                <wp:positionH relativeFrom="column">
                  <wp:posOffset>1238250</wp:posOffset>
                </wp:positionH>
                <wp:positionV relativeFrom="paragraph">
                  <wp:posOffset>495300</wp:posOffset>
                </wp:positionV>
                <wp:extent cx="2371725" cy="3143250"/>
                <wp:effectExtent l="0" t="0" r="0" b="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14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8F2D0"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Quality:</w:t>
                            </w:r>
                          </w:p>
                          <w:p w14:paraId="0E57E716"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Loans per month</w:t>
                            </w:r>
                          </w:p>
                          <w:p w14:paraId="5D490272"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Defects per batch opportunities</w:t>
                            </w:r>
                          </w:p>
                          <w:p w14:paraId="54EFA5E1"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Quality cost</w:t>
                            </w:r>
                          </w:p>
                          <w:p w14:paraId="08BB9A1C"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First pass yield</w:t>
                            </w:r>
                          </w:p>
                          <w:p w14:paraId="2013D0D5" w14:textId="77777777" w:rsidR="00872765" w:rsidRDefault="00872765" w:rsidP="00872765">
                            <w:pPr>
                              <w:spacing w:after="0" w:line="240" w:lineRule="auto"/>
                              <w:rPr>
                                <w:rFonts w:ascii="Tw Cen MT" w:hAnsi="Tw Cen MT"/>
                                <w:color w:val="FFFFFF" w:themeColor="background1"/>
                                <w:sz w:val="12"/>
                                <w:szCs w:val="24"/>
                              </w:rPr>
                            </w:pPr>
                          </w:p>
                          <w:p w14:paraId="333F38BF"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Cost:</w:t>
                            </w:r>
                          </w:p>
                          <w:p w14:paraId="1B70C829"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Cost of identifying customers</w:t>
                            </w:r>
                          </w:p>
                          <w:p w14:paraId="50BB9F64"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Sourcing &amp; Screening cost</w:t>
                            </w:r>
                          </w:p>
                          <w:p w14:paraId="48DE98A4"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Investment in man power</w:t>
                            </w:r>
                          </w:p>
                          <w:p w14:paraId="1E92B933" w14:textId="77777777" w:rsidR="00872765" w:rsidRDefault="00872765" w:rsidP="00872765">
                            <w:pPr>
                              <w:spacing w:after="0" w:line="240" w:lineRule="auto"/>
                              <w:rPr>
                                <w:rFonts w:ascii="Tw Cen MT" w:hAnsi="Tw Cen MT"/>
                                <w:color w:val="FFFFFF" w:themeColor="background1"/>
                                <w:sz w:val="16"/>
                                <w:szCs w:val="28"/>
                                <w:u w:val="single"/>
                              </w:rPr>
                            </w:pPr>
                          </w:p>
                          <w:p w14:paraId="7DD7A966"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8"/>
                                <w:szCs w:val="28"/>
                                <w:u w:val="single"/>
                              </w:rPr>
                              <w:t>Delivery:</w:t>
                            </w:r>
                          </w:p>
                          <w:p w14:paraId="558AA005"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Order fulfillment time</w:t>
                            </w:r>
                          </w:p>
                          <w:p w14:paraId="4229C44C"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On-time delivery index</w:t>
                            </w:r>
                          </w:p>
                          <w:p w14:paraId="575C6156"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Schedule adherence</w:t>
                            </w:r>
                          </w:p>
                          <w:p w14:paraId="0E0F1642" w14:textId="77777777" w:rsidR="00872765" w:rsidRDefault="00872765" w:rsidP="00872765">
                            <w:pPr>
                              <w:spacing w:after="0" w:line="240" w:lineRule="auto"/>
                              <w:rPr>
                                <w:rFonts w:ascii="Tw Cen MT" w:hAnsi="Tw Cen MT"/>
                                <w:color w:val="FFFFFF" w:themeColor="background1"/>
                                <w:sz w:val="14"/>
                                <w:szCs w:val="28"/>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4B1E1" id="Text Box 220" o:spid="_x0000_s1085" type="#_x0000_t202" style="position:absolute;left:0;text-align:left;margin-left:97.5pt;margin-top:39pt;width:186.75pt;height:24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" filled="f" stroked="f">
                <v:textbox>
                  <w:txbxContent>
                    <w:p w14:paraId="4C08F2D0"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Quality:</w:t>
                      </w:r>
                    </w:p>
                    <w:p w14:paraId="0E57E716"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Loans per month</w:t>
                      </w:r>
                    </w:p>
                    <w:p w14:paraId="5D490272"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Defects per batch opportunities</w:t>
                      </w:r>
                    </w:p>
                    <w:p w14:paraId="54EFA5E1"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Quality cost</w:t>
                      </w:r>
                    </w:p>
                    <w:p w14:paraId="08BB9A1C"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First pass yield</w:t>
                      </w:r>
                    </w:p>
                    <w:p w14:paraId="2013D0D5" w14:textId="77777777" w:rsidR="00872765" w:rsidRDefault="00872765" w:rsidP="00872765">
                      <w:pPr>
                        <w:spacing w:after="0" w:line="240" w:lineRule="auto"/>
                        <w:rPr>
                          <w:rFonts w:ascii="Tw Cen MT" w:hAnsi="Tw Cen MT"/>
                          <w:color w:val="FFFFFF" w:themeColor="background1"/>
                          <w:sz w:val="12"/>
                          <w:szCs w:val="24"/>
                        </w:rPr>
                      </w:pPr>
                    </w:p>
                    <w:p w14:paraId="333F38BF" w14:textId="77777777" w:rsidR="00872765" w:rsidRDefault="00872765" w:rsidP="00872765">
                      <w:pPr>
                        <w:spacing w:after="0" w:line="240" w:lineRule="auto"/>
                        <w:rPr>
                          <w:rFonts w:ascii="Tw Cen MT" w:hAnsi="Tw Cen MT"/>
                          <w:color w:val="FFFFFF" w:themeColor="background1"/>
                          <w:sz w:val="28"/>
                          <w:szCs w:val="28"/>
                          <w:u w:val="single"/>
                        </w:rPr>
                      </w:pPr>
                      <w:r>
                        <w:rPr>
                          <w:rFonts w:ascii="Tw Cen MT" w:hAnsi="Tw Cen MT"/>
                          <w:color w:val="FFFFFF" w:themeColor="background1"/>
                          <w:sz w:val="28"/>
                          <w:szCs w:val="28"/>
                          <w:u w:val="single"/>
                        </w:rPr>
                        <w:t>Cost:</w:t>
                      </w:r>
                    </w:p>
                    <w:p w14:paraId="1B70C829"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Cost of identifying customers</w:t>
                      </w:r>
                    </w:p>
                    <w:p w14:paraId="50BB9F64"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Sourcing &amp; Screening cost</w:t>
                      </w:r>
                    </w:p>
                    <w:p w14:paraId="48DE98A4"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4"/>
                          <w:szCs w:val="24"/>
                        </w:rPr>
                        <w:t>Investment in man power</w:t>
                      </w:r>
                    </w:p>
                    <w:p w14:paraId="1E92B933" w14:textId="77777777" w:rsidR="00872765" w:rsidRDefault="00872765" w:rsidP="00872765">
                      <w:pPr>
                        <w:spacing w:after="0" w:line="240" w:lineRule="auto"/>
                        <w:rPr>
                          <w:rFonts w:ascii="Tw Cen MT" w:hAnsi="Tw Cen MT"/>
                          <w:color w:val="FFFFFF" w:themeColor="background1"/>
                          <w:sz w:val="16"/>
                          <w:szCs w:val="28"/>
                          <w:u w:val="single"/>
                        </w:rPr>
                      </w:pPr>
                    </w:p>
                    <w:p w14:paraId="7DD7A966" w14:textId="77777777" w:rsidR="00872765" w:rsidRDefault="00872765" w:rsidP="00872765">
                      <w:pPr>
                        <w:spacing w:after="0" w:line="240" w:lineRule="auto"/>
                        <w:rPr>
                          <w:rFonts w:ascii="Tw Cen MT" w:hAnsi="Tw Cen MT"/>
                          <w:color w:val="FFFFFF" w:themeColor="background1"/>
                          <w:sz w:val="24"/>
                          <w:szCs w:val="24"/>
                          <w:u w:val="single"/>
                        </w:rPr>
                      </w:pPr>
                      <w:r>
                        <w:rPr>
                          <w:rFonts w:ascii="Tw Cen MT" w:hAnsi="Tw Cen MT"/>
                          <w:color w:val="FFFFFF" w:themeColor="background1"/>
                          <w:sz w:val="28"/>
                          <w:szCs w:val="28"/>
                          <w:u w:val="single"/>
                        </w:rPr>
                        <w:t>Delivery:</w:t>
                      </w:r>
                    </w:p>
                    <w:p w14:paraId="558AA005"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Order fulfillment time</w:t>
                      </w:r>
                    </w:p>
                    <w:p w14:paraId="4229C44C"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On-time delivery index</w:t>
                      </w:r>
                    </w:p>
                    <w:p w14:paraId="575C6156" w14:textId="77777777" w:rsidR="00872765" w:rsidRDefault="00872765" w:rsidP="00872765">
                      <w:pPr>
                        <w:spacing w:after="0" w:line="240" w:lineRule="auto"/>
                        <w:rPr>
                          <w:rFonts w:ascii="Tw Cen MT" w:hAnsi="Tw Cen MT"/>
                          <w:color w:val="FFFFFF" w:themeColor="background1"/>
                          <w:sz w:val="24"/>
                          <w:szCs w:val="24"/>
                        </w:rPr>
                      </w:pPr>
                      <w:r>
                        <w:rPr>
                          <w:rFonts w:ascii="Tw Cen MT" w:hAnsi="Tw Cen MT"/>
                          <w:color w:val="FFFFFF" w:themeColor="background1"/>
                          <w:sz w:val="24"/>
                          <w:szCs w:val="24"/>
                        </w:rPr>
                        <w:t>Schedule adherence</w:t>
                      </w:r>
                    </w:p>
                    <w:p w14:paraId="0E0F1642" w14:textId="77777777" w:rsidR="00872765" w:rsidRDefault="00872765" w:rsidP="00872765">
                      <w:pPr>
                        <w:spacing w:after="0" w:line="240" w:lineRule="auto"/>
                        <w:rPr>
                          <w:rFonts w:ascii="Tw Cen MT" w:hAnsi="Tw Cen MT"/>
                          <w:color w:val="FFFFFF" w:themeColor="background1"/>
                          <w:sz w:val="14"/>
                          <w:szCs w:val="28"/>
                          <w:u w:val="single"/>
                        </w:rPr>
                      </w:pPr>
                    </w:p>
                  </w:txbxContent>
                </v:textbox>
              </v:shape>
            </w:pict>
          </mc:Fallback>
        </mc:AlternateContent>
      </w:r>
      <w:r>
        <w:rPr>
          <w:noProof/>
        </w:rPr>
        <w:drawing>
          <wp:inline distT="0" distB="0" distL="0" distR="0" wp14:anchorId="53EA2ED8" wp14:editId="071B708F">
            <wp:extent cx="8766810" cy="3771900"/>
            <wp:effectExtent l="0" t="0" r="0" b="0"/>
            <wp:docPr id="196" name="Picture 196" descr="Image result for improving operationsby data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result for improving operationsby data  imag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66810" cy="3771900"/>
                    </a:xfrm>
                    <a:prstGeom prst="rect">
                      <a:avLst/>
                    </a:prstGeom>
                    <a:noFill/>
                    <a:ln>
                      <a:noFill/>
                    </a:ln>
                  </pic:spPr>
                </pic:pic>
              </a:graphicData>
            </a:graphic>
          </wp:inline>
        </w:drawing>
      </w:r>
    </w:p>
    <w:p w14:paraId="7A24E65B" w14:textId="2852522E" w:rsidR="00872765" w:rsidRDefault="00872765" w:rsidP="00872765">
      <w:pPr>
        <w:ind w:left="-144"/>
      </w:pPr>
      <w:r>
        <w:rPr>
          <w:noProof/>
        </w:rPr>
        <w:lastRenderedPageBreak/>
        <mc:AlternateContent>
          <mc:Choice Requires="wps">
            <w:drawing>
              <wp:anchor distT="0" distB="0" distL="114300" distR="114300" simplePos="0" relativeHeight="251792384" behindDoc="0" locked="0" layoutInCell="1" allowOverlap="1" wp14:anchorId="4308CD0B" wp14:editId="0748C2AC">
                <wp:simplePos x="0" y="0"/>
                <wp:positionH relativeFrom="column">
                  <wp:posOffset>7219950</wp:posOffset>
                </wp:positionH>
                <wp:positionV relativeFrom="paragraph">
                  <wp:posOffset>-89535</wp:posOffset>
                </wp:positionV>
                <wp:extent cx="1409700" cy="3686175"/>
                <wp:effectExtent l="0" t="0" r="0" b="952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68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accent4">
                                  <a:lumMod val="75000"/>
                                  <a:lumOff val="0"/>
                                </a:schemeClr>
                              </a:solidFill>
                              <a:miter lim="800000"/>
                              <a:headEnd/>
                              <a:tailEnd/>
                            </a14:hiddenLine>
                          </a:ext>
                        </a:extLst>
                      </wps:spPr>
                      <wps:txbx>
                        <w:txbxContent>
                          <w:p w14:paraId="644EEF40" w14:textId="5C1C03BA" w:rsidR="00872765" w:rsidRDefault="00872765" w:rsidP="00FA7327">
                            <w:pPr>
                              <w:jc w:val="center"/>
                              <w:rPr>
                                <w:rFonts w:ascii="Tw Cen MT" w:hAnsi="Tw Cen MT"/>
                                <w:sz w:val="40"/>
                                <w:szCs w:val="40"/>
                              </w:rPr>
                            </w:pPr>
                            <w:r>
                              <w:rPr>
                                <w:rFonts w:ascii="Tw Cen MT" w:hAnsi="Tw Cen MT"/>
                                <w:sz w:val="38"/>
                                <w:szCs w:val="40"/>
                              </w:rPr>
                              <w:t xml:space="preserve">TO OBTAIN THE RELATION BETWEEN THE PERFORMANCE METRICS AND THE CURRENT PROCESS &amp; DELIVERING </w:t>
                            </w:r>
                            <w:r>
                              <w:rPr>
                                <w:rFonts w:ascii="Tw Cen MT" w:hAnsi="Tw Cen MT"/>
                                <w:sz w:val="36"/>
                                <w:szCs w:val="40"/>
                              </w:rPr>
                              <w:t>INSIGHTS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8CD0B" id="Text Box 219" o:spid="_x0000_s1086" type="#_x0000_t202" style="position:absolute;left:0;text-align:left;margin-left:568.5pt;margin-top:-7.05pt;width:111pt;height:290.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" filled="f" stroked="f" strokecolor="#5f497a [2407]">
                <v:textbox style="layout-flow:vertical;mso-layout-flow-alt:bottom-to-top">
                  <w:txbxContent>
                    <w:p w14:paraId="644EEF40" w14:textId="5C1C03BA" w:rsidR="00872765" w:rsidRDefault="00872765" w:rsidP="00FA7327">
                      <w:pPr>
                        <w:jc w:val="center"/>
                        <w:rPr>
                          <w:rFonts w:ascii="Tw Cen MT" w:hAnsi="Tw Cen MT"/>
                          <w:sz w:val="40"/>
                          <w:szCs w:val="40"/>
                        </w:rPr>
                      </w:pPr>
                      <w:r>
                        <w:rPr>
                          <w:rFonts w:ascii="Tw Cen MT" w:hAnsi="Tw Cen MT"/>
                          <w:sz w:val="38"/>
                          <w:szCs w:val="40"/>
                        </w:rPr>
                        <w:t xml:space="preserve">TO OBTAIN THE RELATION BETWEEN THE PERFORMANCE METRICS AND THE CURRENT PROCESS &amp; DELIVERING </w:t>
                      </w:r>
                      <w:r>
                        <w:rPr>
                          <w:rFonts w:ascii="Tw Cen MT" w:hAnsi="Tw Cen MT"/>
                          <w:sz w:val="36"/>
                          <w:szCs w:val="40"/>
                        </w:rPr>
                        <w:t>INSIGHTS</w:t>
                      </w:r>
                    </w:p>
                  </w:txbxContent>
                </v:textbox>
              </v:shape>
            </w:pict>
          </mc:Fallback>
        </mc:AlternateContent>
      </w:r>
      <w:r>
        <w:rPr>
          <w:noProof/>
        </w:rPr>
        <w:drawing>
          <wp:inline distT="0" distB="0" distL="0" distR="0" wp14:anchorId="5A13E5EA" wp14:editId="4D9BB555">
            <wp:extent cx="7223760" cy="3726180"/>
            <wp:effectExtent l="19050" t="19050" r="15240" b="266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23760" cy="3726180"/>
                    </a:xfrm>
                    <a:prstGeom prst="rect">
                      <a:avLst/>
                    </a:prstGeom>
                    <a:noFill/>
                    <a:ln w="9525" cmpd="sng">
                      <a:solidFill>
                        <a:srgbClr val="000000"/>
                      </a:solidFill>
                      <a:miter lim="800000"/>
                      <a:headEnd/>
                      <a:tailEnd/>
                    </a:ln>
                    <a:effectLst/>
                  </pic:spPr>
                </pic:pic>
              </a:graphicData>
            </a:graphic>
          </wp:inline>
        </w:drawing>
      </w:r>
      <w:r>
        <w:br w:type="page"/>
      </w:r>
    </w:p>
    <w:p w14:paraId="74A63BFA" w14:textId="1E07F575" w:rsidR="00872765" w:rsidRDefault="00872765" w:rsidP="00872765">
      <w:pPr>
        <w:ind w:left="-864" w:firstLine="720"/>
      </w:pPr>
      <w:r>
        <w:rPr>
          <w:noProof/>
        </w:rPr>
        <w:lastRenderedPageBreak/>
        <mc:AlternateContent>
          <mc:Choice Requires="wps">
            <w:drawing>
              <wp:anchor distT="0" distB="0" distL="114300" distR="114300" simplePos="0" relativeHeight="251812864" behindDoc="0" locked="0" layoutInCell="1" allowOverlap="1" wp14:anchorId="43AF03B3" wp14:editId="6D3B7BC4">
                <wp:simplePos x="0" y="0"/>
                <wp:positionH relativeFrom="column">
                  <wp:posOffset>6142355</wp:posOffset>
                </wp:positionH>
                <wp:positionV relativeFrom="paragraph">
                  <wp:posOffset>-29845</wp:posOffset>
                </wp:positionV>
                <wp:extent cx="2593975" cy="3796665"/>
                <wp:effectExtent l="8255" t="8255" r="7620" b="508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3796665"/>
                        </a:xfrm>
                        <a:prstGeom prst="rect">
                          <a:avLst/>
                        </a:prstGeom>
                        <a:solidFill>
                          <a:srgbClr val="FFFFFF"/>
                        </a:solidFill>
                        <a:ln w="9525">
                          <a:solidFill>
                            <a:srgbClr val="000000"/>
                          </a:solidFill>
                          <a:miter lim="800000"/>
                          <a:headEnd/>
                          <a:tailEnd/>
                        </a:ln>
                      </wps:spPr>
                      <wps:txbx>
                        <w:txbxContent>
                          <w:p w14:paraId="433D5253" w14:textId="77777777" w:rsidR="00872765" w:rsidRDefault="00872765" w:rsidP="00872765">
                            <w:pPr>
                              <w:spacing w:after="0"/>
                              <w:rPr>
                                <w:rFonts w:ascii="Tw Cen MT" w:hAnsi="Tw Cen MT"/>
                                <w:sz w:val="28"/>
                                <w:szCs w:val="36"/>
                                <w:u w:val="single"/>
                              </w:rPr>
                            </w:pPr>
                            <w:r>
                              <w:rPr>
                                <w:rFonts w:ascii="Tw Cen MT" w:hAnsi="Tw Cen MT"/>
                                <w:sz w:val="28"/>
                                <w:szCs w:val="36"/>
                                <w:u w:val="single"/>
                              </w:rPr>
                              <w:t>CREDIT RISK ANALYSIS</w:t>
                            </w:r>
                          </w:p>
                          <w:p w14:paraId="228C1F75" w14:textId="77777777" w:rsidR="00872765" w:rsidRDefault="00872765" w:rsidP="00872765">
                            <w:pPr>
                              <w:spacing w:after="0"/>
                              <w:rPr>
                                <w:rFonts w:ascii="Tw Cen MT" w:hAnsi="Tw Cen MT"/>
                                <w:sz w:val="23"/>
                                <w:szCs w:val="23"/>
                              </w:rPr>
                            </w:pPr>
                            <w:r>
                              <w:rPr>
                                <w:rFonts w:ascii="Tw Cen MT" w:hAnsi="Tw Cen MT"/>
                                <w:sz w:val="26"/>
                                <w:szCs w:val="28"/>
                              </w:rPr>
                              <w:t xml:space="preserve"> </w:t>
                            </w:r>
                            <w:r>
                              <w:rPr>
                                <w:rFonts w:ascii="Tw Cen MT" w:hAnsi="Tw Cen MT"/>
                                <w:sz w:val="23"/>
                                <w:szCs w:val="23"/>
                              </w:rPr>
                              <w:t>For credit risk analysis other factors are also to be taken into consideration:</w:t>
                            </w:r>
                          </w:p>
                          <w:p w14:paraId="749F9528"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 xml:space="preserve">The utility of the funds on the monthly basis (ex- gas purchase, mobile bills, electricity bills </w:t>
                            </w:r>
                            <w:proofErr w:type="spellStart"/>
                            <w:r>
                              <w:rPr>
                                <w:rFonts w:ascii="Tw Cen MT" w:hAnsi="Tw Cen MT"/>
                                <w:sz w:val="23"/>
                                <w:szCs w:val="23"/>
                              </w:rPr>
                              <w:t>etc</w:t>
                            </w:r>
                            <w:proofErr w:type="spellEnd"/>
                            <w:r>
                              <w:rPr>
                                <w:rFonts w:ascii="Tw Cen MT" w:hAnsi="Tw Cen MT"/>
                                <w:sz w:val="23"/>
                                <w:szCs w:val="23"/>
                              </w:rPr>
                              <w:t xml:space="preserve"> to understand the capacity of the requestor)</w:t>
                            </w:r>
                          </w:p>
                          <w:p w14:paraId="292A0E94"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Any other source of borrowing history (the Cluster manager’s job)</w:t>
                            </w:r>
                          </w:p>
                          <w:p w14:paraId="4D7DFEBC"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 xml:space="preserve">The environmental factors like monsoon and other seasonality dependent income variables (festival </w:t>
                            </w:r>
                            <w:proofErr w:type="spellStart"/>
                            <w:r>
                              <w:rPr>
                                <w:rFonts w:ascii="Tw Cen MT" w:hAnsi="Tw Cen MT"/>
                                <w:sz w:val="23"/>
                                <w:szCs w:val="23"/>
                              </w:rPr>
                              <w:t>etc</w:t>
                            </w:r>
                            <w:proofErr w:type="spellEnd"/>
                            <w:r>
                              <w:rPr>
                                <w:rFonts w:ascii="Tw Cen MT" w:hAnsi="Tw Cen MT"/>
                                <w:sz w:val="23"/>
                                <w:szCs w:val="23"/>
                              </w:rPr>
                              <w:t>).</w:t>
                            </w:r>
                          </w:p>
                          <w:p w14:paraId="75A24A42"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The exodus of new generation from rural to urban increases the share of the wallet.</w:t>
                            </w:r>
                          </w:p>
                          <w:p w14:paraId="6E07CF9E"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 xml:space="preserve">Education, vocational training, skills </w:t>
                            </w:r>
                            <w:proofErr w:type="spellStart"/>
                            <w:r>
                              <w:rPr>
                                <w:rFonts w:ascii="Tw Cen MT" w:hAnsi="Tw Cen MT"/>
                                <w:sz w:val="23"/>
                                <w:szCs w:val="23"/>
                              </w:rPr>
                              <w:t>etc</w:t>
                            </w:r>
                            <w:proofErr w:type="spellEnd"/>
                            <w:r>
                              <w:rPr>
                                <w:rFonts w:ascii="Tw Cen MT" w:hAnsi="Tw Cen MT"/>
                                <w:sz w:val="23"/>
                                <w:szCs w:val="23"/>
                              </w:rPr>
                              <w:t xml:space="preserve"> </w:t>
                            </w:r>
                          </w:p>
                          <w:p w14:paraId="3CB4D42A" w14:textId="77777777" w:rsidR="00872765" w:rsidRDefault="00872765" w:rsidP="00872765">
                            <w:pPr>
                              <w:spacing w:after="0"/>
                              <w:rPr>
                                <w:rFonts w:ascii="Tw Cen MT" w:hAnsi="Tw Cen MT"/>
                                <w:sz w:val="23"/>
                                <w:szCs w:val="2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F03B3" id="Text Box 218" o:spid="_x0000_s1087" type="#_x0000_t202" style="position:absolute;left:0;text-align:left;margin-left:483.65pt;margin-top:-2.35pt;width:204.25pt;height:298.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">
                <v:textbox>
                  <w:txbxContent>
                    <w:p w14:paraId="433D5253" w14:textId="77777777" w:rsidR="00872765" w:rsidRDefault="00872765" w:rsidP="00872765">
                      <w:pPr>
                        <w:spacing w:after="0"/>
                        <w:rPr>
                          <w:rFonts w:ascii="Tw Cen MT" w:hAnsi="Tw Cen MT"/>
                          <w:sz w:val="28"/>
                          <w:szCs w:val="36"/>
                          <w:u w:val="single"/>
                        </w:rPr>
                      </w:pPr>
                      <w:r>
                        <w:rPr>
                          <w:rFonts w:ascii="Tw Cen MT" w:hAnsi="Tw Cen MT"/>
                          <w:sz w:val="28"/>
                          <w:szCs w:val="36"/>
                          <w:u w:val="single"/>
                        </w:rPr>
                        <w:t>CREDIT RISK ANALYSIS</w:t>
                      </w:r>
                    </w:p>
                    <w:p w14:paraId="228C1F75" w14:textId="77777777" w:rsidR="00872765" w:rsidRDefault="00872765" w:rsidP="00872765">
                      <w:pPr>
                        <w:spacing w:after="0"/>
                        <w:rPr>
                          <w:rFonts w:ascii="Tw Cen MT" w:hAnsi="Tw Cen MT"/>
                          <w:sz w:val="23"/>
                          <w:szCs w:val="23"/>
                        </w:rPr>
                      </w:pPr>
                      <w:r>
                        <w:rPr>
                          <w:rFonts w:ascii="Tw Cen MT" w:hAnsi="Tw Cen MT"/>
                          <w:sz w:val="26"/>
                          <w:szCs w:val="28"/>
                        </w:rPr>
                        <w:t xml:space="preserve"> </w:t>
                      </w:r>
                      <w:r>
                        <w:rPr>
                          <w:rFonts w:ascii="Tw Cen MT" w:hAnsi="Tw Cen MT"/>
                          <w:sz w:val="23"/>
                          <w:szCs w:val="23"/>
                        </w:rPr>
                        <w:t>For credit risk analysis other factors are also to be taken into consideration:</w:t>
                      </w:r>
                    </w:p>
                    <w:p w14:paraId="749F9528"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 xml:space="preserve">The utility of the funds on the monthly basis (ex- gas purchase, mobile bills, electricity bills </w:t>
                      </w:r>
                      <w:proofErr w:type="spellStart"/>
                      <w:r>
                        <w:rPr>
                          <w:rFonts w:ascii="Tw Cen MT" w:hAnsi="Tw Cen MT"/>
                          <w:sz w:val="23"/>
                          <w:szCs w:val="23"/>
                        </w:rPr>
                        <w:t>etc</w:t>
                      </w:r>
                      <w:proofErr w:type="spellEnd"/>
                      <w:r>
                        <w:rPr>
                          <w:rFonts w:ascii="Tw Cen MT" w:hAnsi="Tw Cen MT"/>
                          <w:sz w:val="23"/>
                          <w:szCs w:val="23"/>
                        </w:rPr>
                        <w:t xml:space="preserve"> to understand the capacity of the requestor)</w:t>
                      </w:r>
                    </w:p>
                    <w:p w14:paraId="292A0E94"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Any other source of borrowing history (the Cluster manager’s job)</w:t>
                      </w:r>
                    </w:p>
                    <w:p w14:paraId="4D7DFEBC"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 xml:space="preserve">The environmental factors like monsoon and other seasonality dependent income variables (festival </w:t>
                      </w:r>
                      <w:proofErr w:type="spellStart"/>
                      <w:r>
                        <w:rPr>
                          <w:rFonts w:ascii="Tw Cen MT" w:hAnsi="Tw Cen MT"/>
                          <w:sz w:val="23"/>
                          <w:szCs w:val="23"/>
                        </w:rPr>
                        <w:t>etc</w:t>
                      </w:r>
                      <w:proofErr w:type="spellEnd"/>
                      <w:r>
                        <w:rPr>
                          <w:rFonts w:ascii="Tw Cen MT" w:hAnsi="Tw Cen MT"/>
                          <w:sz w:val="23"/>
                          <w:szCs w:val="23"/>
                        </w:rPr>
                        <w:t>).</w:t>
                      </w:r>
                    </w:p>
                    <w:p w14:paraId="75A24A42"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The exodus of new generation from rural to urban increases the share of the wallet.</w:t>
                      </w:r>
                    </w:p>
                    <w:p w14:paraId="6E07CF9E" w14:textId="77777777" w:rsidR="00872765" w:rsidRDefault="00872765" w:rsidP="00872765">
                      <w:pPr>
                        <w:pStyle w:val="ListParagraph"/>
                        <w:numPr>
                          <w:ilvl w:val="0"/>
                          <w:numId w:val="32"/>
                        </w:numPr>
                        <w:tabs>
                          <w:tab w:val="left" w:pos="180"/>
                        </w:tabs>
                        <w:spacing w:after="0"/>
                        <w:ind w:left="0" w:firstLine="0"/>
                        <w:jc w:val="both"/>
                        <w:rPr>
                          <w:rFonts w:ascii="Tw Cen MT" w:hAnsi="Tw Cen MT"/>
                          <w:sz w:val="23"/>
                          <w:szCs w:val="23"/>
                        </w:rPr>
                      </w:pPr>
                      <w:r>
                        <w:rPr>
                          <w:rFonts w:ascii="Tw Cen MT" w:hAnsi="Tw Cen MT"/>
                          <w:sz w:val="23"/>
                          <w:szCs w:val="23"/>
                        </w:rPr>
                        <w:t xml:space="preserve">Education, vocational training, skills </w:t>
                      </w:r>
                      <w:proofErr w:type="spellStart"/>
                      <w:r>
                        <w:rPr>
                          <w:rFonts w:ascii="Tw Cen MT" w:hAnsi="Tw Cen MT"/>
                          <w:sz w:val="23"/>
                          <w:szCs w:val="23"/>
                        </w:rPr>
                        <w:t>etc</w:t>
                      </w:r>
                      <w:proofErr w:type="spellEnd"/>
                      <w:r>
                        <w:rPr>
                          <w:rFonts w:ascii="Tw Cen MT" w:hAnsi="Tw Cen MT"/>
                          <w:sz w:val="23"/>
                          <w:szCs w:val="23"/>
                        </w:rPr>
                        <w:t xml:space="preserve"> </w:t>
                      </w:r>
                    </w:p>
                    <w:p w14:paraId="3CB4D42A" w14:textId="77777777" w:rsidR="00872765" w:rsidRDefault="00872765" w:rsidP="00872765">
                      <w:pPr>
                        <w:spacing w:after="0"/>
                        <w:rPr>
                          <w:rFonts w:ascii="Tw Cen MT" w:hAnsi="Tw Cen MT"/>
                          <w:sz w:val="23"/>
                          <w:szCs w:val="23"/>
                        </w:rPr>
                      </w:pPr>
                    </w:p>
                  </w:txbxContent>
                </v:textbox>
              </v:shape>
            </w:pict>
          </mc:Fallback>
        </mc:AlternateContent>
      </w:r>
      <w:r>
        <w:rPr>
          <w:noProof/>
        </w:rPr>
        <w:drawing>
          <wp:inline distT="0" distB="0" distL="0" distR="0" wp14:anchorId="48682CDB" wp14:editId="06A39701">
            <wp:extent cx="6459855" cy="3771900"/>
            <wp:effectExtent l="0" t="0" r="0" b="0"/>
            <wp:docPr id="194" name="Picture 194" descr="credit-score-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dit-score-breakdow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9855" cy="3771900"/>
                    </a:xfrm>
                    <a:prstGeom prst="rect">
                      <a:avLst/>
                    </a:prstGeom>
                    <a:noFill/>
                    <a:ln>
                      <a:noFill/>
                    </a:ln>
                  </pic:spPr>
                </pic:pic>
              </a:graphicData>
            </a:graphic>
          </wp:inline>
        </w:drawing>
      </w:r>
    </w:p>
    <w:p w14:paraId="0C92CB9B" w14:textId="51A17C08" w:rsidR="008C0B16" w:rsidRDefault="00872765" w:rsidP="00793F15">
      <w:pPr>
        <w:tabs>
          <w:tab w:val="left" w:pos="1635"/>
        </w:tabs>
        <w:ind w:left="-864" w:right="-144"/>
        <w:rPr>
          <w:noProof/>
        </w:rPr>
      </w:pPr>
      <w:r>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791360" behindDoc="0" locked="0" layoutInCell="1" allowOverlap="1" wp14:anchorId="2C2DC8AA" wp14:editId="2D0166BA">
                <wp:simplePos x="0" y="0"/>
                <wp:positionH relativeFrom="column">
                  <wp:posOffset>6381750</wp:posOffset>
                </wp:positionH>
                <wp:positionV relativeFrom="paragraph">
                  <wp:posOffset>161925</wp:posOffset>
                </wp:positionV>
                <wp:extent cx="2257425" cy="3467100"/>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46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1B2A" w14:textId="77777777" w:rsidR="00872765" w:rsidRDefault="00872765" w:rsidP="00872765">
                            <w:pPr>
                              <w:spacing w:after="0" w:line="240" w:lineRule="auto"/>
                              <w:rPr>
                                <w:rFonts w:ascii="Tw Cen MT" w:hAnsi="Tw Cen MT"/>
                                <w:b/>
                                <w:color w:val="FFFFFF" w:themeColor="background1"/>
                                <w:sz w:val="46"/>
                                <w:szCs w:val="28"/>
                                <w:lang w:bidi="en-US"/>
                              </w:rPr>
                            </w:pPr>
                            <w:r>
                              <w:rPr>
                                <w:rFonts w:ascii="Tw Cen MT" w:hAnsi="Tw Cen MT"/>
                                <w:b/>
                                <w:color w:val="FFFFFF" w:themeColor="background1"/>
                                <w:sz w:val="46"/>
                                <w:szCs w:val="28"/>
                                <w:lang w:bidi="en-US"/>
                              </w:rPr>
                              <w:t>PROJECT DELIVERABLES:</w:t>
                            </w:r>
                          </w:p>
                          <w:p w14:paraId="1CEACDD0" w14:textId="77777777" w:rsidR="00872765" w:rsidRDefault="00872765" w:rsidP="00872765">
                            <w:pPr>
                              <w:spacing w:after="0" w:line="240" w:lineRule="auto"/>
                              <w:rPr>
                                <w:rFonts w:ascii="Tw Cen MT" w:hAnsi="Tw Cen MT"/>
                                <w:b/>
                                <w:color w:val="FFFFFF" w:themeColor="background1"/>
                                <w:sz w:val="28"/>
                                <w:szCs w:val="28"/>
                                <w:lang w:bidi="en-US"/>
                              </w:rPr>
                            </w:pPr>
                          </w:p>
                          <w:p w14:paraId="76E656D6" w14:textId="77777777" w:rsidR="00872765" w:rsidRDefault="00872765" w:rsidP="00872765">
                            <w:pPr>
                              <w:pStyle w:val="ListParagraph"/>
                              <w:numPr>
                                <w:ilvl w:val="0"/>
                                <w:numId w:val="33"/>
                              </w:numPr>
                              <w:spacing w:after="0" w:line="240" w:lineRule="auto"/>
                              <w:rPr>
                                <w:rFonts w:ascii="Tw Cen MT" w:hAnsi="Tw Cen MT"/>
                                <w:b/>
                                <w:color w:val="FFFFFF" w:themeColor="background1"/>
                                <w:sz w:val="24"/>
                                <w:szCs w:val="28"/>
                                <w:lang w:bidi="en-US"/>
                              </w:rPr>
                            </w:pPr>
                            <w:r>
                              <w:rPr>
                                <w:rFonts w:ascii="Tw Cen MT" w:hAnsi="Tw Cen MT"/>
                                <w:b/>
                                <w:color w:val="FFFFFF" w:themeColor="background1"/>
                                <w:sz w:val="24"/>
                                <w:szCs w:val="28"/>
                                <w:lang w:bidi="en-US"/>
                              </w:rPr>
                              <w:t>To obtain performance metrics for the employees of BELSTAR.</w:t>
                            </w:r>
                          </w:p>
                          <w:p w14:paraId="7D9E59C2" w14:textId="77777777" w:rsidR="00872765" w:rsidRDefault="00872765" w:rsidP="00872765">
                            <w:pPr>
                              <w:pStyle w:val="ListParagraph"/>
                              <w:spacing w:after="0" w:line="240" w:lineRule="auto"/>
                              <w:rPr>
                                <w:rFonts w:ascii="Tw Cen MT" w:hAnsi="Tw Cen MT"/>
                                <w:b/>
                                <w:color w:val="FFFFFF" w:themeColor="background1"/>
                                <w:sz w:val="24"/>
                                <w:szCs w:val="28"/>
                                <w:lang w:bidi="en-US"/>
                              </w:rPr>
                            </w:pPr>
                          </w:p>
                          <w:p w14:paraId="3EE657CB" w14:textId="77777777" w:rsidR="00872765" w:rsidRDefault="00872765" w:rsidP="00872765">
                            <w:pPr>
                              <w:pStyle w:val="ListParagraph"/>
                              <w:numPr>
                                <w:ilvl w:val="0"/>
                                <w:numId w:val="33"/>
                              </w:numPr>
                              <w:spacing w:after="0" w:line="240" w:lineRule="auto"/>
                              <w:rPr>
                                <w:rFonts w:ascii="Tw Cen MT" w:hAnsi="Tw Cen MT"/>
                                <w:b/>
                                <w:color w:val="FFFFFF" w:themeColor="background1"/>
                                <w:sz w:val="30"/>
                                <w:szCs w:val="28"/>
                                <w:lang w:bidi="en-US"/>
                              </w:rPr>
                            </w:pPr>
                            <w:r>
                              <w:rPr>
                                <w:rFonts w:ascii="Tw Cen MT" w:hAnsi="Tw Cen MT"/>
                                <w:b/>
                                <w:color w:val="FFFFFF" w:themeColor="background1"/>
                                <w:sz w:val="24"/>
                                <w:szCs w:val="24"/>
                                <w:lang w:bidi="en-US"/>
                              </w:rPr>
                              <w:t>To Predict attrition of Cluster Managers.</w:t>
                            </w:r>
                          </w:p>
                          <w:p w14:paraId="25C2EB60" w14:textId="77777777" w:rsidR="00872765" w:rsidRDefault="00872765" w:rsidP="00872765">
                            <w:pPr>
                              <w:pStyle w:val="ListParagraph"/>
                              <w:rPr>
                                <w:rFonts w:ascii="Tw Cen MT" w:hAnsi="Tw Cen MT"/>
                                <w:b/>
                                <w:color w:val="FFFFFF" w:themeColor="background1"/>
                                <w:sz w:val="24"/>
                                <w:szCs w:val="28"/>
                                <w:lang w:bidi="en-US"/>
                              </w:rPr>
                            </w:pPr>
                          </w:p>
                          <w:p w14:paraId="41CC998B" w14:textId="77777777" w:rsidR="00872765" w:rsidRDefault="00872765" w:rsidP="00872765">
                            <w:pPr>
                              <w:pStyle w:val="ListParagraph"/>
                              <w:numPr>
                                <w:ilvl w:val="0"/>
                                <w:numId w:val="33"/>
                              </w:numPr>
                              <w:spacing w:after="0" w:line="240" w:lineRule="auto"/>
                              <w:rPr>
                                <w:rFonts w:ascii="Tw Cen MT" w:hAnsi="Tw Cen MT"/>
                                <w:b/>
                                <w:color w:val="FFFFFF" w:themeColor="background1"/>
                                <w:sz w:val="30"/>
                                <w:szCs w:val="28"/>
                                <w:lang w:bidi="en-US"/>
                              </w:rPr>
                            </w:pPr>
                            <w:r>
                              <w:rPr>
                                <w:rFonts w:ascii="Tw Cen MT" w:hAnsi="Tw Cen MT"/>
                                <w:b/>
                                <w:color w:val="FFFFFF" w:themeColor="background1"/>
                                <w:sz w:val="24"/>
                                <w:szCs w:val="28"/>
                                <w:lang w:bidi="en-US"/>
                              </w:rPr>
                              <w:t>To design a psychometric test for employee, analyze various behaviors, traits and attitudes</w:t>
                            </w:r>
                            <w:r>
                              <w:rPr>
                                <w:rFonts w:ascii="Tw Cen MT" w:hAnsi="Tw Cen MT"/>
                                <w:b/>
                                <w:color w:val="FFFFFF" w:themeColor="background1"/>
                                <w:sz w:val="30"/>
                                <w:szCs w:val="28"/>
                                <w:lang w:bidi="en-US"/>
                              </w:rPr>
                              <w:t>.</w:t>
                            </w:r>
                          </w:p>
                          <w:p w14:paraId="612B30E7" w14:textId="77777777" w:rsidR="00872765" w:rsidRDefault="00872765" w:rsidP="00872765">
                            <w:pPr>
                              <w:rPr>
                                <w:b/>
                                <w:color w:val="FFFFFF" w:themeColor="background1"/>
                                <w:sz w:val="28"/>
                                <w:szCs w:val="28"/>
                              </w:rPr>
                            </w:pPr>
                          </w:p>
                          <w:p w14:paraId="50FFEBBA" w14:textId="77777777" w:rsidR="00872765" w:rsidRDefault="00872765" w:rsidP="0087276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DC8AA" id="Text Box 216" o:spid="_x0000_s1088" type="#_x0000_t202" style="position:absolute;left:0;text-align:left;margin-left:502.5pt;margin-top:12.75pt;width:177.75pt;height:27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pNwvQIAAMY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" filled="f" stroked="f">
                <v:textbox>
                  <w:txbxContent>
                    <w:p w14:paraId="003C1B2A" w14:textId="77777777" w:rsidR="00872765" w:rsidRDefault="00872765" w:rsidP="00872765">
                      <w:pPr>
                        <w:spacing w:after="0" w:line="240" w:lineRule="auto"/>
                        <w:rPr>
                          <w:rFonts w:ascii="Tw Cen MT" w:hAnsi="Tw Cen MT"/>
                          <w:b/>
                          <w:color w:val="FFFFFF" w:themeColor="background1"/>
                          <w:sz w:val="46"/>
                          <w:szCs w:val="28"/>
                          <w:lang w:bidi="en-US"/>
                        </w:rPr>
                      </w:pPr>
                      <w:r>
                        <w:rPr>
                          <w:rFonts w:ascii="Tw Cen MT" w:hAnsi="Tw Cen MT"/>
                          <w:b/>
                          <w:color w:val="FFFFFF" w:themeColor="background1"/>
                          <w:sz w:val="46"/>
                          <w:szCs w:val="28"/>
                          <w:lang w:bidi="en-US"/>
                        </w:rPr>
                        <w:t>PROJECT DELIVERABLES:</w:t>
                      </w:r>
                    </w:p>
                    <w:p w14:paraId="1CEACDD0" w14:textId="77777777" w:rsidR="00872765" w:rsidRDefault="00872765" w:rsidP="00872765">
                      <w:pPr>
                        <w:spacing w:after="0" w:line="240" w:lineRule="auto"/>
                        <w:rPr>
                          <w:rFonts w:ascii="Tw Cen MT" w:hAnsi="Tw Cen MT"/>
                          <w:b/>
                          <w:color w:val="FFFFFF" w:themeColor="background1"/>
                          <w:sz w:val="28"/>
                          <w:szCs w:val="28"/>
                          <w:lang w:bidi="en-US"/>
                        </w:rPr>
                      </w:pPr>
                    </w:p>
                    <w:p w14:paraId="76E656D6" w14:textId="77777777" w:rsidR="00872765" w:rsidRDefault="00872765" w:rsidP="00872765">
                      <w:pPr>
                        <w:pStyle w:val="ListParagraph"/>
                        <w:numPr>
                          <w:ilvl w:val="0"/>
                          <w:numId w:val="33"/>
                        </w:numPr>
                        <w:spacing w:after="0" w:line="240" w:lineRule="auto"/>
                        <w:rPr>
                          <w:rFonts w:ascii="Tw Cen MT" w:hAnsi="Tw Cen MT"/>
                          <w:b/>
                          <w:color w:val="FFFFFF" w:themeColor="background1"/>
                          <w:sz w:val="24"/>
                          <w:szCs w:val="28"/>
                          <w:lang w:bidi="en-US"/>
                        </w:rPr>
                      </w:pPr>
                      <w:r>
                        <w:rPr>
                          <w:rFonts w:ascii="Tw Cen MT" w:hAnsi="Tw Cen MT"/>
                          <w:b/>
                          <w:color w:val="FFFFFF" w:themeColor="background1"/>
                          <w:sz w:val="24"/>
                          <w:szCs w:val="28"/>
                          <w:lang w:bidi="en-US"/>
                        </w:rPr>
                        <w:t>To obtain performance metrics for the employees of BELSTAR.</w:t>
                      </w:r>
                    </w:p>
                    <w:p w14:paraId="7D9E59C2" w14:textId="77777777" w:rsidR="00872765" w:rsidRDefault="00872765" w:rsidP="00872765">
                      <w:pPr>
                        <w:pStyle w:val="ListParagraph"/>
                        <w:spacing w:after="0" w:line="240" w:lineRule="auto"/>
                        <w:rPr>
                          <w:rFonts w:ascii="Tw Cen MT" w:hAnsi="Tw Cen MT"/>
                          <w:b/>
                          <w:color w:val="FFFFFF" w:themeColor="background1"/>
                          <w:sz w:val="24"/>
                          <w:szCs w:val="28"/>
                          <w:lang w:bidi="en-US"/>
                        </w:rPr>
                      </w:pPr>
                    </w:p>
                    <w:p w14:paraId="3EE657CB" w14:textId="77777777" w:rsidR="00872765" w:rsidRDefault="00872765" w:rsidP="00872765">
                      <w:pPr>
                        <w:pStyle w:val="ListParagraph"/>
                        <w:numPr>
                          <w:ilvl w:val="0"/>
                          <w:numId w:val="33"/>
                        </w:numPr>
                        <w:spacing w:after="0" w:line="240" w:lineRule="auto"/>
                        <w:rPr>
                          <w:rFonts w:ascii="Tw Cen MT" w:hAnsi="Tw Cen MT"/>
                          <w:b/>
                          <w:color w:val="FFFFFF" w:themeColor="background1"/>
                          <w:sz w:val="30"/>
                          <w:szCs w:val="28"/>
                          <w:lang w:bidi="en-US"/>
                        </w:rPr>
                      </w:pPr>
                      <w:r>
                        <w:rPr>
                          <w:rFonts w:ascii="Tw Cen MT" w:hAnsi="Tw Cen MT"/>
                          <w:b/>
                          <w:color w:val="FFFFFF" w:themeColor="background1"/>
                          <w:sz w:val="24"/>
                          <w:szCs w:val="24"/>
                          <w:lang w:bidi="en-US"/>
                        </w:rPr>
                        <w:t>To Predict attrition of Cluster Managers.</w:t>
                      </w:r>
                    </w:p>
                    <w:p w14:paraId="25C2EB60" w14:textId="77777777" w:rsidR="00872765" w:rsidRDefault="00872765" w:rsidP="00872765">
                      <w:pPr>
                        <w:pStyle w:val="ListParagraph"/>
                        <w:rPr>
                          <w:rFonts w:ascii="Tw Cen MT" w:hAnsi="Tw Cen MT"/>
                          <w:b/>
                          <w:color w:val="FFFFFF" w:themeColor="background1"/>
                          <w:sz w:val="24"/>
                          <w:szCs w:val="28"/>
                          <w:lang w:bidi="en-US"/>
                        </w:rPr>
                      </w:pPr>
                    </w:p>
                    <w:p w14:paraId="41CC998B" w14:textId="77777777" w:rsidR="00872765" w:rsidRDefault="00872765" w:rsidP="00872765">
                      <w:pPr>
                        <w:pStyle w:val="ListParagraph"/>
                        <w:numPr>
                          <w:ilvl w:val="0"/>
                          <w:numId w:val="33"/>
                        </w:numPr>
                        <w:spacing w:after="0" w:line="240" w:lineRule="auto"/>
                        <w:rPr>
                          <w:rFonts w:ascii="Tw Cen MT" w:hAnsi="Tw Cen MT"/>
                          <w:b/>
                          <w:color w:val="FFFFFF" w:themeColor="background1"/>
                          <w:sz w:val="30"/>
                          <w:szCs w:val="28"/>
                          <w:lang w:bidi="en-US"/>
                        </w:rPr>
                      </w:pPr>
                      <w:r>
                        <w:rPr>
                          <w:rFonts w:ascii="Tw Cen MT" w:hAnsi="Tw Cen MT"/>
                          <w:b/>
                          <w:color w:val="FFFFFF" w:themeColor="background1"/>
                          <w:sz w:val="24"/>
                          <w:szCs w:val="28"/>
                          <w:lang w:bidi="en-US"/>
                        </w:rPr>
                        <w:t>To design a psychometric test for employee, analyze various behaviors, traits and attitudes</w:t>
                      </w:r>
                      <w:r>
                        <w:rPr>
                          <w:rFonts w:ascii="Tw Cen MT" w:hAnsi="Tw Cen MT"/>
                          <w:b/>
                          <w:color w:val="FFFFFF" w:themeColor="background1"/>
                          <w:sz w:val="30"/>
                          <w:szCs w:val="28"/>
                          <w:lang w:bidi="en-US"/>
                        </w:rPr>
                        <w:t>.</w:t>
                      </w:r>
                    </w:p>
                    <w:p w14:paraId="612B30E7" w14:textId="77777777" w:rsidR="00872765" w:rsidRDefault="00872765" w:rsidP="00872765">
                      <w:pPr>
                        <w:rPr>
                          <w:b/>
                          <w:color w:val="FFFFFF" w:themeColor="background1"/>
                          <w:sz w:val="28"/>
                          <w:szCs w:val="28"/>
                        </w:rPr>
                      </w:pPr>
                    </w:p>
                    <w:p w14:paraId="50FFEBBA" w14:textId="77777777" w:rsidR="00872765" w:rsidRDefault="00872765" w:rsidP="00872765"/>
                  </w:txbxContent>
                </v:textbox>
              </v:shape>
            </w:pict>
          </mc:Fallback>
        </mc:AlternateContent>
      </w:r>
      <w:r>
        <w:rPr>
          <w:noProof/>
        </w:rPr>
        <mc:AlternateContent>
          <mc:Choice Requires="wps">
            <w:drawing>
              <wp:anchor distT="0" distB="0" distL="114300" distR="114300" simplePos="0" relativeHeight="251790336" behindDoc="0" locked="0" layoutInCell="1" allowOverlap="1" wp14:anchorId="7377E50A" wp14:editId="4FF12896">
                <wp:simplePos x="0" y="0"/>
                <wp:positionH relativeFrom="column">
                  <wp:posOffset>114300</wp:posOffset>
                </wp:positionH>
                <wp:positionV relativeFrom="paragraph">
                  <wp:posOffset>152400</wp:posOffset>
                </wp:positionV>
                <wp:extent cx="2457450" cy="3476625"/>
                <wp:effectExtent l="0" t="0" r="0" b="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3284C" w14:textId="77777777" w:rsidR="00872765" w:rsidRDefault="00872765" w:rsidP="00872765">
                            <w:p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 xml:space="preserve">Managing human resources to have a delightful experience impact is the call of the era. Data science gives a profound insight to a business strategy for creating and maximizing competitive advantages to accomplish the organization's mission. </w:t>
                            </w:r>
                          </w:p>
                          <w:p w14:paraId="652DAA66"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Talent acquisition</w:t>
                            </w:r>
                          </w:p>
                          <w:p w14:paraId="23EEED23"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Performance management</w:t>
                            </w:r>
                          </w:p>
                          <w:p w14:paraId="200C28A4"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Training and development</w:t>
                            </w:r>
                          </w:p>
                          <w:p w14:paraId="0D7FD5A7"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Employee retention and engagement</w:t>
                            </w:r>
                          </w:p>
                          <w:p w14:paraId="7C341260"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Employment law compliance</w:t>
                            </w:r>
                          </w:p>
                          <w:p w14:paraId="74B1DB3E"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Compensation and benefits</w:t>
                            </w:r>
                          </w:p>
                          <w:p w14:paraId="6634C8CA" w14:textId="77777777" w:rsidR="00872765" w:rsidRDefault="00872765" w:rsidP="00872765">
                            <w:pPr>
                              <w:spacing w:after="0" w:line="240" w:lineRule="auto"/>
                              <w:rPr>
                                <w:rFonts w:ascii="Tw Cen MT" w:hAnsi="Tw Cen MT"/>
                                <w:sz w:val="26"/>
                                <w:szCs w:val="24"/>
                                <w:lang w:bidi="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7E50A" id="Text Box 215" o:spid="_x0000_s1089" type="#_x0000_t202" style="position:absolute;left:0;text-align:left;margin-left:9pt;margin-top:12pt;width:193.5pt;height:273.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" filled="f" stroked="f">
                <v:textbox>
                  <w:txbxContent>
                    <w:p w14:paraId="0503284C" w14:textId="77777777" w:rsidR="00872765" w:rsidRDefault="00872765" w:rsidP="00872765">
                      <w:p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 xml:space="preserve">Managing human resources to have a delightful experience impact is the call of the era. Data science gives a profound insight to a business strategy for creating and maximizing competitive advantages to accomplish the organization's mission. </w:t>
                      </w:r>
                    </w:p>
                    <w:p w14:paraId="652DAA66"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Talent acquisition</w:t>
                      </w:r>
                    </w:p>
                    <w:p w14:paraId="23EEED23"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Performance management</w:t>
                      </w:r>
                    </w:p>
                    <w:p w14:paraId="200C28A4"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Training and development</w:t>
                      </w:r>
                    </w:p>
                    <w:p w14:paraId="0D7FD5A7"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Employee retention and engagement</w:t>
                      </w:r>
                    </w:p>
                    <w:p w14:paraId="7C341260"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Employment law compliance</w:t>
                      </w:r>
                    </w:p>
                    <w:p w14:paraId="74B1DB3E" w14:textId="77777777" w:rsidR="00872765" w:rsidRDefault="00872765" w:rsidP="00872765">
                      <w:pPr>
                        <w:pStyle w:val="ListParagraph"/>
                        <w:numPr>
                          <w:ilvl w:val="0"/>
                          <w:numId w:val="34"/>
                        </w:numPr>
                        <w:spacing w:after="0" w:line="240" w:lineRule="auto"/>
                        <w:rPr>
                          <w:rFonts w:ascii="Tw Cen MT" w:hAnsi="Tw Cen MT"/>
                          <w:b/>
                          <w:color w:val="FFFFFF" w:themeColor="background1"/>
                          <w:sz w:val="26"/>
                          <w:szCs w:val="24"/>
                          <w:lang w:bidi="en-US"/>
                        </w:rPr>
                      </w:pPr>
                      <w:r>
                        <w:rPr>
                          <w:rFonts w:ascii="Tw Cen MT" w:hAnsi="Tw Cen MT"/>
                          <w:b/>
                          <w:color w:val="FFFFFF" w:themeColor="background1"/>
                          <w:sz w:val="26"/>
                          <w:szCs w:val="24"/>
                          <w:lang w:bidi="en-US"/>
                        </w:rPr>
                        <w:t>Compensation and benefits</w:t>
                      </w:r>
                    </w:p>
                    <w:p w14:paraId="6634C8CA" w14:textId="77777777" w:rsidR="00872765" w:rsidRDefault="00872765" w:rsidP="00872765">
                      <w:pPr>
                        <w:spacing w:after="0" w:line="240" w:lineRule="auto"/>
                        <w:rPr>
                          <w:rFonts w:ascii="Tw Cen MT" w:hAnsi="Tw Cen MT"/>
                          <w:sz w:val="26"/>
                          <w:szCs w:val="24"/>
                          <w:lang w:bidi="en-US"/>
                        </w:rPr>
                      </w:pPr>
                    </w:p>
                  </w:txbxContent>
                </v:textbox>
              </v:shape>
            </w:pict>
          </mc:Fallback>
        </mc:AlternateContent>
      </w:r>
      <w:r>
        <w:rPr>
          <w:noProof/>
        </w:rPr>
        <w:drawing>
          <wp:inline distT="0" distB="0" distL="0" distR="0" wp14:anchorId="5F8DA825" wp14:editId="549E89E4">
            <wp:extent cx="9218295" cy="3771900"/>
            <wp:effectExtent l="0" t="0" r="1905" b="0"/>
            <wp:docPr id="193" name="Picture 193" descr="Image result for HR data science images hd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age result for HR data science images hd GRE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18295" cy="3771900"/>
                    </a:xfrm>
                    <a:prstGeom prst="rect">
                      <a:avLst/>
                    </a:prstGeom>
                    <a:noFill/>
                    <a:ln>
                      <a:noFill/>
                    </a:ln>
                  </pic:spPr>
                </pic:pic>
              </a:graphicData>
            </a:graphic>
          </wp:inline>
        </w:drawing>
      </w:r>
      <w:r>
        <w:rPr>
          <w:noProof/>
        </w:rPr>
        <w:br w:type="page"/>
      </w:r>
      <w:r w:rsidR="00FA7327">
        <w:rPr>
          <w:noProof/>
        </w:rPr>
        <w:lastRenderedPageBreak/>
        <mc:AlternateContent>
          <mc:Choice Requires="wps">
            <w:drawing>
              <wp:anchor distT="0" distB="0" distL="114300" distR="114300" simplePos="0" relativeHeight="251785216" behindDoc="0" locked="0" layoutInCell="1" allowOverlap="1" wp14:anchorId="7E78406C" wp14:editId="595EAC7E">
                <wp:simplePos x="0" y="0"/>
                <wp:positionH relativeFrom="column">
                  <wp:posOffset>7037070</wp:posOffset>
                </wp:positionH>
                <wp:positionV relativeFrom="paragraph">
                  <wp:posOffset>2697480</wp:posOffset>
                </wp:positionV>
                <wp:extent cx="1590675" cy="819150"/>
                <wp:effectExtent l="0" t="0" r="0" b="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81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4684C" w14:textId="77777777" w:rsidR="00872765" w:rsidRDefault="00872765" w:rsidP="00872765">
                            <w:pPr>
                              <w:pStyle w:val="NoSpacing"/>
                              <w:rPr>
                                <w:rFonts w:ascii="Tw Cen MT" w:hAnsi="Tw Cen MT"/>
                                <w:b/>
                                <w:color w:val="FFFF3B"/>
                                <w:sz w:val="24"/>
                                <w:szCs w:val="24"/>
                              </w:rPr>
                            </w:pPr>
                            <w:r>
                              <w:rPr>
                                <w:rFonts w:ascii="Tw Cen MT" w:hAnsi="Tw Cen MT"/>
                                <w:b/>
                                <w:color w:val="FFFF3B"/>
                                <w:sz w:val="24"/>
                                <w:szCs w:val="24"/>
                              </w:rPr>
                              <w:t>Communication, documentations, timesheets, interaction schemas</w:t>
                            </w:r>
                          </w:p>
                          <w:p w14:paraId="02A2145D" w14:textId="77777777" w:rsidR="00872765" w:rsidRDefault="00872765" w:rsidP="00872765">
                            <w:pPr>
                              <w:rPr>
                                <w:rFonts w:ascii="Tw Cen MT" w:hAnsi="Tw Cen MT"/>
                                <w:color w:val="FFFFFF" w:themeColor="background1"/>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8406C" id="Text Box 212" o:spid="_x0000_s1090" type="#_x0000_t202" style="position:absolute;left:0;text-align:left;margin-left:554.1pt;margin-top:212.4pt;width:125.25pt;height:6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n6uwIAAMU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" filled="f" stroked="f">
                <v:textbox>
                  <w:txbxContent>
                    <w:p w14:paraId="5084684C" w14:textId="77777777" w:rsidR="00872765" w:rsidRDefault="00872765" w:rsidP="00872765">
                      <w:pPr>
                        <w:pStyle w:val="NoSpacing"/>
                        <w:rPr>
                          <w:rFonts w:ascii="Tw Cen MT" w:hAnsi="Tw Cen MT"/>
                          <w:b/>
                          <w:color w:val="FFFF3B"/>
                          <w:sz w:val="24"/>
                          <w:szCs w:val="24"/>
                        </w:rPr>
                      </w:pPr>
                      <w:r>
                        <w:rPr>
                          <w:rFonts w:ascii="Tw Cen MT" w:hAnsi="Tw Cen MT"/>
                          <w:b/>
                          <w:color w:val="FFFF3B"/>
                          <w:sz w:val="24"/>
                          <w:szCs w:val="24"/>
                        </w:rPr>
                        <w:t>Communication, documentations, timesheets, interaction schemas</w:t>
                      </w:r>
                    </w:p>
                    <w:p w14:paraId="02A2145D" w14:textId="77777777" w:rsidR="00872765" w:rsidRDefault="00872765" w:rsidP="00872765">
                      <w:pPr>
                        <w:rPr>
                          <w:rFonts w:ascii="Tw Cen MT" w:hAnsi="Tw Cen MT"/>
                          <w:color w:val="FFFFFF" w:themeColor="background1"/>
                          <w:sz w:val="24"/>
                          <w:szCs w:val="24"/>
                        </w:rPr>
                      </w:pPr>
                    </w:p>
                  </w:txbxContent>
                </v:textbox>
              </v:shape>
            </w:pict>
          </mc:Fallback>
        </mc:AlternateContent>
      </w:r>
      <w:r w:rsidR="00BA565F">
        <w:rPr>
          <w:noProof/>
        </w:rPr>
        <mc:AlternateContent>
          <mc:Choice Requires="wps">
            <w:drawing>
              <wp:anchor distT="0" distB="0" distL="114300" distR="114300" simplePos="0" relativeHeight="251788288" behindDoc="0" locked="0" layoutInCell="1" allowOverlap="1" wp14:anchorId="599AB52E" wp14:editId="457C0948">
                <wp:simplePos x="0" y="0"/>
                <wp:positionH relativeFrom="character">
                  <wp:posOffset>2712720</wp:posOffset>
                </wp:positionH>
                <wp:positionV relativeFrom="line">
                  <wp:posOffset>1175385</wp:posOffset>
                </wp:positionV>
                <wp:extent cx="4048125" cy="1331595"/>
                <wp:effectExtent l="0" t="0" r="28575" b="20955"/>
                <wp:wrapNone/>
                <wp:docPr id="214"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48125" cy="1331595"/>
                        </a:xfrm>
                        <a:prstGeom prst="straightConnector1">
                          <a:avLst/>
                        </a:prstGeom>
                        <a:noFill/>
                        <a:ln w="15875">
                          <a:solidFill>
                            <a:srgbClr val="FEC200"/>
                          </a:solidFill>
                          <a:prstDash val="lgDash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7B6ED4" id="_x0000_t32" coordsize="21600,21600" o:spt="32" o:oned="t" path="m,l21600,21600e" filled="f">
                <v:path arrowok="t" fillok="f" o:connecttype="none"/>
                <o:lock v:ext="edit" shapetype="t"/>
              </v:shapetype>
              <v:shape id="Straight Arrow Connector 214" o:spid="_x0000_s1026" type="#_x0000_t32" style="position:absolute;margin-left:213.6pt;margin-top:92.55pt;width:318.75pt;height:104.85pt;z-index:25178828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" strokecolor="#fec200" strokeweight="1.25pt">
                <v:stroke dashstyle="longDashDot"/>
                <w10:wrap anchory="line"/>
              </v:shape>
            </w:pict>
          </mc:Fallback>
        </mc:AlternateContent>
      </w:r>
      <w:r w:rsidR="00BA565F">
        <w:rPr>
          <w:noProof/>
        </w:rPr>
        <mc:AlternateContent>
          <mc:Choice Requires="wps">
            <w:drawing>
              <wp:anchor distT="0" distB="0" distL="114300" distR="114300" simplePos="0" relativeHeight="251787264" behindDoc="0" locked="0" layoutInCell="1" allowOverlap="1" wp14:anchorId="664C756E" wp14:editId="396C3DCB">
                <wp:simplePos x="0" y="0"/>
                <wp:positionH relativeFrom="column">
                  <wp:posOffset>2400300</wp:posOffset>
                </wp:positionH>
                <wp:positionV relativeFrom="paragraph">
                  <wp:posOffset>1903095</wp:posOffset>
                </wp:positionV>
                <wp:extent cx="1628775" cy="1295400"/>
                <wp:effectExtent l="0" t="0" r="0" b="0"/>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29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3E4B7" w14:textId="77777777" w:rsidR="00872765" w:rsidRPr="00BA565F" w:rsidRDefault="00872765" w:rsidP="00872765">
                            <w:pPr>
                              <w:spacing w:after="0" w:line="240" w:lineRule="auto"/>
                              <w:jc w:val="center"/>
                              <w:rPr>
                                <w:rFonts w:ascii="Tw Cen MT" w:hAnsi="Tw Cen MT"/>
                                <w:b/>
                                <w:bCs/>
                                <w:color w:val="FFFFFF" w:themeColor="background1"/>
                                <w:sz w:val="56"/>
                                <w:szCs w:val="56"/>
                              </w:rPr>
                            </w:pPr>
                            <w:r w:rsidRPr="00BA565F">
                              <w:rPr>
                                <w:rFonts w:ascii="Tw Cen MT" w:hAnsi="Tw Cen MT"/>
                                <w:b/>
                                <w:bCs/>
                                <w:color w:val="FFFFFF" w:themeColor="background1"/>
                                <w:sz w:val="56"/>
                                <w:szCs w:val="56"/>
                              </w:rPr>
                              <w:t>Attributes to be studied</w:t>
                            </w:r>
                          </w:p>
                          <w:p w14:paraId="0D9A0B6A" w14:textId="77777777" w:rsidR="00872765" w:rsidRPr="00BA565F" w:rsidRDefault="00872765" w:rsidP="00872765">
                            <w:pP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C756E" id="Text Box 211" o:spid="_x0000_s1091" type="#_x0000_t202" style="position:absolute;left:0;text-align:left;margin-left:189pt;margin-top:149.85pt;width:128.25pt;height:10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" filled="f" stroked="f">
                <v:textbox>
                  <w:txbxContent>
                    <w:p w14:paraId="1EF3E4B7" w14:textId="77777777" w:rsidR="00872765" w:rsidRPr="00BA565F" w:rsidRDefault="00872765" w:rsidP="00872765">
                      <w:pPr>
                        <w:spacing w:after="0" w:line="240" w:lineRule="auto"/>
                        <w:jc w:val="center"/>
                        <w:rPr>
                          <w:rFonts w:ascii="Tw Cen MT" w:hAnsi="Tw Cen MT"/>
                          <w:b/>
                          <w:bCs/>
                          <w:color w:val="FFFFFF" w:themeColor="background1"/>
                          <w:sz w:val="56"/>
                          <w:szCs w:val="56"/>
                        </w:rPr>
                      </w:pPr>
                      <w:r w:rsidRPr="00BA565F">
                        <w:rPr>
                          <w:rFonts w:ascii="Tw Cen MT" w:hAnsi="Tw Cen MT"/>
                          <w:b/>
                          <w:bCs/>
                          <w:color w:val="FFFFFF" w:themeColor="background1"/>
                          <w:sz w:val="56"/>
                          <w:szCs w:val="56"/>
                        </w:rPr>
                        <w:t>Attributes to be studied</w:t>
                      </w:r>
                    </w:p>
                    <w:p w14:paraId="0D9A0B6A" w14:textId="77777777" w:rsidR="00872765" w:rsidRPr="00BA565F" w:rsidRDefault="00872765" w:rsidP="00872765">
                      <w:pPr>
                        <w:rPr>
                          <w:color w:val="FFFFFF" w:themeColor="background1"/>
                        </w:rPr>
                      </w:pP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1F258BFE" wp14:editId="00887D76">
                <wp:simplePos x="0" y="0"/>
                <wp:positionH relativeFrom="column">
                  <wp:posOffset>114300</wp:posOffset>
                </wp:positionH>
                <wp:positionV relativeFrom="paragraph">
                  <wp:posOffset>104775</wp:posOffset>
                </wp:positionV>
                <wp:extent cx="762000" cy="2752725"/>
                <wp:effectExtent l="0" t="0" r="0" b="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75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7E38C" w14:textId="77777777" w:rsidR="00872765" w:rsidRDefault="00872765" w:rsidP="00872765">
                            <w:pPr>
                              <w:jc w:val="center"/>
                              <w:rPr>
                                <w:rFonts w:ascii="Tw Cen MT" w:hAnsi="Tw Cen MT"/>
                                <w:b/>
                                <w:color w:val="FF1D1D"/>
                                <w:sz w:val="66"/>
                                <w:szCs w:val="52"/>
                              </w:rPr>
                            </w:pPr>
                            <w:r>
                              <w:rPr>
                                <w:rFonts w:ascii="Tw Cen MT" w:hAnsi="Tw Cen MT"/>
                                <w:b/>
                                <w:color w:val="FF1D1D"/>
                                <w:sz w:val="66"/>
                                <w:szCs w:val="52"/>
                              </w:rPr>
                              <w:t>HR STUDY</w:t>
                            </w:r>
                          </w:p>
                          <w:p w14:paraId="53B1367E" w14:textId="77777777" w:rsidR="00872765" w:rsidRDefault="00872765" w:rsidP="00872765">
                            <w:pPr>
                              <w:rPr>
                                <w:rFonts w:ascii="Tw Cen MT" w:hAnsi="Tw Cen MT"/>
                                <w:b/>
                                <w:color w:val="FF1D1D"/>
                                <w:sz w:val="66"/>
                                <w:szCs w:val="52"/>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58BFE" id="Text Box 213" o:spid="_x0000_s1092" type="#_x0000_t202" style="position:absolute;left:0;text-align:left;margin-left:9pt;margin-top:8.25pt;width:60pt;height:216.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" filled="f" stroked="f">
                <v:textbox style="layout-flow:vertical;mso-layout-flow-alt:bottom-to-top">
                  <w:txbxContent>
                    <w:p w14:paraId="1207E38C" w14:textId="77777777" w:rsidR="00872765" w:rsidRDefault="00872765" w:rsidP="00872765">
                      <w:pPr>
                        <w:jc w:val="center"/>
                        <w:rPr>
                          <w:rFonts w:ascii="Tw Cen MT" w:hAnsi="Tw Cen MT"/>
                          <w:b/>
                          <w:color w:val="FF1D1D"/>
                          <w:sz w:val="66"/>
                          <w:szCs w:val="52"/>
                        </w:rPr>
                      </w:pPr>
                      <w:r>
                        <w:rPr>
                          <w:rFonts w:ascii="Tw Cen MT" w:hAnsi="Tw Cen MT"/>
                          <w:b/>
                          <w:color w:val="FF1D1D"/>
                          <w:sz w:val="66"/>
                          <w:szCs w:val="52"/>
                        </w:rPr>
                        <w:t>HR STUDY</w:t>
                      </w:r>
                    </w:p>
                    <w:p w14:paraId="53B1367E" w14:textId="77777777" w:rsidR="00872765" w:rsidRDefault="00872765" w:rsidP="00872765">
                      <w:pPr>
                        <w:rPr>
                          <w:rFonts w:ascii="Tw Cen MT" w:hAnsi="Tw Cen MT"/>
                          <w:b/>
                          <w:color w:val="FF1D1D"/>
                          <w:sz w:val="66"/>
                          <w:szCs w:val="52"/>
                        </w:rPr>
                      </w:pP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1E41E317" wp14:editId="09797DE6">
                <wp:simplePos x="0" y="0"/>
                <wp:positionH relativeFrom="column">
                  <wp:posOffset>4600575</wp:posOffset>
                </wp:positionH>
                <wp:positionV relativeFrom="paragraph">
                  <wp:posOffset>628650</wp:posOffset>
                </wp:positionV>
                <wp:extent cx="1504950" cy="971550"/>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49E33" w14:textId="77777777" w:rsidR="00872765" w:rsidRPr="00BA565F" w:rsidRDefault="00872765" w:rsidP="00872765">
                            <w:pPr>
                              <w:jc w:val="center"/>
                              <w:rPr>
                                <w:rFonts w:ascii="Tw Cen MT" w:hAnsi="Tw Cen MT"/>
                                <w:b/>
                                <w:bCs/>
                                <w:color w:val="FFFF00"/>
                                <w:sz w:val="52"/>
                                <w:szCs w:val="52"/>
                              </w:rPr>
                            </w:pPr>
                            <w:r w:rsidRPr="00BA565F">
                              <w:rPr>
                                <w:rFonts w:ascii="Tw Cen MT" w:hAnsi="Tw Cen MT"/>
                                <w:b/>
                                <w:bCs/>
                                <w:color w:val="FFFF00"/>
                                <w:sz w:val="52"/>
                                <w:szCs w:val="52"/>
                              </w:rPr>
                              <w:t>Data Source</w:t>
                            </w:r>
                          </w:p>
                          <w:p w14:paraId="5125E950" w14:textId="77777777" w:rsidR="00872765" w:rsidRPr="00BA565F" w:rsidRDefault="00872765" w:rsidP="00872765">
                            <w:pPr>
                              <w:rPr>
                                <w:color w:val="FFFF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1E317" id="Text Box 210" o:spid="_x0000_s1093" type="#_x0000_t202" style="position:absolute;left:0;text-align:left;margin-left:362.25pt;margin-top:49.5pt;width:118.5pt;height:7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4quAIAAMU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" filled="f" stroked="f">
                <v:textbox>
                  <w:txbxContent>
                    <w:p w14:paraId="69B49E33" w14:textId="77777777" w:rsidR="00872765" w:rsidRPr="00BA565F" w:rsidRDefault="00872765" w:rsidP="00872765">
                      <w:pPr>
                        <w:jc w:val="center"/>
                        <w:rPr>
                          <w:rFonts w:ascii="Tw Cen MT" w:hAnsi="Tw Cen MT"/>
                          <w:b/>
                          <w:bCs/>
                          <w:color w:val="FFFF00"/>
                          <w:sz w:val="52"/>
                          <w:szCs w:val="52"/>
                        </w:rPr>
                      </w:pPr>
                      <w:r w:rsidRPr="00BA565F">
                        <w:rPr>
                          <w:rFonts w:ascii="Tw Cen MT" w:hAnsi="Tw Cen MT"/>
                          <w:b/>
                          <w:bCs/>
                          <w:color w:val="FFFF00"/>
                          <w:sz w:val="52"/>
                          <w:szCs w:val="52"/>
                        </w:rPr>
                        <w:t>Data Source</w:t>
                      </w:r>
                    </w:p>
                    <w:p w14:paraId="5125E950" w14:textId="77777777" w:rsidR="00872765" w:rsidRPr="00BA565F" w:rsidRDefault="00872765" w:rsidP="00872765">
                      <w:pPr>
                        <w:rPr>
                          <w:color w:val="FFFF00"/>
                        </w:rPr>
                      </w:pP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60B1B2EF" wp14:editId="41644E66">
                <wp:simplePos x="0" y="0"/>
                <wp:positionH relativeFrom="column">
                  <wp:posOffset>6705600</wp:posOffset>
                </wp:positionH>
                <wp:positionV relativeFrom="paragraph">
                  <wp:posOffset>2028825</wp:posOffset>
                </wp:positionV>
                <wp:extent cx="1276350" cy="685800"/>
                <wp:effectExtent l="0" t="0" r="0" b="0"/>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47349" w14:textId="77777777" w:rsidR="00872765" w:rsidRDefault="00872765" w:rsidP="00872765">
                            <w:pPr>
                              <w:pStyle w:val="NoSpacing"/>
                              <w:rPr>
                                <w:rFonts w:ascii="Tw Cen MT" w:hAnsi="Tw Cen MT"/>
                                <w:b/>
                                <w:color w:val="FFFF3B"/>
                                <w:sz w:val="24"/>
                                <w:szCs w:val="24"/>
                              </w:rPr>
                            </w:pPr>
                            <w:r>
                              <w:rPr>
                                <w:rFonts w:ascii="Tw Cen MT" w:hAnsi="Tw Cen MT"/>
                                <w:b/>
                                <w:color w:val="FFFF3B"/>
                                <w:sz w:val="24"/>
                                <w:szCs w:val="24"/>
                              </w:rPr>
                              <w:t>Past data on performance evaluation</w:t>
                            </w:r>
                          </w:p>
                          <w:p w14:paraId="2C778D77" w14:textId="77777777" w:rsidR="00872765" w:rsidRDefault="00872765" w:rsidP="00872765">
                            <w:pPr>
                              <w:rPr>
                                <w:rFonts w:ascii="Tw Cen MT" w:hAnsi="Tw Cen MT"/>
                                <w:color w:val="FFFFFF" w:themeColor="background1"/>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1B2EF" id="Text Box 209" o:spid="_x0000_s1094" type="#_x0000_t202" style="position:absolute;left:0;text-align:left;margin-left:528pt;margin-top:159.75pt;width:100.5pt;height:5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" filled="f" stroked="f">
                <v:textbox>
                  <w:txbxContent>
                    <w:p w14:paraId="36747349" w14:textId="77777777" w:rsidR="00872765" w:rsidRDefault="00872765" w:rsidP="00872765">
                      <w:pPr>
                        <w:pStyle w:val="NoSpacing"/>
                        <w:rPr>
                          <w:rFonts w:ascii="Tw Cen MT" w:hAnsi="Tw Cen MT"/>
                          <w:b/>
                          <w:color w:val="FFFF3B"/>
                          <w:sz w:val="24"/>
                          <w:szCs w:val="24"/>
                        </w:rPr>
                      </w:pPr>
                      <w:r>
                        <w:rPr>
                          <w:rFonts w:ascii="Tw Cen MT" w:hAnsi="Tw Cen MT"/>
                          <w:b/>
                          <w:color w:val="FFFF3B"/>
                          <w:sz w:val="24"/>
                          <w:szCs w:val="24"/>
                        </w:rPr>
                        <w:t>Past data on performance evaluation</w:t>
                      </w:r>
                    </w:p>
                    <w:p w14:paraId="2C778D77" w14:textId="77777777" w:rsidR="00872765" w:rsidRDefault="00872765" w:rsidP="00872765">
                      <w:pPr>
                        <w:rPr>
                          <w:rFonts w:ascii="Tw Cen MT" w:hAnsi="Tw Cen MT"/>
                          <w:color w:val="FFFFFF" w:themeColor="background1"/>
                          <w:sz w:val="24"/>
                          <w:szCs w:val="24"/>
                        </w:rPr>
                      </w:pP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1C2A62E7" wp14:editId="6F5AD63E">
                <wp:simplePos x="0" y="0"/>
                <wp:positionH relativeFrom="column">
                  <wp:posOffset>6591300</wp:posOffset>
                </wp:positionH>
                <wp:positionV relativeFrom="paragraph">
                  <wp:posOffset>1343025</wp:posOffset>
                </wp:positionV>
                <wp:extent cx="1590675" cy="685800"/>
                <wp:effectExtent l="0" t="0" r="0" b="0"/>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CED3" w14:textId="77777777" w:rsidR="00872765" w:rsidRDefault="00872765" w:rsidP="00872765">
                            <w:pPr>
                              <w:pStyle w:val="NoSpacing"/>
                              <w:rPr>
                                <w:rFonts w:ascii="Tw Cen MT" w:hAnsi="Tw Cen MT"/>
                                <w:b/>
                                <w:color w:val="FFFF3B"/>
                                <w:sz w:val="24"/>
                                <w:szCs w:val="24"/>
                              </w:rPr>
                            </w:pPr>
                            <w:r>
                              <w:rPr>
                                <w:rFonts w:ascii="Tw Cen MT" w:hAnsi="Tw Cen MT"/>
                                <w:b/>
                                <w:color w:val="FFFF3B"/>
                                <w:sz w:val="24"/>
                                <w:szCs w:val="24"/>
                              </w:rPr>
                              <w:t xml:space="preserve">Past data on Employee &amp; Customer satisfaction </w:t>
                            </w:r>
                          </w:p>
                          <w:p w14:paraId="5F5D17CB" w14:textId="77777777" w:rsidR="00872765" w:rsidRDefault="00872765" w:rsidP="00872765">
                            <w:pPr>
                              <w:rPr>
                                <w:rFonts w:ascii="Tw Cen MT" w:hAnsi="Tw Cen MT"/>
                                <w:color w:val="FFFFFF" w:themeColor="background1"/>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A62E7" id="Text Box 208" o:spid="_x0000_s1095" type="#_x0000_t202" style="position:absolute;left:0;text-align:left;margin-left:519pt;margin-top:105.75pt;width:125.25pt;height: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" filled="f" stroked="f">
                <v:textbox>
                  <w:txbxContent>
                    <w:p w14:paraId="017ACED3" w14:textId="77777777" w:rsidR="00872765" w:rsidRDefault="00872765" w:rsidP="00872765">
                      <w:pPr>
                        <w:pStyle w:val="NoSpacing"/>
                        <w:rPr>
                          <w:rFonts w:ascii="Tw Cen MT" w:hAnsi="Tw Cen MT"/>
                          <w:b/>
                          <w:color w:val="FFFF3B"/>
                          <w:sz w:val="24"/>
                          <w:szCs w:val="24"/>
                        </w:rPr>
                      </w:pPr>
                      <w:r>
                        <w:rPr>
                          <w:rFonts w:ascii="Tw Cen MT" w:hAnsi="Tw Cen MT"/>
                          <w:b/>
                          <w:color w:val="FFFF3B"/>
                          <w:sz w:val="24"/>
                          <w:szCs w:val="24"/>
                        </w:rPr>
                        <w:t xml:space="preserve">Past data on Employee &amp; Customer satisfaction </w:t>
                      </w:r>
                    </w:p>
                    <w:p w14:paraId="5F5D17CB" w14:textId="77777777" w:rsidR="00872765" w:rsidRDefault="00872765" w:rsidP="00872765">
                      <w:pPr>
                        <w:rPr>
                          <w:rFonts w:ascii="Tw Cen MT" w:hAnsi="Tw Cen MT"/>
                          <w:color w:val="FFFFFF" w:themeColor="background1"/>
                          <w:sz w:val="24"/>
                          <w:szCs w:val="24"/>
                        </w:rPr>
                      </w:pP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2120F6DC" wp14:editId="1161F7D5">
                <wp:simplePos x="0" y="0"/>
                <wp:positionH relativeFrom="column">
                  <wp:posOffset>6391275</wp:posOffset>
                </wp:positionH>
                <wp:positionV relativeFrom="paragraph">
                  <wp:posOffset>676275</wp:posOffset>
                </wp:positionV>
                <wp:extent cx="1590675" cy="466725"/>
                <wp:effectExtent l="0" t="0" r="0" b="0"/>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6A7DC" w14:textId="77777777" w:rsidR="00872765" w:rsidRDefault="00872765" w:rsidP="00872765">
                            <w:pPr>
                              <w:pStyle w:val="NoSpacing"/>
                              <w:rPr>
                                <w:rFonts w:ascii="Tw Cen MT" w:hAnsi="Tw Cen MT"/>
                                <w:b/>
                                <w:color w:val="FFFF3B"/>
                                <w:sz w:val="24"/>
                                <w:szCs w:val="24"/>
                              </w:rPr>
                            </w:pPr>
                            <w:r>
                              <w:rPr>
                                <w:rFonts w:ascii="Tw Cen MT" w:hAnsi="Tw Cen MT"/>
                                <w:b/>
                                <w:color w:val="FFFF3B"/>
                                <w:sz w:val="24"/>
                                <w:szCs w:val="24"/>
                              </w:rPr>
                              <w:t>Job Description</w:t>
                            </w:r>
                          </w:p>
                          <w:p w14:paraId="2A424B16" w14:textId="77777777" w:rsidR="00872765" w:rsidRDefault="00872765" w:rsidP="00872765">
                            <w:pPr>
                              <w:rPr>
                                <w:rFonts w:ascii="Tw Cen MT" w:hAnsi="Tw Cen MT"/>
                                <w:b/>
                                <w:color w:val="FFFF3B"/>
                                <w:sz w:val="24"/>
                                <w:szCs w:val="24"/>
                              </w:rPr>
                            </w:pPr>
                            <w:r>
                              <w:rPr>
                                <w:rFonts w:ascii="Tw Cen MT" w:hAnsi="Tw Cen MT"/>
                                <w:b/>
                                <w:color w:val="FFFF3B"/>
                                <w:sz w:val="24"/>
                                <w:szCs w:val="24"/>
                              </w:rPr>
                              <w:t>(Role charter)</w:t>
                            </w:r>
                          </w:p>
                          <w:p w14:paraId="4C474C41" w14:textId="77777777" w:rsidR="00872765" w:rsidRDefault="00872765" w:rsidP="00872765">
                            <w:pPr>
                              <w:rPr>
                                <w:rFonts w:ascii="Tw Cen MT" w:hAnsi="Tw Cen MT"/>
                                <w:color w:val="FFFFFF" w:themeColor="background1"/>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0F6DC" id="Text Box 207" o:spid="_x0000_s1096" type="#_x0000_t202" style="position:absolute;left:0;text-align:left;margin-left:503.25pt;margin-top:53.25pt;width:125.25pt;height:36.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ai/uwIAAMU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" filled="f" stroked="f">
                <v:textbox>
                  <w:txbxContent>
                    <w:p w14:paraId="1166A7DC" w14:textId="77777777" w:rsidR="00872765" w:rsidRDefault="00872765" w:rsidP="00872765">
                      <w:pPr>
                        <w:pStyle w:val="NoSpacing"/>
                        <w:rPr>
                          <w:rFonts w:ascii="Tw Cen MT" w:hAnsi="Tw Cen MT"/>
                          <w:b/>
                          <w:color w:val="FFFF3B"/>
                          <w:sz w:val="24"/>
                          <w:szCs w:val="24"/>
                        </w:rPr>
                      </w:pPr>
                      <w:r>
                        <w:rPr>
                          <w:rFonts w:ascii="Tw Cen MT" w:hAnsi="Tw Cen MT"/>
                          <w:b/>
                          <w:color w:val="FFFF3B"/>
                          <w:sz w:val="24"/>
                          <w:szCs w:val="24"/>
                        </w:rPr>
                        <w:t>Job Description</w:t>
                      </w:r>
                    </w:p>
                    <w:p w14:paraId="2A424B16" w14:textId="77777777" w:rsidR="00872765" w:rsidRDefault="00872765" w:rsidP="00872765">
                      <w:pPr>
                        <w:rPr>
                          <w:rFonts w:ascii="Tw Cen MT" w:hAnsi="Tw Cen MT"/>
                          <w:b/>
                          <w:color w:val="FFFF3B"/>
                          <w:sz w:val="24"/>
                          <w:szCs w:val="24"/>
                        </w:rPr>
                      </w:pPr>
                      <w:r>
                        <w:rPr>
                          <w:rFonts w:ascii="Tw Cen MT" w:hAnsi="Tw Cen MT"/>
                          <w:b/>
                          <w:color w:val="FFFF3B"/>
                          <w:sz w:val="24"/>
                          <w:szCs w:val="24"/>
                        </w:rPr>
                        <w:t>(Role charter)</w:t>
                      </w:r>
                    </w:p>
                    <w:p w14:paraId="4C474C41" w14:textId="77777777" w:rsidR="00872765" w:rsidRDefault="00872765" w:rsidP="00872765">
                      <w:pPr>
                        <w:rPr>
                          <w:rFonts w:ascii="Tw Cen MT" w:hAnsi="Tw Cen MT"/>
                          <w:color w:val="FFFFFF" w:themeColor="background1"/>
                          <w:sz w:val="24"/>
                          <w:szCs w:val="24"/>
                        </w:rPr>
                      </w:pPr>
                    </w:p>
                  </w:txbxContent>
                </v:textbox>
              </v:shape>
            </w:pict>
          </mc:Fallback>
        </mc:AlternateContent>
      </w:r>
      <w:r>
        <w:rPr>
          <w:noProof/>
        </w:rPr>
        <mc:AlternateContent>
          <mc:Choice Requires="wps">
            <w:drawing>
              <wp:anchor distT="0" distB="0" distL="114300" distR="114300" simplePos="0" relativeHeight="251781120" behindDoc="0" locked="0" layoutInCell="1" allowOverlap="1" wp14:anchorId="08AB1F95" wp14:editId="122A50E1">
                <wp:simplePos x="0" y="0"/>
                <wp:positionH relativeFrom="column">
                  <wp:posOffset>6210300</wp:posOffset>
                </wp:positionH>
                <wp:positionV relativeFrom="paragraph">
                  <wp:posOffset>-57150</wp:posOffset>
                </wp:positionV>
                <wp:extent cx="1590675" cy="685800"/>
                <wp:effectExtent l="0" t="0" r="0" b="0"/>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6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53B78" w14:textId="77777777" w:rsidR="00872765" w:rsidRDefault="00872765" w:rsidP="00872765">
                            <w:pPr>
                              <w:rPr>
                                <w:rFonts w:ascii="Tw Cen MT" w:hAnsi="Tw Cen MT"/>
                                <w:b/>
                                <w:color w:val="FFFF3B"/>
                                <w:sz w:val="24"/>
                                <w:szCs w:val="24"/>
                              </w:rPr>
                            </w:pPr>
                            <w:r>
                              <w:rPr>
                                <w:rFonts w:ascii="Tw Cen MT" w:hAnsi="Tw Cen MT"/>
                                <w:b/>
                                <w:color w:val="FFFF3B"/>
                                <w:sz w:val="24"/>
                                <w:szCs w:val="24"/>
                              </w:rPr>
                              <w:t>Employee profile (experience and skill set)</w:t>
                            </w:r>
                          </w:p>
                          <w:p w14:paraId="09074CFA" w14:textId="77777777" w:rsidR="00872765" w:rsidRDefault="00872765" w:rsidP="00872765">
                            <w:pPr>
                              <w:rPr>
                                <w:rFonts w:ascii="Tw Cen MT" w:hAnsi="Tw Cen MT"/>
                                <w:color w:val="FFFFFF" w:themeColor="background1"/>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B1F95" id="Text Box 206" o:spid="_x0000_s1097" type="#_x0000_t202" style="position:absolute;left:0;text-align:left;margin-left:489pt;margin-top:-4.5pt;width:125.25pt;height:5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" filled="f" stroked="f">
                <v:textbox>
                  <w:txbxContent>
                    <w:p w14:paraId="66453B78" w14:textId="77777777" w:rsidR="00872765" w:rsidRDefault="00872765" w:rsidP="00872765">
                      <w:pPr>
                        <w:rPr>
                          <w:rFonts w:ascii="Tw Cen MT" w:hAnsi="Tw Cen MT"/>
                          <w:b/>
                          <w:color w:val="FFFF3B"/>
                          <w:sz w:val="24"/>
                          <w:szCs w:val="24"/>
                        </w:rPr>
                      </w:pPr>
                      <w:r>
                        <w:rPr>
                          <w:rFonts w:ascii="Tw Cen MT" w:hAnsi="Tw Cen MT"/>
                          <w:b/>
                          <w:color w:val="FFFF3B"/>
                          <w:sz w:val="24"/>
                          <w:szCs w:val="24"/>
                        </w:rPr>
                        <w:t>Employee profile (experience and skill set)</w:t>
                      </w:r>
                    </w:p>
                    <w:p w14:paraId="09074CFA" w14:textId="77777777" w:rsidR="00872765" w:rsidRDefault="00872765" w:rsidP="00872765">
                      <w:pPr>
                        <w:rPr>
                          <w:rFonts w:ascii="Tw Cen MT" w:hAnsi="Tw Cen MT"/>
                          <w:color w:val="FFFFFF" w:themeColor="background1"/>
                          <w:sz w:val="24"/>
                          <w:szCs w:val="24"/>
                        </w:rPr>
                      </w:pP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27E73973" wp14:editId="1E54ED60">
                <wp:simplePos x="0" y="0"/>
                <wp:positionH relativeFrom="column">
                  <wp:posOffset>1085850</wp:posOffset>
                </wp:positionH>
                <wp:positionV relativeFrom="paragraph">
                  <wp:posOffset>885825</wp:posOffset>
                </wp:positionV>
                <wp:extent cx="847725" cy="590550"/>
                <wp:effectExtent l="0" t="0" r="0" b="0"/>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0D940" w14:textId="77777777" w:rsidR="00872765" w:rsidRDefault="00872765" w:rsidP="00872765">
                            <w:pPr>
                              <w:pStyle w:val="NoSpacing"/>
                              <w:jc w:val="right"/>
                              <w:rPr>
                                <w:rFonts w:ascii="Tw Cen MT" w:hAnsi="Tw Cen MT"/>
                                <w:sz w:val="24"/>
                                <w:szCs w:val="24"/>
                              </w:rPr>
                            </w:pPr>
                            <w:r>
                              <w:rPr>
                                <w:rFonts w:ascii="Tw Cen MT" w:hAnsi="Tw Cen MT"/>
                                <w:b/>
                                <w:color w:val="FFFFFF" w:themeColor="background1"/>
                                <w:sz w:val="24"/>
                                <w:szCs w:val="24"/>
                              </w:rPr>
                              <w:t>Attract &amp; retaining employee</w:t>
                            </w:r>
                            <w:r>
                              <w:rPr>
                                <w:rFonts w:ascii="Tw Cen MT" w:hAnsi="Tw Cen MT"/>
                                <w:sz w:val="24"/>
                                <w:szCs w:val="24"/>
                              </w:rPr>
                              <w:t xml:space="preserve"> program</w:t>
                            </w:r>
                          </w:p>
                          <w:p w14:paraId="1F3B6290" w14:textId="77777777" w:rsidR="00872765" w:rsidRDefault="00872765" w:rsidP="00872765">
                            <w:pPr>
                              <w:rPr>
                                <w:rFonts w:ascii="Tw Cen MT" w:hAnsi="Tw Cen MT"/>
                                <w:color w:val="FFFFFF" w:themeColor="background1"/>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73973" id="Text Box 205" o:spid="_x0000_s1098" type="#_x0000_t202" style="position:absolute;left:0;text-align:left;margin-left:85.5pt;margin-top:69.75pt;width:66.75pt;height:4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cm8uwIAAMQ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" filled="f" stroked="f">
                <v:textbox>
                  <w:txbxContent>
                    <w:p w14:paraId="7820D940" w14:textId="77777777" w:rsidR="00872765" w:rsidRDefault="00872765" w:rsidP="00872765">
                      <w:pPr>
                        <w:pStyle w:val="NoSpacing"/>
                        <w:jc w:val="right"/>
                        <w:rPr>
                          <w:rFonts w:ascii="Tw Cen MT" w:hAnsi="Tw Cen MT"/>
                          <w:sz w:val="24"/>
                          <w:szCs w:val="24"/>
                        </w:rPr>
                      </w:pPr>
                      <w:r>
                        <w:rPr>
                          <w:rFonts w:ascii="Tw Cen MT" w:hAnsi="Tw Cen MT"/>
                          <w:b/>
                          <w:color w:val="FFFFFF" w:themeColor="background1"/>
                          <w:sz w:val="24"/>
                          <w:szCs w:val="24"/>
                        </w:rPr>
                        <w:t>Attract &amp; retaining employee</w:t>
                      </w:r>
                      <w:r>
                        <w:rPr>
                          <w:rFonts w:ascii="Tw Cen MT" w:hAnsi="Tw Cen MT"/>
                          <w:sz w:val="24"/>
                          <w:szCs w:val="24"/>
                        </w:rPr>
                        <w:t xml:space="preserve"> program</w:t>
                      </w:r>
                    </w:p>
                    <w:p w14:paraId="1F3B6290" w14:textId="77777777" w:rsidR="00872765" w:rsidRDefault="00872765" w:rsidP="00872765">
                      <w:pPr>
                        <w:rPr>
                          <w:rFonts w:ascii="Tw Cen MT" w:hAnsi="Tw Cen MT"/>
                          <w:color w:val="FFFFFF" w:themeColor="background1"/>
                          <w:sz w:val="24"/>
                          <w:szCs w:val="24"/>
                        </w:rPr>
                      </w:pP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6C93AB98" wp14:editId="1E669FB8">
                <wp:simplePos x="0" y="0"/>
                <wp:positionH relativeFrom="column">
                  <wp:posOffset>1028700</wp:posOffset>
                </wp:positionH>
                <wp:positionV relativeFrom="paragraph">
                  <wp:posOffset>3086100</wp:posOffset>
                </wp:positionV>
                <wp:extent cx="1181100" cy="590550"/>
                <wp:effectExtent l="0" t="0" r="0"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100F5" w14:textId="77777777" w:rsidR="00872765" w:rsidRDefault="00872765" w:rsidP="00872765">
                            <w:pPr>
                              <w:pStyle w:val="NoSpacing"/>
                              <w:jc w:val="right"/>
                              <w:rPr>
                                <w:rFonts w:ascii="Tw Cen MT" w:hAnsi="Tw Cen MT"/>
                                <w:b/>
                                <w:color w:val="FFFFFF" w:themeColor="background1"/>
                                <w:sz w:val="24"/>
                                <w:szCs w:val="24"/>
                              </w:rPr>
                            </w:pPr>
                            <w:r>
                              <w:rPr>
                                <w:rFonts w:ascii="Tw Cen MT" w:hAnsi="Tw Cen MT"/>
                                <w:b/>
                                <w:color w:val="FFFFFF" w:themeColor="background1"/>
                                <w:sz w:val="24"/>
                                <w:szCs w:val="24"/>
                              </w:rPr>
                              <w:t>Financial implications on the employees</w:t>
                            </w:r>
                          </w:p>
                          <w:p w14:paraId="0CCE9E42" w14:textId="77777777" w:rsidR="00872765" w:rsidRDefault="00872765" w:rsidP="00872765">
                            <w:pPr>
                              <w:rPr>
                                <w:rFonts w:ascii="Tw Cen MT" w:hAnsi="Tw Cen MT"/>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3AB98" id="Text Box 204" o:spid="_x0000_s1099" type="#_x0000_t202" style="position:absolute;left:0;text-align:left;margin-left:81pt;margin-top:243pt;width:93pt;height:4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ufuwIAAMU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" filled="f" stroked="f">
                <v:textbox>
                  <w:txbxContent>
                    <w:p w14:paraId="444100F5" w14:textId="77777777" w:rsidR="00872765" w:rsidRDefault="00872765" w:rsidP="00872765">
                      <w:pPr>
                        <w:pStyle w:val="NoSpacing"/>
                        <w:jc w:val="right"/>
                        <w:rPr>
                          <w:rFonts w:ascii="Tw Cen MT" w:hAnsi="Tw Cen MT"/>
                          <w:b/>
                          <w:color w:val="FFFFFF" w:themeColor="background1"/>
                          <w:sz w:val="24"/>
                          <w:szCs w:val="24"/>
                        </w:rPr>
                      </w:pPr>
                      <w:r>
                        <w:rPr>
                          <w:rFonts w:ascii="Tw Cen MT" w:hAnsi="Tw Cen MT"/>
                          <w:b/>
                          <w:color w:val="FFFFFF" w:themeColor="background1"/>
                          <w:sz w:val="24"/>
                          <w:szCs w:val="24"/>
                        </w:rPr>
                        <w:t>Financial implications on the employees</w:t>
                      </w:r>
                    </w:p>
                    <w:p w14:paraId="0CCE9E42" w14:textId="77777777" w:rsidR="00872765" w:rsidRDefault="00872765" w:rsidP="00872765">
                      <w:pPr>
                        <w:rPr>
                          <w:rFonts w:ascii="Tw Cen MT" w:hAnsi="Tw Cen MT"/>
                          <w:sz w:val="24"/>
                          <w:szCs w:val="24"/>
                        </w:rPr>
                      </w:pP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82AD69C" wp14:editId="4573286F">
                <wp:simplePos x="0" y="0"/>
                <wp:positionH relativeFrom="column">
                  <wp:posOffset>428625</wp:posOffset>
                </wp:positionH>
                <wp:positionV relativeFrom="paragraph">
                  <wp:posOffset>2409825</wp:posOffset>
                </wp:positionV>
                <wp:extent cx="1009650" cy="590550"/>
                <wp:effectExtent l="0" t="0" r="0" b="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A08FD" w14:textId="77777777" w:rsidR="00872765" w:rsidRDefault="00872765" w:rsidP="00872765">
                            <w:pPr>
                              <w:pStyle w:val="NoSpacing"/>
                              <w:jc w:val="right"/>
                              <w:rPr>
                                <w:rFonts w:ascii="Tw Cen MT" w:hAnsi="Tw Cen MT"/>
                                <w:b/>
                                <w:color w:val="FFFFFF" w:themeColor="background1"/>
                                <w:sz w:val="24"/>
                                <w:szCs w:val="24"/>
                              </w:rPr>
                            </w:pPr>
                            <w:r>
                              <w:rPr>
                                <w:rFonts w:ascii="Tw Cen MT" w:hAnsi="Tw Cen MT"/>
                                <w:b/>
                                <w:color w:val="FFFFFF" w:themeColor="background1"/>
                                <w:sz w:val="24"/>
                                <w:szCs w:val="24"/>
                              </w:rPr>
                              <w:t>Motivation &amp; Rewards programs</w:t>
                            </w:r>
                          </w:p>
                          <w:p w14:paraId="4957C8E5" w14:textId="77777777" w:rsidR="00872765" w:rsidRDefault="00872765" w:rsidP="00872765">
                            <w:pPr>
                              <w:rPr>
                                <w:rFonts w:ascii="Tw Cen MT" w:hAnsi="Tw Cen MT"/>
                                <w:color w:val="FFFFFF" w:themeColor="background1"/>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AD69C" id="Text Box 203" o:spid="_x0000_s1100" type="#_x0000_t202" style="position:absolute;left:0;text-align:left;margin-left:33.75pt;margin-top:189.75pt;width:79.5pt;height:4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" filled="f" stroked="f">
                <v:textbox>
                  <w:txbxContent>
                    <w:p w14:paraId="6D9A08FD" w14:textId="77777777" w:rsidR="00872765" w:rsidRDefault="00872765" w:rsidP="00872765">
                      <w:pPr>
                        <w:pStyle w:val="NoSpacing"/>
                        <w:jc w:val="right"/>
                        <w:rPr>
                          <w:rFonts w:ascii="Tw Cen MT" w:hAnsi="Tw Cen MT"/>
                          <w:b/>
                          <w:color w:val="FFFFFF" w:themeColor="background1"/>
                          <w:sz w:val="24"/>
                          <w:szCs w:val="24"/>
                        </w:rPr>
                      </w:pPr>
                      <w:r>
                        <w:rPr>
                          <w:rFonts w:ascii="Tw Cen MT" w:hAnsi="Tw Cen MT"/>
                          <w:b/>
                          <w:color w:val="FFFFFF" w:themeColor="background1"/>
                          <w:sz w:val="24"/>
                          <w:szCs w:val="24"/>
                        </w:rPr>
                        <w:t>Motivation &amp; Rewards programs</w:t>
                      </w:r>
                    </w:p>
                    <w:p w14:paraId="4957C8E5" w14:textId="77777777" w:rsidR="00872765" w:rsidRDefault="00872765" w:rsidP="00872765">
                      <w:pPr>
                        <w:rPr>
                          <w:rFonts w:ascii="Tw Cen MT" w:hAnsi="Tw Cen MT"/>
                          <w:color w:val="FFFFFF" w:themeColor="background1"/>
                          <w:sz w:val="24"/>
                          <w:szCs w:val="24"/>
                        </w:rPr>
                      </w:pP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1E780A32" wp14:editId="6E21AE98">
                <wp:simplePos x="0" y="0"/>
                <wp:positionH relativeFrom="column">
                  <wp:posOffset>609600</wp:posOffset>
                </wp:positionH>
                <wp:positionV relativeFrom="paragraph">
                  <wp:posOffset>47625</wp:posOffset>
                </wp:positionV>
                <wp:extent cx="1247775" cy="685800"/>
                <wp:effectExtent l="0" t="0" r="0" b="0"/>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E41D" w14:textId="77777777" w:rsidR="00872765" w:rsidRDefault="00872765" w:rsidP="00872765">
                            <w:pPr>
                              <w:rPr>
                                <w:rFonts w:ascii="Tw Cen MT" w:hAnsi="Tw Cen MT"/>
                                <w:b/>
                                <w:color w:val="FFFFFF" w:themeColor="background1"/>
                                <w:sz w:val="24"/>
                                <w:szCs w:val="24"/>
                              </w:rPr>
                            </w:pPr>
                            <w:r>
                              <w:rPr>
                                <w:rFonts w:ascii="Tw Cen MT" w:hAnsi="Tw Cen MT"/>
                                <w:b/>
                                <w:color w:val="FFFFFF" w:themeColor="background1"/>
                                <w:sz w:val="24"/>
                                <w:szCs w:val="24"/>
                              </w:rPr>
                              <w:t>HR strategy alignment with goals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80A32" id="Text Box 202" o:spid="_x0000_s1101" type="#_x0000_t202" style="position:absolute;left:0;text-align:left;margin-left:48pt;margin-top:3.75pt;width:98.25pt;height:5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" filled="f" stroked="f">
                <v:textbox>
                  <w:txbxContent>
                    <w:p w14:paraId="47C2E41D" w14:textId="77777777" w:rsidR="00872765" w:rsidRDefault="00872765" w:rsidP="00872765">
                      <w:pPr>
                        <w:rPr>
                          <w:rFonts w:ascii="Tw Cen MT" w:hAnsi="Tw Cen MT"/>
                          <w:b/>
                          <w:color w:val="FFFFFF" w:themeColor="background1"/>
                          <w:sz w:val="24"/>
                          <w:szCs w:val="24"/>
                        </w:rPr>
                      </w:pPr>
                      <w:r>
                        <w:rPr>
                          <w:rFonts w:ascii="Tw Cen MT" w:hAnsi="Tw Cen MT"/>
                          <w:b/>
                          <w:color w:val="FFFFFF" w:themeColor="background1"/>
                          <w:sz w:val="24"/>
                          <w:szCs w:val="24"/>
                        </w:rPr>
                        <w:t>HR strategy alignment with goals</w:t>
                      </w:r>
                    </w:p>
                  </w:txbxContent>
                </v:textbox>
              </v:shape>
            </w:pict>
          </mc:Fallback>
        </mc:AlternateContent>
      </w:r>
      <w:r>
        <w:rPr>
          <w:noProof/>
        </w:rPr>
        <w:drawing>
          <wp:inline distT="0" distB="0" distL="0" distR="0" wp14:anchorId="5878846F" wp14:editId="437F7F5C">
            <wp:extent cx="9338310" cy="3810000"/>
            <wp:effectExtent l="0" t="0" r="0" b="0"/>
            <wp:docPr id="192" name="Picture 192" descr="Image result for HR data science images hd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result for HR data science images hd GRE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8310" cy="3810000"/>
                    </a:xfrm>
                    <a:prstGeom prst="rect">
                      <a:avLst/>
                    </a:prstGeom>
                    <a:noFill/>
                    <a:ln>
                      <a:noFill/>
                    </a:ln>
                  </pic:spPr>
                </pic:pic>
              </a:graphicData>
            </a:graphic>
          </wp:inline>
        </w:drawing>
      </w:r>
    </w:p>
    <w:sectPr w:rsidR="008C0B16" w:rsidSect="003B0194">
      <w:pgSz w:w="13680" w:h="5940" w:orient="landscape" w:code="20"/>
      <w:pgMar w:top="0" w:right="0" w:bottom="0" w:left="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B4721" w14:textId="77777777" w:rsidR="00433DD8" w:rsidRDefault="00433DD8" w:rsidP="00B916DB">
      <w:pPr>
        <w:spacing w:after="0" w:line="240" w:lineRule="auto"/>
      </w:pPr>
      <w:r>
        <w:separator/>
      </w:r>
    </w:p>
  </w:endnote>
  <w:endnote w:type="continuationSeparator" w:id="0">
    <w:p w14:paraId="0ABC0933" w14:textId="77777777" w:rsidR="00433DD8" w:rsidRDefault="00433DD8" w:rsidP="00B91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w:altName w:val="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A6C82" w14:textId="77777777" w:rsidR="00433DD8" w:rsidRDefault="00433DD8" w:rsidP="00B916DB">
      <w:pPr>
        <w:spacing w:after="0" w:line="240" w:lineRule="auto"/>
      </w:pPr>
      <w:r>
        <w:separator/>
      </w:r>
    </w:p>
  </w:footnote>
  <w:footnote w:type="continuationSeparator" w:id="0">
    <w:p w14:paraId="50D041CB" w14:textId="77777777" w:rsidR="00433DD8" w:rsidRDefault="00433DD8" w:rsidP="00B91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D66E1"/>
    <w:multiLevelType w:val="hybridMultilevel"/>
    <w:tmpl w:val="2894F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857E6"/>
    <w:multiLevelType w:val="hybridMultilevel"/>
    <w:tmpl w:val="449EE21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3B3466"/>
    <w:multiLevelType w:val="hybridMultilevel"/>
    <w:tmpl w:val="B35ED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BE4C8E"/>
    <w:multiLevelType w:val="hybridMultilevel"/>
    <w:tmpl w:val="600E6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0E3278"/>
    <w:multiLevelType w:val="hybridMultilevel"/>
    <w:tmpl w:val="9B6CF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53267F"/>
    <w:multiLevelType w:val="hybridMultilevel"/>
    <w:tmpl w:val="2B76A9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880CAB"/>
    <w:multiLevelType w:val="hybridMultilevel"/>
    <w:tmpl w:val="7284B1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8390AD2"/>
    <w:multiLevelType w:val="hybridMultilevel"/>
    <w:tmpl w:val="9D680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0012E4"/>
    <w:multiLevelType w:val="hybridMultilevel"/>
    <w:tmpl w:val="A72A90FE"/>
    <w:lvl w:ilvl="0" w:tplc="A8AC69BC">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2D63743E"/>
    <w:multiLevelType w:val="hybridMultilevel"/>
    <w:tmpl w:val="9EAA66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1E55F59"/>
    <w:multiLevelType w:val="hybridMultilevel"/>
    <w:tmpl w:val="9126DE6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AC4B7E"/>
    <w:multiLevelType w:val="hybridMultilevel"/>
    <w:tmpl w:val="DDF24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9914F6"/>
    <w:multiLevelType w:val="hybridMultilevel"/>
    <w:tmpl w:val="AED49F56"/>
    <w:lvl w:ilvl="0" w:tplc="561CF44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04D7D96"/>
    <w:multiLevelType w:val="hybridMultilevel"/>
    <w:tmpl w:val="505E8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F70615"/>
    <w:multiLevelType w:val="hybridMultilevel"/>
    <w:tmpl w:val="FA88E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5958C6"/>
    <w:multiLevelType w:val="hybridMultilevel"/>
    <w:tmpl w:val="D6E468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A0272A3"/>
    <w:multiLevelType w:val="hybridMultilevel"/>
    <w:tmpl w:val="5C28C7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D0D2777"/>
    <w:multiLevelType w:val="hybridMultilevel"/>
    <w:tmpl w:val="85BE71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E7109AB"/>
    <w:multiLevelType w:val="hybridMultilevel"/>
    <w:tmpl w:val="01D0F1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210F74"/>
    <w:multiLevelType w:val="hybridMultilevel"/>
    <w:tmpl w:val="F2D2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482666"/>
    <w:multiLevelType w:val="hybridMultilevel"/>
    <w:tmpl w:val="7FEC08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3D715B1"/>
    <w:multiLevelType w:val="hybridMultilevel"/>
    <w:tmpl w:val="BEF2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319AB"/>
    <w:multiLevelType w:val="hybridMultilevel"/>
    <w:tmpl w:val="BA26E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497704D"/>
    <w:multiLevelType w:val="hybridMultilevel"/>
    <w:tmpl w:val="BB74F202"/>
    <w:lvl w:ilvl="0" w:tplc="DB46BD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4B31150"/>
    <w:multiLevelType w:val="hybridMultilevel"/>
    <w:tmpl w:val="9FB2E4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8172EAB"/>
    <w:multiLevelType w:val="multilevel"/>
    <w:tmpl w:val="3FB2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377DE0"/>
    <w:multiLevelType w:val="hybridMultilevel"/>
    <w:tmpl w:val="838403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BE07AFF"/>
    <w:multiLevelType w:val="hybridMultilevel"/>
    <w:tmpl w:val="B3A076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FA04AE9"/>
    <w:multiLevelType w:val="hybridMultilevel"/>
    <w:tmpl w:val="40B27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010F10"/>
    <w:multiLevelType w:val="hybridMultilevel"/>
    <w:tmpl w:val="A3547518"/>
    <w:lvl w:ilvl="0" w:tplc="40090011">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661C1FFA"/>
    <w:multiLevelType w:val="multilevel"/>
    <w:tmpl w:val="CBB0A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100A64"/>
    <w:multiLevelType w:val="hybridMultilevel"/>
    <w:tmpl w:val="BF06CA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F5844CC"/>
    <w:multiLevelType w:val="hybridMultilevel"/>
    <w:tmpl w:val="BFEA26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C5E05E1"/>
    <w:multiLevelType w:val="hybridMultilevel"/>
    <w:tmpl w:val="7480C0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D0208FE"/>
    <w:multiLevelType w:val="hybridMultilevel"/>
    <w:tmpl w:val="65585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0E2AE9"/>
    <w:multiLevelType w:val="hybridMultilevel"/>
    <w:tmpl w:val="E984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23"/>
  </w:num>
  <w:num w:numId="3">
    <w:abstractNumId w:val="8"/>
  </w:num>
  <w:num w:numId="4">
    <w:abstractNumId w:val="12"/>
  </w:num>
  <w:num w:numId="5">
    <w:abstractNumId w:val="31"/>
  </w:num>
  <w:num w:numId="6">
    <w:abstractNumId w:val="1"/>
  </w:num>
  <w:num w:numId="7">
    <w:abstractNumId w:val="20"/>
  </w:num>
  <w:num w:numId="8">
    <w:abstractNumId w:val="33"/>
  </w:num>
  <w:num w:numId="9">
    <w:abstractNumId w:val="18"/>
  </w:num>
  <w:num w:numId="10">
    <w:abstractNumId w:val="2"/>
  </w:num>
  <w:num w:numId="11">
    <w:abstractNumId w:val="34"/>
  </w:num>
  <w:num w:numId="12">
    <w:abstractNumId w:val="0"/>
  </w:num>
  <w:num w:numId="13">
    <w:abstractNumId w:val="32"/>
  </w:num>
  <w:num w:numId="14">
    <w:abstractNumId w:val="15"/>
  </w:num>
  <w:num w:numId="15">
    <w:abstractNumId w:val="26"/>
  </w:num>
  <w:num w:numId="16">
    <w:abstractNumId w:val="22"/>
  </w:num>
  <w:num w:numId="17">
    <w:abstractNumId w:val="27"/>
  </w:num>
  <w:num w:numId="18">
    <w:abstractNumId w:val="24"/>
  </w:num>
  <w:num w:numId="19">
    <w:abstractNumId w:val="9"/>
  </w:num>
  <w:num w:numId="20">
    <w:abstractNumId w:val="17"/>
  </w:num>
  <w:num w:numId="21">
    <w:abstractNumId w:val="6"/>
  </w:num>
  <w:num w:numId="22">
    <w:abstractNumId w:val="14"/>
  </w:num>
  <w:num w:numId="23">
    <w:abstractNumId w:val="35"/>
  </w:num>
  <w:num w:numId="24">
    <w:abstractNumId w:val="11"/>
  </w:num>
  <w:num w:numId="25">
    <w:abstractNumId w:val="10"/>
  </w:num>
  <w:num w:numId="26">
    <w:abstractNumId w:val="30"/>
  </w:num>
  <w:num w:numId="27">
    <w:abstractNumId w:val="25"/>
  </w:num>
  <w:num w:numId="28">
    <w:abstractNumId w:val="19"/>
  </w:num>
  <w:num w:numId="29">
    <w:abstractNumId w:val="21"/>
  </w:num>
  <w:num w:numId="30">
    <w:abstractNumId w:val="16"/>
  </w:num>
  <w:num w:numId="31">
    <w:abstractNumId w:val="19"/>
  </w:num>
  <w:num w:numId="32">
    <w:abstractNumId w:val="21"/>
  </w:num>
  <w:num w:numId="33">
    <w:abstractNumId w:val="35"/>
  </w:num>
  <w:num w:numId="34">
    <w:abstractNumId w:val="11"/>
  </w:num>
  <w:num w:numId="35">
    <w:abstractNumId w:val="4"/>
  </w:num>
  <w:num w:numId="36">
    <w:abstractNumId w:val="13"/>
  </w:num>
  <w:num w:numId="37">
    <w:abstractNumId w:val="3"/>
  </w:num>
  <w:num w:numId="38">
    <w:abstractNumId w:val="5"/>
  </w:num>
  <w:num w:numId="39">
    <w:abstractNumId w:val="28"/>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993"/>
    <w:rsid w:val="000046D8"/>
    <w:rsid w:val="0000529C"/>
    <w:rsid w:val="000440E8"/>
    <w:rsid w:val="000526D9"/>
    <w:rsid w:val="00064962"/>
    <w:rsid w:val="000715B7"/>
    <w:rsid w:val="00076153"/>
    <w:rsid w:val="00096D71"/>
    <w:rsid w:val="000B47CE"/>
    <w:rsid w:val="000C410D"/>
    <w:rsid w:val="00106709"/>
    <w:rsid w:val="00114C71"/>
    <w:rsid w:val="00114F0C"/>
    <w:rsid w:val="001206E0"/>
    <w:rsid w:val="0014336A"/>
    <w:rsid w:val="00156B09"/>
    <w:rsid w:val="00196C09"/>
    <w:rsid w:val="001A1DE7"/>
    <w:rsid w:val="001D750D"/>
    <w:rsid w:val="00200F07"/>
    <w:rsid w:val="0020178E"/>
    <w:rsid w:val="002353FE"/>
    <w:rsid w:val="00257B8B"/>
    <w:rsid w:val="002751A7"/>
    <w:rsid w:val="00291DB4"/>
    <w:rsid w:val="00296F79"/>
    <w:rsid w:val="002A47FC"/>
    <w:rsid w:val="002B0619"/>
    <w:rsid w:val="002C02DF"/>
    <w:rsid w:val="002C065F"/>
    <w:rsid w:val="002C0F1F"/>
    <w:rsid w:val="002F2E5F"/>
    <w:rsid w:val="00310317"/>
    <w:rsid w:val="00312D85"/>
    <w:rsid w:val="00313980"/>
    <w:rsid w:val="00362B34"/>
    <w:rsid w:val="00374D8F"/>
    <w:rsid w:val="0039182D"/>
    <w:rsid w:val="00396563"/>
    <w:rsid w:val="003A2D96"/>
    <w:rsid w:val="003B0194"/>
    <w:rsid w:val="003D4FB8"/>
    <w:rsid w:val="003D661D"/>
    <w:rsid w:val="0040392C"/>
    <w:rsid w:val="004212FB"/>
    <w:rsid w:val="00433DD8"/>
    <w:rsid w:val="00442188"/>
    <w:rsid w:val="00453A8E"/>
    <w:rsid w:val="00482464"/>
    <w:rsid w:val="00496084"/>
    <w:rsid w:val="004A2159"/>
    <w:rsid w:val="004A77CF"/>
    <w:rsid w:val="004A7C46"/>
    <w:rsid w:val="004B4CAB"/>
    <w:rsid w:val="004C4042"/>
    <w:rsid w:val="00506F4F"/>
    <w:rsid w:val="00517929"/>
    <w:rsid w:val="005310A4"/>
    <w:rsid w:val="00535769"/>
    <w:rsid w:val="005648C9"/>
    <w:rsid w:val="00566E65"/>
    <w:rsid w:val="00583EAF"/>
    <w:rsid w:val="00584557"/>
    <w:rsid w:val="005B4BDF"/>
    <w:rsid w:val="00616A74"/>
    <w:rsid w:val="00635738"/>
    <w:rsid w:val="0064200E"/>
    <w:rsid w:val="00647F28"/>
    <w:rsid w:val="0069651C"/>
    <w:rsid w:val="006D4896"/>
    <w:rsid w:val="006D7C4E"/>
    <w:rsid w:val="006F36BC"/>
    <w:rsid w:val="00703C13"/>
    <w:rsid w:val="00730149"/>
    <w:rsid w:val="00737C14"/>
    <w:rsid w:val="00753DBD"/>
    <w:rsid w:val="00786665"/>
    <w:rsid w:val="007873A3"/>
    <w:rsid w:val="00793F15"/>
    <w:rsid w:val="007A2CB9"/>
    <w:rsid w:val="007A652C"/>
    <w:rsid w:val="007B0E09"/>
    <w:rsid w:val="007B2CFD"/>
    <w:rsid w:val="007E160C"/>
    <w:rsid w:val="008172D2"/>
    <w:rsid w:val="008255B7"/>
    <w:rsid w:val="00836847"/>
    <w:rsid w:val="008475F3"/>
    <w:rsid w:val="00872765"/>
    <w:rsid w:val="00896D55"/>
    <w:rsid w:val="008A3073"/>
    <w:rsid w:val="008C0B16"/>
    <w:rsid w:val="008C7DE3"/>
    <w:rsid w:val="008E560F"/>
    <w:rsid w:val="008E6ABB"/>
    <w:rsid w:val="008E7324"/>
    <w:rsid w:val="008F5BBD"/>
    <w:rsid w:val="00904A7F"/>
    <w:rsid w:val="0094606A"/>
    <w:rsid w:val="009471B6"/>
    <w:rsid w:val="009548CA"/>
    <w:rsid w:val="0095765A"/>
    <w:rsid w:val="0096015B"/>
    <w:rsid w:val="009702C8"/>
    <w:rsid w:val="00977222"/>
    <w:rsid w:val="009A0515"/>
    <w:rsid w:val="009D5D36"/>
    <w:rsid w:val="009E0974"/>
    <w:rsid w:val="009F4FC3"/>
    <w:rsid w:val="00A16D25"/>
    <w:rsid w:val="00A2754F"/>
    <w:rsid w:val="00A33A24"/>
    <w:rsid w:val="00A44B64"/>
    <w:rsid w:val="00A94C99"/>
    <w:rsid w:val="00A96954"/>
    <w:rsid w:val="00B0657A"/>
    <w:rsid w:val="00B07141"/>
    <w:rsid w:val="00B25738"/>
    <w:rsid w:val="00B519FA"/>
    <w:rsid w:val="00B652DE"/>
    <w:rsid w:val="00B65D39"/>
    <w:rsid w:val="00B67963"/>
    <w:rsid w:val="00B808BB"/>
    <w:rsid w:val="00B916DB"/>
    <w:rsid w:val="00B92003"/>
    <w:rsid w:val="00B967E0"/>
    <w:rsid w:val="00BA565F"/>
    <w:rsid w:val="00BB2FC0"/>
    <w:rsid w:val="00BC24E2"/>
    <w:rsid w:val="00BD12AA"/>
    <w:rsid w:val="00BD3052"/>
    <w:rsid w:val="00BE152F"/>
    <w:rsid w:val="00BF2C0E"/>
    <w:rsid w:val="00C33DE6"/>
    <w:rsid w:val="00C3611C"/>
    <w:rsid w:val="00C620DB"/>
    <w:rsid w:val="00C941D7"/>
    <w:rsid w:val="00C973B9"/>
    <w:rsid w:val="00CB6694"/>
    <w:rsid w:val="00CD607E"/>
    <w:rsid w:val="00D01C5D"/>
    <w:rsid w:val="00D0504F"/>
    <w:rsid w:val="00D22FCA"/>
    <w:rsid w:val="00D53890"/>
    <w:rsid w:val="00D606E9"/>
    <w:rsid w:val="00D75CBA"/>
    <w:rsid w:val="00DB1093"/>
    <w:rsid w:val="00DC1F1F"/>
    <w:rsid w:val="00DC6916"/>
    <w:rsid w:val="00DF0A52"/>
    <w:rsid w:val="00DF1DE9"/>
    <w:rsid w:val="00E163B4"/>
    <w:rsid w:val="00E25D25"/>
    <w:rsid w:val="00E32C90"/>
    <w:rsid w:val="00E76EE6"/>
    <w:rsid w:val="00E97CFB"/>
    <w:rsid w:val="00EA358B"/>
    <w:rsid w:val="00EB0E50"/>
    <w:rsid w:val="00EC056F"/>
    <w:rsid w:val="00ED6484"/>
    <w:rsid w:val="00EF0993"/>
    <w:rsid w:val="00F10AE5"/>
    <w:rsid w:val="00F373A8"/>
    <w:rsid w:val="00F72411"/>
    <w:rsid w:val="00F8054F"/>
    <w:rsid w:val="00FA7327"/>
    <w:rsid w:val="00FB2D21"/>
    <w:rsid w:val="00FB6677"/>
    <w:rsid w:val="00FE6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ddd,#eaeaea"/>
    </o:shapedefaults>
    <o:shapelayout v:ext="edit">
      <o:idmap v:ext="edit" data="1"/>
    </o:shapelayout>
  </w:shapeDefaults>
  <w:decimalSymbol w:val="."/>
  <w:listSeparator w:val=","/>
  <w14:docId w14:val="02BA0F54"/>
  <w15:docId w15:val="{C63F51DA-3C64-43EB-BBC2-0C9BBE7D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042"/>
  </w:style>
  <w:style w:type="paragraph" w:styleId="Heading2">
    <w:name w:val="heading 2"/>
    <w:basedOn w:val="Normal"/>
    <w:link w:val="Heading2Char"/>
    <w:uiPriority w:val="9"/>
    <w:qFormat/>
    <w:rsid w:val="00B071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09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993"/>
    <w:rPr>
      <w:rFonts w:ascii="Tahoma" w:hAnsi="Tahoma" w:cs="Tahoma"/>
      <w:sz w:val="16"/>
      <w:szCs w:val="16"/>
    </w:rPr>
  </w:style>
  <w:style w:type="paragraph" w:styleId="NoSpacing">
    <w:name w:val="No Spacing"/>
    <w:link w:val="NoSpacingChar"/>
    <w:uiPriority w:val="1"/>
    <w:qFormat/>
    <w:rsid w:val="003B0194"/>
    <w:pPr>
      <w:spacing w:after="0" w:line="240" w:lineRule="auto"/>
    </w:pPr>
    <w:rPr>
      <w:rFonts w:eastAsiaTheme="minorEastAsia"/>
    </w:rPr>
  </w:style>
  <w:style w:type="character" w:customStyle="1" w:styleId="NoSpacingChar">
    <w:name w:val="No Spacing Char"/>
    <w:basedOn w:val="DefaultParagraphFont"/>
    <w:link w:val="NoSpacing"/>
    <w:uiPriority w:val="1"/>
    <w:rsid w:val="003B0194"/>
    <w:rPr>
      <w:rFonts w:eastAsiaTheme="minorEastAsia"/>
    </w:rPr>
  </w:style>
  <w:style w:type="paragraph" w:styleId="ListParagraph">
    <w:name w:val="List Paragraph"/>
    <w:basedOn w:val="Normal"/>
    <w:uiPriority w:val="34"/>
    <w:qFormat/>
    <w:rsid w:val="008475F3"/>
    <w:pPr>
      <w:ind w:left="720"/>
      <w:contextualSpacing/>
    </w:pPr>
  </w:style>
  <w:style w:type="paragraph" w:styleId="Header">
    <w:name w:val="header"/>
    <w:basedOn w:val="Normal"/>
    <w:link w:val="HeaderChar"/>
    <w:uiPriority w:val="99"/>
    <w:unhideWhenUsed/>
    <w:rsid w:val="00B91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6DB"/>
  </w:style>
  <w:style w:type="paragraph" w:styleId="Footer">
    <w:name w:val="footer"/>
    <w:basedOn w:val="Normal"/>
    <w:link w:val="FooterChar"/>
    <w:uiPriority w:val="99"/>
    <w:unhideWhenUsed/>
    <w:rsid w:val="00B91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6DB"/>
  </w:style>
  <w:style w:type="character" w:customStyle="1" w:styleId="Heading2Char">
    <w:name w:val="Heading 2 Char"/>
    <w:basedOn w:val="DefaultParagraphFont"/>
    <w:link w:val="Heading2"/>
    <w:uiPriority w:val="9"/>
    <w:rsid w:val="00B07141"/>
    <w:rPr>
      <w:rFonts w:ascii="Times New Roman" w:eastAsia="Times New Roman" w:hAnsi="Times New Roman" w:cs="Times New Roman"/>
      <w:b/>
      <w:bCs/>
      <w:sz w:val="36"/>
      <w:szCs w:val="36"/>
    </w:rPr>
  </w:style>
  <w:style w:type="character" w:customStyle="1" w:styleId="distance-badge">
    <w:name w:val="distance-badge"/>
    <w:basedOn w:val="DefaultParagraphFont"/>
    <w:rsid w:val="00B07141"/>
  </w:style>
  <w:style w:type="character" w:customStyle="1" w:styleId="visually-hidden">
    <w:name w:val="visually-hidden"/>
    <w:basedOn w:val="DefaultParagraphFont"/>
    <w:rsid w:val="00B07141"/>
  </w:style>
  <w:style w:type="character" w:customStyle="1" w:styleId="dist-value">
    <w:name w:val="dist-value"/>
    <w:basedOn w:val="DefaultParagraphFont"/>
    <w:rsid w:val="00B07141"/>
  </w:style>
  <w:style w:type="table" w:styleId="TableGrid">
    <w:name w:val="Table Grid"/>
    <w:basedOn w:val="TableNormal"/>
    <w:uiPriority w:val="59"/>
    <w:unhideWhenUsed/>
    <w:rsid w:val="00114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14C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2C0F1F"/>
    <w:rPr>
      <w:color w:val="0000FF" w:themeColor="hyperlink"/>
      <w:u w:val="single"/>
    </w:rPr>
  </w:style>
  <w:style w:type="character" w:styleId="UnresolvedMention">
    <w:name w:val="Unresolved Mention"/>
    <w:basedOn w:val="DefaultParagraphFont"/>
    <w:uiPriority w:val="99"/>
    <w:semiHidden/>
    <w:unhideWhenUsed/>
    <w:rsid w:val="002C0F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888396">
      <w:bodyDiv w:val="1"/>
      <w:marLeft w:val="0"/>
      <w:marRight w:val="0"/>
      <w:marTop w:val="0"/>
      <w:marBottom w:val="0"/>
      <w:divBdr>
        <w:top w:val="none" w:sz="0" w:space="0" w:color="auto"/>
        <w:left w:val="none" w:sz="0" w:space="0" w:color="auto"/>
        <w:bottom w:val="none" w:sz="0" w:space="0" w:color="auto"/>
        <w:right w:val="none" w:sz="0" w:space="0" w:color="auto"/>
      </w:divBdr>
    </w:div>
    <w:div w:id="637029754">
      <w:bodyDiv w:val="1"/>
      <w:marLeft w:val="0"/>
      <w:marRight w:val="0"/>
      <w:marTop w:val="0"/>
      <w:marBottom w:val="0"/>
      <w:divBdr>
        <w:top w:val="none" w:sz="0" w:space="0" w:color="auto"/>
        <w:left w:val="none" w:sz="0" w:space="0" w:color="auto"/>
        <w:bottom w:val="none" w:sz="0" w:space="0" w:color="auto"/>
        <w:right w:val="none" w:sz="0" w:space="0" w:color="auto"/>
      </w:divBdr>
    </w:div>
    <w:div w:id="1044911695">
      <w:bodyDiv w:val="1"/>
      <w:marLeft w:val="0"/>
      <w:marRight w:val="0"/>
      <w:marTop w:val="0"/>
      <w:marBottom w:val="0"/>
      <w:divBdr>
        <w:top w:val="none" w:sz="0" w:space="0" w:color="auto"/>
        <w:left w:val="none" w:sz="0" w:space="0" w:color="auto"/>
        <w:bottom w:val="none" w:sz="0" w:space="0" w:color="auto"/>
        <w:right w:val="none" w:sz="0" w:space="0" w:color="auto"/>
      </w:divBdr>
    </w:div>
    <w:div w:id="1235508325">
      <w:bodyDiv w:val="1"/>
      <w:marLeft w:val="0"/>
      <w:marRight w:val="0"/>
      <w:marTop w:val="0"/>
      <w:marBottom w:val="0"/>
      <w:divBdr>
        <w:top w:val="none" w:sz="0" w:space="0" w:color="auto"/>
        <w:left w:val="none" w:sz="0" w:space="0" w:color="auto"/>
        <w:bottom w:val="none" w:sz="0" w:space="0" w:color="auto"/>
        <w:right w:val="none" w:sz="0" w:space="0" w:color="auto"/>
      </w:divBdr>
    </w:div>
    <w:div w:id="1708875057">
      <w:bodyDiv w:val="1"/>
      <w:marLeft w:val="0"/>
      <w:marRight w:val="0"/>
      <w:marTop w:val="0"/>
      <w:marBottom w:val="0"/>
      <w:divBdr>
        <w:top w:val="none" w:sz="0" w:space="0" w:color="auto"/>
        <w:left w:val="none" w:sz="0" w:space="0" w:color="auto"/>
        <w:bottom w:val="none" w:sz="0" w:space="0" w:color="auto"/>
        <w:right w:val="none" w:sz="0" w:space="0" w:color="auto"/>
      </w:divBdr>
    </w:div>
    <w:div w:id="190842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ocs.google.com/spreadsheets/d/1YpcWYNrB3ZPC4QWHGysAL4UfDgBSVSg1gQXQKX452xQ/edit?ts=5d39772a" TargetMode="External"/><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hyperlink" Target="https://docs.google.com/spreadsheets/d/1YpcWYNrB3ZPC4QWHGysAL4UfDgBSVSg1gQXQKX452xQ/edit?ts=5d39772a" TargetMode="Externa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0.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0.png"/><Relationship Id="rId30" Type="http://schemas.openxmlformats.org/officeDocument/2006/relationships/image" Target="media/image19.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E5DAE6-62BB-4F29-A656-165C369FF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23</Pages>
  <Words>22</Words>
  <Characters>131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thththth</vt:lpstr>
    </vt:vector>
  </TitlesOfParts>
  <Company/>
  <LinksUpToDate>false</LinksUpToDate>
  <CharactersWithSpaces>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thththth</dc:title>
  <dc:creator>Placebo Analytics</dc:creator>
  <cp:lastModifiedBy>Subashree Anand</cp:lastModifiedBy>
  <cp:revision>33</cp:revision>
  <cp:lastPrinted>2019-08-28T12:39:00Z</cp:lastPrinted>
  <dcterms:created xsi:type="dcterms:W3CDTF">2019-08-30T04:39:00Z</dcterms:created>
  <dcterms:modified xsi:type="dcterms:W3CDTF">2019-08-31T17:45:00Z</dcterms:modified>
</cp:coreProperties>
</file>