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829A" w14:textId="77777777" w:rsidR="00C968DA" w:rsidRPr="00C968DA" w:rsidRDefault="00C968DA" w:rsidP="00C968D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CA" w:eastAsia="en-CA"/>
        </w:rPr>
      </w:pPr>
      <w:r w:rsidRPr="00C968DA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CA" w:eastAsia="en-CA"/>
        </w:rPr>
        <w:t xml:space="preserve">1. </w:t>
      </w:r>
      <w:proofErr w:type="spellStart"/>
      <w:r w:rsidRPr="00C968DA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CA" w:eastAsia="en-CA"/>
        </w:rPr>
        <w:t>WebApi_Handson</w:t>
      </w:r>
      <w:proofErr w:type="spellEnd"/>
    </w:p>
    <w:p w14:paraId="03029F62" w14:textId="77777777" w:rsidR="00C968DA" w:rsidRPr="00C968DA" w:rsidRDefault="00C968DA" w:rsidP="00C968DA">
      <w:pPr>
        <w:jc w:val="center"/>
        <w:rPr>
          <w:b/>
          <w:bCs/>
          <w:sz w:val="32"/>
          <w:szCs w:val="32"/>
        </w:rPr>
      </w:pPr>
    </w:p>
    <w:p w14:paraId="087A9A37" w14:textId="2253C6E9" w:rsidR="00F11784" w:rsidRPr="00B12EC6" w:rsidRDefault="00197382">
      <w:pPr>
        <w:rPr>
          <w:b/>
        </w:rPr>
      </w:pPr>
      <w:r w:rsidRPr="00B12EC6">
        <w:rPr>
          <w:b/>
        </w:rPr>
        <w:t>Objectives:</w:t>
      </w:r>
    </w:p>
    <w:p w14:paraId="627ADA50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>Explain the concept of RESTful web service, Web API &amp; Microservice</w:t>
      </w:r>
    </w:p>
    <w:p w14:paraId="1E1620F5" w14:textId="77777777"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Features of REST architecture - Representational State Transfer, Stateless, Messages, Concept of Microservice, Difference between </w:t>
      </w:r>
      <w:proofErr w:type="spellStart"/>
      <w:r w:rsidRPr="00197382">
        <w:t>WebService</w:t>
      </w:r>
      <w:proofErr w:type="spellEnd"/>
      <w:r w:rsidRPr="00197382">
        <w:t xml:space="preserve"> &amp; </w:t>
      </w:r>
      <w:proofErr w:type="spellStart"/>
      <w:r w:rsidRPr="00197382">
        <w:t>WebAPI</w:t>
      </w:r>
      <w:proofErr w:type="spellEnd"/>
      <w:r w:rsidRPr="00197382">
        <w:t xml:space="preserve">, </w:t>
      </w:r>
      <w:proofErr w:type="gramStart"/>
      <w:r w:rsidRPr="00197382">
        <w:t>Not</w:t>
      </w:r>
      <w:proofErr w:type="gramEnd"/>
      <w:r w:rsidRPr="00197382">
        <w:t xml:space="preserve"> restricted to send XML as response</w:t>
      </w:r>
    </w:p>
    <w:p w14:paraId="51FB0E13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Explain what is </w:t>
      </w:r>
      <w:proofErr w:type="spellStart"/>
      <w:r w:rsidRPr="00197382">
        <w:t>HttpRequest</w:t>
      </w:r>
      <w:proofErr w:type="spellEnd"/>
      <w:r w:rsidRPr="00197382">
        <w:t xml:space="preserve"> &amp; </w:t>
      </w:r>
      <w:proofErr w:type="spellStart"/>
      <w:r w:rsidRPr="00197382">
        <w:t>HttpResponse</w:t>
      </w:r>
      <w:proofErr w:type="spellEnd"/>
    </w:p>
    <w:p w14:paraId="2757DC26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>List the types of Action Verbs</w:t>
      </w:r>
    </w:p>
    <w:p w14:paraId="70A57132" w14:textId="77777777" w:rsidR="00197382" w:rsidRDefault="00197382" w:rsidP="00197382">
      <w:pPr>
        <w:pStyle w:val="ListParagraph"/>
        <w:numPr>
          <w:ilvl w:val="1"/>
          <w:numId w:val="1"/>
        </w:numPr>
      </w:pPr>
      <w:proofErr w:type="spellStart"/>
      <w:r w:rsidRPr="00197382">
        <w:t>HttpGet</w:t>
      </w:r>
      <w:proofErr w:type="spellEnd"/>
      <w:r w:rsidRPr="00197382">
        <w:t xml:space="preserve">, </w:t>
      </w:r>
      <w:proofErr w:type="spellStart"/>
      <w:r w:rsidRPr="00197382">
        <w:t>HttpPost</w:t>
      </w:r>
      <w:proofErr w:type="spellEnd"/>
      <w:r w:rsidRPr="00197382">
        <w:t xml:space="preserve">, </w:t>
      </w:r>
      <w:proofErr w:type="spellStart"/>
      <w:r w:rsidRPr="00197382">
        <w:t>HttpPut</w:t>
      </w:r>
      <w:proofErr w:type="spellEnd"/>
      <w:r w:rsidRPr="00197382">
        <w:t xml:space="preserve">, </w:t>
      </w:r>
      <w:proofErr w:type="spellStart"/>
      <w:r w:rsidRPr="00197382">
        <w:t>HttpDelete</w:t>
      </w:r>
      <w:proofErr w:type="spellEnd"/>
      <w:r w:rsidRPr="00197382">
        <w:t xml:space="preserve"> - Meaning of action verbs and how that should be declared as attributes for Web API</w:t>
      </w:r>
    </w:p>
    <w:p w14:paraId="15F491BD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List the types of </w:t>
      </w:r>
      <w:proofErr w:type="spellStart"/>
      <w:r w:rsidRPr="00197382">
        <w:t>HttpStatusCodes</w:t>
      </w:r>
      <w:proofErr w:type="spellEnd"/>
      <w:r w:rsidRPr="00197382">
        <w:t xml:space="preserve"> used in </w:t>
      </w:r>
      <w:proofErr w:type="spellStart"/>
      <w:r w:rsidRPr="00197382">
        <w:t>WebAPI</w:t>
      </w:r>
      <w:proofErr w:type="spellEnd"/>
    </w:p>
    <w:p w14:paraId="6287BBD3" w14:textId="77777777"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Ok, </w:t>
      </w:r>
      <w:proofErr w:type="spellStart"/>
      <w:r w:rsidRPr="00197382">
        <w:t>InternalServerError</w:t>
      </w:r>
      <w:proofErr w:type="spellEnd"/>
      <w:r w:rsidRPr="00197382">
        <w:t xml:space="preserve">, Unauthorized, </w:t>
      </w:r>
      <w:proofErr w:type="spellStart"/>
      <w:r w:rsidRPr="00197382">
        <w:t>BadRequest</w:t>
      </w:r>
      <w:proofErr w:type="spellEnd"/>
      <w:r w:rsidRPr="00197382">
        <w:t xml:space="preserve"> - All thru the action result types</w:t>
      </w:r>
    </w:p>
    <w:p w14:paraId="0C3D8863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Demonstrate creation of a simple </w:t>
      </w:r>
      <w:proofErr w:type="spellStart"/>
      <w:r w:rsidRPr="00197382">
        <w:t>WebAPI</w:t>
      </w:r>
      <w:proofErr w:type="spellEnd"/>
      <w:r w:rsidRPr="00197382">
        <w:t xml:space="preserve"> - With Read, Write actions</w:t>
      </w:r>
    </w:p>
    <w:p w14:paraId="2FA605AC" w14:textId="77777777"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Structure of a web </w:t>
      </w:r>
      <w:proofErr w:type="spellStart"/>
      <w:r w:rsidRPr="00197382">
        <w:t>api</w:t>
      </w:r>
      <w:proofErr w:type="spellEnd"/>
      <w:r w:rsidRPr="00197382">
        <w:t xml:space="preserve"> - Controller &amp; its inheritance from </w:t>
      </w:r>
      <w:proofErr w:type="spellStart"/>
      <w:r w:rsidRPr="00197382">
        <w:t>ApiController</w:t>
      </w:r>
      <w:proofErr w:type="spellEnd"/>
      <w:r w:rsidRPr="00197382">
        <w:t>, Action verbs, Action method</w:t>
      </w:r>
    </w:p>
    <w:p w14:paraId="0F346ACF" w14:textId="77777777"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Explain the types of Configuration files of </w:t>
      </w:r>
      <w:proofErr w:type="spellStart"/>
      <w:r w:rsidRPr="00197382">
        <w:t>WebAPI</w:t>
      </w:r>
      <w:proofErr w:type="spellEnd"/>
    </w:p>
    <w:p w14:paraId="68F23A13" w14:textId="77777777" w:rsidR="00197382" w:rsidRDefault="00197382" w:rsidP="00197382">
      <w:pPr>
        <w:pStyle w:val="ListParagraph"/>
        <w:numPr>
          <w:ilvl w:val="1"/>
          <w:numId w:val="1"/>
        </w:numPr>
      </w:pPr>
      <w:proofErr w:type="spellStart"/>
      <w:r w:rsidRPr="00197382">
        <w:t>Startup.cs</w:t>
      </w:r>
      <w:proofErr w:type="spellEnd"/>
      <w:r w:rsidRPr="00197382">
        <w:t xml:space="preserve"> with </w:t>
      </w:r>
      <w:proofErr w:type="spellStart"/>
      <w:r w:rsidRPr="00197382">
        <w:t>depdency</w:t>
      </w:r>
      <w:proofErr w:type="spellEnd"/>
      <w:r w:rsidRPr="00197382">
        <w:t xml:space="preserve"> injection, </w:t>
      </w:r>
      <w:proofErr w:type="spellStart"/>
      <w:r w:rsidRPr="00197382">
        <w:t>appSettings.json</w:t>
      </w:r>
      <w:proofErr w:type="spellEnd"/>
      <w:r w:rsidRPr="00197382">
        <w:t xml:space="preserve">, </w:t>
      </w:r>
      <w:proofErr w:type="spellStart"/>
      <w:r w:rsidRPr="00197382">
        <w:t>launchSettings.json</w:t>
      </w:r>
      <w:proofErr w:type="spellEnd"/>
      <w:r w:rsidRPr="00197382">
        <w:t xml:space="preserve">, Explain </w:t>
      </w:r>
      <w:proofErr w:type="spellStart"/>
      <w:r w:rsidRPr="00197382">
        <w:t>Route.config</w:t>
      </w:r>
      <w:proofErr w:type="spellEnd"/>
      <w:r w:rsidRPr="00197382">
        <w:t xml:space="preserve"> &amp; </w:t>
      </w:r>
      <w:proofErr w:type="spellStart"/>
      <w:r w:rsidRPr="00197382">
        <w:t>WebAPI.config</w:t>
      </w:r>
      <w:proofErr w:type="spellEnd"/>
      <w:r w:rsidRPr="00197382">
        <w:t xml:space="preserve"> in .Net 4.5 framework</w:t>
      </w:r>
    </w:p>
    <w:p w14:paraId="2FAAD18E" w14:textId="77777777" w:rsidR="00197382" w:rsidRDefault="00197382" w:rsidP="00197382"/>
    <w:p w14:paraId="47360895" w14:textId="77777777" w:rsidR="00197382" w:rsidRDefault="00197382" w:rsidP="00197382"/>
    <w:p w14:paraId="7EF4075A" w14:textId="77777777"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>First Web Api using .Net core</w:t>
      </w:r>
    </w:p>
    <w:p w14:paraId="72CB15FB" w14:textId="77777777" w:rsidR="00197382" w:rsidRDefault="00197382" w:rsidP="00197382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14:paraId="74173BFC" w14:textId="77777777" w:rsidR="00197382" w:rsidRDefault="00197382" w:rsidP="00197382">
      <w:pPr>
        <w:ind w:left="720"/>
      </w:pPr>
      <w:r>
        <w:t>On creation of the Web API, execute the application and check if the GET action method result is returned as expected.</w:t>
      </w:r>
    </w:p>
    <w:p w14:paraId="7F65159A" w14:textId="2019BB76" w:rsidR="00C968DA" w:rsidRDefault="00C968DA" w:rsidP="00197382">
      <w:pPr>
        <w:ind w:left="720"/>
      </w:pPr>
      <w:r>
        <w:t>Program:</w:t>
      </w:r>
    </w:p>
    <w:p w14:paraId="090F6E35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using </w:t>
      </w:r>
      <w:proofErr w:type="spellStart"/>
      <w:proofErr w:type="gramStart"/>
      <w:r w:rsidRPr="00C968DA">
        <w:rPr>
          <w:lang w:val="en-CA"/>
        </w:rPr>
        <w:t>Microsoft.AspNetCore.Mvc</w:t>
      </w:r>
      <w:proofErr w:type="spellEnd"/>
      <w:proofErr w:type="gramEnd"/>
      <w:r w:rsidRPr="00C968DA">
        <w:rPr>
          <w:lang w:val="en-CA"/>
        </w:rPr>
        <w:t>;</w:t>
      </w:r>
    </w:p>
    <w:p w14:paraId="30039B08" w14:textId="77777777" w:rsidR="00C968DA" w:rsidRPr="00C968DA" w:rsidRDefault="00C968DA" w:rsidP="00C968DA">
      <w:pPr>
        <w:ind w:left="720"/>
        <w:rPr>
          <w:lang w:val="en-CA"/>
        </w:rPr>
      </w:pPr>
    </w:p>
    <w:p w14:paraId="155F4917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namespace </w:t>
      </w:r>
      <w:proofErr w:type="spellStart"/>
      <w:r w:rsidRPr="00C968DA">
        <w:rPr>
          <w:lang w:val="en-CA"/>
        </w:rPr>
        <w:t>FirstWebAPI.Controllers</w:t>
      </w:r>
      <w:proofErr w:type="spellEnd"/>
    </w:p>
    <w:p w14:paraId="0383C044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>{</w:t>
      </w:r>
    </w:p>
    <w:p w14:paraId="70739A10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[</w:t>
      </w:r>
      <w:proofErr w:type="spellStart"/>
      <w:r w:rsidRPr="00C968DA">
        <w:rPr>
          <w:lang w:val="en-CA"/>
        </w:rPr>
        <w:t>ApiController</w:t>
      </w:r>
      <w:proofErr w:type="spellEnd"/>
      <w:r w:rsidRPr="00C968DA">
        <w:rPr>
          <w:lang w:val="en-CA"/>
        </w:rPr>
        <w:t>]</w:t>
      </w:r>
    </w:p>
    <w:p w14:paraId="1DEA3BD8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[Route("[controller]")]</w:t>
      </w:r>
    </w:p>
    <w:p w14:paraId="3E0693D4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public class </w:t>
      </w:r>
      <w:proofErr w:type="spellStart"/>
      <w:proofErr w:type="gramStart"/>
      <w:r w:rsidRPr="00C968DA">
        <w:rPr>
          <w:lang w:val="en-CA"/>
        </w:rPr>
        <w:t>WeatherForecastController</w:t>
      </w:r>
      <w:proofErr w:type="spellEnd"/>
      <w:r w:rsidRPr="00C968DA">
        <w:rPr>
          <w:lang w:val="en-CA"/>
        </w:rPr>
        <w:t xml:space="preserve"> :</w:t>
      </w:r>
      <w:proofErr w:type="gramEnd"/>
      <w:r w:rsidRPr="00C968DA">
        <w:rPr>
          <w:lang w:val="en-CA"/>
        </w:rPr>
        <w:t xml:space="preserve"> </w:t>
      </w:r>
      <w:proofErr w:type="spellStart"/>
      <w:r w:rsidRPr="00C968DA">
        <w:rPr>
          <w:lang w:val="en-CA"/>
        </w:rPr>
        <w:t>ControllerBase</w:t>
      </w:r>
      <w:proofErr w:type="spellEnd"/>
    </w:p>
    <w:p w14:paraId="1D61F500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lastRenderedPageBreak/>
        <w:t xml:space="preserve">    {</w:t>
      </w:r>
    </w:p>
    <w:p w14:paraId="5200B154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private static </w:t>
      </w:r>
      <w:proofErr w:type="spellStart"/>
      <w:r w:rsidRPr="00C968DA">
        <w:rPr>
          <w:lang w:val="en-CA"/>
        </w:rPr>
        <w:t>readonly</w:t>
      </w:r>
      <w:proofErr w:type="spellEnd"/>
      <w:r w:rsidRPr="00C968DA">
        <w:rPr>
          <w:lang w:val="en-CA"/>
        </w:rPr>
        <w:t xml:space="preserve"> </w:t>
      </w:r>
      <w:proofErr w:type="gramStart"/>
      <w:r w:rsidRPr="00C968DA">
        <w:rPr>
          <w:lang w:val="en-CA"/>
        </w:rPr>
        <w:t>string[</w:t>
      </w:r>
      <w:proofErr w:type="gramEnd"/>
      <w:r w:rsidRPr="00C968DA">
        <w:rPr>
          <w:lang w:val="en-CA"/>
        </w:rPr>
        <w:t xml:space="preserve">] Summaries = </w:t>
      </w:r>
      <w:proofErr w:type="gramStart"/>
      <w:r w:rsidRPr="00C968DA">
        <w:rPr>
          <w:lang w:val="en-CA"/>
        </w:rPr>
        <w:t>new[</w:t>
      </w:r>
      <w:proofErr w:type="gramEnd"/>
      <w:r w:rsidRPr="00C968DA">
        <w:rPr>
          <w:lang w:val="en-CA"/>
        </w:rPr>
        <w:t>]</w:t>
      </w:r>
    </w:p>
    <w:p w14:paraId="7F9FC36C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{</w:t>
      </w:r>
    </w:p>
    <w:p w14:paraId="2F18F342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"Freezing", "Bracing", "Chilly", "Cool", "Mild", "Warm", "Balmy", "Hot", "Sweltering", "Scorching"</w:t>
      </w:r>
    </w:p>
    <w:p w14:paraId="016446AD" w14:textId="3719F6F5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};</w:t>
      </w:r>
    </w:p>
    <w:p w14:paraId="7EF811EB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private </w:t>
      </w:r>
      <w:proofErr w:type="spellStart"/>
      <w:r w:rsidRPr="00C968DA">
        <w:rPr>
          <w:lang w:val="en-CA"/>
        </w:rPr>
        <w:t>readonly</w:t>
      </w:r>
      <w:proofErr w:type="spellEnd"/>
      <w:r w:rsidRPr="00C968DA">
        <w:rPr>
          <w:lang w:val="en-CA"/>
        </w:rPr>
        <w:t xml:space="preserve"> </w:t>
      </w:r>
      <w:proofErr w:type="spellStart"/>
      <w:r w:rsidRPr="00C968DA">
        <w:rPr>
          <w:lang w:val="en-CA"/>
        </w:rPr>
        <w:t>ILogger</w:t>
      </w:r>
      <w:proofErr w:type="spellEnd"/>
      <w:r w:rsidRPr="00C968DA">
        <w:rPr>
          <w:lang w:val="en-CA"/>
        </w:rPr>
        <w:t>&lt;</w:t>
      </w:r>
      <w:proofErr w:type="spellStart"/>
      <w:r w:rsidRPr="00C968DA">
        <w:rPr>
          <w:lang w:val="en-CA"/>
        </w:rPr>
        <w:t>WeatherForecastController</w:t>
      </w:r>
      <w:proofErr w:type="spellEnd"/>
      <w:r w:rsidRPr="00C968DA">
        <w:rPr>
          <w:lang w:val="en-CA"/>
        </w:rPr>
        <w:t>&gt; _logger;</w:t>
      </w:r>
    </w:p>
    <w:p w14:paraId="0DD4519F" w14:textId="77777777" w:rsidR="00C968DA" w:rsidRPr="00C968DA" w:rsidRDefault="00C968DA" w:rsidP="00C968DA">
      <w:pPr>
        <w:ind w:left="720"/>
        <w:rPr>
          <w:lang w:val="en-CA"/>
        </w:rPr>
      </w:pPr>
    </w:p>
    <w:p w14:paraId="254BF956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public </w:t>
      </w:r>
      <w:proofErr w:type="spellStart"/>
      <w:proofErr w:type="gramStart"/>
      <w:r w:rsidRPr="00C968DA">
        <w:rPr>
          <w:lang w:val="en-CA"/>
        </w:rPr>
        <w:t>WeatherForecastController</w:t>
      </w:r>
      <w:proofErr w:type="spellEnd"/>
      <w:r w:rsidRPr="00C968DA">
        <w:rPr>
          <w:lang w:val="en-CA"/>
        </w:rPr>
        <w:t>(</w:t>
      </w:r>
      <w:proofErr w:type="spellStart"/>
      <w:proofErr w:type="gramEnd"/>
      <w:r w:rsidRPr="00C968DA">
        <w:rPr>
          <w:lang w:val="en-CA"/>
        </w:rPr>
        <w:t>ILogger</w:t>
      </w:r>
      <w:proofErr w:type="spellEnd"/>
      <w:r w:rsidRPr="00C968DA">
        <w:rPr>
          <w:lang w:val="en-CA"/>
        </w:rPr>
        <w:t>&lt;</w:t>
      </w:r>
      <w:proofErr w:type="spellStart"/>
      <w:r w:rsidRPr="00C968DA">
        <w:rPr>
          <w:lang w:val="en-CA"/>
        </w:rPr>
        <w:t>WeatherForecastController</w:t>
      </w:r>
      <w:proofErr w:type="spellEnd"/>
      <w:r w:rsidRPr="00C968DA">
        <w:rPr>
          <w:lang w:val="en-CA"/>
        </w:rPr>
        <w:t>&gt; logger)</w:t>
      </w:r>
    </w:p>
    <w:p w14:paraId="6EA91109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{</w:t>
      </w:r>
    </w:p>
    <w:p w14:paraId="66FF7A55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_logger = logger;</w:t>
      </w:r>
    </w:p>
    <w:p w14:paraId="43775476" w14:textId="779F58AE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}</w:t>
      </w:r>
    </w:p>
    <w:p w14:paraId="53F00D01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[</w:t>
      </w:r>
      <w:proofErr w:type="spellStart"/>
      <w:r w:rsidRPr="00C968DA">
        <w:rPr>
          <w:lang w:val="en-CA"/>
        </w:rPr>
        <w:t>HttpGet</w:t>
      </w:r>
      <w:proofErr w:type="spellEnd"/>
      <w:r w:rsidRPr="00C968DA">
        <w:rPr>
          <w:lang w:val="en-CA"/>
        </w:rPr>
        <w:t>]</w:t>
      </w:r>
    </w:p>
    <w:p w14:paraId="3B2FCCE9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public </w:t>
      </w:r>
      <w:proofErr w:type="spellStart"/>
      <w:r w:rsidRPr="00C968DA">
        <w:rPr>
          <w:lang w:val="en-CA"/>
        </w:rPr>
        <w:t>IEnumerable</w:t>
      </w:r>
      <w:proofErr w:type="spellEnd"/>
      <w:r w:rsidRPr="00C968DA">
        <w:rPr>
          <w:lang w:val="en-CA"/>
        </w:rPr>
        <w:t>&lt;</w:t>
      </w:r>
      <w:proofErr w:type="spellStart"/>
      <w:r w:rsidRPr="00C968DA">
        <w:rPr>
          <w:lang w:val="en-CA"/>
        </w:rPr>
        <w:t>WeatherForecast</w:t>
      </w:r>
      <w:proofErr w:type="spellEnd"/>
      <w:r w:rsidRPr="00C968DA">
        <w:rPr>
          <w:lang w:val="en-CA"/>
        </w:rPr>
        <w:t xml:space="preserve">&gt; </w:t>
      </w:r>
      <w:proofErr w:type="gramStart"/>
      <w:r w:rsidRPr="00C968DA">
        <w:rPr>
          <w:lang w:val="en-CA"/>
        </w:rPr>
        <w:t>Get(</w:t>
      </w:r>
      <w:proofErr w:type="gramEnd"/>
      <w:r w:rsidRPr="00C968DA">
        <w:rPr>
          <w:lang w:val="en-CA"/>
        </w:rPr>
        <w:t>)</w:t>
      </w:r>
    </w:p>
    <w:p w14:paraId="33D4CF8D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{</w:t>
      </w:r>
    </w:p>
    <w:p w14:paraId="062B23F3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return </w:t>
      </w:r>
      <w:proofErr w:type="spellStart"/>
      <w:r w:rsidRPr="00C968DA">
        <w:rPr>
          <w:lang w:val="en-CA"/>
        </w:rPr>
        <w:t>Enumerable.Range</w:t>
      </w:r>
      <w:proofErr w:type="spellEnd"/>
      <w:r w:rsidRPr="00C968DA">
        <w:rPr>
          <w:lang w:val="en-CA"/>
        </w:rPr>
        <w:t>(1, 5</w:t>
      </w:r>
      <w:proofErr w:type="gramStart"/>
      <w:r w:rsidRPr="00C968DA">
        <w:rPr>
          <w:lang w:val="en-CA"/>
        </w:rPr>
        <w:t>).Select</w:t>
      </w:r>
      <w:proofErr w:type="gramEnd"/>
      <w:r w:rsidRPr="00C968DA">
        <w:rPr>
          <w:lang w:val="en-CA"/>
        </w:rPr>
        <w:t xml:space="preserve">(index =&gt; new </w:t>
      </w:r>
      <w:proofErr w:type="spellStart"/>
      <w:r w:rsidRPr="00C968DA">
        <w:rPr>
          <w:lang w:val="en-CA"/>
        </w:rPr>
        <w:t>WeatherForecast</w:t>
      </w:r>
      <w:proofErr w:type="spellEnd"/>
    </w:p>
    <w:p w14:paraId="400EDEF2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{</w:t>
      </w:r>
    </w:p>
    <w:p w14:paraId="158BB033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    Date = </w:t>
      </w:r>
      <w:proofErr w:type="spellStart"/>
      <w:r w:rsidRPr="00C968DA">
        <w:rPr>
          <w:lang w:val="en-CA"/>
        </w:rPr>
        <w:t>DateOnly.FromDateTime</w:t>
      </w:r>
      <w:proofErr w:type="spellEnd"/>
      <w:r w:rsidRPr="00C968DA">
        <w:rPr>
          <w:lang w:val="en-CA"/>
        </w:rPr>
        <w:t>(</w:t>
      </w:r>
      <w:proofErr w:type="spellStart"/>
      <w:proofErr w:type="gramStart"/>
      <w:r w:rsidRPr="00C968DA">
        <w:rPr>
          <w:lang w:val="en-CA"/>
        </w:rPr>
        <w:t>DateTime.Now.AddDays</w:t>
      </w:r>
      <w:proofErr w:type="spellEnd"/>
      <w:proofErr w:type="gramEnd"/>
      <w:r w:rsidRPr="00C968DA">
        <w:rPr>
          <w:lang w:val="en-CA"/>
        </w:rPr>
        <w:t>(index)),</w:t>
      </w:r>
    </w:p>
    <w:p w14:paraId="2AF3568A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    </w:t>
      </w:r>
      <w:proofErr w:type="spellStart"/>
      <w:r w:rsidRPr="00C968DA">
        <w:rPr>
          <w:lang w:val="en-CA"/>
        </w:rPr>
        <w:t>TemperatureC</w:t>
      </w:r>
      <w:proofErr w:type="spellEnd"/>
      <w:r w:rsidRPr="00C968DA">
        <w:rPr>
          <w:lang w:val="en-CA"/>
        </w:rPr>
        <w:t xml:space="preserve"> = </w:t>
      </w:r>
      <w:proofErr w:type="spellStart"/>
      <w:proofErr w:type="gramStart"/>
      <w:r w:rsidRPr="00C968DA">
        <w:rPr>
          <w:lang w:val="en-CA"/>
        </w:rPr>
        <w:t>Random.Shared.Next</w:t>
      </w:r>
      <w:proofErr w:type="spellEnd"/>
      <w:proofErr w:type="gramEnd"/>
      <w:r w:rsidRPr="00C968DA">
        <w:rPr>
          <w:lang w:val="en-CA"/>
        </w:rPr>
        <w:t>(-20, 55),</w:t>
      </w:r>
    </w:p>
    <w:p w14:paraId="544BC6F2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    Summary = </w:t>
      </w:r>
      <w:proofErr w:type="gramStart"/>
      <w:r w:rsidRPr="00C968DA">
        <w:rPr>
          <w:lang w:val="en-CA"/>
        </w:rPr>
        <w:t>Summaries[</w:t>
      </w:r>
      <w:proofErr w:type="spellStart"/>
      <w:r w:rsidRPr="00C968DA">
        <w:rPr>
          <w:lang w:val="en-CA"/>
        </w:rPr>
        <w:t>Random.Shared.Next</w:t>
      </w:r>
      <w:proofErr w:type="spellEnd"/>
      <w:proofErr w:type="gramEnd"/>
      <w:r w:rsidRPr="00C968DA">
        <w:rPr>
          <w:lang w:val="en-CA"/>
        </w:rPr>
        <w:t>(</w:t>
      </w:r>
      <w:proofErr w:type="spellStart"/>
      <w:r w:rsidRPr="00C968DA">
        <w:rPr>
          <w:lang w:val="en-CA"/>
        </w:rPr>
        <w:t>Summaries.Length</w:t>
      </w:r>
      <w:proofErr w:type="spellEnd"/>
      <w:r w:rsidRPr="00C968DA">
        <w:rPr>
          <w:lang w:val="en-CA"/>
        </w:rPr>
        <w:t>)]</w:t>
      </w:r>
    </w:p>
    <w:p w14:paraId="7A1C1172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})</w:t>
      </w:r>
    </w:p>
    <w:p w14:paraId="21D632F5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    </w:t>
      </w:r>
      <w:proofErr w:type="gramStart"/>
      <w:r w:rsidRPr="00C968DA">
        <w:rPr>
          <w:lang w:val="en-CA"/>
        </w:rPr>
        <w:t>.</w:t>
      </w:r>
      <w:proofErr w:type="spellStart"/>
      <w:r w:rsidRPr="00C968DA">
        <w:rPr>
          <w:lang w:val="en-CA"/>
        </w:rPr>
        <w:t>ToArray</w:t>
      </w:r>
      <w:proofErr w:type="spellEnd"/>
      <w:proofErr w:type="gramEnd"/>
      <w:r w:rsidRPr="00C968DA">
        <w:rPr>
          <w:lang w:val="en-CA"/>
        </w:rPr>
        <w:t>();</w:t>
      </w:r>
    </w:p>
    <w:p w14:paraId="316DB440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    }</w:t>
      </w:r>
    </w:p>
    <w:p w14:paraId="58A8CD85" w14:textId="77777777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 xml:space="preserve">    }</w:t>
      </w:r>
    </w:p>
    <w:p w14:paraId="2DA18B02" w14:textId="2D38D064" w:rsidR="00C968DA" w:rsidRPr="00C968DA" w:rsidRDefault="00C968DA" w:rsidP="00C968DA">
      <w:pPr>
        <w:ind w:left="720"/>
        <w:rPr>
          <w:lang w:val="en-CA"/>
        </w:rPr>
      </w:pPr>
      <w:r w:rsidRPr="00C968DA">
        <w:rPr>
          <w:lang w:val="en-CA"/>
        </w:rPr>
        <w:t>}</w:t>
      </w:r>
    </w:p>
    <w:p w14:paraId="50B998B1" w14:textId="77777777" w:rsidR="00C968DA" w:rsidRDefault="00C968DA" w:rsidP="00197382">
      <w:pPr>
        <w:ind w:left="720"/>
      </w:pPr>
    </w:p>
    <w:p w14:paraId="1E87FAA6" w14:textId="77777777" w:rsidR="00C968DA" w:rsidRDefault="00C968DA" w:rsidP="00197382">
      <w:pPr>
        <w:ind w:left="720"/>
      </w:pPr>
    </w:p>
    <w:p w14:paraId="73004163" w14:textId="77777777" w:rsidR="00C968DA" w:rsidRDefault="00C968DA" w:rsidP="00197382">
      <w:pPr>
        <w:ind w:left="720"/>
      </w:pPr>
    </w:p>
    <w:p w14:paraId="0F5AD36D" w14:textId="77777777" w:rsidR="00C968DA" w:rsidRDefault="00C968DA" w:rsidP="00197382">
      <w:pPr>
        <w:ind w:left="720"/>
      </w:pPr>
    </w:p>
    <w:p w14:paraId="4B426F02" w14:textId="77777777" w:rsidR="00C968DA" w:rsidRDefault="00C968DA" w:rsidP="00197382">
      <w:pPr>
        <w:ind w:left="720"/>
      </w:pPr>
    </w:p>
    <w:p w14:paraId="567003EF" w14:textId="77777777" w:rsidR="00C968DA" w:rsidRDefault="00C968DA" w:rsidP="00197382">
      <w:pPr>
        <w:ind w:left="720"/>
      </w:pPr>
    </w:p>
    <w:p w14:paraId="2D8CCE29" w14:textId="4EA97811" w:rsidR="00C968DA" w:rsidRDefault="00C968DA" w:rsidP="00197382">
      <w:pPr>
        <w:ind w:left="720"/>
      </w:pPr>
      <w:r>
        <w:t>Output:</w:t>
      </w:r>
    </w:p>
    <w:p w14:paraId="38A2A383" w14:textId="5CEFBC7F" w:rsidR="00C968DA" w:rsidRDefault="00C968DA" w:rsidP="00197382">
      <w:pPr>
        <w:ind w:left="720"/>
      </w:pPr>
      <w:r w:rsidRPr="00C968DA">
        <w:drawing>
          <wp:inline distT="0" distB="0" distL="0" distR="0" wp14:anchorId="741F3444" wp14:editId="34561BE3">
            <wp:extent cx="5943600" cy="3157220"/>
            <wp:effectExtent l="0" t="0" r="0" b="5080"/>
            <wp:docPr id="11313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43ABB" w14:textId="77777777" w:rsidR="00FE5CB5" w:rsidRDefault="00FE5CB5" w:rsidP="00197382">
      <w:pPr>
        <w:spacing w:after="0" w:line="240" w:lineRule="auto"/>
      </w:pPr>
      <w:r>
        <w:separator/>
      </w:r>
    </w:p>
  </w:endnote>
  <w:endnote w:type="continuationSeparator" w:id="0">
    <w:p w14:paraId="6E9DDE30" w14:textId="77777777" w:rsidR="00FE5CB5" w:rsidRDefault="00FE5CB5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EA2EB" w14:textId="77777777" w:rsidR="00FE5CB5" w:rsidRDefault="00FE5CB5" w:rsidP="00197382">
      <w:pPr>
        <w:spacing w:after="0" w:line="240" w:lineRule="auto"/>
      </w:pPr>
      <w:r>
        <w:separator/>
      </w:r>
    </w:p>
  </w:footnote>
  <w:footnote w:type="continuationSeparator" w:id="0">
    <w:p w14:paraId="6499CDFA" w14:textId="77777777" w:rsidR="00FE5CB5" w:rsidRDefault="00FE5CB5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03933">
    <w:abstractNumId w:val="1"/>
  </w:num>
  <w:num w:numId="2" w16cid:durableId="31434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58"/>
    <w:rsid w:val="00197382"/>
    <w:rsid w:val="004D6C2F"/>
    <w:rsid w:val="00501558"/>
    <w:rsid w:val="0087550B"/>
    <w:rsid w:val="00B12EC6"/>
    <w:rsid w:val="00C968DA"/>
    <w:rsid w:val="00F11784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93F80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32CCFB-1CDB-4002-AAA7-5C35DDB07C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EB3DA-5250-44C0-A8EB-29AD87270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A52C0-6A3C-46FE-83F6-118825DBC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2020</Characters>
  <Application>Microsoft Office Word</Application>
  <DocSecurity>0</DocSecurity>
  <Lines>16</Lines>
  <Paragraphs>4</Paragraphs>
  <ScaleCrop>false</ScaleCrop>
  <Company>Cognizant Technology Solutions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Suba Shree</cp:lastModifiedBy>
  <cp:revision>2</cp:revision>
  <dcterms:created xsi:type="dcterms:W3CDTF">2025-07-11T17:44:00Z</dcterms:created>
  <dcterms:modified xsi:type="dcterms:W3CDTF">2025-07-11T17:44:00Z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