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B53" w:rsidRPr="002E6B53" w:rsidRDefault="002E6B53" w:rsidP="002E6B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E6B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How to Handle Dropdown in Selenium </w:t>
      </w:r>
      <w:proofErr w:type="spellStart"/>
      <w:proofErr w:type="gramStart"/>
      <w:r w:rsidRPr="002E6B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webdriver</w:t>
      </w:r>
      <w:proofErr w:type="spellEnd"/>
      <w:proofErr w:type="gramEnd"/>
    </w:p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January 8, 2019 by </w:t>
      </w:r>
      <w:hyperlink r:id="rId5" w:history="1">
        <w:proofErr w:type="spellStart"/>
        <w:r w:rsidRPr="002E6B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Mukesh</w:t>
        </w:r>
        <w:proofErr w:type="spellEnd"/>
        <w:r w:rsidRPr="002E6B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2E6B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Otwani</w:t>
        </w:r>
        <w:proofErr w:type="spellEnd"/>
      </w:hyperlink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" w:anchor="comments" w:history="1">
        <w:r w:rsidRPr="002E6B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56 Comments</w:t>
        </w:r>
      </w:hyperlink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E6B53" w:rsidRPr="002E6B53" w:rsidRDefault="002E6B53" w:rsidP="002E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146290" cy="3995420"/>
            <wp:effectExtent l="0" t="0" r="0" b="5080"/>
            <wp:docPr id="2" name="Picture 2" descr="Dropdown in Selenium web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opdown in Selenium webdri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29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Hello, Guys, Welcome to Selenium tutorial, today in this post we will see how to handle Dropdown in Selenium </w:t>
      </w:r>
      <w:proofErr w:type="spellStart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webdriver</w:t>
      </w:r>
      <w:proofErr w:type="spellEnd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Generally, while working with the script we have to select some values from the dropdown and do other activity and validate. The dropdown is just like simple </w:t>
      </w:r>
      <w:proofErr w:type="spellStart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WebElement</w:t>
      </w:r>
      <w:proofErr w:type="spellEnd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hyperlink r:id="rId8" w:history="1">
        <w:r w:rsidRPr="002E6B53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  <w:lang w:eastAsia="en-IN"/>
          </w:rPr>
          <w:t>Checkbox</w:t>
        </w:r>
      </w:hyperlink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, textbox etc.</w:t>
      </w:r>
    </w:p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moving to Dropdown in Selenium </w:t>
      </w:r>
      <w:proofErr w:type="spellStart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webdriver</w:t>
      </w:r>
      <w:proofErr w:type="spellEnd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out few useful posts that will help you while writing scripts.</w:t>
      </w:r>
    </w:p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tgtFrame="_blank" w:tooltip="Selenium xpath Plugin for Firefox browser" w:history="1">
        <w:r w:rsidRPr="002E6B53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  <w:lang w:eastAsia="en-IN"/>
          </w:rPr>
          <w:t>Dynamic XPath in Selenium</w:t>
        </w:r>
      </w:hyperlink>
    </w:p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tooltip="Xpath Checker for Chrome Browser" w:history="1">
        <w:proofErr w:type="spellStart"/>
        <w:r w:rsidRPr="002E6B53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  <w:lang w:eastAsia="en-IN"/>
          </w:rPr>
          <w:t>Xpath</w:t>
        </w:r>
        <w:proofErr w:type="spellEnd"/>
        <w:r w:rsidRPr="002E6B53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  <w:lang w:eastAsia="en-IN"/>
          </w:rPr>
          <w:t xml:space="preserve"> Plugin for Chrome</w:t>
        </w:r>
      </w:hyperlink>
      <w:r w:rsidRPr="002E6B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 and </w:t>
      </w:r>
      <w:hyperlink r:id="rId11" w:history="1">
        <w:proofErr w:type="spellStart"/>
        <w:r w:rsidRPr="002E6B53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  <w:lang w:eastAsia="en-IN"/>
          </w:rPr>
          <w:t>ChroPath</w:t>
        </w:r>
        <w:proofErr w:type="spellEnd"/>
        <w:r w:rsidRPr="002E6B53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  <w:lang w:eastAsia="en-IN"/>
          </w:rPr>
          <w:t> for Chrome for XPath</w:t>
        </w:r>
      </w:hyperlink>
    </w:p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6B53" w:rsidRPr="002E6B53" w:rsidRDefault="002E6B53" w:rsidP="002E6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6B5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Please refer the video for the same.</w:t>
      </w:r>
    </w:p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5734685" cy="3806825"/>
            <wp:effectExtent l="0" t="0" r="0" b="3175"/>
            <wp:docPr id="1" name="Picture 1" descr="Dropdown in Selenium webdriver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opdown in Selenium webdriver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B53" w:rsidRPr="002E6B53" w:rsidRDefault="002E6B53" w:rsidP="002E6B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6B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Select values from Dropdown in Selenium </w:t>
      </w:r>
      <w:proofErr w:type="spellStart"/>
      <w:r w:rsidRPr="002E6B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webdriver</w:t>
      </w:r>
      <w:proofErr w:type="spellEnd"/>
    </w:p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handling dropdowns, Selenium already provides </w:t>
      </w:r>
      <w:hyperlink r:id="rId14" w:history="1">
        <w:r w:rsidRPr="002E6B53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en-IN"/>
          </w:rPr>
          <w:t>Select class</w:t>
        </w:r>
      </w:hyperlink>
      <w:r w:rsidRPr="002E6B5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that has some predefined method which help is a lot while working with Dropdown.</w:t>
      </w:r>
    </w:p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class can be find in below package.</w:t>
      </w:r>
    </w:p>
    <w:p w:rsidR="002E6B53" w:rsidRPr="002E6B53" w:rsidRDefault="002E6B53" w:rsidP="002E6B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36.15pt;height:57.9pt" o:ole="">
            <v:imagedata r:id="rId15" o:title=""/>
          </v:shape>
          <w:control r:id="rId16" w:name="DefaultOcxName" w:shapeid="_x0000_i104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748"/>
      </w:tblGrid>
      <w:tr w:rsidR="002E6B53" w:rsidRPr="002E6B53" w:rsidTr="002E6B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org.openqa.selenium.support.ui.Select</w:t>
            </w:r>
            <w:proofErr w:type="spellEnd"/>
          </w:p>
        </w:tc>
      </w:tr>
    </w:tbl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6B53" w:rsidRPr="002E6B53" w:rsidRDefault="002E6B53" w:rsidP="002E6B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6B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Select values Dropdown in Selenium </w:t>
      </w:r>
      <w:proofErr w:type="spellStart"/>
      <w:r w:rsidRPr="002E6B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webdriver</w:t>
      </w:r>
      <w:proofErr w:type="spellEnd"/>
    </w:p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Let’s Discuss some of the methods and will see the detailed program as well.</w:t>
      </w:r>
    </w:p>
    <w:p w:rsidR="002E6B53" w:rsidRPr="002E6B53" w:rsidRDefault="002E6B53" w:rsidP="002E6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value using Index.</w:t>
      </w:r>
    </w:p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WebElement</w:t>
      </w:r>
      <w:proofErr w:type="spellEnd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month_dropdown</w:t>
      </w:r>
      <w:proofErr w:type="spellEnd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driver.findElement</w:t>
      </w:r>
      <w:proofErr w:type="spellEnd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(By.id(“month”));</w:t>
      </w:r>
    </w:p>
    <w:p w:rsidR="002E6B53" w:rsidRPr="002E6B53" w:rsidRDefault="002E6B53" w:rsidP="002E6B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45" type="#_x0000_t75" style="width:136.15pt;height:57.9pt" o:ole="">
            <v:imagedata r:id="rId17" o:title=""/>
          </v:shape>
          <w:control r:id="rId18" w:name="DefaultOcxName1" w:shapeid="_x0000_i10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450"/>
      </w:tblGrid>
      <w:tr w:rsidR="002E6B53" w:rsidRPr="002E6B53" w:rsidTr="002E6B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month=new Select(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month_dropdown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month.selectByIndex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(4);</w:t>
            </w:r>
          </w:p>
        </w:tc>
      </w:tr>
    </w:tbl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Explanation- Here </w:t>
      </w:r>
      <w:proofErr w:type="spellStart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selectbyIndex</w:t>
      </w:r>
      <w:proofErr w:type="spellEnd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) is method which accept integer as argument so depends on index it will select values. If you give index as 4, it will select 5</w:t>
      </w:r>
      <w:r w:rsidRPr="002E6B5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th</w:t>
      </w: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value.</w:t>
      </w:r>
    </w:p>
    <w:p w:rsidR="002E6B53" w:rsidRPr="002E6B53" w:rsidRDefault="002E6B53" w:rsidP="002E6B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Note- Index will start from 0.</w:t>
      </w:r>
    </w:p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6B53" w:rsidRPr="002E6B53" w:rsidRDefault="002E6B53" w:rsidP="002E6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value using value attribute.</w:t>
      </w:r>
    </w:p>
    <w:p w:rsidR="002E6B53" w:rsidRPr="002E6B53" w:rsidRDefault="002E6B53" w:rsidP="002E6B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44" type="#_x0000_t75" style="width:136.15pt;height:57.9pt" o:ole="">
            <v:imagedata r:id="rId19" o:title=""/>
          </v:shape>
          <w:control r:id="rId20" w:name="DefaultOcxName2" w:shapeid="_x0000_i104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772"/>
      </w:tblGrid>
      <w:tr w:rsidR="002E6B53" w:rsidRPr="002E6B53" w:rsidTr="002E6B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WebElement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month_dropdown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driver.findElement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(By.id("month"));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Select month=new Select(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month_dropdown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month.selectByValue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(“5”);</w:t>
            </w:r>
          </w:p>
        </w:tc>
      </w:tr>
    </w:tbl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Explanation- Here </w:t>
      </w:r>
      <w:proofErr w:type="spellStart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selectByValue</w:t>
      </w:r>
      <w:proofErr w:type="spellEnd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(String) is a method which accepts values it means whatever value you have in your dropdown. Please refer below screenshot to see how to get values from the dropdown.</w:t>
      </w:r>
    </w:p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In our example we have taken value as 5 it means it will select May from dropdown.</w:t>
      </w:r>
    </w:p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6B53" w:rsidRPr="002E6B53" w:rsidRDefault="002E6B53" w:rsidP="002E6B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value from Visible text</w:t>
      </w:r>
    </w:p>
    <w:p w:rsidR="002E6B53" w:rsidRPr="002E6B53" w:rsidRDefault="002E6B53" w:rsidP="002E6B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43" type="#_x0000_t75" style="width:136.15pt;height:57.9pt" o:ole="">
            <v:imagedata r:id="rId21" o:title=""/>
          </v:shape>
          <w:control r:id="rId22" w:name="DefaultOcxName3" w:shapeid="_x0000_i104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772"/>
      </w:tblGrid>
      <w:tr w:rsidR="002E6B53" w:rsidRPr="002E6B53" w:rsidTr="002E6B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WebElement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month_dropdown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driver.findElement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(By.id("month"));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Select month=new Select(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month_dropdown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month.selectByVisibleText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("Aug");</w:t>
            </w:r>
          </w:p>
        </w:tc>
      </w:tr>
    </w:tbl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Explanation- We can also select the value from the text as well. This is very straight forward that whatever text we are passing it simply select that value.</w:t>
      </w:r>
    </w:p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Note- This is case sensitive it means if I pass Aug and dropdown has </w:t>
      </w:r>
      <w:proofErr w:type="spellStart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aug</w:t>
      </w:r>
      <w:proofErr w:type="spellEnd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Selenium will not be able to select value and it will fail your program so make sure Text which you are passing is correct.</w:t>
      </w:r>
    </w:p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above example, I am passing Aug in the argument so it will select </w:t>
      </w:r>
      <w:proofErr w:type="spellStart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aug</w:t>
      </w:r>
      <w:proofErr w:type="spellEnd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dropdown.</w:t>
      </w:r>
    </w:p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6B53" w:rsidRPr="002E6B53" w:rsidRDefault="002E6B53" w:rsidP="002E6B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Selected option from Dropdown.</w:t>
      </w:r>
    </w:p>
    <w:p w:rsidR="002E6B53" w:rsidRPr="002E6B53" w:rsidRDefault="002E6B53" w:rsidP="002E6B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42" type="#_x0000_t75" style="width:136.15pt;height:57.9pt" o:ole="">
            <v:imagedata r:id="rId23" o:title=""/>
          </v:shape>
          <w:control r:id="rId24" w:name="DefaultOcxName4" w:shapeid="_x0000_i104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772"/>
      </w:tblGrid>
      <w:tr w:rsidR="002E6B53" w:rsidRPr="002E6B53" w:rsidTr="002E6B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WebElement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month_dropdown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driver.findElement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(By.id("month"));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Select month=new Select(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month_dropdown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WebElement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first_value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  <w:proofErr w:type="spellStart"/>
            <w:proofErr w:type="gram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month.getFirstSelectedOption</w:t>
            </w:r>
            <w:proofErr w:type="spellEnd"/>
            <w:proofErr w:type="gram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String value=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first_value.getText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</w:tbl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Explanation- Here </w:t>
      </w:r>
      <w:proofErr w:type="spellStart"/>
      <w:proofErr w:type="gramStart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getFirstSelectedOption</w:t>
      </w:r>
      <w:proofErr w:type="spellEnd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will return the first selected option and will return you the </w:t>
      </w:r>
      <w:proofErr w:type="spellStart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WebElement</w:t>
      </w:r>
      <w:proofErr w:type="spellEnd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you can use </w:t>
      </w:r>
      <w:proofErr w:type="spellStart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getText</w:t>
      </w:r>
      <w:proofErr w:type="spellEnd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 to extract text and validate the same based on your requirement</w:t>
      </w:r>
    </w:p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6B53" w:rsidRPr="002E6B53" w:rsidRDefault="002E6B53" w:rsidP="002E6B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All option from dropdown</w:t>
      </w:r>
    </w:p>
    <w:p w:rsidR="002E6B53" w:rsidRPr="002E6B53" w:rsidRDefault="002E6B53" w:rsidP="002E6B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41" type="#_x0000_t75" style="width:136.15pt;height:57.9pt" o:ole="">
            <v:imagedata r:id="rId25" o:title=""/>
          </v:shape>
          <w:control r:id="rId26" w:name="DefaultOcxName5" w:shapeid="_x0000_i104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772"/>
      </w:tblGrid>
      <w:tr w:rsidR="002E6B53" w:rsidRPr="002E6B53" w:rsidTr="002E6B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4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WebElement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month_dropdown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driver.findElement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(By.id("month"));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month=new Select(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month_dropdown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List&lt;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WebElement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 dropdown=</w:t>
            </w:r>
            <w:proofErr w:type="spellStart"/>
            <w:proofErr w:type="gram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month.getOptions</w:t>
            </w:r>
            <w:proofErr w:type="spellEnd"/>
            <w:proofErr w:type="gram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gram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for(</w:t>
            </w:r>
            <w:proofErr w:type="spellStart"/>
            <w:proofErr w:type="gram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=0;i&lt;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dropdown.size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++){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String 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drop_down_values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dropdown.get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proofErr w:type="gram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getText</w:t>
            </w:r>
            <w:proofErr w:type="spellEnd"/>
            <w:proofErr w:type="gram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("dropdown values are "+</w:t>
            </w:r>
            <w:proofErr w:type="spellStart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drop_down_values</w:t>
            </w:r>
            <w:proofErr w:type="spellEnd"/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2E6B53" w:rsidRPr="002E6B53" w:rsidRDefault="002E6B53" w:rsidP="002E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}</w:t>
            </w:r>
          </w:p>
        </w:tc>
      </w:tr>
    </w:tbl>
    <w:p w:rsidR="002E6B53" w:rsidRPr="002E6B53" w:rsidRDefault="002E6B53" w:rsidP="002E6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Explanation- </w:t>
      </w:r>
      <w:proofErr w:type="spellStart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getOptions</w:t>
      </w:r>
      <w:proofErr w:type="spellEnd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is a method of Select class which will return </w:t>
      </w:r>
      <w:hyperlink r:id="rId27" w:history="1">
        <w:r w:rsidRPr="002E6B53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en-IN"/>
          </w:rPr>
          <w:t xml:space="preserve">List of </w:t>
        </w:r>
        <w:proofErr w:type="spellStart"/>
        <w:r w:rsidRPr="002E6B53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en-IN"/>
          </w:rPr>
          <w:t>WebElement</w:t>
        </w:r>
        <w:proofErr w:type="spellEnd"/>
      </w:hyperlink>
      <w:r w:rsidRPr="002E6B5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we can iterate using for loop or iterator and using </w:t>
      </w:r>
      <w:proofErr w:type="spellStart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getText</w:t>
      </w:r>
      <w:proofErr w:type="spellEnd"/>
      <w:r w:rsidRPr="002E6B53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 we can extract values.</w:t>
      </w:r>
    </w:p>
    <w:p w:rsidR="00555923" w:rsidRDefault="00555923">
      <w:bookmarkStart w:id="0" w:name="_GoBack"/>
      <w:bookmarkEnd w:id="0"/>
    </w:p>
    <w:sectPr w:rsidR="00555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60F4D"/>
    <w:multiLevelType w:val="multilevel"/>
    <w:tmpl w:val="7740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D207D"/>
    <w:multiLevelType w:val="multilevel"/>
    <w:tmpl w:val="3DD8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24091"/>
    <w:multiLevelType w:val="multilevel"/>
    <w:tmpl w:val="82B6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20B08"/>
    <w:multiLevelType w:val="multilevel"/>
    <w:tmpl w:val="D84E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5446F"/>
    <w:multiLevelType w:val="multilevel"/>
    <w:tmpl w:val="194A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53"/>
    <w:rsid w:val="002E6B53"/>
    <w:rsid w:val="0055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5244F-EAD2-4484-AFAC-456C652D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6B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E6B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E6B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B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E6B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E6B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ntry-meta">
    <w:name w:val="entry-meta"/>
    <w:basedOn w:val="Normal"/>
    <w:rsid w:val="002E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">
    <w:name w:val="entry-author"/>
    <w:basedOn w:val="DefaultParagraphFont"/>
    <w:rsid w:val="002E6B53"/>
  </w:style>
  <w:style w:type="character" w:styleId="Hyperlink">
    <w:name w:val="Hyperlink"/>
    <w:basedOn w:val="DefaultParagraphFont"/>
    <w:uiPriority w:val="99"/>
    <w:semiHidden/>
    <w:unhideWhenUsed/>
    <w:rsid w:val="002E6B53"/>
    <w:rPr>
      <w:color w:val="0000FF"/>
      <w:u w:val="single"/>
    </w:rPr>
  </w:style>
  <w:style w:type="character" w:customStyle="1" w:styleId="entry-author-name">
    <w:name w:val="entry-author-name"/>
    <w:basedOn w:val="DefaultParagraphFont"/>
    <w:rsid w:val="002E6B53"/>
  </w:style>
  <w:style w:type="character" w:customStyle="1" w:styleId="entry-comments-link">
    <w:name w:val="entry-comments-link"/>
    <w:basedOn w:val="DefaultParagraphFont"/>
    <w:rsid w:val="002E6B53"/>
  </w:style>
  <w:style w:type="paragraph" w:styleId="NormalWeb">
    <w:name w:val="Normal (Web)"/>
    <w:basedOn w:val="Normal"/>
    <w:uiPriority w:val="99"/>
    <w:semiHidden/>
    <w:unhideWhenUsed/>
    <w:rsid w:val="002E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6B53"/>
    <w:rPr>
      <w:b/>
      <w:bCs/>
    </w:rPr>
  </w:style>
  <w:style w:type="character" w:customStyle="1" w:styleId="crayon-v">
    <w:name w:val="crayon-v"/>
    <w:basedOn w:val="DefaultParagraphFont"/>
    <w:rsid w:val="002E6B53"/>
  </w:style>
  <w:style w:type="character" w:customStyle="1" w:styleId="crayon-sy">
    <w:name w:val="crayon-sy"/>
    <w:basedOn w:val="DefaultParagraphFont"/>
    <w:rsid w:val="002E6B53"/>
  </w:style>
  <w:style w:type="character" w:customStyle="1" w:styleId="crayon-e">
    <w:name w:val="crayon-e"/>
    <w:basedOn w:val="DefaultParagraphFont"/>
    <w:rsid w:val="002E6B53"/>
  </w:style>
  <w:style w:type="character" w:customStyle="1" w:styleId="crayon-o">
    <w:name w:val="crayon-o"/>
    <w:basedOn w:val="DefaultParagraphFont"/>
    <w:rsid w:val="002E6B53"/>
  </w:style>
  <w:style w:type="character" w:customStyle="1" w:styleId="crayon-r">
    <w:name w:val="crayon-r"/>
    <w:basedOn w:val="DefaultParagraphFont"/>
    <w:rsid w:val="002E6B53"/>
  </w:style>
  <w:style w:type="character" w:customStyle="1" w:styleId="crayon-h">
    <w:name w:val="crayon-h"/>
    <w:basedOn w:val="DefaultParagraphFont"/>
    <w:rsid w:val="002E6B53"/>
  </w:style>
  <w:style w:type="character" w:customStyle="1" w:styleId="crayon-cn">
    <w:name w:val="crayon-cn"/>
    <w:basedOn w:val="DefaultParagraphFont"/>
    <w:rsid w:val="002E6B53"/>
  </w:style>
  <w:style w:type="character" w:customStyle="1" w:styleId="crayon-s">
    <w:name w:val="crayon-s"/>
    <w:basedOn w:val="DefaultParagraphFont"/>
    <w:rsid w:val="002E6B53"/>
  </w:style>
  <w:style w:type="character" w:customStyle="1" w:styleId="crayon-t">
    <w:name w:val="crayon-t"/>
    <w:basedOn w:val="DefaultParagraphFont"/>
    <w:rsid w:val="002E6B53"/>
  </w:style>
  <w:style w:type="character" w:customStyle="1" w:styleId="crayon-st">
    <w:name w:val="crayon-st"/>
    <w:basedOn w:val="DefaultParagraphFont"/>
    <w:rsid w:val="002E6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7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77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1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3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97966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1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9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06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4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9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29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10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4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91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0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41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36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8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6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3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87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09608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4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8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2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18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0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9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64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84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84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45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16414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72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4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7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0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0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9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34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0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59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1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0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62862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83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1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9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58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3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11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41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61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9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64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15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2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9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04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44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85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16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40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87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4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77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-automation.com/handle-radio-button-and-checkbox-in-selenium-webdriver/" TargetMode="External"/><Relationship Id="rId13" Type="http://schemas.openxmlformats.org/officeDocument/2006/relationships/image" Target="media/image2.png"/><Relationship Id="rId18" Type="http://schemas.openxmlformats.org/officeDocument/2006/relationships/control" Target="activeX/activeX2.xml"/><Relationship Id="rId26" Type="http://schemas.openxmlformats.org/officeDocument/2006/relationships/control" Target="activeX/activeX6.xml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image" Target="media/image1.png"/><Relationship Id="rId12" Type="http://schemas.openxmlformats.org/officeDocument/2006/relationships/hyperlink" Target="https://i1.wp.com/learn-automation.com/wp-content/uploads/2015/04/Dropdown-in-Selenium-webdriver.png" TargetMode="Externa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control" Target="activeX/activeX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earn-automation.com/handle-dropdown-in-selenium-webdriver/" TargetMode="External"/><Relationship Id="rId11" Type="http://schemas.openxmlformats.org/officeDocument/2006/relationships/hyperlink" Target="https://www.youtube.com/watch?v=kjTsGnkPQEc" TargetMode="External"/><Relationship Id="rId24" Type="http://schemas.openxmlformats.org/officeDocument/2006/relationships/control" Target="activeX/activeX5.xml"/><Relationship Id="rId5" Type="http://schemas.openxmlformats.org/officeDocument/2006/relationships/hyperlink" Target="http://learn-automation.com/author/mukesh50/" TargetMode="Externa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fontTable" Target="fontTable.xml"/><Relationship Id="rId10" Type="http://schemas.openxmlformats.org/officeDocument/2006/relationships/hyperlink" Target="http://learn-automation.com/xpath-checker-for-chrome-browser/" TargetMode="External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hyperlink" Target="http://learn-automation.com/selenium-xpath-plugin-for-firefox-browser/" TargetMode="External"/><Relationship Id="rId14" Type="http://schemas.openxmlformats.org/officeDocument/2006/relationships/hyperlink" Target="https://seleniumhq.github.io/selenium/docs/api/java/org/openqa/selenium/support/ui/Select.html" TargetMode="External"/><Relationship Id="rId22" Type="http://schemas.openxmlformats.org/officeDocument/2006/relationships/control" Target="activeX/activeX4.xml"/><Relationship Id="rId27" Type="http://schemas.openxmlformats.org/officeDocument/2006/relationships/hyperlink" Target="https://www.youtube.com/watch?v=OFjYA0apYGY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 Patil</cp:lastModifiedBy>
  <cp:revision>1</cp:revision>
  <dcterms:created xsi:type="dcterms:W3CDTF">2020-04-11T11:06:00Z</dcterms:created>
  <dcterms:modified xsi:type="dcterms:W3CDTF">2020-04-11T11:07:00Z</dcterms:modified>
</cp:coreProperties>
</file>