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2D" w:rsidRDefault="0066172D"/>
    <w:p w:rsidR="00887819" w:rsidRDefault="00887819"/>
    <w:p w:rsidR="00887819" w:rsidRDefault="003B05FA">
      <w:proofErr w:type="spellStart"/>
      <w:r>
        <w:t>HashMap</w:t>
      </w:r>
      <w:proofErr w:type="spellEnd"/>
      <w:r>
        <w:t xml:space="preserve"> stores key value pairs, so </w:t>
      </w:r>
      <w:proofErr w:type="spellStart"/>
      <w:proofErr w:type="gramStart"/>
      <w:r>
        <w:t>lets</w:t>
      </w:r>
      <w:proofErr w:type="spellEnd"/>
      <w:proofErr w:type="gramEnd"/>
      <w:r>
        <w:t xml:space="preserve"> make the array elements as the keys of the </w:t>
      </w:r>
      <w:proofErr w:type="spellStart"/>
      <w:r>
        <w:t>Ha</w:t>
      </w:r>
      <w:r w:rsidR="002B18EA">
        <w:t>s</w:t>
      </w:r>
      <w:r>
        <w:t>hMap</w:t>
      </w:r>
      <w:proofErr w:type="spellEnd"/>
      <w:r w:rsidR="002B18EA">
        <w:t xml:space="preserve"> and </w:t>
      </w:r>
      <w:proofErr w:type="spellStart"/>
      <w:r w:rsidR="002B18EA">
        <w:t>HashMap</w:t>
      </w:r>
      <w:proofErr w:type="spellEnd"/>
      <w:r w:rsidR="002B18EA">
        <w:t xml:space="preserve"> value will contain the number of occurrences of </w:t>
      </w:r>
      <w:r w:rsidR="00703957">
        <w:t xml:space="preserve">these elements </w:t>
      </w:r>
      <w:r w:rsidR="006E19AC">
        <w:t xml:space="preserve">and if the occurrence is more than one, it means that, that particular key </w:t>
      </w:r>
      <w:r w:rsidR="00885C11">
        <w:t xml:space="preserve">is duplicate because it has an occurrence of greater than 1 </w:t>
      </w:r>
      <w:r w:rsidR="00BF64EB">
        <w:t>(as it is repeated)</w:t>
      </w:r>
      <w:r w:rsidR="00414302">
        <w:t>.</w:t>
      </w:r>
    </w:p>
    <w:p w:rsidR="000D7A57" w:rsidRDefault="000D7A57">
      <w:r>
        <w:rPr>
          <w:noProof/>
          <w:lang w:eastAsia="en-IN"/>
        </w:rPr>
        <w:drawing>
          <wp:inline distT="0" distB="0" distL="0" distR="0" wp14:anchorId="16A6BAD0" wp14:editId="15596C65">
            <wp:extent cx="62198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3B" w:rsidRDefault="00221A3B">
      <w:r>
        <w:rPr>
          <w:noProof/>
          <w:lang w:eastAsia="en-IN"/>
        </w:rPr>
        <w:drawing>
          <wp:inline distT="0" distB="0" distL="0" distR="0" wp14:anchorId="08AF5ADA" wp14:editId="31C66D57">
            <wp:extent cx="5731510" cy="2569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D8" w:rsidRDefault="005D2DD8">
      <w:r>
        <w:rPr>
          <w:noProof/>
          <w:lang w:eastAsia="en-IN"/>
        </w:rPr>
        <w:drawing>
          <wp:inline distT="0" distB="0" distL="0" distR="0" wp14:anchorId="155B34DC" wp14:editId="3F160C97">
            <wp:extent cx="5731510" cy="1463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18" w:rsidRDefault="00ED7C18"/>
    <w:p w:rsidR="00ED7C18" w:rsidRPr="00887819" w:rsidRDefault="00ED7C18">
      <w:r>
        <w:rPr>
          <w:noProof/>
          <w:lang w:eastAsia="en-IN"/>
        </w:rPr>
        <w:lastRenderedPageBreak/>
        <w:drawing>
          <wp:inline distT="0" distB="0" distL="0" distR="0" wp14:anchorId="60611A35" wp14:editId="18F4739E">
            <wp:extent cx="5731510" cy="1105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C18" w:rsidRPr="0088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C4"/>
    <w:rsid w:val="000D7A57"/>
    <w:rsid w:val="00221A3B"/>
    <w:rsid w:val="002B18EA"/>
    <w:rsid w:val="003B05FA"/>
    <w:rsid w:val="00414302"/>
    <w:rsid w:val="00421FC4"/>
    <w:rsid w:val="005D2DD8"/>
    <w:rsid w:val="0066172D"/>
    <w:rsid w:val="006E19AC"/>
    <w:rsid w:val="00703957"/>
    <w:rsid w:val="00885C11"/>
    <w:rsid w:val="00887819"/>
    <w:rsid w:val="00BF64EB"/>
    <w:rsid w:val="00D005E7"/>
    <w:rsid w:val="00E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8DA2"/>
  <w15:chartTrackingRefBased/>
  <w15:docId w15:val="{8AE0649F-3148-4F3D-BA62-D3B9FE75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15</cp:revision>
  <dcterms:created xsi:type="dcterms:W3CDTF">2020-03-15T12:00:00Z</dcterms:created>
  <dcterms:modified xsi:type="dcterms:W3CDTF">2020-03-15T12:29:00Z</dcterms:modified>
</cp:coreProperties>
</file>