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C93E8" w14:textId="77777777" w:rsidR="00AE3CA1" w:rsidRPr="00AE3CA1" w:rsidRDefault="00AE3CA1" w:rsidP="00AE3CA1">
      <w:pPr>
        <w:spacing w:before="100" w:beforeAutospacing="1" w:after="100" w:afterAutospacing="1" w:line="240" w:lineRule="auto"/>
        <w:rPr>
          <w:rFonts w:ascii="Times New Roman" w:eastAsia="Times New Roman" w:hAnsi="Times New Roman" w:cs="Times New Roman"/>
          <w:sz w:val="24"/>
          <w:szCs w:val="24"/>
          <w:lang w:eastAsia="en-IN"/>
        </w:rPr>
      </w:pPr>
      <w:r w:rsidRPr="00AE3CA1">
        <w:rPr>
          <w:rFonts w:ascii="Times New Roman" w:eastAsia="Times New Roman" w:hAnsi="Times New Roman" w:cs="Times New Roman"/>
          <w:b/>
          <w:bCs/>
          <w:sz w:val="24"/>
          <w:szCs w:val="24"/>
          <w:lang w:eastAsia="en-IN"/>
        </w:rPr>
        <w:t>How does Singleton patte</w:t>
      </w:r>
      <w:bookmarkStart w:id="0" w:name="_GoBack"/>
      <w:bookmarkEnd w:id="0"/>
      <w:r w:rsidRPr="00AE3CA1">
        <w:rPr>
          <w:rFonts w:ascii="Times New Roman" w:eastAsia="Times New Roman" w:hAnsi="Times New Roman" w:cs="Times New Roman"/>
          <w:b/>
          <w:bCs/>
          <w:sz w:val="24"/>
          <w:szCs w:val="24"/>
          <w:lang w:eastAsia="en-IN"/>
        </w:rPr>
        <w:t xml:space="preserve">rn help in Selenium </w:t>
      </w:r>
      <w:proofErr w:type="spellStart"/>
      <w:r w:rsidRPr="00AE3CA1">
        <w:rPr>
          <w:rFonts w:ascii="Times New Roman" w:eastAsia="Times New Roman" w:hAnsi="Times New Roman" w:cs="Times New Roman"/>
          <w:b/>
          <w:bCs/>
          <w:sz w:val="24"/>
          <w:szCs w:val="24"/>
          <w:lang w:eastAsia="en-IN"/>
        </w:rPr>
        <w:t>Webdriver</w:t>
      </w:r>
      <w:proofErr w:type="spellEnd"/>
      <w:r w:rsidRPr="00AE3CA1">
        <w:rPr>
          <w:rFonts w:ascii="Times New Roman" w:eastAsia="Times New Roman" w:hAnsi="Times New Roman" w:cs="Times New Roman"/>
          <w:b/>
          <w:bCs/>
          <w:sz w:val="24"/>
          <w:szCs w:val="24"/>
          <w:lang w:eastAsia="en-IN"/>
        </w:rPr>
        <w:t>?</w:t>
      </w:r>
    </w:p>
    <w:p w14:paraId="6632FBD4" w14:textId="77777777" w:rsidR="00AE3CA1" w:rsidRPr="00AE3CA1" w:rsidRDefault="00AE3CA1" w:rsidP="00AE3C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3CA1">
        <w:rPr>
          <w:rFonts w:ascii="Times New Roman" w:eastAsia="Times New Roman" w:hAnsi="Times New Roman" w:cs="Times New Roman"/>
          <w:sz w:val="24"/>
          <w:szCs w:val="24"/>
          <w:lang w:eastAsia="en-IN"/>
        </w:rPr>
        <w:t>Keep track of same driver instance throughout execution.</w:t>
      </w:r>
    </w:p>
    <w:p w14:paraId="4CF3D7F8" w14:textId="77777777" w:rsidR="00AE3CA1" w:rsidRPr="00AE3CA1" w:rsidRDefault="00AE3CA1" w:rsidP="00AE3C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3CA1">
        <w:rPr>
          <w:rFonts w:ascii="Times New Roman" w:eastAsia="Times New Roman" w:hAnsi="Times New Roman" w:cs="Times New Roman"/>
          <w:sz w:val="24"/>
          <w:szCs w:val="24"/>
          <w:lang w:eastAsia="en-IN"/>
        </w:rPr>
        <w:t>DBMS connectivity.</w:t>
      </w:r>
    </w:p>
    <w:p w14:paraId="41B12AC6" w14:textId="77777777" w:rsidR="00AE3CA1" w:rsidRPr="00AE3CA1" w:rsidRDefault="00AE3CA1" w:rsidP="00AE3C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3CA1">
        <w:rPr>
          <w:rFonts w:ascii="Times New Roman" w:eastAsia="Times New Roman" w:hAnsi="Times New Roman" w:cs="Times New Roman"/>
          <w:sz w:val="24"/>
          <w:szCs w:val="24"/>
          <w:lang w:eastAsia="en-IN"/>
        </w:rPr>
        <w:t xml:space="preserve">Loading external files like properties, excel </w:t>
      </w:r>
      <w:proofErr w:type="spellStart"/>
      <w:r w:rsidRPr="00AE3CA1">
        <w:rPr>
          <w:rFonts w:ascii="Times New Roman" w:eastAsia="Times New Roman" w:hAnsi="Times New Roman" w:cs="Times New Roman"/>
          <w:sz w:val="24"/>
          <w:szCs w:val="24"/>
          <w:lang w:eastAsia="en-IN"/>
        </w:rPr>
        <w:t>etc</w:t>
      </w:r>
      <w:proofErr w:type="spellEnd"/>
      <w:r w:rsidRPr="00AE3CA1">
        <w:rPr>
          <w:rFonts w:ascii="Times New Roman" w:eastAsia="Times New Roman" w:hAnsi="Times New Roman" w:cs="Times New Roman"/>
          <w:sz w:val="24"/>
          <w:szCs w:val="24"/>
          <w:lang w:eastAsia="en-IN"/>
        </w:rPr>
        <w:t xml:space="preserve"> once rather than loading again and again.</w:t>
      </w:r>
    </w:p>
    <w:p w14:paraId="44C2B410" w14:textId="77777777" w:rsidR="00AE3CA1" w:rsidRPr="00AE3CA1" w:rsidRDefault="00AE3CA1" w:rsidP="00AE3C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3CA1">
        <w:rPr>
          <w:rFonts w:ascii="Times New Roman" w:eastAsia="Times New Roman" w:hAnsi="Times New Roman" w:cs="Times New Roman"/>
          <w:sz w:val="24"/>
          <w:szCs w:val="24"/>
          <w:lang w:eastAsia="en-IN"/>
        </w:rPr>
        <w:t>Logger.</w:t>
      </w:r>
    </w:p>
    <w:p w14:paraId="5D452F34" w14:textId="3AE40E4E" w:rsidR="00AE3CA1" w:rsidRDefault="00AE3CA1" w:rsidP="007747E6">
      <w:pPr>
        <w:pBdr>
          <w:bottom w:val="single" w:sz="6" w:space="10" w:color="EEECE8"/>
        </w:pBdr>
        <w:shd w:val="clear" w:color="auto" w:fill="FFFFFF"/>
        <w:spacing w:after="192" w:line="240" w:lineRule="auto"/>
        <w:outlineLvl w:val="0"/>
        <w:rPr>
          <w:rFonts w:ascii="Helvetica" w:eastAsia="Times New Roman" w:hAnsi="Helvetica" w:cs="Helvetica"/>
          <w:b/>
          <w:bCs/>
          <w:color w:val="192930"/>
          <w:kern w:val="36"/>
          <w:sz w:val="54"/>
          <w:szCs w:val="54"/>
          <w:lang w:eastAsia="en-IN"/>
        </w:rPr>
      </w:pPr>
      <w:r w:rsidRPr="00AE3CA1">
        <w:rPr>
          <w:rFonts w:ascii="Helvetica" w:eastAsia="Times New Roman" w:hAnsi="Helvetica" w:cs="Helvetica"/>
          <w:b/>
          <w:bCs/>
          <w:color w:val="192930"/>
          <w:kern w:val="36"/>
          <w:sz w:val="54"/>
          <w:szCs w:val="54"/>
          <w:lang w:eastAsia="en-IN"/>
        </w:rPr>
        <w:t>http://makeseleniumeasy.com/2018/01/11/singleton-design-pattern-in-selenium-webdriver/</w:t>
      </w:r>
    </w:p>
    <w:p w14:paraId="65834A62" w14:textId="77777777" w:rsidR="00AE3CA1" w:rsidRDefault="00AE3CA1" w:rsidP="007747E6">
      <w:pPr>
        <w:pBdr>
          <w:bottom w:val="single" w:sz="6" w:space="10" w:color="EEECE8"/>
        </w:pBdr>
        <w:shd w:val="clear" w:color="auto" w:fill="FFFFFF"/>
        <w:spacing w:after="192" w:line="240" w:lineRule="auto"/>
        <w:outlineLvl w:val="0"/>
        <w:rPr>
          <w:rFonts w:ascii="Helvetica" w:eastAsia="Times New Roman" w:hAnsi="Helvetica" w:cs="Helvetica"/>
          <w:b/>
          <w:bCs/>
          <w:color w:val="192930"/>
          <w:kern w:val="36"/>
          <w:sz w:val="54"/>
          <w:szCs w:val="54"/>
          <w:lang w:eastAsia="en-IN"/>
        </w:rPr>
      </w:pPr>
    </w:p>
    <w:p w14:paraId="65815950" w14:textId="77777777" w:rsidR="00AE3CA1" w:rsidRDefault="00AE3CA1" w:rsidP="007747E6">
      <w:pPr>
        <w:pBdr>
          <w:bottom w:val="single" w:sz="6" w:space="10" w:color="EEECE8"/>
        </w:pBdr>
        <w:shd w:val="clear" w:color="auto" w:fill="FFFFFF"/>
        <w:spacing w:after="192" w:line="240" w:lineRule="auto"/>
        <w:outlineLvl w:val="0"/>
        <w:rPr>
          <w:rFonts w:ascii="Helvetica" w:eastAsia="Times New Roman" w:hAnsi="Helvetica" w:cs="Helvetica"/>
          <w:b/>
          <w:bCs/>
          <w:color w:val="192930"/>
          <w:kern w:val="36"/>
          <w:sz w:val="54"/>
          <w:szCs w:val="54"/>
          <w:lang w:eastAsia="en-IN"/>
        </w:rPr>
      </w:pPr>
    </w:p>
    <w:p w14:paraId="1C452FBB" w14:textId="78C981B1" w:rsidR="007747E6" w:rsidRPr="007747E6" w:rsidRDefault="007747E6" w:rsidP="007747E6">
      <w:pPr>
        <w:pBdr>
          <w:bottom w:val="single" w:sz="6" w:space="10" w:color="EEECE8"/>
        </w:pBdr>
        <w:shd w:val="clear" w:color="auto" w:fill="FFFFFF"/>
        <w:spacing w:after="192" w:line="240" w:lineRule="auto"/>
        <w:outlineLvl w:val="0"/>
        <w:rPr>
          <w:rFonts w:ascii="Helvetica" w:eastAsia="Times New Roman" w:hAnsi="Helvetica" w:cs="Helvetica"/>
          <w:b/>
          <w:bCs/>
          <w:color w:val="192930"/>
          <w:kern w:val="36"/>
          <w:sz w:val="54"/>
          <w:szCs w:val="54"/>
          <w:lang w:eastAsia="en-IN"/>
        </w:rPr>
      </w:pPr>
      <w:r w:rsidRPr="007747E6">
        <w:rPr>
          <w:rFonts w:ascii="Helvetica" w:eastAsia="Times New Roman" w:hAnsi="Helvetica" w:cs="Helvetica"/>
          <w:b/>
          <w:bCs/>
          <w:color w:val="192930"/>
          <w:kern w:val="36"/>
          <w:sz w:val="54"/>
          <w:szCs w:val="54"/>
          <w:lang w:eastAsia="en-IN"/>
        </w:rPr>
        <w:t>Advanced Concept of Selenium – Design Patterns in Selenium WebDriver – There is Not Only Page Object Model Design Pattern</w:t>
      </w:r>
    </w:p>
    <w:p w14:paraId="2544CCC9" w14:textId="77777777" w:rsidR="007747E6" w:rsidRPr="007747E6" w:rsidRDefault="007747E6" w:rsidP="007747E6">
      <w:pPr>
        <w:shd w:val="clear" w:color="auto" w:fill="FFFFFF"/>
        <w:spacing w:after="432" w:line="240" w:lineRule="auto"/>
        <w:rPr>
          <w:rFonts w:ascii="Helvetica" w:eastAsia="Times New Roman" w:hAnsi="Helvetica" w:cs="Helvetica"/>
          <w:color w:val="192930"/>
          <w:sz w:val="24"/>
          <w:szCs w:val="24"/>
          <w:lang w:eastAsia="en-IN"/>
        </w:rPr>
      </w:pPr>
      <w:r w:rsidRPr="007747E6">
        <w:rPr>
          <w:rFonts w:ascii="Helvetica" w:eastAsia="Times New Roman" w:hAnsi="Helvetica" w:cs="Helvetica"/>
          <w:color w:val="192930"/>
          <w:sz w:val="24"/>
          <w:szCs w:val="24"/>
          <w:lang w:eastAsia="en-IN"/>
        </w:rPr>
        <w:t>Hello Folks,</w:t>
      </w:r>
    </w:p>
    <w:p w14:paraId="5B71092B" w14:textId="77777777" w:rsidR="007747E6" w:rsidRPr="007747E6" w:rsidRDefault="007747E6" w:rsidP="007747E6">
      <w:pPr>
        <w:shd w:val="clear" w:color="auto" w:fill="FFFFFF"/>
        <w:spacing w:after="432" w:line="240" w:lineRule="auto"/>
        <w:rPr>
          <w:rFonts w:ascii="Helvetica" w:eastAsia="Times New Roman" w:hAnsi="Helvetica" w:cs="Helvetica"/>
          <w:color w:val="192930"/>
          <w:sz w:val="24"/>
          <w:szCs w:val="24"/>
          <w:lang w:eastAsia="en-IN"/>
        </w:rPr>
      </w:pPr>
      <w:r w:rsidRPr="007747E6">
        <w:rPr>
          <w:rFonts w:ascii="Helvetica" w:eastAsia="Times New Roman" w:hAnsi="Helvetica" w:cs="Helvetica"/>
          <w:color w:val="192930"/>
          <w:sz w:val="24"/>
          <w:szCs w:val="24"/>
          <w:lang w:eastAsia="en-IN"/>
        </w:rPr>
        <w:t>When we talk about design pattern in Selenium WebDriver, we generally discuss about Page Object Model (POM) and Behavioural Driven Development (BDD). But there are many more.</w:t>
      </w:r>
    </w:p>
    <w:p w14:paraId="1A79A1C5" w14:textId="77777777" w:rsidR="007747E6" w:rsidRPr="007747E6" w:rsidRDefault="007747E6" w:rsidP="007747E6">
      <w:pPr>
        <w:shd w:val="clear" w:color="auto" w:fill="FFFFFF"/>
        <w:spacing w:after="432" w:line="240" w:lineRule="auto"/>
        <w:rPr>
          <w:rFonts w:ascii="Helvetica" w:eastAsia="Times New Roman" w:hAnsi="Helvetica" w:cs="Helvetica"/>
          <w:color w:val="192930"/>
          <w:sz w:val="24"/>
          <w:szCs w:val="24"/>
          <w:lang w:eastAsia="en-IN"/>
        </w:rPr>
      </w:pPr>
      <w:r w:rsidRPr="007747E6">
        <w:rPr>
          <w:rFonts w:ascii="Helvetica" w:eastAsia="Times New Roman" w:hAnsi="Helvetica" w:cs="Helvetica"/>
          <w:color w:val="192930"/>
          <w:sz w:val="24"/>
          <w:szCs w:val="24"/>
          <w:lang w:eastAsia="en-IN"/>
        </w:rPr>
        <w:t>Before we go and see other design patterns in Selenium, I would like to explain “What is actually mean by Design Pattern?”.</w:t>
      </w:r>
    </w:p>
    <w:p w14:paraId="473FD2AA" w14:textId="77777777" w:rsidR="007747E6" w:rsidRPr="007747E6" w:rsidRDefault="007747E6" w:rsidP="007747E6">
      <w:pPr>
        <w:shd w:val="clear" w:color="auto" w:fill="FFFFFF"/>
        <w:spacing w:before="96" w:after="96" w:line="240" w:lineRule="auto"/>
        <w:outlineLvl w:val="2"/>
        <w:rPr>
          <w:rFonts w:ascii="Helvetica" w:eastAsia="Times New Roman" w:hAnsi="Helvetica" w:cs="Helvetica"/>
          <w:b/>
          <w:bCs/>
          <w:color w:val="192930"/>
          <w:sz w:val="36"/>
          <w:szCs w:val="36"/>
          <w:lang w:eastAsia="en-IN"/>
        </w:rPr>
      </w:pPr>
      <w:r w:rsidRPr="007747E6">
        <w:rPr>
          <w:rFonts w:ascii="Helvetica" w:eastAsia="Times New Roman" w:hAnsi="Helvetica" w:cs="Helvetica"/>
          <w:b/>
          <w:bCs/>
          <w:color w:val="192930"/>
          <w:sz w:val="36"/>
          <w:szCs w:val="36"/>
          <w:lang w:eastAsia="en-IN"/>
        </w:rPr>
        <w:t>Design Pattern:</w:t>
      </w:r>
    </w:p>
    <w:p w14:paraId="7681A443" w14:textId="77777777" w:rsidR="007747E6" w:rsidRPr="007747E6" w:rsidRDefault="007747E6" w:rsidP="007747E6">
      <w:pPr>
        <w:shd w:val="clear" w:color="auto" w:fill="FFFFFF"/>
        <w:spacing w:after="432" w:line="240" w:lineRule="auto"/>
        <w:rPr>
          <w:rFonts w:ascii="Helvetica" w:eastAsia="Times New Roman" w:hAnsi="Helvetica" w:cs="Helvetica"/>
          <w:color w:val="192930"/>
          <w:sz w:val="24"/>
          <w:szCs w:val="24"/>
          <w:lang w:eastAsia="en-IN"/>
        </w:rPr>
      </w:pPr>
      <w:r w:rsidRPr="008A5EC0">
        <w:rPr>
          <w:rFonts w:ascii="Helvetica" w:eastAsia="Times New Roman" w:hAnsi="Helvetica" w:cs="Helvetica"/>
          <w:color w:val="192930"/>
          <w:sz w:val="24"/>
          <w:szCs w:val="24"/>
          <w:highlight w:val="yellow"/>
          <w:lang w:eastAsia="en-IN"/>
        </w:rPr>
        <w:t>A design pattern is a reusable solution for commonly occurring problems. It is a pattern or template that can be used to solve common problems. Design patterns are best practices which are used by software engineers to develop an application. Design patterns speed up development of application, tests and increases quality</w:t>
      </w:r>
      <w:r w:rsidRPr="007747E6">
        <w:rPr>
          <w:rFonts w:ascii="Helvetica" w:eastAsia="Times New Roman" w:hAnsi="Helvetica" w:cs="Helvetica"/>
          <w:color w:val="192930"/>
          <w:sz w:val="24"/>
          <w:szCs w:val="24"/>
          <w:lang w:eastAsia="en-IN"/>
        </w:rPr>
        <w:t>.</w:t>
      </w:r>
    </w:p>
    <w:p w14:paraId="66879CBE" w14:textId="77777777" w:rsidR="007747E6" w:rsidRPr="007747E6" w:rsidRDefault="007747E6" w:rsidP="007747E6">
      <w:pPr>
        <w:shd w:val="clear" w:color="auto" w:fill="FFFFFF"/>
        <w:spacing w:after="432" w:line="240" w:lineRule="auto"/>
        <w:rPr>
          <w:rFonts w:ascii="Helvetica" w:eastAsia="Times New Roman" w:hAnsi="Helvetica" w:cs="Helvetica"/>
          <w:color w:val="192930"/>
          <w:sz w:val="24"/>
          <w:szCs w:val="24"/>
          <w:lang w:eastAsia="en-IN"/>
        </w:rPr>
      </w:pPr>
      <w:r w:rsidRPr="007747E6">
        <w:rPr>
          <w:rFonts w:ascii="Helvetica" w:eastAsia="Times New Roman" w:hAnsi="Helvetica" w:cs="Helvetica"/>
          <w:color w:val="192930"/>
          <w:sz w:val="24"/>
          <w:szCs w:val="24"/>
          <w:lang w:eastAsia="en-IN"/>
        </w:rPr>
        <w:lastRenderedPageBreak/>
        <w:t>When we talk about design pattern in context of Automated tests, it actually represents how we design our automated tests. Like in Page Object Model, we separate test logics and supporting objects (Web elements generally). In BDD, we create methods for each step and include all desired actions. Of course we mix up design patterns as well. You should note here that design pattern does not mean how you manage your locators only. It talks about how well you manage your tests.</w:t>
      </w:r>
    </w:p>
    <w:p w14:paraId="7B950F58" w14:textId="77777777" w:rsidR="007747E6" w:rsidRPr="007747E6" w:rsidRDefault="007747E6" w:rsidP="007747E6">
      <w:pPr>
        <w:shd w:val="clear" w:color="auto" w:fill="FFFFFF"/>
        <w:spacing w:after="432" w:line="240" w:lineRule="auto"/>
        <w:rPr>
          <w:rFonts w:ascii="Helvetica" w:eastAsia="Times New Roman" w:hAnsi="Helvetica" w:cs="Helvetica"/>
          <w:color w:val="192930"/>
          <w:sz w:val="24"/>
          <w:szCs w:val="24"/>
          <w:lang w:eastAsia="en-IN"/>
        </w:rPr>
      </w:pPr>
      <w:r w:rsidRPr="007747E6">
        <w:rPr>
          <w:rFonts w:ascii="Helvetica" w:eastAsia="Times New Roman" w:hAnsi="Helvetica" w:cs="Helvetica"/>
          <w:color w:val="192930"/>
          <w:sz w:val="24"/>
          <w:szCs w:val="24"/>
          <w:lang w:eastAsia="en-IN"/>
        </w:rPr>
        <w:t>As per </w:t>
      </w:r>
      <w:hyperlink r:id="rId7" w:history="1">
        <w:r w:rsidRPr="007747E6">
          <w:rPr>
            <w:rFonts w:ascii="Helvetica" w:eastAsia="Times New Roman" w:hAnsi="Helvetica" w:cs="Helvetica"/>
            <w:color w:val="D7B221"/>
            <w:sz w:val="24"/>
            <w:szCs w:val="24"/>
            <w:u w:val="single"/>
            <w:lang w:eastAsia="en-IN"/>
          </w:rPr>
          <w:t>Selenium Wiki page</w:t>
        </w:r>
      </w:hyperlink>
      <w:r w:rsidRPr="007747E6">
        <w:rPr>
          <w:rFonts w:ascii="Helvetica" w:eastAsia="Times New Roman" w:hAnsi="Helvetica" w:cs="Helvetica"/>
          <w:color w:val="192930"/>
          <w:sz w:val="24"/>
          <w:szCs w:val="24"/>
          <w:lang w:eastAsia="en-IN"/>
        </w:rPr>
        <w:t>, there are more design patterns in Selenium:</w:t>
      </w:r>
    </w:p>
    <w:p w14:paraId="207A9982" w14:textId="77777777" w:rsidR="007747E6" w:rsidRPr="007747E6" w:rsidRDefault="007747E6" w:rsidP="007747E6">
      <w:pPr>
        <w:numPr>
          <w:ilvl w:val="0"/>
          <w:numId w:val="1"/>
        </w:numPr>
        <w:shd w:val="clear" w:color="auto" w:fill="FFFFFF"/>
        <w:spacing w:before="100" w:beforeAutospacing="1" w:after="100" w:afterAutospacing="1" w:line="240" w:lineRule="auto"/>
        <w:ind w:left="384"/>
        <w:rPr>
          <w:rFonts w:ascii="Arial" w:eastAsia="Times New Roman" w:hAnsi="Arial" w:cs="Arial"/>
          <w:color w:val="192930"/>
          <w:sz w:val="24"/>
          <w:szCs w:val="24"/>
          <w:lang w:eastAsia="en-IN"/>
        </w:rPr>
      </w:pPr>
      <w:proofErr w:type="spellStart"/>
      <w:r w:rsidRPr="007747E6">
        <w:rPr>
          <w:rFonts w:ascii="Arial" w:eastAsia="Times New Roman" w:hAnsi="Arial" w:cs="Arial"/>
          <w:b/>
          <w:bCs/>
          <w:color w:val="192930"/>
          <w:sz w:val="24"/>
          <w:szCs w:val="24"/>
          <w:u w:val="single"/>
          <w:lang w:eastAsia="en-IN"/>
        </w:rPr>
        <w:t>DomainDrivenDesign</w:t>
      </w:r>
      <w:proofErr w:type="spellEnd"/>
      <w:r w:rsidRPr="007747E6">
        <w:rPr>
          <w:rFonts w:ascii="Arial" w:eastAsia="Times New Roman" w:hAnsi="Arial" w:cs="Arial"/>
          <w:color w:val="192930"/>
          <w:sz w:val="24"/>
          <w:szCs w:val="24"/>
          <w:lang w:eastAsia="en-IN"/>
        </w:rPr>
        <w:t>: Express your tests in the language of the end-user of the app.</w:t>
      </w:r>
    </w:p>
    <w:p w14:paraId="1A5FD17E" w14:textId="77777777" w:rsidR="007747E6" w:rsidRPr="007747E6" w:rsidRDefault="007747E6" w:rsidP="007747E6">
      <w:pPr>
        <w:numPr>
          <w:ilvl w:val="0"/>
          <w:numId w:val="1"/>
        </w:numPr>
        <w:shd w:val="clear" w:color="auto" w:fill="FFFFFF"/>
        <w:spacing w:before="100" w:beforeAutospacing="1" w:after="100" w:afterAutospacing="1" w:line="240" w:lineRule="auto"/>
        <w:ind w:left="384"/>
        <w:rPr>
          <w:rFonts w:ascii="Arial" w:eastAsia="Times New Roman" w:hAnsi="Arial" w:cs="Arial"/>
          <w:color w:val="192930"/>
          <w:sz w:val="24"/>
          <w:szCs w:val="24"/>
          <w:lang w:eastAsia="en-IN"/>
        </w:rPr>
      </w:pPr>
      <w:proofErr w:type="spellStart"/>
      <w:r w:rsidRPr="007747E6">
        <w:rPr>
          <w:rFonts w:ascii="Arial" w:eastAsia="Times New Roman" w:hAnsi="Arial" w:cs="Arial"/>
          <w:b/>
          <w:bCs/>
          <w:color w:val="192930"/>
          <w:sz w:val="24"/>
          <w:szCs w:val="24"/>
          <w:u w:val="single"/>
          <w:lang w:eastAsia="en-IN"/>
        </w:rPr>
        <w:t>PageObjects</w:t>
      </w:r>
      <w:proofErr w:type="spellEnd"/>
      <w:r w:rsidRPr="007747E6">
        <w:rPr>
          <w:rFonts w:ascii="Arial" w:eastAsia="Times New Roman" w:hAnsi="Arial" w:cs="Arial"/>
          <w:color w:val="192930"/>
          <w:sz w:val="24"/>
          <w:szCs w:val="24"/>
          <w:lang w:eastAsia="en-IN"/>
        </w:rPr>
        <w:t>: A simple abstraction of the UI of your web app.</w:t>
      </w:r>
    </w:p>
    <w:p w14:paraId="68F48A44" w14:textId="77777777" w:rsidR="007747E6" w:rsidRPr="007747E6" w:rsidRDefault="007747E6" w:rsidP="007747E6">
      <w:pPr>
        <w:numPr>
          <w:ilvl w:val="0"/>
          <w:numId w:val="1"/>
        </w:numPr>
        <w:shd w:val="clear" w:color="auto" w:fill="FFFFFF"/>
        <w:spacing w:before="100" w:beforeAutospacing="1" w:after="100" w:afterAutospacing="1" w:line="240" w:lineRule="auto"/>
        <w:ind w:left="384"/>
        <w:rPr>
          <w:rFonts w:ascii="Arial" w:eastAsia="Times New Roman" w:hAnsi="Arial" w:cs="Arial"/>
          <w:color w:val="192930"/>
          <w:sz w:val="24"/>
          <w:szCs w:val="24"/>
          <w:lang w:eastAsia="en-IN"/>
        </w:rPr>
      </w:pPr>
      <w:proofErr w:type="spellStart"/>
      <w:r w:rsidRPr="007747E6">
        <w:rPr>
          <w:rFonts w:ascii="Arial" w:eastAsia="Times New Roman" w:hAnsi="Arial" w:cs="Arial"/>
          <w:b/>
          <w:bCs/>
          <w:color w:val="192930"/>
          <w:sz w:val="24"/>
          <w:szCs w:val="24"/>
          <w:u w:val="single"/>
          <w:lang w:eastAsia="en-IN"/>
        </w:rPr>
        <w:t>LoadableComponent</w:t>
      </w:r>
      <w:proofErr w:type="spellEnd"/>
      <w:r w:rsidRPr="007747E6">
        <w:rPr>
          <w:rFonts w:ascii="Arial" w:eastAsia="Times New Roman" w:hAnsi="Arial" w:cs="Arial"/>
          <w:color w:val="192930"/>
          <w:sz w:val="24"/>
          <w:szCs w:val="24"/>
          <w:lang w:eastAsia="en-IN"/>
        </w:rPr>
        <w:t xml:space="preserve">: </w:t>
      </w:r>
      <w:proofErr w:type="spellStart"/>
      <w:r w:rsidRPr="007747E6">
        <w:rPr>
          <w:rFonts w:ascii="Arial" w:eastAsia="Times New Roman" w:hAnsi="Arial" w:cs="Arial"/>
          <w:color w:val="192930"/>
          <w:sz w:val="24"/>
          <w:szCs w:val="24"/>
          <w:lang w:eastAsia="en-IN"/>
        </w:rPr>
        <w:t>Modeling</w:t>
      </w:r>
      <w:proofErr w:type="spellEnd"/>
      <w:r w:rsidRPr="007747E6">
        <w:rPr>
          <w:rFonts w:ascii="Arial" w:eastAsia="Times New Roman" w:hAnsi="Arial" w:cs="Arial"/>
          <w:color w:val="192930"/>
          <w:sz w:val="24"/>
          <w:szCs w:val="24"/>
          <w:lang w:eastAsia="en-IN"/>
        </w:rPr>
        <w:t xml:space="preserve"> </w:t>
      </w:r>
      <w:proofErr w:type="spellStart"/>
      <w:r w:rsidRPr="007747E6">
        <w:rPr>
          <w:rFonts w:ascii="Arial" w:eastAsia="Times New Roman" w:hAnsi="Arial" w:cs="Arial"/>
          <w:color w:val="192930"/>
          <w:sz w:val="24"/>
          <w:szCs w:val="24"/>
          <w:lang w:eastAsia="en-IN"/>
        </w:rPr>
        <w:t>PageObjects</w:t>
      </w:r>
      <w:proofErr w:type="spellEnd"/>
      <w:r w:rsidRPr="007747E6">
        <w:rPr>
          <w:rFonts w:ascii="Arial" w:eastAsia="Times New Roman" w:hAnsi="Arial" w:cs="Arial"/>
          <w:color w:val="192930"/>
          <w:sz w:val="24"/>
          <w:szCs w:val="24"/>
          <w:lang w:eastAsia="en-IN"/>
        </w:rPr>
        <w:t xml:space="preserve"> as components.</w:t>
      </w:r>
    </w:p>
    <w:p w14:paraId="08693516" w14:textId="77777777" w:rsidR="007747E6" w:rsidRPr="007747E6" w:rsidRDefault="007747E6" w:rsidP="007747E6">
      <w:pPr>
        <w:numPr>
          <w:ilvl w:val="0"/>
          <w:numId w:val="1"/>
        </w:numPr>
        <w:shd w:val="clear" w:color="auto" w:fill="FFFFFF"/>
        <w:spacing w:before="100" w:beforeAutospacing="1" w:after="100" w:afterAutospacing="1" w:line="240" w:lineRule="auto"/>
        <w:ind w:left="384"/>
        <w:rPr>
          <w:rFonts w:ascii="Arial" w:eastAsia="Times New Roman" w:hAnsi="Arial" w:cs="Arial"/>
          <w:color w:val="192930"/>
          <w:sz w:val="24"/>
          <w:szCs w:val="24"/>
          <w:lang w:eastAsia="en-IN"/>
        </w:rPr>
      </w:pPr>
      <w:proofErr w:type="spellStart"/>
      <w:r w:rsidRPr="007747E6">
        <w:rPr>
          <w:rFonts w:ascii="Arial" w:eastAsia="Times New Roman" w:hAnsi="Arial" w:cs="Arial"/>
          <w:b/>
          <w:bCs/>
          <w:color w:val="192930"/>
          <w:sz w:val="24"/>
          <w:szCs w:val="24"/>
          <w:u w:val="single"/>
          <w:lang w:eastAsia="en-IN"/>
        </w:rPr>
        <w:t>BotStyleTests</w:t>
      </w:r>
      <w:proofErr w:type="spellEnd"/>
      <w:r w:rsidRPr="007747E6">
        <w:rPr>
          <w:rFonts w:ascii="Arial" w:eastAsia="Times New Roman" w:hAnsi="Arial" w:cs="Arial"/>
          <w:color w:val="192930"/>
          <w:sz w:val="24"/>
          <w:szCs w:val="24"/>
          <w:lang w:eastAsia="en-IN"/>
        </w:rPr>
        <w:t xml:space="preserve">: Using a command-based approach to automating tests, rather than the object-based approach that </w:t>
      </w:r>
      <w:proofErr w:type="spellStart"/>
      <w:r w:rsidRPr="007747E6">
        <w:rPr>
          <w:rFonts w:ascii="Arial" w:eastAsia="Times New Roman" w:hAnsi="Arial" w:cs="Arial"/>
          <w:color w:val="192930"/>
          <w:sz w:val="24"/>
          <w:szCs w:val="24"/>
          <w:lang w:eastAsia="en-IN"/>
        </w:rPr>
        <w:t>PageObjects</w:t>
      </w:r>
      <w:proofErr w:type="spellEnd"/>
      <w:r w:rsidRPr="007747E6">
        <w:rPr>
          <w:rFonts w:ascii="Arial" w:eastAsia="Times New Roman" w:hAnsi="Arial" w:cs="Arial"/>
          <w:color w:val="192930"/>
          <w:sz w:val="24"/>
          <w:szCs w:val="24"/>
          <w:lang w:eastAsia="en-IN"/>
        </w:rPr>
        <w:t xml:space="preserve"> encourage</w:t>
      </w:r>
    </w:p>
    <w:p w14:paraId="4726536D" w14:textId="77777777" w:rsidR="007747E6" w:rsidRPr="007747E6" w:rsidRDefault="007747E6" w:rsidP="007747E6">
      <w:pPr>
        <w:numPr>
          <w:ilvl w:val="0"/>
          <w:numId w:val="1"/>
        </w:numPr>
        <w:shd w:val="clear" w:color="auto" w:fill="FFFFFF"/>
        <w:spacing w:before="100" w:beforeAutospacing="1" w:after="100" w:afterAutospacing="1" w:line="240" w:lineRule="auto"/>
        <w:ind w:left="384"/>
        <w:rPr>
          <w:rFonts w:ascii="Arial" w:eastAsia="Times New Roman" w:hAnsi="Arial" w:cs="Arial"/>
          <w:color w:val="192930"/>
          <w:sz w:val="24"/>
          <w:szCs w:val="24"/>
          <w:lang w:eastAsia="en-IN"/>
        </w:rPr>
      </w:pPr>
      <w:proofErr w:type="spellStart"/>
      <w:r w:rsidRPr="007747E6">
        <w:rPr>
          <w:rFonts w:ascii="Arial" w:eastAsia="Times New Roman" w:hAnsi="Arial" w:cs="Arial"/>
          <w:b/>
          <w:bCs/>
          <w:color w:val="192930"/>
          <w:sz w:val="24"/>
          <w:szCs w:val="24"/>
          <w:u w:val="single"/>
          <w:lang w:eastAsia="en-IN"/>
        </w:rPr>
        <w:t>AcceptanceTests</w:t>
      </w:r>
      <w:proofErr w:type="spellEnd"/>
      <w:r w:rsidRPr="007747E6">
        <w:rPr>
          <w:rFonts w:ascii="Arial" w:eastAsia="Times New Roman" w:hAnsi="Arial" w:cs="Arial"/>
          <w:color w:val="192930"/>
          <w:sz w:val="24"/>
          <w:szCs w:val="24"/>
          <w:lang w:eastAsia="en-IN"/>
        </w:rPr>
        <w:t>: Use coarse-grained UI tests to help structure development work.</w:t>
      </w:r>
    </w:p>
    <w:p w14:paraId="245B4C8C" w14:textId="77777777" w:rsidR="007747E6" w:rsidRPr="007747E6" w:rsidRDefault="007747E6" w:rsidP="007747E6">
      <w:pPr>
        <w:numPr>
          <w:ilvl w:val="0"/>
          <w:numId w:val="1"/>
        </w:numPr>
        <w:shd w:val="clear" w:color="auto" w:fill="FFFFFF"/>
        <w:spacing w:before="100" w:beforeAutospacing="1" w:after="100" w:afterAutospacing="1" w:line="240" w:lineRule="auto"/>
        <w:ind w:left="384"/>
        <w:rPr>
          <w:rFonts w:ascii="Arial" w:eastAsia="Times New Roman" w:hAnsi="Arial" w:cs="Arial"/>
          <w:color w:val="192930"/>
          <w:sz w:val="24"/>
          <w:szCs w:val="24"/>
          <w:lang w:eastAsia="en-IN"/>
        </w:rPr>
      </w:pPr>
      <w:proofErr w:type="spellStart"/>
      <w:r w:rsidRPr="007747E6">
        <w:rPr>
          <w:rFonts w:ascii="Arial" w:eastAsia="Times New Roman" w:hAnsi="Arial" w:cs="Arial"/>
          <w:b/>
          <w:bCs/>
          <w:color w:val="192930"/>
          <w:sz w:val="24"/>
          <w:szCs w:val="24"/>
          <w:u w:val="single"/>
          <w:lang w:eastAsia="en-IN"/>
        </w:rPr>
        <w:t>RegressionTests</w:t>
      </w:r>
      <w:proofErr w:type="spellEnd"/>
      <w:r w:rsidRPr="007747E6">
        <w:rPr>
          <w:rFonts w:ascii="Arial" w:eastAsia="Times New Roman" w:hAnsi="Arial" w:cs="Arial"/>
          <w:color w:val="192930"/>
          <w:sz w:val="24"/>
          <w:szCs w:val="24"/>
          <w:lang w:eastAsia="en-IN"/>
        </w:rPr>
        <w:t xml:space="preserve">: Collect the actions of multiple </w:t>
      </w:r>
      <w:proofErr w:type="spellStart"/>
      <w:r w:rsidRPr="007747E6">
        <w:rPr>
          <w:rFonts w:ascii="Arial" w:eastAsia="Times New Roman" w:hAnsi="Arial" w:cs="Arial"/>
          <w:color w:val="192930"/>
          <w:sz w:val="24"/>
          <w:szCs w:val="24"/>
          <w:lang w:eastAsia="en-IN"/>
        </w:rPr>
        <w:t>AcceptanceTests</w:t>
      </w:r>
      <w:proofErr w:type="spellEnd"/>
      <w:r w:rsidRPr="007747E6">
        <w:rPr>
          <w:rFonts w:ascii="Arial" w:eastAsia="Times New Roman" w:hAnsi="Arial" w:cs="Arial"/>
          <w:color w:val="192930"/>
          <w:sz w:val="24"/>
          <w:szCs w:val="24"/>
          <w:lang w:eastAsia="en-IN"/>
        </w:rPr>
        <w:t xml:space="preserve"> into one place for ease of maintenance.</w:t>
      </w:r>
    </w:p>
    <w:p w14:paraId="5D94696E" w14:textId="77777777" w:rsidR="007747E6" w:rsidRPr="007747E6" w:rsidRDefault="007747E6" w:rsidP="007747E6">
      <w:pPr>
        <w:shd w:val="clear" w:color="auto" w:fill="FFFFFF"/>
        <w:spacing w:after="432" w:line="240" w:lineRule="auto"/>
        <w:rPr>
          <w:rFonts w:ascii="Helvetica" w:eastAsia="Times New Roman" w:hAnsi="Helvetica" w:cs="Helvetica"/>
          <w:color w:val="192930"/>
          <w:sz w:val="24"/>
          <w:szCs w:val="24"/>
          <w:lang w:eastAsia="en-IN"/>
        </w:rPr>
      </w:pPr>
      <w:r w:rsidRPr="007747E6">
        <w:rPr>
          <w:rFonts w:ascii="Helvetica" w:eastAsia="Times New Roman" w:hAnsi="Helvetica" w:cs="Helvetica"/>
          <w:color w:val="192930"/>
          <w:sz w:val="24"/>
          <w:szCs w:val="24"/>
          <w:lang w:eastAsia="en-IN"/>
        </w:rPr>
        <w:t> </w:t>
      </w:r>
    </w:p>
    <w:p w14:paraId="6C9E794B" w14:textId="77777777" w:rsidR="007747E6" w:rsidRDefault="007747E6"/>
    <w:sectPr w:rsidR="007747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3F64A" w14:textId="77777777" w:rsidR="003E6D1B" w:rsidRDefault="003E6D1B" w:rsidP="00845159">
      <w:pPr>
        <w:spacing w:after="0" w:line="240" w:lineRule="auto"/>
      </w:pPr>
      <w:r>
        <w:separator/>
      </w:r>
    </w:p>
  </w:endnote>
  <w:endnote w:type="continuationSeparator" w:id="0">
    <w:p w14:paraId="10677423" w14:textId="77777777" w:rsidR="003E6D1B" w:rsidRDefault="003E6D1B" w:rsidP="0084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A4D35" w14:textId="77777777" w:rsidR="003E6D1B" w:rsidRDefault="003E6D1B" w:rsidP="00845159">
      <w:pPr>
        <w:spacing w:after="0" w:line="240" w:lineRule="auto"/>
      </w:pPr>
      <w:r>
        <w:separator/>
      </w:r>
    </w:p>
  </w:footnote>
  <w:footnote w:type="continuationSeparator" w:id="0">
    <w:p w14:paraId="4C7E637E" w14:textId="77777777" w:rsidR="003E6D1B" w:rsidRDefault="003E6D1B" w:rsidP="00845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6F03"/>
    <w:multiLevelType w:val="multilevel"/>
    <w:tmpl w:val="47F28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F5478"/>
    <w:multiLevelType w:val="multilevel"/>
    <w:tmpl w:val="9C64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E6"/>
    <w:rsid w:val="003E6D1B"/>
    <w:rsid w:val="007747E6"/>
    <w:rsid w:val="00845159"/>
    <w:rsid w:val="008A5EC0"/>
    <w:rsid w:val="00AE3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4F53"/>
  <w15:chartTrackingRefBased/>
  <w15:docId w15:val="{DBC79455-3E7B-488E-B562-B28E6D64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47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747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7E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747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47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47E6"/>
    <w:rPr>
      <w:color w:val="0000FF"/>
      <w:u w:val="single"/>
    </w:rPr>
  </w:style>
  <w:style w:type="character" w:styleId="Strong">
    <w:name w:val="Strong"/>
    <w:basedOn w:val="DefaultParagraphFont"/>
    <w:uiPriority w:val="22"/>
    <w:qFormat/>
    <w:rsid w:val="007747E6"/>
    <w:rPr>
      <w:b/>
      <w:bCs/>
    </w:rPr>
  </w:style>
  <w:style w:type="paragraph" w:styleId="Header">
    <w:name w:val="header"/>
    <w:basedOn w:val="Normal"/>
    <w:link w:val="HeaderChar"/>
    <w:uiPriority w:val="99"/>
    <w:unhideWhenUsed/>
    <w:rsid w:val="00845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159"/>
  </w:style>
  <w:style w:type="paragraph" w:styleId="Footer">
    <w:name w:val="footer"/>
    <w:basedOn w:val="Normal"/>
    <w:link w:val="FooterChar"/>
    <w:uiPriority w:val="99"/>
    <w:unhideWhenUsed/>
    <w:rsid w:val="00845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13614">
      <w:bodyDiv w:val="1"/>
      <w:marLeft w:val="0"/>
      <w:marRight w:val="0"/>
      <w:marTop w:val="0"/>
      <w:marBottom w:val="0"/>
      <w:divBdr>
        <w:top w:val="none" w:sz="0" w:space="0" w:color="auto"/>
        <w:left w:val="none" w:sz="0" w:space="0" w:color="auto"/>
        <w:bottom w:val="none" w:sz="0" w:space="0" w:color="auto"/>
        <w:right w:val="none" w:sz="0" w:space="0" w:color="auto"/>
      </w:divBdr>
    </w:div>
    <w:div w:id="1691226528">
      <w:bodyDiv w:val="1"/>
      <w:marLeft w:val="0"/>
      <w:marRight w:val="0"/>
      <w:marTop w:val="0"/>
      <w:marBottom w:val="0"/>
      <w:divBdr>
        <w:top w:val="none" w:sz="0" w:space="0" w:color="auto"/>
        <w:left w:val="none" w:sz="0" w:space="0" w:color="auto"/>
        <w:bottom w:val="none" w:sz="0" w:space="0" w:color="auto"/>
        <w:right w:val="none" w:sz="0" w:space="0" w:color="auto"/>
      </w:divBdr>
      <w:divsChild>
        <w:div w:id="1809395391">
          <w:marLeft w:val="0"/>
          <w:marRight w:val="-5508"/>
          <w:marTop w:val="0"/>
          <w:marBottom w:val="0"/>
          <w:divBdr>
            <w:top w:val="none" w:sz="0" w:space="0" w:color="auto"/>
            <w:left w:val="none" w:sz="0" w:space="0" w:color="auto"/>
            <w:bottom w:val="none" w:sz="0" w:space="0" w:color="auto"/>
            <w:right w:val="none" w:sz="0" w:space="0" w:color="auto"/>
          </w:divBdr>
          <w:divsChild>
            <w:div w:id="401684807">
              <w:marLeft w:val="0"/>
              <w:marRight w:val="0"/>
              <w:marTop w:val="0"/>
              <w:marBottom w:val="0"/>
              <w:divBdr>
                <w:top w:val="none" w:sz="0" w:space="0" w:color="auto"/>
                <w:left w:val="none" w:sz="0" w:space="0" w:color="auto"/>
                <w:bottom w:val="none" w:sz="0" w:space="0" w:color="auto"/>
                <w:right w:val="none" w:sz="0" w:space="0" w:color="auto"/>
              </w:divBdr>
              <w:divsChild>
                <w:div w:id="4790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leniumHQ/selenium/wiki/Design-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5</cp:revision>
  <dcterms:created xsi:type="dcterms:W3CDTF">2020-03-01T13:13:00Z</dcterms:created>
  <dcterms:modified xsi:type="dcterms:W3CDTF">2020-05-07T10:11:00Z</dcterms:modified>
</cp:coreProperties>
</file>