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914C8" w14:textId="77777777" w:rsidR="00741E0C" w:rsidRDefault="00741E0C" w:rsidP="00A057CA">
      <w:pPr>
        <w:shd w:val="clear" w:color="auto" w:fill="FFFFFF"/>
        <w:spacing w:line="240" w:lineRule="auto"/>
        <w:textAlignment w:val="baseline"/>
      </w:pPr>
      <w:r>
        <w:fldChar w:fldCharType="begin"/>
      </w:r>
      <w:r>
        <w:instrText xml:space="preserve"> HYPERLINK "http://learnwithharsha.com/my-first-java-lesson-is-a-and-has-a-relationships/" </w:instrText>
      </w:r>
      <w:r>
        <w:fldChar w:fldCharType="separate"/>
      </w:r>
      <w:r>
        <w:rPr>
          <w:rStyle w:val="Hyperlink"/>
        </w:rPr>
        <w:t>http://learnwithharsha.com/my-first-java-lesson-is-a-and-has-a-relationships/</w:t>
      </w:r>
      <w:r>
        <w:fldChar w:fldCharType="end"/>
      </w:r>
    </w:p>
    <w:p w14:paraId="64D643B1" w14:textId="6141FCB8" w:rsidR="00A057CA" w:rsidRPr="00A057CA" w:rsidRDefault="00A057CA" w:rsidP="00A057CA">
      <w:pPr>
        <w:shd w:val="clear" w:color="auto" w:fill="FFFFFF"/>
        <w:spacing w:line="240" w:lineRule="auto"/>
        <w:textAlignment w:val="baseline"/>
        <w:rPr>
          <w:rFonts w:ascii="Georgia" w:eastAsia="Times New Roman" w:hAnsi="Georgia" w:cs="Times New Roman"/>
          <w:color w:val="999999"/>
          <w:sz w:val="20"/>
          <w:szCs w:val="20"/>
          <w:lang w:eastAsia="en-IN"/>
        </w:rPr>
      </w:pPr>
      <w:r w:rsidRPr="00A057CA">
        <w:rPr>
          <w:rFonts w:ascii="Georgia" w:eastAsia="Times New Roman" w:hAnsi="Georgia" w:cs="Times New Roman"/>
          <w:color w:val="777777"/>
          <w:sz w:val="20"/>
          <w:szCs w:val="20"/>
          <w:bdr w:val="none" w:sz="0" w:space="0" w:color="auto" w:frame="1"/>
          <w:lang w:eastAsia="en-IN"/>
        </w:rPr>
        <w:t>You are here:</w:t>
      </w:r>
      <w:r w:rsidRPr="00A057CA">
        <w:rPr>
          <w:rFonts w:ascii="Georgia" w:eastAsia="Times New Roman" w:hAnsi="Georgia" w:cs="Times New Roman"/>
          <w:color w:val="999999"/>
          <w:sz w:val="20"/>
          <w:szCs w:val="20"/>
          <w:lang w:eastAsia="en-IN"/>
        </w:rPr>
        <w:t> </w:t>
      </w:r>
      <w:hyperlink r:id="rId5" w:tooltip="Learn with Harsha" w:history="1">
        <w:r w:rsidRPr="00A057CA">
          <w:rPr>
            <w:rFonts w:ascii="Georgia" w:eastAsia="Times New Roman" w:hAnsi="Georgia" w:cs="Times New Roman"/>
            <w:color w:val="777777"/>
            <w:sz w:val="20"/>
            <w:szCs w:val="20"/>
            <w:bdr w:val="none" w:sz="0" w:space="0" w:color="auto" w:frame="1"/>
            <w:lang w:eastAsia="en-IN"/>
          </w:rPr>
          <w:t>Home</w:t>
        </w:r>
      </w:hyperlink>
      <w:r w:rsidRPr="00A057CA">
        <w:rPr>
          <w:rFonts w:ascii="Georgia" w:eastAsia="Times New Roman" w:hAnsi="Georgia" w:cs="Times New Roman"/>
          <w:color w:val="999999"/>
          <w:sz w:val="20"/>
          <w:szCs w:val="20"/>
          <w:lang w:eastAsia="en-IN"/>
        </w:rPr>
        <w:t> </w:t>
      </w:r>
      <w:r w:rsidRPr="00A057CA">
        <w:rPr>
          <w:rFonts w:ascii="Georgia" w:eastAsia="Times New Roman" w:hAnsi="Georgia" w:cs="Times New Roman"/>
          <w:color w:val="CCCCCC"/>
          <w:sz w:val="20"/>
          <w:szCs w:val="20"/>
          <w:bdr w:val="none" w:sz="0" w:space="0" w:color="auto" w:frame="1"/>
          <w:lang w:eastAsia="en-IN"/>
        </w:rPr>
        <w:t>/</w:t>
      </w:r>
      <w:r w:rsidRPr="00A057CA">
        <w:rPr>
          <w:rFonts w:ascii="Georgia" w:eastAsia="Times New Roman" w:hAnsi="Georgia" w:cs="Times New Roman"/>
          <w:color w:val="999999"/>
          <w:sz w:val="20"/>
          <w:szCs w:val="20"/>
          <w:lang w:eastAsia="en-IN"/>
        </w:rPr>
        <w:t> </w:t>
      </w:r>
      <w:r w:rsidRPr="00A057CA">
        <w:rPr>
          <w:rFonts w:ascii="Georgia" w:eastAsia="Times New Roman" w:hAnsi="Georgia" w:cs="Times New Roman"/>
          <w:i/>
          <w:iCs/>
          <w:color w:val="999999"/>
          <w:sz w:val="20"/>
          <w:szCs w:val="20"/>
          <w:bdr w:val="none" w:sz="0" w:space="0" w:color="auto" w:frame="1"/>
          <w:lang w:eastAsia="en-IN"/>
        </w:rPr>
        <w:t>My First java lesson “IS-A and HAS-A relationships”</w:t>
      </w:r>
    </w:p>
    <w:p w14:paraId="0AEFBEF0" w14:textId="77777777" w:rsidR="00A057CA" w:rsidRPr="00A057CA" w:rsidRDefault="00A057CA" w:rsidP="00A057CA">
      <w:pPr>
        <w:spacing w:after="0" w:line="450" w:lineRule="atLeast"/>
        <w:textAlignment w:val="baseline"/>
        <w:outlineLvl w:val="0"/>
        <w:rPr>
          <w:rFonts w:ascii="Arial" w:eastAsia="Times New Roman" w:hAnsi="Arial" w:cs="Arial"/>
          <w:b/>
          <w:bCs/>
          <w:color w:val="444444"/>
          <w:kern w:val="36"/>
          <w:sz w:val="38"/>
          <w:szCs w:val="38"/>
          <w:lang w:eastAsia="en-IN"/>
        </w:rPr>
      </w:pPr>
      <w:hyperlink r:id="rId6" w:history="1">
        <w:r w:rsidRPr="00A057CA">
          <w:rPr>
            <w:rFonts w:ascii="Arial" w:eastAsia="Times New Roman" w:hAnsi="Arial" w:cs="Arial"/>
            <w:b/>
            <w:bCs/>
            <w:color w:val="000000"/>
            <w:kern w:val="36"/>
            <w:sz w:val="38"/>
            <w:szCs w:val="38"/>
            <w:bdr w:val="none" w:sz="0" w:space="0" w:color="auto" w:frame="1"/>
            <w:lang w:eastAsia="en-IN"/>
          </w:rPr>
          <w:t>My First java lesson “IS-A and HAS-A relationships”</w:t>
        </w:r>
      </w:hyperlink>
    </w:p>
    <w:p w14:paraId="2A7CA44D" w14:textId="77777777" w:rsidR="00A057CA" w:rsidRPr="00A057CA" w:rsidRDefault="00A057CA" w:rsidP="00A057CA">
      <w:pPr>
        <w:spacing w:line="240" w:lineRule="auto"/>
        <w:textAlignment w:val="baseline"/>
        <w:rPr>
          <w:rFonts w:ascii="Georgia" w:eastAsia="Times New Roman" w:hAnsi="Georgia" w:cs="Times New Roman"/>
          <w:color w:val="999999"/>
          <w:sz w:val="21"/>
          <w:szCs w:val="21"/>
          <w:lang w:eastAsia="en-IN"/>
        </w:rPr>
      </w:pPr>
      <w:r w:rsidRPr="00A057CA">
        <w:rPr>
          <w:rFonts w:ascii="Georgia" w:eastAsia="Times New Roman" w:hAnsi="Georgia" w:cs="Times New Roman"/>
          <w:color w:val="999999"/>
          <w:sz w:val="21"/>
          <w:szCs w:val="21"/>
          <w:lang w:eastAsia="en-IN"/>
        </w:rPr>
        <w:t>By </w:t>
      </w:r>
      <w:proofErr w:type="spellStart"/>
      <w:r w:rsidRPr="00A057CA">
        <w:rPr>
          <w:rFonts w:ascii="Georgia" w:eastAsia="Times New Roman" w:hAnsi="Georgia" w:cs="Times New Roman"/>
          <w:color w:val="999999"/>
          <w:sz w:val="21"/>
          <w:szCs w:val="21"/>
          <w:bdr w:val="none" w:sz="0" w:space="0" w:color="auto" w:frame="1"/>
          <w:lang w:eastAsia="en-IN"/>
        </w:rPr>
        <w:fldChar w:fldCharType="begin"/>
      </w:r>
      <w:r w:rsidRPr="00A057CA">
        <w:rPr>
          <w:rFonts w:ascii="Georgia" w:eastAsia="Times New Roman" w:hAnsi="Georgia" w:cs="Times New Roman"/>
          <w:color w:val="999999"/>
          <w:sz w:val="21"/>
          <w:szCs w:val="21"/>
          <w:bdr w:val="none" w:sz="0" w:space="0" w:color="auto" w:frame="1"/>
          <w:lang w:eastAsia="en-IN"/>
        </w:rPr>
        <w:instrText xml:space="preserve"> HYPERLINK "http://learnwithharsha.com/author/sriharsha/" \o "SriHarsha Bolisetti" </w:instrText>
      </w:r>
      <w:r w:rsidRPr="00A057CA">
        <w:rPr>
          <w:rFonts w:ascii="Georgia" w:eastAsia="Times New Roman" w:hAnsi="Georgia" w:cs="Times New Roman"/>
          <w:color w:val="999999"/>
          <w:sz w:val="21"/>
          <w:szCs w:val="21"/>
          <w:bdr w:val="none" w:sz="0" w:space="0" w:color="auto" w:frame="1"/>
          <w:lang w:eastAsia="en-IN"/>
        </w:rPr>
        <w:fldChar w:fldCharType="separate"/>
      </w:r>
      <w:r w:rsidRPr="00A057CA">
        <w:rPr>
          <w:rFonts w:ascii="Georgia" w:eastAsia="Times New Roman" w:hAnsi="Georgia" w:cs="Times New Roman"/>
          <w:color w:val="777777"/>
          <w:sz w:val="21"/>
          <w:szCs w:val="21"/>
          <w:bdr w:val="none" w:sz="0" w:space="0" w:color="auto" w:frame="1"/>
          <w:lang w:eastAsia="en-IN"/>
        </w:rPr>
        <w:t>SriHarsha</w:t>
      </w:r>
      <w:proofErr w:type="spellEnd"/>
      <w:r w:rsidRPr="00A057CA">
        <w:rPr>
          <w:rFonts w:ascii="Georgia" w:eastAsia="Times New Roman" w:hAnsi="Georgia" w:cs="Times New Roman"/>
          <w:color w:val="777777"/>
          <w:sz w:val="21"/>
          <w:szCs w:val="21"/>
          <w:bdr w:val="none" w:sz="0" w:space="0" w:color="auto" w:frame="1"/>
          <w:lang w:eastAsia="en-IN"/>
        </w:rPr>
        <w:t xml:space="preserve"> </w:t>
      </w:r>
      <w:proofErr w:type="spellStart"/>
      <w:r w:rsidRPr="00A057CA">
        <w:rPr>
          <w:rFonts w:ascii="Georgia" w:eastAsia="Times New Roman" w:hAnsi="Georgia" w:cs="Times New Roman"/>
          <w:color w:val="777777"/>
          <w:sz w:val="21"/>
          <w:szCs w:val="21"/>
          <w:bdr w:val="none" w:sz="0" w:space="0" w:color="auto" w:frame="1"/>
          <w:lang w:eastAsia="en-IN"/>
        </w:rPr>
        <w:t>Bolisetti</w:t>
      </w:r>
      <w:proofErr w:type="spellEnd"/>
      <w:r w:rsidRPr="00A057CA">
        <w:rPr>
          <w:rFonts w:ascii="Georgia" w:eastAsia="Times New Roman" w:hAnsi="Georgia" w:cs="Times New Roman"/>
          <w:color w:val="999999"/>
          <w:sz w:val="21"/>
          <w:szCs w:val="21"/>
          <w:bdr w:val="none" w:sz="0" w:space="0" w:color="auto" w:frame="1"/>
          <w:lang w:eastAsia="en-IN"/>
        </w:rPr>
        <w:fldChar w:fldCharType="end"/>
      </w:r>
      <w:r w:rsidRPr="00A057CA">
        <w:rPr>
          <w:rFonts w:ascii="Georgia" w:eastAsia="Times New Roman" w:hAnsi="Georgia" w:cs="Times New Roman"/>
          <w:color w:val="999999"/>
          <w:sz w:val="21"/>
          <w:szCs w:val="21"/>
          <w:lang w:eastAsia="en-IN"/>
        </w:rPr>
        <w:t> on February 8, 2013</w:t>
      </w:r>
    </w:p>
    <w:p w14:paraId="0AB7F0C6" w14:textId="77777777" w:rsidR="00A057CA" w:rsidRPr="00A057CA" w:rsidRDefault="00A057CA" w:rsidP="00A057CA">
      <w:pPr>
        <w:spacing w:after="375" w:line="240" w:lineRule="auto"/>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lang w:eastAsia="en-IN"/>
        </w:rPr>
        <w:t>I am assuming you all guys have basic idea about oops and java, as all my lessons would be targeted upon nailing the OCJP 6 certification.</w:t>
      </w:r>
    </w:p>
    <w:p w14:paraId="4D9C8464" w14:textId="0D889410" w:rsidR="00A057CA" w:rsidRPr="00A057CA" w:rsidRDefault="00A057CA" w:rsidP="00A057CA">
      <w:pPr>
        <w:spacing w:after="0" w:line="240" w:lineRule="auto"/>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b/>
          <w:bCs/>
          <w:color w:val="444444"/>
          <w:sz w:val="24"/>
          <w:szCs w:val="24"/>
          <w:highlight w:val="yellow"/>
          <w:bdr w:val="none" w:sz="0" w:space="0" w:color="auto" w:frame="1"/>
          <w:lang w:eastAsia="en-IN"/>
        </w:rPr>
        <w:t xml:space="preserve">IS-A </w:t>
      </w:r>
      <w:proofErr w:type="gramStart"/>
      <w:r w:rsidRPr="00A057CA">
        <w:rPr>
          <w:rFonts w:ascii="Georgia" w:eastAsia="Times New Roman" w:hAnsi="Georgia" w:cs="Times New Roman"/>
          <w:b/>
          <w:bCs/>
          <w:color w:val="444444"/>
          <w:sz w:val="24"/>
          <w:szCs w:val="24"/>
          <w:highlight w:val="yellow"/>
          <w:bdr w:val="none" w:sz="0" w:space="0" w:color="auto" w:frame="1"/>
          <w:lang w:eastAsia="en-IN"/>
        </w:rPr>
        <w:t>Relationship :</w:t>
      </w:r>
      <w:proofErr w:type="gramEnd"/>
      <w:r w:rsidR="00554D62" w:rsidRPr="00554D62">
        <w:rPr>
          <w:rFonts w:ascii="Georgia" w:eastAsia="Times New Roman" w:hAnsi="Georgia" w:cs="Times New Roman"/>
          <w:b/>
          <w:bCs/>
          <w:color w:val="444444"/>
          <w:sz w:val="24"/>
          <w:szCs w:val="24"/>
          <w:highlight w:val="yellow"/>
          <w:bdr w:val="none" w:sz="0" w:space="0" w:color="auto" w:frame="1"/>
          <w:lang w:eastAsia="en-IN"/>
        </w:rPr>
        <w:t xml:space="preserve">  Interface to class relationship</w:t>
      </w:r>
    </w:p>
    <w:p w14:paraId="088FCD78" w14:textId="77777777" w:rsidR="00A057CA" w:rsidRPr="00A057CA" w:rsidRDefault="00A057CA" w:rsidP="00A057CA">
      <w:pPr>
        <w:numPr>
          <w:ilvl w:val="0"/>
          <w:numId w:val="1"/>
        </w:numPr>
        <w:spacing w:after="0" w:line="240" w:lineRule="auto"/>
        <w:ind w:left="600"/>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bdr w:val="none" w:sz="0" w:space="0" w:color="auto" w:frame="1"/>
          <w:lang w:eastAsia="en-IN"/>
        </w:rPr>
        <w:t>This refers to inheritance or implementation.</w:t>
      </w:r>
    </w:p>
    <w:p w14:paraId="0FCA1F9B" w14:textId="77777777" w:rsidR="00A057CA" w:rsidRPr="00A057CA" w:rsidRDefault="00A057CA" w:rsidP="00A057CA">
      <w:pPr>
        <w:numPr>
          <w:ilvl w:val="0"/>
          <w:numId w:val="1"/>
        </w:numPr>
        <w:spacing w:after="0" w:line="240" w:lineRule="auto"/>
        <w:ind w:left="600"/>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lang w:eastAsia="en-IN"/>
        </w:rPr>
        <w:t>Expressed using keyword “extends”.</w:t>
      </w:r>
    </w:p>
    <w:p w14:paraId="582B3AD3" w14:textId="77777777" w:rsidR="00A057CA" w:rsidRPr="00A057CA" w:rsidRDefault="00A057CA" w:rsidP="00A057CA">
      <w:pPr>
        <w:numPr>
          <w:ilvl w:val="0"/>
          <w:numId w:val="1"/>
        </w:numPr>
        <w:spacing w:after="0" w:line="240" w:lineRule="auto"/>
        <w:ind w:left="600"/>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lang w:eastAsia="en-IN"/>
        </w:rPr>
        <w:t>Main advantage is code reusability.</w:t>
      </w:r>
    </w:p>
    <w:p w14:paraId="0D7C8F5D" w14:textId="77777777" w:rsidR="00A057CA" w:rsidRPr="00A057CA" w:rsidRDefault="00A057CA" w:rsidP="00A057CA">
      <w:pPr>
        <w:spacing w:after="375" w:line="240" w:lineRule="auto"/>
        <w:textAlignment w:val="baseline"/>
        <w:rPr>
          <w:rFonts w:ascii="Georgia" w:eastAsia="Times New Roman" w:hAnsi="Georgia" w:cs="Times New Roman"/>
          <w:color w:val="444444"/>
          <w:sz w:val="24"/>
          <w:szCs w:val="24"/>
          <w:lang w:eastAsia="en-IN"/>
        </w:rPr>
      </w:pPr>
      <w:proofErr w:type="spellStart"/>
      <w:proofErr w:type="gramStart"/>
      <w:r w:rsidRPr="00A057CA">
        <w:rPr>
          <w:rFonts w:ascii="Georgia" w:eastAsia="Times New Roman" w:hAnsi="Georgia" w:cs="Times New Roman"/>
          <w:color w:val="444444"/>
          <w:sz w:val="24"/>
          <w:szCs w:val="24"/>
          <w:lang w:eastAsia="en-IN"/>
        </w:rPr>
        <w:t>Lets</w:t>
      </w:r>
      <w:proofErr w:type="spellEnd"/>
      <w:proofErr w:type="gramEnd"/>
      <w:r w:rsidRPr="00A057CA">
        <w:rPr>
          <w:rFonts w:ascii="Georgia" w:eastAsia="Times New Roman" w:hAnsi="Georgia" w:cs="Times New Roman"/>
          <w:color w:val="444444"/>
          <w:sz w:val="24"/>
          <w:szCs w:val="24"/>
          <w:lang w:eastAsia="en-IN"/>
        </w:rPr>
        <w:t xml:space="preserve"> look an example to understand about inheritance better.</w:t>
      </w:r>
    </w:p>
    <w:tbl>
      <w:tblPr>
        <w:tblW w:w="89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5"/>
        <w:gridCol w:w="8655"/>
      </w:tblGrid>
      <w:tr w:rsidR="00A057CA" w:rsidRPr="00A057CA" w14:paraId="47E79DA8" w14:textId="77777777" w:rsidTr="00A057CA">
        <w:trPr>
          <w:tblCellSpacing w:w="15" w:type="dxa"/>
        </w:trPr>
        <w:tc>
          <w:tcPr>
            <w:tcW w:w="0" w:type="auto"/>
            <w:shd w:val="clear" w:color="auto" w:fill="auto"/>
            <w:tcMar>
              <w:top w:w="0" w:type="dxa"/>
              <w:left w:w="0" w:type="dxa"/>
              <w:bottom w:w="0" w:type="dxa"/>
              <w:right w:w="0" w:type="dxa"/>
            </w:tcMar>
            <w:vAlign w:val="bottom"/>
            <w:hideMark/>
          </w:tcPr>
          <w:p w14:paraId="7E94AD09"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1</w:t>
            </w:r>
          </w:p>
          <w:p w14:paraId="28BF32B3"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2</w:t>
            </w:r>
          </w:p>
          <w:p w14:paraId="4A08BD64"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3</w:t>
            </w:r>
          </w:p>
          <w:p w14:paraId="4C56804A"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4</w:t>
            </w:r>
          </w:p>
          <w:p w14:paraId="2D84845B"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5</w:t>
            </w:r>
          </w:p>
          <w:p w14:paraId="4FD658FF"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6</w:t>
            </w:r>
          </w:p>
          <w:p w14:paraId="6D21027B"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7</w:t>
            </w:r>
          </w:p>
          <w:p w14:paraId="26690C57"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8</w:t>
            </w:r>
          </w:p>
          <w:p w14:paraId="270B2F90"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9</w:t>
            </w:r>
          </w:p>
          <w:p w14:paraId="732C6580"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10</w:t>
            </w:r>
          </w:p>
          <w:p w14:paraId="093ED691"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11</w:t>
            </w:r>
          </w:p>
          <w:p w14:paraId="4ABA1DEA"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12</w:t>
            </w:r>
          </w:p>
          <w:p w14:paraId="611A7E69"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13</w:t>
            </w:r>
          </w:p>
          <w:p w14:paraId="50706B45"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14</w:t>
            </w:r>
          </w:p>
          <w:p w14:paraId="03D009D7"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15</w:t>
            </w:r>
          </w:p>
          <w:p w14:paraId="5F16336D"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16</w:t>
            </w:r>
          </w:p>
          <w:p w14:paraId="71BFD0E2"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17</w:t>
            </w:r>
          </w:p>
          <w:p w14:paraId="66BD6AB5"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18</w:t>
            </w:r>
          </w:p>
          <w:p w14:paraId="0BB37E4B"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19</w:t>
            </w:r>
          </w:p>
          <w:p w14:paraId="0000C33D"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20</w:t>
            </w:r>
          </w:p>
          <w:p w14:paraId="384EB348"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21</w:t>
            </w:r>
          </w:p>
          <w:p w14:paraId="3E40ACDF"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22</w:t>
            </w:r>
          </w:p>
          <w:p w14:paraId="5234B4DD"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23</w:t>
            </w:r>
          </w:p>
          <w:p w14:paraId="4B0B518F"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24</w:t>
            </w:r>
          </w:p>
          <w:p w14:paraId="0C44BB89"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25</w:t>
            </w:r>
          </w:p>
          <w:p w14:paraId="43DB2F6A"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26</w:t>
            </w:r>
          </w:p>
          <w:p w14:paraId="4AB6DBA2"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27</w:t>
            </w:r>
          </w:p>
          <w:p w14:paraId="6414C5CB"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28</w:t>
            </w:r>
          </w:p>
          <w:p w14:paraId="0BF4E4D3"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29</w:t>
            </w:r>
          </w:p>
          <w:p w14:paraId="4CFB3197"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30</w:t>
            </w:r>
          </w:p>
          <w:p w14:paraId="5BAA5DDF"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31</w:t>
            </w:r>
          </w:p>
          <w:p w14:paraId="31E0230E"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32</w:t>
            </w:r>
          </w:p>
          <w:p w14:paraId="7EADB144"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33</w:t>
            </w:r>
          </w:p>
          <w:p w14:paraId="68766E18"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34</w:t>
            </w:r>
          </w:p>
          <w:p w14:paraId="226A7A3E"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35</w:t>
            </w:r>
          </w:p>
          <w:p w14:paraId="69E06919"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36</w:t>
            </w:r>
          </w:p>
          <w:p w14:paraId="612CD659"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37</w:t>
            </w:r>
          </w:p>
          <w:p w14:paraId="1027EE40"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38</w:t>
            </w:r>
          </w:p>
          <w:p w14:paraId="66EBBF86"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39</w:t>
            </w:r>
          </w:p>
          <w:p w14:paraId="7D1F734F"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40</w:t>
            </w:r>
          </w:p>
          <w:p w14:paraId="3A9792AA"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lastRenderedPageBreak/>
              <w:t>41</w:t>
            </w:r>
          </w:p>
          <w:p w14:paraId="63E24C10"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42</w:t>
            </w:r>
          </w:p>
          <w:p w14:paraId="7B8CE683"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43</w:t>
            </w:r>
          </w:p>
          <w:p w14:paraId="67743496"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44</w:t>
            </w:r>
          </w:p>
          <w:p w14:paraId="70124837"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45</w:t>
            </w:r>
          </w:p>
          <w:p w14:paraId="08694B23"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46</w:t>
            </w:r>
          </w:p>
          <w:p w14:paraId="4A743995"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47</w:t>
            </w:r>
          </w:p>
          <w:p w14:paraId="67D1E7FC"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48</w:t>
            </w:r>
          </w:p>
          <w:p w14:paraId="7ABDAD19"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49</w:t>
            </w:r>
          </w:p>
          <w:p w14:paraId="59A69044"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50</w:t>
            </w:r>
          </w:p>
          <w:p w14:paraId="65F96807"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51</w:t>
            </w:r>
          </w:p>
          <w:p w14:paraId="2C18C0E4"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52</w:t>
            </w:r>
          </w:p>
          <w:p w14:paraId="4CACB754"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53</w:t>
            </w:r>
          </w:p>
          <w:p w14:paraId="1901FCD1"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54</w:t>
            </w:r>
          </w:p>
          <w:p w14:paraId="7C4C9598"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777777"/>
                <w:sz w:val="20"/>
                <w:szCs w:val="20"/>
                <w:lang w:eastAsia="en-IN"/>
              </w:rPr>
            </w:pPr>
            <w:r w:rsidRPr="00A057CA">
              <w:rPr>
                <w:rFonts w:ascii="Courier New" w:eastAsia="Times New Roman" w:hAnsi="Courier New" w:cs="Courier New"/>
                <w:color w:val="777777"/>
                <w:sz w:val="20"/>
                <w:szCs w:val="20"/>
                <w:lang w:eastAsia="en-IN"/>
              </w:rPr>
              <w:t>55</w:t>
            </w:r>
          </w:p>
          <w:p w14:paraId="2113E6DA" w14:textId="77777777" w:rsidR="00A057CA" w:rsidRPr="00A057CA" w:rsidRDefault="00A057CA" w:rsidP="00A057CA">
            <w:pPr>
              <w:spacing w:after="0" w:line="240" w:lineRule="auto"/>
              <w:rPr>
                <w:rFonts w:ascii="Georgia" w:eastAsia="Times New Roman" w:hAnsi="Georgia" w:cs="Times New Roman"/>
                <w:color w:val="444444"/>
                <w:sz w:val="24"/>
                <w:szCs w:val="24"/>
                <w:lang w:eastAsia="en-IN"/>
              </w:rPr>
            </w:pPr>
          </w:p>
        </w:tc>
        <w:tc>
          <w:tcPr>
            <w:tcW w:w="8610" w:type="dxa"/>
            <w:shd w:val="clear" w:color="auto" w:fill="auto"/>
            <w:tcMar>
              <w:top w:w="0" w:type="dxa"/>
              <w:left w:w="0" w:type="dxa"/>
              <w:bottom w:w="0" w:type="dxa"/>
              <w:right w:w="0" w:type="dxa"/>
            </w:tcMar>
            <w:vAlign w:val="bottom"/>
            <w:hideMark/>
          </w:tcPr>
          <w:p w14:paraId="138BEBC6"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b/>
                <w:bCs/>
                <w:color w:val="000000"/>
                <w:sz w:val="21"/>
                <w:szCs w:val="21"/>
                <w:bdr w:val="none" w:sz="0" w:space="0" w:color="auto" w:frame="1"/>
                <w:lang w:eastAsia="en-IN"/>
              </w:rPr>
              <w:lastRenderedPageBreak/>
              <w:t>class</w:t>
            </w:r>
            <w:r w:rsidRPr="00A057CA">
              <w:rPr>
                <w:rFonts w:ascii="Courier New" w:eastAsia="Times New Roman" w:hAnsi="Courier New" w:cs="Courier New"/>
                <w:color w:val="555555"/>
                <w:sz w:val="20"/>
                <w:szCs w:val="20"/>
                <w:lang w:eastAsia="en-IN"/>
              </w:rPr>
              <w:t xml:space="preserve"> P</w:t>
            </w:r>
          </w:p>
          <w:p w14:paraId="79E0D5B4"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4173653C"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009900"/>
                <w:sz w:val="21"/>
                <w:szCs w:val="21"/>
                <w:bdr w:val="none" w:sz="0" w:space="0" w:color="auto" w:frame="1"/>
                <w:lang w:eastAsia="en-IN"/>
              </w:rPr>
              <w:t>{</w:t>
            </w:r>
          </w:p>
          <w:p w14:paraId="02FF789B"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1DC28291"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b/>
                <w:bCs/>
                <w:color w:val="000000"/>
                <w:sz w:val="21"/>
                <w:szCs w:val="21"/>
                <w:bdr w:val="none" w:sz="0" w:space="0" w:color="auto" w:frame="1"/>
                <w:lang w:eastAsia="en-IN"/>
              </w:rPr>
              <w:t>public</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b/>
                <w:bCs/>
                <w:color w:val="000066"/>
                <w:sz w:val="21"/>
                <w:szCs w:val="21"/>
                <w:bdr w:val="none" w:sz="0" w:space="0" w:color="auto" w:frame="1"/>
                <w:lang w:eastAsia="en-IN"/>
              </w:rPr>
              <w:t>void</w:t>
            </w:r>
            <w:r w:rsidRPr="00A057CA">
              <w:rPr>
                <w:rFonts w:ascii="Courier New" w:eastAsia="Times New Roman" w:hAnsi="Courier New" w:cs="Courier New"/>
                <w:color w:val="555555"/>
                <w:sz w:val="20"/>
                <w:szCs w:val="20"/>
                <w:lang w:eastAsia="en-IN"/>
              </w:rPr>
              <w:t xml:space="preserve"> m1</w:t>
            </w:r>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color w:val="009900"/>
                <w:sz w:val="21"/>
                <w:szCs w:val="21"/>
                <w:bdr w:val="none" w:sz="0" w:space="0" w:color="auto" w:frame="1"/>
                <w:lang w:eastAsia="en-IN"/>
              </w:rPr>
              <w:t>{}</w:t>
            </w:r>
          </w:p>
          <w:p w14:paraId="4A17A741"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08784A66"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009900"/>
                <w:sz w:val="21"/>
                <w:szCs w:val="21"/>
                <w:bdr w:val="none" w:sz="0" w:space="0" w:color="auto" w:frame="1"/>
                <w:lang w:eastAsia="en-IN"/>
              </w:rPr>
              <w:t>}</w:t>
            </w:r>
          </w:p>
          <w:p w14:paraId="09CAE01C"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4704365D"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b/>
                <w:bCs/>
                <w:color w:val="000000"/>
                <w:sz w:val="21"/>
                <w:szCs w:val="21"/>
                <w:bdr w:val="none" w:sz="0" w:space="0" w:color="auto" w:frame="1"/>
                <w:lang w:eastAsia="en-IN"/>
              </w:rPr>
              <w:t>class</w:t>
            </w:r>
            <w:r w:rsidRPr="00A057CA">
              <w:rPr>
                <w:rFonts w:ascii="Courier New" w:eastAsia="Times New Roman" w:hAnsi="Courier New" w:cs="Courier New"/>
                <w:color w:val="555555"/>
                <w:sz w:val="20"/>
                <w:szCs w:val="20"/>
                <w:lang w:eastAsia="en-IN"/>
              </w:rPr>
              <w:t xml:space="preserve"> C </w:t>
            </w:r>
            <w:r w:rsidRPr="00A057CA">
              <w:rPr>
                <w:rFonts w:ascii="Courier New" w:eastAsia="Times New Roman" w:hAnsi="Courier New" w:cs="Courier New"/>
                <w:b/>
                <w:bCs/>
                <w:color w:val="000000"/>
                <w:sz w:val="21"/>
                <w:szCs w:val="21"/>
                <w:bdr w:val="none" w:sz="0" w:space="0" w:color="auto" w:frame="1"/>
                <w:lang w:eastAsia="en-IN"/>
              </w:rPr>
              <w:t>extends</w:t>
            </w:r>
            <w:r w:rsidRPr="00A057CA">
              <w:rPr>
                <w:rFonts w:ascii="Courier New" w:eastAsia="Times New Roman" w:hAnsi="Courier New" w:cs="Courier New"/>
                <w:color w:val="555555"/>
                <w:sz w:val="20"/>
                <w:szCs w:val="20"/>
                <w:lang w:eastAsia="en-IN"/>
              </w:rPr>
              <w:t xml:space="preserve"> P</w:t>
            </w:r>
          </w:p>
          <w:p w14:paraId="07A65D5D"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14586884"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009900"/>
                <w:sz w:val="21"/>
                <w:szCs w:val="21"/>
                <w:bdr w:val="none" w:sz="0" w:space="0" w:color="auto" w:frame="1"/>
                <w:lang w:eastAsia="en-IN"/>
              </w:rPr>
              <w:t>{</w:t>
            </w:r>
          </w:p>
          <w:p w14:paraId="1EAE5E7B"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226B55F3"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b/>
                <w:bCs/>
                <w:color w:val="000000"/>
                <w:sz w:val="21"/>
                <w:szCs w:val="21"/>
                <w:bdr w:val="none" w:sz="0" w:space="0" w:color="auto" w:frame="1"/>
                <w:lang w:eastAsia="en-IN"/>
              </w:rPr>
              <w:t>public</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b/>
                <w:bCs/>
                <w:color w:val="000066"/>
                <w:sz w:val="21"/>
                <w:szCs w:val="21"/>
                <w:bdr w:val="none" w:sz="0" w:space="0" w:color="auto" w:frame="1"/>
                <w:lang w:eastAsia="en-IN"/>
              </w:rPr>
              <w:t>void</w:t>
            </w:r>
            <w:r w:rsidRPr="00A057CA">
              <w:rPr>
                <w:rFonts w:ascii="Courier New" w:eastAsia="Times New Roman" w:hAnsi="Courier New" w:cs="Courier New"/>
                <w:color w:val="555555"/>
                <w:sz w:val="20"/>
                <w:szCs w:val="20"/>
                <w:lang w:eastAsia="en-IN"/>
              </w:rPr>
              <w:t xml:space="preserve"> m2</w:t>
            </w:r>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color w:val="009900"/>
                <w:sz w:val="21"/>
                <w:szCs w:val="21"/>
                <w:bdr w:val="none" w:sz="0" w:space="0" w:color="auto" w:frame="1"/>
                <w:lang w:eastAsia="en-IN"/>
              </w:rPr>
              <w:t>{}</w:t>
            </w:r>
          </w:p>
          <w:p w14:paraId="0ACD06C6"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768995F2"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009900"/>
                <w:sz w:val="21"/>
                <w:szCs w:val="21"/>
                <w:bdr w:val="none" w:sz="0" w:space="0" w:color="auto" w:frame="1"/>
                <w:lang w:eastAsia="en-IN"/>
              </w:rPr>
              <w:t>}</w:t>
            </w:r>
          </w:p>
          <w:p w14:paraId="174A51B6"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192D8312"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b/>
                <w:bCs/>
                <w:color w:val="000000"/>
                <w:sz w:val="21"/>
                <w:szCs w:val="21"/>
                <w:bdr w:val="none" w:sz="0" w:space="0" w:color="auto" w:frame="1"/>
                <w:lang w:eastAsia="en-IN"/>
              </w:rPr>
              <w:t>class</w:t>
            </w:r>
            <w:r w:rsidRPr="00A057CA">
              <w:rPr>
                <w:rFonts w:ascii="Courier New" w:eastAsia="Times New Roman" w:hAnsi="Courier New" w:cs="Courier New"/>
                <w:color w:val="555555"/>
                <w:sz w:val="20"/>
                <w:szCs w:val="20"/>
                <w:lang w:eastAsia="en-IN"/>
              </w:rPr>
              <w:t xml:space="preserve"> Test</w:t>
            </w:r>
          </w:p>
          <w:p w14:paraId="0209F5C0"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532580AB"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009900"/>
                <w:sz w:val="21"/>
                <w:szCs w:val="21"/>
                <w:bdr w:val="none" w:sz="0" w:space="0" w:color="auto" w:frame="1"/>
                <w:lang w:eastAsia="en-IN"/>
              </w:rPr>
              <w:t>{</w:t>
            </w:r>
          </w:p>
          <w:p w14:paraId="60C6099F"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286C0004"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b/>
                <w:bCs/>
                <w:color w:val="000000"/>
                <w:sz w:val="21"/>
                <w:szCs w:val="21"/>
                <w:bdr w:val="none" w:sz="0" w:space="0" w:color="auto" w:frame="1"/>
                <w:lang w:eastAsia="en-IN"/>
              </w:rPr>
              <w:t>public</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b/>
                <w:bCs/>
                <w:color w:val="000000"/>
                <w:sz w:val="21"/>
                <w:szCs w:val="21"/>
                <w:bdr w:val="none" w:sz="0" w:space="0" w:color="auto" w:frame="1"/>
                <w:lang w:eastAsia="en-IN"/>
              </w:rPr>
              <w:t>static</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b/>
                <w:bCs/>
                <w:color w:val="000066"/>
                <w:sz w:val="21"/>
                <w:szCs w:val="21"/>
                <w:bdr w:val="none" w:sz="0" w:space="0" w:color="auto" w:frame="1"/>
                <w:lang w:eastAsia="en-IN"/>
              </w:rPr>
              <w:t>void</w:t>
            </w:r>
            <w:r w:rsidRPr="00A057CA">
              <w:rPr>
                <w:rFonts w:ascii="Courier New" w:eastAsia="Times New Roman" w:hAnsi="Courier New" w:cs="Courier New"/>
                <w:color w:val="555555"/>
                <w:sz w:val="20"/>
                <w:szCs w:val="20"/>
                <w:lang w:eastAsia="en-IN"/>
              </w:rPr>
              <w:t xml:space="preserve"> main </w:t>
            </w:r>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003399"/>
                <w:sz w:val="21"/>
                <w:szCs w:val="21"/>
                <w:bdr w:val="none" w:sz="0" w:space="0" w:color="auto" w:frame="1"/>
                <w:lang w:eastAsia="en-IN"/>
              </w:rPr>
              <w:t>String</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proofErr w:type="spellStart"/>
            <w:r w:rsidRPr="00A057CA">
              <w:rPr>
                <w:rFonts w:ascii="Courier New" w:eastAsia="Times New Roman" w:hAnsi="Courier New" w:cs="Courier New"/>
                <w:color w:val="555555"/>
                <w:sz w:val="20"/>
                <w:szCs w:val="20"/>
                <w:lang w:eastAsia="en-IN"/>
              </w:rPr>
              <w:t>args</w:t>
            </w:r>
            <w:proofErr w:type="spellEnd"/>
            <w:r w:rsidRPr="00A057CA">
              <w:rPr>
                <w:rFonts w:ascii="Courier New" w:eastAsia="Times New Roman" w:hAnsi="Courier New" w:cs="Courier New"/>
                <w:color w:val="009900"/>
                <w:sz w:val="21"/>
                <w:szCs w:val="21"/>
                <w:bdr w:val="none" w:sz="0" w:space="0" w:color="auto" w:frame="1"/>
                <w:lang w:eastAsia="en-IN"/>
              </w:rPr>
              <w:t>)</w:t>
            </w:r>
          </w:p>
          <w:p w14:paraId="52495878"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711B5CE7" w14:textId="1FADB3F5"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w:t>
            </w:r>
          </w:p>
          <w:p w14:paraId="3410EBE6" w14:textId="535611F0" w:rsidR="00296230" w:rsidRPr="00296230" w:rsidRDefault="00A057CA" w:rsidP="004E2580">
            <w:pPr>
              <w:numPr>
                <w:ilvl w:val="0"/>
                <w:numId w:val="2"/>
              </w:numPr>
              <w:spacing w:after="0" w:line="240" w:lineRule="auto"/>
              <w:ind w:left="600"/>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i/>
                <w:iCs/>
                <w:color w:val="666666"/>
                <w:sz w:val="21"/>
                <w:szCs w:val="21"/>
                <w:bdr w:val="none" w:sz="0" w:space="0" w:color="auto" w:frame="1"/>
                <w:lang w:eastAsia="en-IN"/>
              </w:rPr>
              <w:t xml:space="preserve">//case </w:t>
            </w:r>
            <w:proofErr w:type="gramStart"/>
            <w:r w:rsidRPr="00A057CA">
              <w:rPr>
                <w:rFonts w:ascii="Courier New" w:eastAsia="Times New Roman" w:hAnsi="Courier New" w:cs="Courier New"/>
                <w:i/>
                <w:iCs/>
                <w:color w:val="666666"/>
                <w:sz w:val="21"/>
                <w:szCs w:val="21"/>
                <w:bdr w:val="none" w:sz="0" w:space="0" w:color="auto" w:frame="1"/>
                <w:lang w:eastAsia="en-IN"/>
              </w:rPr>
              <w:t>1</w:t>
            </w:r>
            <w:r w:rsidR="009633CA" w:rsidRPr="00296230">
              <w:rPr>
                <w:rFonts w:ascii="Courier New" w:eastAsia="Times New Roman" w:hAnsi="Courier New" w:cs="Courier New"/>
                <w:i/>
                <w:iCs/>
                <w:color w:val="666666"/>
                <w:sz w:val="21"/>
                <w:szCs w:val="21"/>
                <w:bdr w:val="none" w:sz="0" w:space="0" w:color="auto" w:frame="1"/>
                <w:lang w:eastAsia="en-IN"/>
              </w:rPr>
              <w:t xml:space="preserve">  </w:t>
            </w:r>
            <w:proofErr w:type="spellStart"/>
            <w:r w:rsidR="00296230" w:rsidRPr="00A057CA">
              <w:rPr>
                <w:rFonts w:ascii="Georgia" w:eastAsia="Times New Roman" w:hAnsi="Georgia" w:cs="Times New Roman"/>
                <w:color w:val="444444"/>
                <w:sz w:val="24"/>
                <w:szCs w:val="24"/>
                <w:lang w:eastAsia="en-IN"/>
              </w:rPr>
              <w:t>What</w:t>
            </w:r>
            <w:proofErr w:type="gramEnd"/>
            <w:r w:rsidR="00296230" w:rsidRPr="00A057CA">
              <w:rPr>
                <w:rFonts w:ascii="Georgia" w:eastAsia="Times New Roman" w:hAnsi="Georgia" w:cs="Times New Roman"/>
                <w:color w:val="444444"/>
                <w:sz w:val="24"/>
                <w:szCs w:val="24"/>
                <w:lang w:eastAsia="en-IN"/>
              </w:rPr>
              <w:t xml:space="preserve"> ever</w:t>
            </w:r>
            <w:proofErr w:type="spellEnd"/>
            <w:r w:rsidR="00296230" w:rsidRPr="00A057CA">
              <w:rPr>
                <w:rFonts w:ascii="Georgia" w:eastAsia="Times New Roman" w:hAnsi="Georgia" w:cs="Times New Roman"/>
                <w:color w:val="444444"/>
                <w:sz w:val="24"/>
                <w:szCs w:val="24"/>
                <w:lang w:eastAsia="en-IN"/>
              </w:rPr>
              <w:t xml:space="preserve"> the child class has, by default is not available to parent, hence on the parent class reference we can only call parent class methods but not child specific methods.</w:t>
            </w:r>
          </w:p>
          <w:p w14:paraId="2DA16DFB"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2504F4AD"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proofErr w:type="gramStart"/>
            <w:r w:rsidRPr="00A057CA">
              <w:rPr>
                <w:rFonts w:ascii="Courier New" w:eastAsia="Times New Roman" w:hAnsi="Courier New" w:cs="Courier New"/>
                <w:color w:val="555555"/>
                <w:sz w:val="20"/>
                <w:szCs w:val="20"/>
                <w:lang w:eastAsia="en-IN"/>
              </w:rPr>
              <w:t xml:space="preserve">P  </w:t>
            </w:r>
            <w:proofErr w:type="spellStart"/>
            <w:r w:rsidRPr="00A057CA">
              <w:rPr>
                <w:rFonts w:ascii="Courier New" w:eastAsia="Times New Roman" w:hAnsi="Courier New" w:cs="Courier New"/>
                <w:color w:val="555555"/>
                <w:sz w:val="20"/>
                <w:szCs w:val="20"/>
                <w:lang w:eastAsia="en-IN"/>
              </w:rPr>
              <w:t>p</w:t>
            </w:r>
            <w:proofErr w:type="spellEnd"/>
            <w:proofErr w:type="gramEnd"/>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color w:val="339933"/>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b/>
                <w:bCs/>
                <w:color w:val="000000"/>
                <w:sz w:val="21"/>
                <w:szCs w:val="21"/>
                <w:bdr w:val="none" w:sz="0" w:space="0" w:color="auto" w:frame="1"/>
                <w:lang w:eastAsia="en-IN"/>
              </w:rPr>
              <w:t>new</w:t>
            </w:r>
            <w:r w:rsidRPr="00A057CA">
              <w:rPr>
                <w:rFonts w:ascii="Courier New" w:eastAsia="Times New Roman" w:hAnsi="Courier New" w:cs="Courier New"/>
                <w:color w:val="555555"/>
                <w:sz w:val="20"/>
                <w:szCs w:val="20"/>
                <w:lang w:eastAsia="en-IN"/>
              </w:rPr>
              <w:t xml:space="preserve"> P</w:t>
            </w:r>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339933"/>
                <w:sz w:val="21"/>
                <w:szCs w:val="21"/>
                <w:bdr w:val="none" w:sz="0" w:space="0" w:color="auto" w:frame="1"/>
                <w:lang w:eastAsia="en-IN"/>
              </w:rPr>
              <w:t>;</w:t>
            </w:r>
          </w:p>
          <w:p w14:paraId="4A2B570E"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7BB7957D"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p.</w:t>
            </w:r>
            <w:r w:rsidRPr="00A057CA">
              <w:rPr>
                <w:rFonts w:ascii="Courier New" w:eastAsia="Times New Roman" w:hAnsi="Courier New" w:cs="Courier New"/>
                <w:color w:val="006633"/>
                <w:sz w:val="21"/>
                <w:szCs w:val="21"/>
                <w:bdr w:val="none" w:sz="0" w:space="0" w:color="auto" w:frame="1"/>
                <w:lang w:eastAsia="en-IN"/>
              </w:rPr>
              <w:t>m1</w:t>
            </w:r>
            <w:r w:rsidRPr="00A057CA">
              <w:rPr>
                <w:rFonts w:ascii="Courier New" w:eastAsia="Times New Roman" w:hAnsi="Courier New" w:cs="Courier New"/>
                <w:color w:val="009900"/>
                <w:sz w:val="21"/>
                <w:szCs w:val="21"/>
                <w:bdr w:val="none" w:sz="0" w:space="0" w:color="auto" w:frame="1"/>
                <w:lang w:eastAsia="en-IN"/>
              </w:rPr>
              <w:t>(</w:t>
            </w:r>
            <w:proofErr w:type="gramStart"/>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339933"/>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proofErr w:type="gramEnd"/>
            <w:r w:rsidRPr="00A057CA">
              <w:rPr>
                <w:rFonts w:ascii="Courier New" w:eastAsia="Times New Roman" w:hAnsi="Courier New" w:cs="Courier New"/>
                <w:i/>
                <w:iCs/>
                <w:color w:val="666666"/>
                <w:sz w:val="21"/>
                <w:szCs w:val="21"/>
                <w:bdr w:val="none" w:sz="0" w:space="0" w:color="auto" w:frame="1"/>
                <w:lang w:eastAsia="en-IN"/>
              </w:rPr>
              <w:t>// compiles fine</w:t>
            </w:r>
          </w:p>
          <w:p w14:paraId="4CEEE1B5"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0355BBFE"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p.</w:t>
            </w:r>
            <w:r w:rsidRPr="00A057CA">
              <w:rPr>
                <w:rFonts w:ascii="Courier New" w:eastAsia="Times New Roman" w:hAnsi="Courier New" w:cs="Courier New"/>
                <w:color w:val="006633"/>
                <w:sz w:val="21"/>
                <w:szCs w:val="21"/>
                <w:bdr w:val="none" w:sz="0" w:space="0" w:color="auto" w:frame="1"/>
                <w:lang w:eastAsia="en-IN"/>
              </w:rPr>
              <w:t>m2</w:t>
            </w:r>
            <w:r w:rsidRPr="00A057CA">
              <w:rPr>
                <w:rFonts w:ascii="Courier New" w:eastAsia="Times New Roman" w:hAnsi="Courier New" w:cs="Courier New"/>
                <w:color w:val="009900"/>
                <w:sz w:val="21"/>
                <w:szCs w:val="21"/>
                <w:bdr w:val="none" w:sz="0" w:space="0" w:color="auto" w:frame="1"/>
                <w:lang w:eastAsia="en-IN"/>
              </w:rPr>
              <w:t>(</w:t>
            </w:r>
            <w:proofErr w:type="gramStart"/>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339933"/>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i/>
                <w:iCs/>
                <w:color w:val="666666"/>
                <w:sz w:val="21"/>
                <w:szCs w:val="21"/>
                <w:bdr w:val="none" w:sz="0" w:space="0" w:color="auto" w:frame="1"/>
                <w:lang w:eastAsia="en-IN"/>
              </w:rPr>
              <w:t>/</w:t>
            </w:r>
            <w:proofErr w:type="gramEnd"/>
            <w:r w:rsidRPr="00A057CA">
              <w:rPr>
                <w:rFonts w:ascii="Courier New" w:eastAsia="Times New Roman" w:hAnsi="Courier New" w:cs="Courier New"/>
                <w:i/>
                <w:iCs/>
                <w:color w:val="666666"/>
                <w:sz w:val="21"/>
                <w:szCs w:val="21"/>
                <w:bdr w:val="none" w:sz="0" w:space="0" w:color="auto" w:frame="1"/>
                <w:lang w:eastAsia="en-IN"/>
              </w:rPr>
              <w:t>/ Will get a compile time error as "Cannot find m2()"</w:t>
            </w:r>
          </w:p>
          <w:p w14:paraId="0B19AD95"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3778629D" w14:textId="77777777" w:rsidR="000D20E4" w:rsidRPr="000D20E4" w:rsidRDefault="000D20E4" w:rsidP="00FE447A">
            <w:pPr>
              <w:numPr>
                <w:ilvl w:val="0"/>
                <w:numId w:val="2"/>
              </w:numPr>
              <w:spacing w:after="0" w:line="240" w:lineRule="auto"/>
              <w:ind w:left="600"/>
              <w:textAlignment w:val="baseline"/>
              <w:rPr>
                <w:rFonts w:ascii="Georgia" w:eastAsia="Times New Roman" w:hAnsi="Georgia" w:cs="Times New Roman"/>
                <w:color w:val="444444"/>
                <w:sz w:val="24"/>
                <w:szCs w:val="24"/>
                <w:lang w:eastAsia="en-IN"/>
              </w:rPr>
            </w:pPr>
          </w:p>
          <w:p w14:paraId="6A9828A1" w14:textId="77777777" w:rsidR="000D20E4" w:rsidRPr="000D20E4" w:rsidRDefault="000D20E4" w:rsidP="00FE447A">
            <w:pPr>
              <w:numPr>
                <w:ilvl w:val="0"/>
                <w:numId w:val="2"/>
              </w:numPr>
              <w:spacing w:after="0" w:line="240" w:lineRule="auto"/>
              <w:ind w:left="600"/>
              <w:textAlignment w:val="baseline"/>
              <w:rPr>
                <w:rFonts w:ascii="Georgia" w:eastAsia="Times New Roman" w:hAnsi="Georgia" w:cs="Times New Roman"/>
                <w:color w:val="444444"/>
                <w:sz w:val="24"/>
                <w:szCs w:val="24"/>
                <w:lang w:eastAsia="en-IN"/>
              </w:rPr>
            </w:pPr>
          </w:p>
          <w:p w14:paraId="57863571" w14:textId="77777777" w:rsidR="000D20E4" w:rsidRPr="000D20E4" w:rsidRDefault="000D20E4" w:rsidP="00FE447A">
            <w:pPr>
              <w:numPr>
                <w:ilvl w:val="0"/>
                <w:numId w:val="2"/>
              </w:numPr>
              <w:spacing w:after="0" w:line="240" w:lineRule="auto"/>
              <w:ind w:left="600"/>
              <w:textAlignment w:val="baseline"/>
              <w:rPr>
                <w:rFonts w:ascii="Georgia" w:eastAsia="Times New Roman" w:hAnsi="Georgia" w:cs="Times New Roman"/>
                <w:color w:val="444444"/>
                <w:sz w:val="24"/>
                <w:szCs w:val="24"/>
                <w:lang w:eastAsia="en-IN"/>
              </w:rPr>
            </w:pPr>
          </w:p>
          <w:p w14:paraId="3828CD66" w14:textId="77777777" w:rsidR="000D20E4" w:rsidRPr="000D20E4" w:rsidRDefault="000D20E4" w:rsidP="00FE447A">
            <w:pPr>
              <w:numPr>
                <w:ilvl w:val="0"/>
                <w:numId w:val="2"/>
              </w:numPr>
              <w:spacing w:after="0" w:line="240" w:lineRule="auto"/>
              <w:ind w:left="600"/>
              <w:textAlignment w:val="baseline"/>
              <w:rPr>
                <w:rFonts w:ascii="Georgia" w:eastAsia="Times New Roman" w:hAnsi="Georgia" w:cs="Times New Roman"/>
                <w:color w:val="444444"/>
                <w:sz w:val="24"/>
                <w:szCs w:val="24"/>
                <w:lang w:eastAsia="en-IN"/>
              </w:rPr>
            </w:pPr>
          </w:p>
          <w:p w14:paraId="27FB048C" w14:textId="77777777" w:rsidR="00296230" w:rsidRPr="00A057CA" w:rsidRDefault="00A057CA" w:rsidP="00296230">
            <w:pPr>
              <w:numPr>
                <w:ilvl w:val="0"/>
                <w:numId w:val="2"/>
              </w:numPr>
              <w:spacing w:after="0" w:line="240" w:lineRule="auto"/>
              <w:ind w:left="600"/>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i/>
                <w:iCs/>
                <w:color w:val="666666"/>
                <w:sz w:val="21"/>
                <w:szCs w:val="21"/>
                <w:bdr w:val="none" w:sz="0" w:space="0" w:color="auto" w:frame="1"/>
                <w:lang w:eastAsia="en-IN"/>
              </w:rPr>
              <w:lastRenderedPageBreak/>
              <w:t>//case 2</w:t>
            </w:r>
            <w:r w:rsidR="00FE447A" w:rsidRPr="000D20E4">
              <w:rPr>
                <w:rFonts w:ascii="Courier New" w:eastAsia="Times New Roman" w:hAnsi="Courier New" w:cs="Courier New"/>
                <w:i/>
                <w:iCs/>
                <w:color w:val="666666"/>
                <w:sz w:val="21"/>
                <w:szCs w:val="21"/>
                <w:bdr w:val="none" w:sz="0" w:space="0" w:color="auto" w:frame="1"/>
                <w:lang w:eastAsia="en-IN"/>
              </w:rPr>
              <w:t xml:space="preserve">    </w:t>
            </w:r>
            <w:r w:rsidR="00296230" w:rsidRPr="00A057CA">
              <w:rPr>
                <w:rFonts w:ascii="Georgia" w:eastAsia="Times New Roman" w:hAnsi="Georgia" w:cs="Times New Roman"/>
                <w:color w:val="444444"/>
                <w:sz w:val="24"/>
                <w:szCs w:val="24"/>
                <w:bdr w:val="none" w:sz="0" w:space="0" w:color="auto" w:frame="1"/>
                <w:lang w:eastAsia="en-IN"/>
              </w:rPr>
              <w:t>Whatever the parent class has, is by default available to the child. Hence by using child reference, we can call both parent and child class methods.</w:t>
            </w:r>
          </w:p>
          <w:p w14:paraId="2FEE11CB" w14:textId="56D35B39" w:rsidR="00FE447A" w:rsidRPr="000D20E4" w:rsidRDefault="00FE447A" w:rsidP="00DC3ADC">
            <w:pPr>
              <w:numPr>
                <w:ilvl w:val="0"/>
                <w:numId w:val="2"/>
              </w:numPr>
              <w:spacing w:after="0" w:line="240" w:lineRule="auto"/>
              <w:ind w:left="600"/>
              <w:textAlignment w:val="baseline"/>
              <w:rPr>
                <w:rFonts w:ascii="Courier New" w:eastAsia="Times New Roman" w:hAnsi="Courier New" w:cs="Courier New"/>
                <w:color w:val="555555"/>
                <w:sz w:val="20"/>
                <w:szCs w:val="20"/>
                <w:lang w:eastAsia="en-IN"/>
              </w:rPr>
            </w:pPr>
            <w:bookmarkStart w:id="0" w:name="_GoBack"/>
            <w:bookmarkEnd w:id="0"/>
          </w:p>
          <w:p w14:paraId="77E2898F" w14:textId="77777777" w:rsidR="00FE447A" w:rsidRPr="00A057CA" w:rsidRDefault="00FE447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p>
          <w:p w14:paraId="12021B5D"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xml:space="preserve">C </w:t>
            </w:r>
            <w:proofErr w:type="spellStart"/>
            <w:r w:rsidRPr="00A057CA">
              <w:rPr>
                <w:rFonts w:ascii="Courier New" w:eastAsia="Times New Roman" w:hAnsi="Courier New" w:cs="Courier New"/>
                <w:color w:val="555555"/>
                <w:sz w:val="20"/>
                <w:szCs w:val="20"/>
                <w:lang w:eastAsia="en-IN"/>
              </w:rPr>
              <w:t>c</w:t>
            </w:r>
            <w:proofErr w:type="spellEnd"/>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color w:val="339933"/>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b/>
                <w:bCs/>
                <w:color w:val="000000"/>
                <w:sz w:val="21"/>
                <w:szCs w:val="21"/>
                <w:bdr w:val="none" w:sz="0" w:space="0" w:color="auto" w:frame="1"/>
                <w:lang w:eastAsia="en-IN"/>
              </w:rPr>
              <w:t>new</w:t>
            </w:r>
            <w:r w:rsidRPr="00A057CA">
              <w:rPr>
                <w:rFonts w:ascii="Courier New" w:eastAsia="Times New Roman" w:hAnsi="Courier New" w:cs="Courier New"/>
                <w:color w:val="555555"/>
                <w:sz w:val="20"/>
                <w:szCs w:val="20"/>
                <w:lang w:eastAsia="en-IN"/>
              </w:rPr>
              <w:t xml:space="preserve"> </w:t>
            </w:r>
            <w:proofErr w:type="gramStart"/>
            <w:r w:rsidRPr="00A057CA">
              <w:rPr>
                <w:rFonts w:ascii="Courier New" w:eastAsia="Times New Roman" w:hAnsi="Courier New" w:cs="Courier New"/>
                <w:color w:val="555555"/>
                <w:sz w:val="20"/>
                <w:szCs w:val="20"/>
                <w:lang w:eastAsia="en-IN"/>
              </w:rPr>
              <w:t>C</w:t>
            </w:r>
            <w:r w:rsidRPr="00A057CA">
              <w:rPr>
                <w:rFonts w:ascii="Courier New" w:eastAsia="Times New Roman" w:hAnsi="Courier New" w:cs="Courier New"/>
                <w:color w:val="009900"/>
                <w:sz w:val="21"/>
                <w:szCs w:val="21"/>
                <w:bdr w:val="none" w:sz="0" w:space="0" w:color="auto" w:frame="1"/>
                <w:lang w:eastAsia="en-IN"/>
              </w:rPr>
              <w:t>(</w:t>
            </w:r>
            <w:proofErr w:type="gramEnd"/>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339933"/>
                <w:sz w:val="21"/>
                <w:szCs w:val="21"/>
                <w:bdr w:val="none" w:sz="0" w:space="0" w:color="auto" w:frame="1"/>
                <w:lang w:eastAsia="en-IN"/>
              </w:rPr>
              <w:t>;</w:t>
            </w:r>
          </w:p>
          <w:p w14:paraId="75E070FC"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3E5B6836"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c.</w:t>
            </w:r>
            <w:r w:rsidRPr="00A057CA">
              <w:rPr>
                <w:rFonts w:ascii="Courier New" w:eastAsia="Times New Roman" w:hAnsi="Courier New" w:cs="Courier New"/>
                <w:color w:val="006633"/>
                <w:sz w:val="21"/>
                <w:szCs w:val="21"/>
                <w:bdr w:val="none" w:sz="0" w:space="0" w:color="auto" w:frame="1"/>
                <w:lang w:eastAsia="en-IN"/>
              </w:rPr>
              <w:t>m1</w:t>
            </w:r>
            <w:r w:rsidRPr="00A057CA">
              <w:rPr>
                <w:rFonts w:ascii="Courier New" w:eastAsia="Times New Roman" w:hAnsi="Courier New" w:cs="Courier New"/>
                <w:color w:val="009900"/>
                <w:sz w:val="21"/>
                <w:szCs w:val="21"/>
                <w:bdr w:val="none" w:sz="0" w:space="0" w:color="auto" w:frame="1"/>
                <w:lang w:eastAsia="en-IN"/>
              </w:rPr>
              <w:t>(</w:t>
            </w:r>
            <w:proofErr w:type="gramStart"/>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339933"/>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proofErr w:type="gramEnd"/>
            <w:r w:rsidRPr="00A057CA">
              <w:rPr>
                <w:rFonts w:ascii="Courier New" w:eastAsia="Times New Roman" w:hAnsi="Courier New" w:cs="Courier New"/>
                <w:i/>
                <w:iCs/>
                <w:color w:val="666666"/>
                <w:sz w:val="21"/>
                <w:szCs w:val="21"/>
                <w:bdr w:val="none" w:sz="0" w:space="0" w:color="auto" w:frame="1"/>
                <w:lang w:eastAsia="en-IN"/>
              </w:rPr>
              <w:t>// compiles fine</w:t>
            </w:r>
          </w:p>
          <w:p w14:paraId="53B9B269"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15FE5B56"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c.</w:t>
            </w:r>
            <w:r w:rsidRPr="00A057CA">
              <w:rPr>
                <w:rFonts w:ascii="Courier New" w:eastAsia="Times New Roman" w:hAnsi="Courier New" w:cs="Courier New"/>
                <w:color w:val="006633"/>
                <w:sz w:val="21"/>
                <w:szCs w:val="21"/>
                <w:bdr w:val="none" w:sz="0" w:space="0" w:color="auto" w:frame="1"/>
                <w:lang w:eastAsia="en-IN"/>
              </w:rPr>
              <w:t>m2</w:t>
            </w:r>
            <w:r w:rsidRPr="00A057CA">
              <w:rPr>
                <w:rFonts w:ascii="Courier New" w:eastAsia="Times New Roman" w:hAnsi="Courier New" w:cs="Courier New"/>
                <w:color w:val="009900"/>
                <w:sz w:val="21"/>
                <w:szCs w:val="21"/>
                <w:bdr w:val="none" w:sz="0" w:space="0" w:color="auto" w:frame="1"/>
                <w:lang w:eastAsia="en-IN"/>
              </w:rPr>
              <w:t>(</w:t>
            </w:r>
            <w:proofErr w:type="gramStart"/>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339933"/>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i/>
                <w:iCs/>
                <w:color w:val="666666"/>
                <w:sz w:val="21"/>
                <w:szCs w:val="21"/>
                <w:bdr w:val="none" w:sz="0" w:space="0" w:color="auto" w:frame="1"/>
                <w:lang w:eastAsia="en-IN"/>
              </w:rPr>
              <w:t>/</w:t>
            </w:r>
            <w:proofErr w:type="gramEnd"/>
            <w:r w:rsidRPr="00A057CA">
              <w:rPr>
                <w:rFonts w:ascii="Courier New" w:eastAsia="Times New Roman" w:hAnsi="Courier New" w:cs="Courier New"/>
                <w:i/>
                <w:iCs/>
                <w:color w:val="666666"/>
                <w:sz w:val="21"/>
                <w:szCs w:val="21"/>
                <w:bdr w:val="none" w:sz="0" w:space="0" w:color="auto" w:frame="1"/>
                <w:lang w:eastAsia="en-IN"/>
              </w:rPr>
              <w:t>/ compiles fine</w:t>
            </w:r>
          </w:p>
          <w:p w14:paraId="5A02A903"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331ACFD4"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i/>
                <w:iCs/>
                <w:color w:val="666666"/>
                <w:sz w:val="21"/>
                <w:szCs w:val="21"/>
                <w:bdr w:val="none" w:sz="0" w:space="0" w:color="auto" w:frame="1"/>
                <w:lang w:eastAsia="en-IN"/>
              </w:rPr>
              <w:t>//case 3</w:t>
            </w:r>
          </w:p>
          <w:p w14:paraId="54D549DA" w14:textId="231DFA7D" w:rsidR="0019405A" w:rsidRPr="00A057CA" w:rsidRDefault="00A057CA" w:rsidP="002F2BEF">
            <w:pPr>
              <w:numPr>
                <w:ilvl w:val="0"/>
                <w:numId w:val="2"/>
              </w:numPr>
              <w:spacing w:after="0" w:line="240" w:lineRule="auto"/>
              <w:ind w:left="600"/>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r w:rsidR="0019405A" w:rsidRPr="00F63153">
              <w:rPr>
                <w:rFonts w:ascii="Courier New" w:eastAsia="Times New Roman" w:hAnsi="Courier New" w:cs="Courier New"/>
                <w:color w:val="339933"/>
                <w:sz w:val="21"/>
                <w:szCs w:val="21"/>
                <w:bdr w:val="none" w:sz="0" w:space="0" w:color="auto" w:frame="1"/>
                <w:lang w:eastAsia="en-IN"/>
              </w:rPr>
              <w:t>//3</w:t>
            </w:r>
            <w:r w:rsidR="0019405A" w:rsidRPr="00F63153">
              <w:rPr>
                <w:rFonts w:ascii="Courier New" w:eastAsia="Times New Roman" w:hAnsi="Courier New" w:cs="Courier New"/>
                <w:color w:val="339933"/>
                <w:sz w:val="21"/>
                <w:szCs w:val="21"/>
                <w:bdr w:val="none" w:sz="0" w:space="0" w:color="auto" w:frame="1"/>
                <w:vertAlign w:val="superscript"/>
                <w:lang w:eastAsia="en-IN"/>
              </w:rPr>
              <w:t>rd</w:t>
            </w:r>
            <w:r w:rsidR="0019405A" w:rsidRPr="00F63153">
              <w:rPr>
                <w:rFonts w:ascii="Courier New" w:eastAsia="Times New Roman" w:hAnsi="Courier New" w:cs="Courier New"/>
                <w:color w:val="339933"/>
                <w:sz w:val="21"/>
                <w:szCs w:val="21"/>
                <w:bdr w:val="none" w:sz="0" w:space="0" w:color="auto" w:frame="1"/>
                <w:lang w:eastAsia="en-IN"/>
              </w:rPr>
              <w:t xml:space="preserve"> </w:t>
            </w:r>
            <w:proofErr w:type="gramStart"/>
            <w:r w:rsidR="0019405A" w:rsidRPr="00F63153">
              <w:rPr>
                <w:rFonts w:ascii="Courier New" w:eastAsia="Times New Roman" w:hAnsi="Courier New" w:cs="Courier New"/>
                <w:color w:val="339933"/>
                <w:sz w:val="21"/>
                <w:szCs w:val="21"/>
                <w:bdr w:val="none" w:sz="0" w:space="0" w:color="auto" w:frame="1"/>
                <w:lang w:eastAsia="en-IN"/>
              </w:rPr>
              <w:t xml:space="preserve">point  </w:t>
            </w:r>
            <w:r w:rsidR="0019405A" w:rsidRPr="00A057CA">
              <w:rPr>
                <w:rFonts w:ascii="Georgia" w:eastAsia="Times New Roman" w:hAnsi="Georgia" w:cs="Times New Roman"/>
                <w:color w:val="444444"/>
                <w:sz w:val="24"/>
                <w:szCs w:val="24"/>
                <w:lang w:eastAsia="en-IN"/>
              </w:rPr>
              <w:t>Parent</w:t>
            </w:r>
            <w:proofErr w:type="gramEnd"/>
            <w:r w:rsidR="0019405A" w:rsidRPr="00A057CA">
              <w:rPr>
                <w:rFonts w:ascii="Georgia" w:eastAsia="Times New Roman" w:hAnsi="Georgia" w:cs="Times New Roman"/>
                <w:color w:val="444444"/>
                <w:sz w:val="24"/>
                <w:szCs w:val="24"/>
                <w:lang w:eastAsia="en-IN"/>
              </w:rPr>
              <w:t xml:space="preserve"> class reference can be used to hold child class objects , but by using that reference we can call only parent class methods but not child specific methods.</w:t>
            </w:r>
            <w:r w:rsidR="0019405A" w:rsidRPr="00A057CA">
              <w:rPr>
                <w:rFonts w:ascii="Courier New" w:eastAsia="Times New Roman" w:hAnsi="Courier New" w:cs="Courier New"/>
                <w:color w:val="555555"/>
                <w:sz w:val="20"/>
                <w:szCs w:val="20"/>
                <w:lang w:eastAsia="en-IN"/>
              </w:rPr>
              <w:t> </w:t>
            </w:r>
          </w:p>
          <w:p w14:paraId="26A3B589"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p>
          <w:p w14:paraId="09C7BDEF" w14:textId="77777777" w:rsidR="0019405A" w:rsidRPr="0019405A" w:rsidRDefault="00A057CA" w:rsidP="0019405A">
            <w:pPr>
              <w:numPr>
                <w:ilvl w:val="0"/>
                <w:numId w:val="2"/>
              </w:numPr>
              <w:spacing w:after="0" w:line="240" w:lineRule="auto"/>
              <w:ind w:left="600"/>
              <w:textAlignment w:val="baseline"/>
              <w:rPr>
                <w:rFonts w:ascii="Courier New" w:eastAsia="Times New Roman" w:hAnsi="Courier New" w:cs="Courier New"/>
                <w:color w:val="555555"/>
                <w:sz w:val="20"/>
                <w:szCs w:val="20"/>
                <w:lang w:eastAsia="en-IN"/>
              </w:rPr>
            </w:pPr>
            <w:proofErr w:type="gramStart"/>
            <w:r w:rsidRPr="00A057CA">
              <w:rPr>
                <w:rFonts w:ascii="Courier New" w:eastAsia="Times New Roman" w:hAnsi="Courier New" w:cs="Courier New"/>
                <w:color w:val="555555"/>
                <w:sz w:val="20"/>
                <w:szCs w:val="20"/>
                <w:lang w:eastAsia="en-IN"/>
              </w:rPr>
              <w:t xml:space="preserve">P  </w:t>
            </w:r>
            <w:proofErr w:type="spellStart"/>
            <w:r w:rsidRPr="00A057CA">
              <w:rPr>
                <w:rFonts w:ascii="Courier New" w:eastAsia="Times New Roman" w:hAnsi="Courier New" w:cs="Courier New"/>
                <w:color w:val="555555"/>
                <w:sz w:val="20"/>
                <w:szCs w:val="20"/>
                <w:lang w:eastAsia="en-IN"/>
              </w:rPr>
              <w:t>p</w:t>
            </w:r>
            <w:proofErr w:type="spellEnd"/>
            <w:proofErr w:type="gramEnd"/>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color w:val="339933"/>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b/>
                <w:bCs/>
                <w:color w:val="000000"/>
                <w:sz w:val="21"/>
                <w:szCs w:val="21"/>
                <w:bdr w:val="none" w:sz="0" w:space="0" w:color="auto" w:frame="1"/>
                <w:lang w:eastAsia="en-IN"/>
              </w:rPr>
              <w:t>new</w:t>
            </w:r>
            <w:r w:rsidRPr="00A057CA">
              <w:rPr>
                <w:rFonts w:ascii="Courier New" w:eastAsia="Times New Roman" w:hAnsi="Courier New" w:cs="Courier New"/>
                <w:color w:val="555555"/>
                <w:sz w:val="20"/>
                <w:szCs w:val="20"/>
                <w:lang w:eastAsia="en-IN"/>
              </w:rPr>
              <w:t xml:space="preserve"> C</w:t>
            </w:r>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339933"/>
                <w:sz w:val="21"/>
                <w:szCs w:val="21"/>
                <w:bdr w:val="none" w:sz="0" w:space="0" w:color="auto" w:frame="1"/>
                <w:lang w:eastAsia="en-IN"/>
              </w:rPr>
              <w:t>;</w:t>
            </w:r>
            <w:r w:rsidR="00B947DB" w:rsidRPr="0019405A">
              <w:rPr>
                <w:rFonts w:ascii="Courier New" w:eastAsia="Times New Roman" w:hAnsi="Courier New" w:cs="Courier New"/>
                <w:color w:val="339933"/>
                <w:sz w:val="21"/>
                <w:szCs w:val="21"/>
                <w:bdr w:val="none" w:sz="0" w:space="0" w:color="auto" w:frame="1"/>
                <w:lang w:eastAsia="en-IN"/>
              </w:rPr>
              <w:t xml:space="preserve">  </w:t>
            </w:r>
          </w:p>
          <w:p w14:paraId="7026004E" w14:textId="2EF861AC" w:rsidR="00A057CA" w:rsidRPr="00A057CA" w:rsidRDefault="00A057CA" w:rsidP="0019405A">
            <w:pPr>
              <w:numPr>
                <w:ilvl w:val="0"/>
                <w:numId w:val="2"/>
              </w:numPr>
              <w:spacing w:after="0" w:line="240" w:lineRule="auto"/>
              <w:ind w:left="600"/>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p.</w:t>
            </w:r>
            <w:r w:rsidRPr="00A057CA">
              <w:rPr>
                <w:rFonts w:ascii="Courier New" w:eastAsia="Times New Roman" w:hAnsi="Courier New" w:cs="Courier New"/>
                <w:color w:val="006633"/>
                <w:sz w:val="21"/>
                <w:szCs w:val="21"/>
                <w:bdr w:val="none" w:sz="0" w:space="0" w:color="auto" w:frame="1"/>
                <w:lang w:eastAsia="en-IN"/>
              </w:rPr>
              <w:t>m1</w:t>
            </w:r>
            <w:r w:rsidRPr="00A057CA">
              <w:rPr>
                <w:rFonts w:ascii="Courier New" w:eastAsia="Times New Roman" w:hAnsi="Courier New" w:cs="Courier New"/>
                <w:color w:val="009900"/>
                <w:sz w:val="21"/>
                <w:szCs w:val="21"/>
                <w:bdr w:val="none" w:sz="0" w:space="0" w:color="auto" w:frame="1"/>
                <w:lang w:eastAsia="en-IN"/>
              </w:rPr>
              <w:t>(</w:t>
            </w:r>
            <w:proofErr w:type="gramStart"/>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339933"/>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proofErr w:type="gramEnd"/>
            <w:r w:rsidRPr="00A057CA">
              <w:rPr>
                <w:rFonts w:ascii="Courier New" w:eastAsia="Times New Roman" w:hAnsi="Courier New" w:cs="Courier New"/>
                <w:i/>
                <w:iCs/>
                <w:color w:val="666666"/>
                <w:sz w:val="21"/>
                <w:szCs w:val="21"/>
                <w:bdr w:val="none" w:sz="0" w:space="0" w:color="auto" w:frame="1"/>
                <w:lang w:eastAsia="en-IN"/>
              </w:rPr>
              <w:t>// compiles fine</w:t>
            </w:r>
          </w:p>
          <w:p w14:paraId="7CE69DE1"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3643B028"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p.</w:t>
            </w:r>
            <w:r w:rsidRPr="00A057CA">
              <w:rPr>
                <w:rFonts w:ascii="Courier New" w:eastAsia="Times New Roman" w:hAnsi="Courier New" w:cs="Courier New"/>
                <w:color w:val="006633"/>
                <w:sz w:val="21"/>
                <w:szCs w:val="21"/>
                <w:bdr w:val="none" w:sz="0" w:space="0" w:color="auto" w:frame="1"/>
                <w:lang w:eastAsia="en-IN"/>
              </w:rPr>
              <w:t>m2</w:t>
            </w:r>
            <w:r w:rsidRPr="00A057CA">
              <w:rPr>
                <w:rFonts w:ascii="Courier New" w:eastAsia="Times New Roman" w:hAnsi="Courier New" w:cs="Courier New"/>
                <w:color w:val="009900"/>
                <w:sz w:val="21"/>
                <w:szCs w:val="21"/>
                <w:bdr w:val="none" w:sz="0" w:space="0" w:color="auto" w:frame="1"/>
                <w:lang w:eastAsia="en-IN"/>
              </w:rPr>
              <w:t>(</w:t>
            </w:r>
            <w:proofErr w:type="gramStart"/>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339933"/>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i/>
                <w:iCs/>
                <w:color w:val="666666"/>
                <w:sz w:val="21"/>
                <w:szCs w:val="21"/>
                <w:bdr w:val="none" w:sz="0" w:space="0" w:color="auto" w:frame="1"/>
                <w:lang w:eastAsia="en-IN"/>
              </w:rPr>
              <w:t>/</w:t>
            </w:r>
            <w:proofErr w:type="gramEnd"/>
            <w:r w:rsidRPr="00A057CA">
              <w:rPr>
                <w:rFonts w:ascii="Courier New" w:eastAsia="Times New Roman" w:hAnsi="Courier New" w:cs="Courier New"/>
                <w:i/>
                <w:iCs/>
                <w:color w:val="666666"/>
                <w:sz w:val="21"/>
                <w:szCs w:val="21"/>
                <w:bdr w:val="none" w:sz="0" w:space="0" w:color="auto" w:frame="1"/>
                <w:lang w:eastAsia="en-IN"/>
              </w:rPr>
              <w:t>/ Will get a compile time error as "Cannot find m2()"</w:t>
            </w:r>
          </w:p>
          <w:p w14:paraId="5DC9CC44"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21AE2F76" w14:textId="58034F64"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i/>
                <w:iCs/>
                <w:color w:val="666666"/>
                <w:sz w:val="21"/>
                <w:szCs w:val="21"/>
                <w:bdr w:val="none" w:sz="0" w:space="0" w:color="auto" w:frame="1"/>
                <w:lang w:eastAsia="en-IN"/>
              </w:rPr>
              <w:t xml:space="preserve">//case </w:t>
            </w:r>
            <w:proofErr w:type="gramStart"/>
            <w:r w:rsidRPr="00A057CA">
              <w:rPr>
                <w:rFonts w:ascii="Courier New" w:eastAsia="Times New Roman" w:hAnsi="Courier New" w:cs="Courier New"/>
                <w:i/>
                <w:iCs/>
                <w:color w:val="666666"/>
                <w:sz w:val="21"/>
                <w:szCs w:val="21"/>
                <w:bdr w:val="none" w:sz="0" w:space="0" w:color="auto" w:frame="1"/>
                <w:lang w:eastAsia="en-IN"/>
              </w:rPr>
              <w:t>4</w:t>
            </w:r>
            <w:r w:rsidR="0019405A">
              <w:rPr>
                <w:rFonts w:ascii="Courier New" w:eastAsia="Times New Roman" w:hAnsi="Courier New" w:cs="Courier New"/>
                <w:i/>
                <w:iCs/>
                <w:color w:val="666666"/>
                <w:sz w:val="21"/>
                <w:szCs w:val="21"/>
                <w:bdr w:val="none" w:sz="0" w:space="0" w:color="auto" w:frame="1"/>
                <w:lang w:eastAsia="en-IN"/>
              </w:rPr>
              <w:t xml:space="preserve">  </w:t>
            </w:r>
            <w:r w:rsidR="0019405A" w:rsidRPr="00A057CA">
              <w:rPr>
                <w:rFonts w:ascii="Georgia" w:eastAsia="Times New Roman" w:hAnsi="Georgia" w:cs="Times New Roman"/>
                <w:color w:val="444444"/>
                <w:sz w:val="24"/>
                <w:szCs w:val="24"/>
                <w:lang w:eastAsia="en-IN"/>
              </w:rPr>
              <w:t>We</w:t>
            </w:r>
            <w:proofErr w:type="gramEnd"/>
            <w:r w:rsidR="0019405A" w:rsidRPr="00A057CA">
              <w:rPr>
                <w:rFonts w:ascii="Georgia" w:eastAsia="Times New Roman" w:hAnsi="Georgia" w:cs="Times New Roman"/>
                <w:color w:val="444444"/>
                <w:sz w:val="24"/>
                <w:szCs w:val="24"/>
                <w:lang w:eastAsia="en-IN"/>
              </w:rPr>
              <w:t xml:space="preserve"> </w:t>
            </w:r>
            <w:proofErr w:type="spellStart"/>
            <w:r w:rsidR="0019405A" w:rsidRPr="00A057CA">
              <w:rPr>
                <w:rFonts w:ascii="Georgia" w:eastAsia="Times New Roman" w:hAnsi="Georgia" w:cs="Times New Roman"/>
                <w:color w:val="444444"/>
                <w:sz w:val="24"/>
                <w:szCs w:val="24"/>
                <w:lang w:eastAsia="en-IN"/>
              </w:rPr>
              <w:t>cant</w:t>
            </w:r>
            <w:proofErr w:type="spellEnd"/>
            <w:r w:rsidR="0019405A" w:rsidRPr="00A057CA">
              <w:rPr>
                <w:rFonts w:ascii="Georgia" w:eastAsia="Times New Roman" w:hAnsi="Georgia" w:cs="Times New Roman"/>
                <w:color w:val="444444"/>
                <w:sz w:val="24"/>
                <w:szCs w:val="24"/>
                <w:lang w:eastAsia="en-IN"/>
              </w:rPr>
              <w:t xml:space="preserve"> use child class reference to hold parent class objects</w:t>
            </w:r>
          </w:p>
          <w:p w14:paraId="325F84C8"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1575A801"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xml:space="preserve">C </w:t>
            </w:r>
            <w:proofErr w:type="spellStart"/>
            <w:r w:rsidRPr="00A057CA">
              <w:rPr>
                <w:rFonts w:ascii="Courier New" w:eastAsia="Times New Roman" w:hAnsi="Courier New" w:cs="Courier New"/>
                <w:color w:val="555555"/>
                <w:sz w:val="20"/>
                <w:szCs w:val="20"/>
                <w:lang w:eastAsia="en-IN"/>
              </w:rPr>
              <w:t>c</w:t>
            </w:r>
            <w:proofErr w:type="spellEnd"/>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color w:val="339933"/>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b/>
                <w:bCs/>
                <w:color w:val="000000"/>
                <w:sz w:val="21"/>
                <w:szCs w:val="21"/>
                <w:bdr w:val="none" w:sz="0" w:space="0" w:color="auto" w:frame="1"/>
                <w:lang w:eastAsia="en-IN"/>
              </w:rPr>
              <w:t>new</w:t>
            </w:r>
            <w:r w:rsidRPr="00A057CA">
              <w:rPr>
                <w:rFonts w:ascii="Courier New" w:eastAsia="Times New Roman" w:hAnsi="Courier New" w:cs="Courier New"/>
                <w:color w:val="555555"/>
                <w:sz w:val="20"/>
                <w:szCs w:val="20"/>
                <w:lang w:eastAsia="en-IN"/>
              </w:rPr>
              <w:t xml:space="preserve"> </w:t>
            </w:r>
            <w:proofErr w:type="gramStart"/>
            <w:r w:rsidRPr="00A057CA">
              <w:rPr>
                <w:rFonts w:ascii="Courier New" w:eastAsia="Times New Roman" w:hAnsi="Courier New" w:cs="Courier New"/>
                <w:color w:val="555555"/>
                <w:sz w:val="20"/>
                <w:szCs w:val="20"/>
                <w:lang w:eastAsia="en-IN"/>
              </w:rPr>
              <w:t>P</w:t>
            </w:r>
            <w:r w:rsidRPr="00A057CA">
              <w:rPr>
                <w:rFonts w:ascii="Courier New" w:eastAsia="Times New Roman" w:hAnsi="Courier New" w:cs="Courier New"/>
                <w:color w:val="009900"/>
                <w:sz w:val="21"/>
                <w:szCs w:val="21"/>
                <w:bdr w:val="none" w:sz="0" w:space="0" w:color="auto" w:frame="1"/>
                <w:lang w:eastAsia="en-IN"/>
              </w:rPr>
              <w:t>(</w:t>
            </w:r>
            <w:proofErr w:type="gramEnd"/>
            <w:r w:rsidRPr="00A057CA">
              <w:rPr>
                <w:rFonts w:ascii="Courier New" w:eastAsia="Times New Roman" w:hAnsi="Courier New" w:cs="Courier New"/>
                <w:color w:val="009900"/>
                <w:sz w:val="21"/>
                <w:szCs w:val="21"/>
                <w:bdr w:val="none" w:sz="0" w:space="0" w:color="auto" w:frame="1"/>
                <w:lang w:eastAsia="en-IN"/>
              </w:rPr>
              <w:t>)</w:t>
            </w:r>
            <w:r w:rsidRPr="00A057CA">
              <w:rPr>
                <w:rFonts w:ascii="Courier New" w:eastAsia="Times New Roman" w:hAnsi="Courier New" w:cs="Courier New"/>
                <w:color w:val="339933"/>
                <w:sz w:val="21"/>
                <w:szCs w:val="21"/>
                <w:bdr w:val="none" w:sz="0" w:space="0" w:color="auto" w:frame="1"/>
                <w:lang w:eastAsia="en-IN"/>
              </w:rPr>
              <w:t>;</w:t>
            </w:r>
            <w:r w:rsidRPr="00A057CA">
              <w:rPr>
                <w:rFonts w:ascii="Courier New" w:eastAsia="Times New Roman" w:hAnsi="Courier New" w:cs="Courier New"/>
                <w:color w:val="555555"/>
                <w:sz w:val="20"/>
                <w:szCs w:val="20"/>
                <w:lang w:eastAsia="en-IN"/>
              </w:rPr>
              <w:t xml:space="preserve"> </w:t>
            </w:r>
            <w:r w:rsidRPr="00A057CA">
              <w:rPr>
                <w:rFonts w:ascii="Courier New" w:eastAsia="Times New Roman" w:hAnsi="Courier New" w:cs="Courier New"/>
                <w:i/>
                <w:iCs/>
                <w:color w:val="666666"/>
                <w:sz w:val="21"/>
                <w:szCs w:val="21"/>
                <w:bdr w:val="none" w:sz="0" w:space="0" w:color="auto" w:frame="1"/>
                <w:lang w:eastAsia="en-IN"/>
              </w:rPr>
              <w:t>// Compiler error as "incompatible types"</w:t>
            </w:r>
          </w:p>
          <w:p w14:paraId="5DBADC71"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64A7D016"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009900"/>
                <w:sz w:val="21"/>
                <w:szCs w:val="21"/>
                <w:bdr w:val="none" w:sz="0" w:space="0" w:color="auto" w:frame="1"/>
                <w:lang w:eastAsia="en-IN"/>
              </w:rPr>
              <w:t>}</w:t>
            </w:r>
          </w:p>
          <w:p w14:paraId="14E6D18F"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555555"/>
                <w:sz w:val="20"/>
                <w:szCs w:val="20"/>
                <w:lang w:eastAsia="en-IN"/>
              </w:rPr>
              <w:t> </w:t>
            </w:r>
          </w:p>
          <w:p w14:paraId="76020E32" w14:textId="77777777" w:rsidR="00A057CA" w:rsidRPr="00A057CA" w:rsidRDefault="00A057CA" w:rsidP="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A057CA">
              <w:rPr>
                <w:rFonts w:ascii="Courier New" w:eastAsia="Times New Roman" w:hAnsi="Courier New" w:cs="Courier New"/>
                <w:color w:val="009900"/>
                <w:sz w:val="21"/>
                <w:szCs w:val="21"/>
                <w:bdr w:val="none" w:sz="0" w:space="0" w:color="auto" w:frame="1"/>
                <w:lang w:eastAsia="en-IN"/>
              </w:rPr>
              <w:t>}</w:t>
            </w:r>
          </w:p>
        </w:tc>
      </w:tr>
    </w:tbl>
    <w:p w14:paraId="1B981BDD" w14:textId="77777777" w:rsidR="00A057CA" w:rsidRPr="00A057CA" w:rsidRDefault="00A057CA" w:rsidP="00A057CA">
      <w:pPr>
        <w:spacing w:after="375" w:line="240" w:lineRule="auto"/>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lang w:eastAsia="en-IN"/>
        </w:rPr>
        <w:t>OBSERVATIONS from above example:</w:t>
      </w:r>
    </w:p>
    <w:p w14:paraId="35719AFE" w14:textId="77777777" w:rsidR="00A057CA" w:rsidRPr="00A057CA" w:rsidRDefault="00A057CA" w:rsidP="00A057CA">
      <w:pPr>
        <w:numPr>
          <w:ilvl w:val="0"/>
          <w:numId w:val="2"/>
        </w:numPr>
        <w:spacing w:after="0" w:line="240" w:lineRule="auto"/>
        <w:ind w:left="600"/>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bdr w:val="none" w:sz="0" w:space="0" w:color="auto" w:frame="1"/>
          <w:lang w:eastAsia="en-IN"/>
        </w:rPr>
        <w:t>Whatever the parent class has, is by default available to the child. Hence by using child reference, we can call both parent and child class methods.</w:t>
      </w:r>
    </w:p>
    <w:p w14:paraId="6253D478" w14:textId="77777777" w:rsidR="00A057CA" w:rsidRPr="00A057CA" w:rsidRDefault="00A057CA" w:rsidP="00A057CA">
      <w:pPr>
        <w:numPr>
          <w:ilvl w:val="0"/>
          <w:numId w:val="2"/>
        </w:numPr>
        <w:spacing w:after="0" w:line="240" w:lineRule="auto"/>
        <w:ind w:left="600"/>
        <w:textAlignment w:val="baseline"/>
        <w:rPr>
          <w:rFonts w:ascii="Georgia" w:eastAsia="Times New Roman" w:hAnsi="Georgia" w:cs="Times New Roman"/>
          <w:color w:val="444444"/>
          <w:sz w:val="24"/>
          <w:szCs w:val="24"/>
          <w:lang w:eastAsia="en-IN"/>
        </w:rPr>
      </w:pPr>
      <w:proofErr w:type="spellStart"/>
      <w:r w:rsidRPr="00A057CA">
        <w:rPr>
          <w:rFonts w:ascii="Georgia" w:eastAsia="Times New Roman" w:hAnsi="Georgia" w:cs="Times New Roman"/>
          <w:color w:val="444444"/>
          <w:sz w:val="24"/>
          <w:szCs w:val="24"/>
          <w:lang w:eastAsia="en-IN"/>
        </w:rPr>
        <w:t>What ever</w:t>
      </w:r>
      <w:proofErr w:type="spellEnd"/>
      <w:r w:rsidRPr="00A057CA">
        <w:rPr>
          <w:rFonts w:ascii="Georgia" w:eastAsia="Times New Roman" w:hAnsi="Georgia" w:cs="Times New Roman"/>
          <w:color w:val="444444"/>
          <w:sz w:val="24"/>
          <w:szCs w:val="24"/>
          <w:lang w:eastAsia="en-IN"/>
        </w:rPr>
        <w:t xml:space="preserve"> the child class has, by default is not available to parent, hence on the parent class reference we can only call parent class methods but not child specific methods.</w:t>
      </w:r>
    </w:p>
    <w:p w14:paraId="450AE366" w14:textId="77777777" w:rsidR="00A057CA" w:rsidRPr="00A057CA" w:rsidRDefault="00A057CA" w:rsidP="00A057CA">
      <w:pPr>
        <w:numPr>
          <w:ilvl w:val="0"/>
          <w:numId w:val="2"/>
        </w:numPr>
        <w:spacing w:after="0" w:line="240" w:lineRule="auto"/>
        <w:ind w:left="600"/>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lang w:eastAsia="en-IN"/>
        </w:rPr>
        <w:t xml:space="preserve">Parent class reference can be used to hold child class </w:t>
      </w:r>
      <w:proofErr w:type="gramStart"/>
      <w:r w:rsidRPr="00A057CA">
        <w:rPr>
          <w:rFonts w:ascii="Georgia" w:eastAsia="Times New Roman" w:hAnsi="Georgia" w:cs="Times New Roman"/>
          <w:color w:val="444444"/>
          <w:sz w:val="24"/>
          <w:szCs w:val="24"/>
          <w:lang w:eastAsia="en-IN"/>
        </w:rPr>
        <w:t>objects ,</w:t>
      </w:r>
      <w:proofErr w:type="gramEnd"/>
      <w:r w:rsidRPr="00A057CA">
        <w:rPr>
          <w:rFonts w:ascii="Georgia" w:eastAsia="Times New Roman" w:hAnsi="Georgia" w:cs="Times New Roman"/>
          <w:color w:val="444444"/>
          <w:sz w:val="24"/>
          <w:szCs w:val="24"/>
          <w:lang w:eastAsia="en-IN"/>
        </w:rPr>
        <w:t xml:space="preserve"> but by using that reference we can call only parent class methods but not child specific methods.</w:t>
      </w:r>
    </w:p>
    <w:p w14:paraId="4DC297CC" w14:textId="77777777" w:rsidR="00A057CA" w:rsidRPr="00A057CA" w:rsidRDefault="00A057CA" w:rsidP="00A057CA">
      <w:pPr>
        <w:numPr>
          <w:ilvl w:val="0"/>
          <w:numId w:val="2"/>
        </w:numPr>
        <w:spacing w:after="0" w:line="240" w:lineRule="auto"/>
        <w:ind w:left="600"/>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lang w:eastAsia="en-IN"/>
        </w:rPr>
        <w:t xml:space="preserve">We </w:t>
      </w:r>
      <w:proofErr w:type="spellStart"/>
      <w:proofErr w:type="gramStart"/>
      <w:r w:rsidRPr="00A057CA">
        <w:rPr>
          <w:rFonts w:ascii="Georgia" w:eastAsia="Times New Roman" w:hAnsi="Georgia" w:cs="Times New Roman"/>
          <w:color w:val="444444"/>
          <w:sz w:val="24"/>
          <w:szCs w:val="24"/>
          <w:lang w:eastAsia="en-IN"/>
        </w:rPr>
        <w:t>cant</w:t>
      </w:r>
      <w:proofErr w:type="spellEnd"/>
      <w:proofErr w:type="gramEnd"/>
      <w:r w:rsidRPr="00A057CA">
        <w:rPr>
          <w:rFonts w:ascii="Georgia" w:eastAsia="Times New Roman" w:hAnsi="Georgia" w:cs="Times New Roman"/>
          <w:color w:val="444444"/>
          <w:sz w:val="24"/>
          <w:szCs w:val="24"/>
          <w:lang w:eastAsia="en-IN"/>
        </w:rPr>
        <w:t xml:space="preserve"> use child class reference to hold parent class objects</w:t>
      </w:r>
    </w:p>
    <w:p w14:paraId="3D463B7C" w14:textId="77777777" w:rsidR="00A057CA" w:rsidRPr="00A057CA" w:rsidRDefault="00A057CA" w:rsidP="00A057CA">
      <w:pPr>
        <w:spacing w:after="0" w:line="240" w:lineRule="auto"/>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lang w:eastAsia="en-IN"/>
        </w:rPr>
        <w:t>Entire java API is implemented based on </w:t>
      </w:r>
      <w:r w:rsidRPr="00A057CA">
        <w:rPr>
          <w:rFonts w:ascii="Georgia" w:eastAsia="Times New Roman" w:hAnsi="Georgia" w:cs="Times New Roman"/>
          <w:i/>
          <w:iCs/>
          <w:color w:val="444444"/>
          <w:sz w:val="24"/>
          <w:szCs w:val="24"/>
          <w:bdr w:val="none" w:sz="0" w:space="0" w:color="auto" w:frame="1"/>
          <w:lang w:eastAsia="en-IN"/>
        </w:rPr>
        <w:t>inheritance</w:t>
      </w:r>
      <w:r w:rsidRPr="00A057CA">
        <w:rPr>
          <w:rFonts w:ascii="Georgia" w:eastAsia="Times New Roman" w:hAnsi="Georgia" w:cs="Times New Roman"/>
          <w:color w:val="444444"/>
          <w:sz w:val="24"/>
          <w:szCs w:val="24"/>
          <w:lang w:eastAsia="en-IN"/>
        </w:rPr>
        <w:t>. Every java class extends from Object class which has most common and basic methods required for all java classes. Hence we can say “</w:t>
      </w:r>
      <w:proofErr w:type="gramStart"/>
      <w:r w:rsidRPr="00A057CA">
        <w:rPr>
          <w:rFonts w:ascii="Georgia" w:eastAsia="Times New Roman" w:hAnsi="Georgia" w:cs="Times New Roman"/>
          <w:color w:val="444444"/>
          <w:sz w:val="24"/>
          <w:szCs w:val="24"/>
          <w:lang w:eastAsia="en-IN"/>
        </w:rPr>
        <w:t>Object ”</w:t>
      </w:r>
      <w:proofErr w:type="gramEnd"/>
      <w:r w:rsidRPr="00A057CA">
        <w:rPr>
          <w:rFonts w:ascii="Georgia" w:eastAsia="Times New Roman" w:hAnsi="Georgia" w:cs="Times New Roman"/>
          <w:color w:val="444444"/>
          <w:sz w:val="24"/>
          <w:szCs w:val="24"/>
          <w:lang w:eastAsia="en-IN"/>
        </w:rPr>
        <w:t xml:space="preserve"> class is root class of all java methods.</w:t>
      </w:r>
    </w:p>
    <w:p w14:paraId="4A64DDBC" w14:textId="77777777" w:rsidR="00A057CA" w:rsidRPr="00A057CA" w:rsidRDefault="00A057CA" w:rsidP="00A057CA">
      <w:pPr>
        <w:spacing w:after="375" w:line="240" w:lineRule="auto"/>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lang w:eastAsia="en-IN"/>
        </w:rPr>
        <w:t>A point to remember on inheritance</w:t>
      </w:r>
      <w:proofErr w:type="gramStart"/>
      <w:r w:rsidRPr="00A057CA">
        <w:rPr>
          <w:rFonts w:ascii="Georgia" w:eastAsia="Times New Roman" w:hAnsi="Georgia" w:cs="Times New Roman"/>
          <w:color w:val="444444"/>
          <w:sz w:val="24"/>
          <w:szCs w:val="24"/>
          <w:lang w:eastAsia="en-IN"/>
        </w:rPr>
        <w:t xml:space="preserve"> ..</w:t>
      </w:r>
      <w:proofErr w:type="gramEnd"/>
      <w:r w:rsidRPr="00A057CA">
        <w:rPr>
          <w:rFonts w:ascii="Georgia" w:eastAsia="Times New Roman" w:hAnsi="Georgia" w:cs="Times New Roman"/>
          <w:color w:val="444444"/>
          <w:sz w:val="24"/>
          <w:szCs w:val="24"/>
          <w:lang w:eastAsia="en-IN"/>
        </w:rPr>
        <w:t xml:space="preserve">  A java class cannot extend more than one class at a time so it </w:t>
      </w:r>
      <w:proofErr w:type="spellStart"/>
      <w:proofErr w:type="gramStart"/>
      <w:r w:rsidRPr="00A057CA">
        <w:rPr>
          <w:rFonts w:ascii="Georgia" w:eastAsia="Times New Roman" w:hAnsi="Georgia" w:cs="Times New Roman"/>
          <w:color w:val="444444"/>
          <w:sz w:val="24"/>
          <w:szCs w:val="24"/>
          <w:lang w:eastAsia="en-IN"/>
        </w:rPr>
        <w:t>wont</w:t>
      </w:r>
      <w:proofErr w:type="spellEnd"/>
      <w:proofErr w:type="gramEnd"/>
      <w:r w:rsidRPr="00A057CA">
        <w:rPr>
          <w:rFonts w:ascii="Georgia" w:eastAsia="Times New Roman" w:hAnsi="Georgia" w:cs="Times New Roman"/>
          <w:color w:val="444444"/>
          <w:sz w:val="24"/>
          <w:szCs w:val="24"/>
          <w:lang w:eastAsia="en-IN"/>
        </w:rPr>
        <w:t xml:space="preserve"> provide support for multiple inheritance in classes, but it can extend more than one interface at a time so we can say java provides support for multiple inheritance </w:t>
      </w:r>
      <w:proofErr w:type="spellStart"/>
      <w:r w:rsidRPr="00A057CA">
        <w:rPr>
          <w:rFonts w:ascii="Georgia" w:eastAsia="Times New Roman" w:hAnsi="Georgia" w:cs="Times New Roman"/>
          <w:color w:val="444444"/>
          <w:sz w:val="24"/>
          <w:szCs w:val="24"/>
          <w:lang w:eastAsia="en-IN"/>
        </w:rPr>
        <w:t>w.r.t.</w:t>
      </w:r>
      <w:proofErr w:type="spellEnd"/>
      <w:r w:rsidRPr="00A057CA">
        <w:rPr>
          <w:rFonts w:ascii="Georgia" w:eastAsia="Times New Roman" w:hAnsi="Georgia" w:cs="Times New Roman"/>
          <w:color w:val="444444"/>
          <w:sz w:val="24"/>
          <w:szCs w:val="24"/>
          <w:lang w:eastAsia="en-IN"/>
        </w:rPr>
        <w:t xml:space="preserve"> interfaces.</w:t>
      </w:r>
    </w:p>
    <w:p w14:paraId="1A9B5F66" w14:textId="70F973BC" w:rsidR="00A057CA" w:rsidRPr="00A057CA" w:rsidRDefault="00A057CA" w:rsidP="00A057CA">
      <w:pPr>
        <w:spacing w:after="0" w:line="240" w:lineRule="auto"/>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b/>
          <w:bCs/>
          <w:color w:val="444444"/>
          <w:sz w:val="24"/>
          <w:szCs w:val="24"/>
          <w:highlight w:val="yellow"/>
          <w:bdr w:val="none" w:sz="0" w:space="0" w:color="auto" w:frame="1"/>
          <w:lang w:eastAsia="en-IN"/>
        </w:rPr>
        <w:t xml:space="preserve">HAS-A </w:t>
      </w:r>
      <w:proofErr w:type="gramStart"/>
      <w:r w:rsidRPr="00A057CA">
        <w:rPr>
          <w:rFonts w:ascii="Georgia" w:eastAsia="Times New Roman" w:hAnsi="Georgia" w:cs="Times New Roman"/>
          <w:b/>
          <w:bCs/>
          <w:color w:val="444444"/>
          <w:sz w:val="24"/>
          <w:szCs w:val="24"/>
          <w:highlight w:val="yellow"/>
          <w:bdr w:val="none" w:sz="0" w:space="0" w:color="auto" w:frame="1"/>
          <w:lang w:eastAsia="en-IN"/>
        </w:rPr>
        <w:t>Relationship</w:t>
      </w:r>
      <w:r w:rsidR="00356D53" w:rsidRPr="00356D53">
        <w:rPr>
          <w:rFonts w:ascii="Georgia" w:eastAsia="Times New Roman" w:hAnsi="Georgia" w:cs="Times New Roman"/>
          <w:b/>
          <w:bCs/>
          <w:color w:val="444444"/>
          <w:sz w:val="24"/>
          <w:szCs w:val="24"/>
          <w:highlight w:val="yellow"/>
          <w:bdr w:val="none" w:sz="0" w:space="0" w:color="auto" w:frame="1"/>
          <w:lang w:eastAsia="en-IN"/>
        </w:rPr>
        <w:t xml:space="preserve">  --</w:t>
      </w:r>
      <w:proofErr w:type="gramEnd"/>
      <w:r w:rsidR="00356D53" w:rsidRPr="00356D53">
        <w:rPr>
          <w:rFonts w:ascii="Georgia" w:eastAsia="Times New Roman" w:hAnsi="Georgia" w:cs="Times New Roman"/>
          <w:b/>
          <w:bCs/>
          <w:color w:val="444444"/>
          <w:sz w:val="24"/>
          <w:szCs w:val="24"/>
          <w:highlight w:val="yellow"/>
          <w:bdr w:val="none" w:sz="0" w:space="0" w:color="auto" w:frame="1"/>
          <w:lang w:eastAsia="en-IN"/>
        </w:rPr>
        <w:t xml:space="preserve"> Class to class relationship</w:t>
      </w:r>
    </w:p>
    <w:p w14:paraId="55A78752" w14:textId="77777777" w:rsidR="00A057CA" w:rsidRPr="00A057CA" w:rsidRDefault="00A057CA" w:rsidP="00A057CA">
      <w:pPr>
        <w:numPr>
          <w:ilvl w:val="0"/>
          <w:numId w:val="3"/>
        </w:numPr>
        <w:spacing w:after="0" w:line="240" w:lineRule="auto"/>
        <w:ind w:left="600"/>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bdr w:val="none" w:sz="0" w:space="0" w:color="auto" w:frame="1"/>
          <w:lang w:eastAsia="en-IN"/>
        </w:rPr>
        <w:t>Has-A means an instance of one class “has a” reference to an instance of another class or another instance of same class.</w:t>
      </w:r>
    </w:p>
    <w:p w14:paraId="16FF48A2" w14:textId="77777777" w:rsidR="00A057CA" w:rsidRPr="00A057CA" w:rsidRDefault="00A057CA" w:rsidP="00A057CA">
      <w:pPr>
        <w:numPr>
          <w:ilvl w:val="0"/>
          <w:numId w:val="3"/>
        </w:numPr>
        <w:spacing w:after="0" w:line="240" w:lineRule="auto"/>
        <w:ind w:left="600"/>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lang w:eastAsia="en-IN"/>
        </w:rPr>
        <w:t>It is also known as “composition” or “aggregation”.</w:t>
      </w:r>
    </w:p>
    <w:p w14:paraId="5A921B48" w14:textId="77777777" w:rsidR="00A057CA" w:rsidRPr="00A057CA" w:rsidRDefault="00A057CA" w:rsidP="00A057CA">
      <w:pPr>
        <w:numPr>
          <w:ilvl w:val="0"/>
          <w:numId w:val="3"/>
        </w:numPr>
        <w:spacing w:after="0" w:line="240" w:lineRule="auto"/>
        <w:ind w:left="600"/>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lang w:eastAsia="en-IN"/>
        </w:rPr>
        <w:t>There is no specific keyword to implement HAS-A relationship but mostly we are depended upon “new” keyword.</w:t>
      </w:r>
    </w:p>
    <w:p w14:paraId="322D8E58" w14:textId="77777777" w:rsidR="00A057CA" w:rsidRPr="00A057CA" w:rsidRDefault="00A057CA" w:rsidP="00A057CA">
      <w:pPr>
        <w:spacing w:after="0" w:line="240" w:lineRule="auto"/>
        <w:textAlignment w:val="baseline"/>
        <w:rPr>
          <w:rFonts w:ascii="Georgia" w:eastAsia="Times New Roman" w:hAnsi="Georgia" w:cs="Times New Roman"/>
          <w:color w:val="444444"/>
          <w:sz w:val="24"/>
          <w:szCs w:val="24"/>
          <w:lang w:eastAsia="en-IN"/>
        </w:rPr>
      </w:pPr>
      <w:proofErr w:type="gramStart"/>
      <w:r w:rsidRPr="00A057CA">
        <w:rPr>
          <w:rFonts w:ascii="Georgia" w:eastAsia="Times New Roman" w:hAnsi="Georgia" w:cs="Times New Roman"/>
          <w:b/>
          <w:bCs/>
          <w:color w:val="444444"/>
          <w:sz w:val="24"/>
          <w:szCs w:val="24"/>
          <w:bdr w:val="none" w:sz="0" w:space="0" w:color="auto" w:frame="1"/>
          <w:lang w:eastAsia="en-IN"/>
        </w:rPr>
        <w:t>Composition :</w:t>
      </w:r>
      <w:proofErr w:type="gramEnd"/>
      <w:r w:rsidRPr="00A057CA">
        <w:rPr>
          <w:rFonts w:ascii="Georgia" w:eastAsia="Times New Roman" w:hAnsi="Georgia" w:cs="Times New Roman"/>
          <w:b/>
          <w:bCs/>
          <w:color w:val="444444"/>
          <w:sz w:val="24"/>
          <w:szCs w:val="24"/>
          <w:bdr w:val="none" w:sz="0" w:space="0" w:color="auto" w:frame="1"/>
          <w:lang w:eastAsia="en-IN"/>
        </w:rPr>
        <w:t> </w:t>
      </w:r>
    </w:p>
    <w:p w14:paraId="18BAA31B" w14:textId="77777777" w:rsidR="00A057CA" w:rsidRPr="00A057CA" w:rsidRDefault="00A057CA" w:rsidP="00A057CA">
      <w:pPr>
        <w:numPr>
          <w:ilvl w:val="0"/>
          <w:numId w:val="4"/>
        </w:numPr>
        <w:spacing w:after="0" w:line="240" w:lineRule="auto"/>
        <w:ind w:left="600"/>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bdr w:val="none" w:sz="0" w:space="0" w:color="auto" w:frame="1"/>
          <w:lang w:eastAsia="en-IN"/>
        </w:rPr>
        <w:lastRenderedPageBreak/>
        <w:t>Without existence of container object, if there is no chance of existence of contained objects then container and contained objects are said to be strongly associated and this strong association is known as </w:t>
      </w:r>
      <w:r w:rsidRPr="00A057CA">
        <w:rPr>
          <w:rFonts w:ascii="Georgia" w:eastAsia="Times New Roman" w:hAnsi="Georgia" w:cs="Times New Roman"/>
          <w:i/>
          <w:iCs/>
          <w:color w:val="444444"/>
          <w:sz w:val="24"/>
          <w:szCs w:val="24"/>
          <w:bdr w:val="none" w:sz="0" w:space="0" w:color="auto" w:frame="1"/>
          <w:lang w:eastAsia="en-IN"/>
        </w:rPr>
        <w:t>composition</w:t>
      </w:r>
      <w:r w:rsidRPr="00A057CA">
        <w:rPr>
          <w:rFonts w:ascii="Georgia" w:eastAsia="Times New Roman" w:hAnsi="Georgia" w:cs="Times New Roman"/>
          <w:color w:val="444444"/>
          <w:sz w:val="24"/>
          <w:szCs w:val="24"/>
          <w:bdr w:val="none" w:sz="0" w:space="0" w:color="auto" w:frame="1"/>
          <w:lang w:eastAsia="en-IN"/>
        </w:rPr>
        <w:t>.</w:t>
      </w:r>
    </w:p>
    <w:p w14:paraId="4B10142E" w14:textId="77777777" w:rsidR="00A057CA" w:rsidRPr="00A057CA" w:rsidRDefault="00A057CA" w:rsidP="00A057CA">
      <w:pPr>
        <w:spacing w:after="0" w:line="240" w:lineRule="auto"/>
        <w:textAlignment w:val="baseline"/>
        <w:rPr>
          <w:rFonts w:ascii="Georgia" w:eastAsia="Times New Roman" w:hAnsi="Georgia" w:cs="Times New Roman"/>
          <w:color w:val="444444"/>
          <w:sz w:val="24"/>
          <w:szCs w:val="24"/>
          <w:lang w:eastAsia="en-IN"/>
        </w:rPr>
      </w:pPr>
      <w:proofErr w:type="spellStart"/>
      <w:r w:rsidRPr="00A057CA">
        <w:rPr>
          <w:rFonts w:ascii="Georgia" w:eastAsia="Times New Roman" w:hAnsi="Georgia" w:cs="Times New Roman"/>
          <w:color w:val="444444"/>
          <w:sz w:val="24"/>
          <w:szCs w:val="24"/>
          <w:lang w:eastAsia="en-IN"/>
        </w:rPr>
        <w:t>Eg</w:t>
      </w:r>
      <w:proofErr w:type="spellEnd"/>
      <w:r w:rsidRPr="00A057CA">
        <w:rPr>
          <w:rFonts w:ascii="Georgia" w:eastAsia="Times New Roman" w:hAnsi="Georgia" w:cs="Times New Roman"/>
          <w:color w:val="444444"/>
          <w:sz w:val="24"/>
          <w:szCs w:val="24"/>
          <w:lang w:eastAsia="en-IN"/>
        </w:rPr>
        <w:t>: A “university” has several “departments”. Without existence of “university” there is no chance for the “departments” to exist. Hence “university” and “departments” are strongly associated and this strong association is known as </w:t>
      </w:r>
      <w:r w:rsidRPr="00A057CA">
        <w:rPr>
          <w:rFonts w:ascii="Georgia" w:eastAsia="Times New Roman" w:hAnsi="Georgia" w:cs="Times New Roman"/>
          <w:i/>
          <w:iCs/>
          <w:color w:val="444444"/>
          <w:sz w:val="24"/>
          <w:szCs w:val="24"/>
          <w:bdr w:val="none" w:sz="0" w:space="0" w:color="auto" w:frame="1"/>
          <w:lang w:eastAsia="en-IN"/>
        </w:rPr>
        <w:t>composition</w:t>
      </w:r>
      <w:r w:rsidRPr="00A057CA">
        <w:rPr>
          <w:rFonts w:ascii="Georgia" w:eastAsia="Times New Roman" w:hAnsi="Georgia" w:cs="Times New Roman"/>
          <w:color w:val="444444"/>
          <w:sz w:val="24"/>
          <w:szCs w:val="24"/>
          <w:lang w:eastAsia="en-IN"/>
        </w:rPr>
        <w:t>.</w:t>
      </w:r>
    </w:p>
    <w:p w14:paraId="42E30C97" w14:textId="77777777" w:rsidR="00A057CA" w:rsidRPr="00A057CA" w:rsidRDefault="00A057CA" w:rsidP="00A057CA">
      <w:pPr>
        <w:spacing w:after="0" w:line="240" w:lineRule="auto"/>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b/>
          <w:bCs/>
          <w:color w:val="444444"/>
          <w:sz w:val="24"/>
          <w:szCs w:val="24"/>
          <w:bdr w:val="none" w:sz="0" w:space="0" w:color="auto" w:frame="1"/>
          <w:lang w:eastAsia="en-IN"/>
        </w:rPr>
        <w:t>Aggregation</w:t>
      </w:r>
    </w:p>
    <w:p w14:paraId="1B66DB91" w14:textId="77777777" w:rsidR="00A057CA" w:rsidRPr="00A057CA" w:rsidRDefault="00A057CA" w:rsidP="00A057CA">
      <w:pPr>
        <w:numPr>
          <w:ilvl w:val="0"/>
          <w:numId w:val="5"/>
        </w:numPr>
        <w:spacing w:after="0" w:line="240" w:lineRule="auto"/>
        <w:ind w:left="600"/>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bdr w:val="none" w:sz="0" w:space="0" w:color="auto" w:frame="1"/>
          <w:lang w:eastAsia="en-IN"/>
        </w:rPr>
        <w:t>Without existence of container object, if there is a chance of existence of contained objects then container and contained objects are said to be loosely associated and this strong association is known as </w:t>
      </w:r>
      <w:r w:rsidRPr="00A057CA">
        <w:rPr>
          <w:rFonts w:ascii="Georgia" w:eastAsia="Times New Roman" w:hAnsi="Georgia" w:cs="Times New Roman"/>
          <w:i/>
          <w:iCs/>
          <w:color w:val="444444"/>
          <w:sz w:val="24"/>
          <w:szCs w:val="24"/>
          <w:bdr w:val="none" w:sz="0" w:space="0" w:color="auto" w:frame="1"/>
          <w:lang w:eastAsia="en-IN"/>
        </w:rPr>
        <w:t>aggregation.</w:t>
      </w:r>
    </w:p>
    <w:p w14:paraId="540213EE" w14:textId="77777777" w:rsidR="00A057CA" w:rsidRPr="00A057CA" w:rsidRDefault="00A057CA" w:rsidP="00A057CA">
      <w:pPr>
        <w:spacing w:after="0" w:line="240" w:lineRule="auto"/>
        <w:textAlignment w:val="baseline"/>
        <w:rPr>
          <w:rFonts w:ascii="Georgia" w:eastAsia="Times New Roman" w:hAnsi="Georgia" w:cs="Times New Roman"/>
          <w:color w:val="444444"/>
          <w:sz w:val="24"/>
          <w:szCs w:val="24"/>
          <w:lang w:eastAsia="en-IN"/>
        </w:rPr>
      </w:pPr>
      <w:proofErr w:type="spellStart"/>
      <w:r w:rsidRPr="00A057CA">
        <w:rPr>
          <w:rFonts w:ascii="Georgia" w:eastAsia="Times New Roman" w:hAnsi="Georgia" w:cs="Times New Roman"/>
          <w:color w:val="444444"/>
          <w:sz w:val="24"/>
          <w:szCs w:val="24"/>
          <w:lang w:eastAsia="en-IN"/>
        </w:rPr>
        <w:t>Eg</w:t>
      </w:r>
      <w:proofErr w:type="spellEnd"/>
      <w:r w:rsidRPr="00A057CA">
        <w:rPr>
          <w:rFonts w:ascii="Georgia" w:eastAsia="Times New Roman" w:hAnsi="Georgia" w:cs="Times New Roman"/>
          <w:color w:val="444444"/>
          <w:sz w:val="24"/>
          <w:szCs w:val="24"/>
          <w:lang w:eastAsia="en-IN"/>
        </w:rPr>
        <w:t xml:space="preserve">: </w:t>
      </w:r>
      <w:proofErr w:type="gramStart"/>
      <w:r w:rsidRPr="00A057CA">
        <w:rPr>
          <w:rFonts w:ascii="Georgia" w:eastAsia="Times New Roman" w:hAnsi="Georgia" w:cs="Times New Roman"/>
          <w:color w:val="444444"/>
          <w:sz w:val="24"/>
          <w:szCs w:val="24"/>
          <w:lang w:eastAsia="en-IN"/>
        </w:rPr>
        <w:t>A  “</w:t>
      </w:r>
      <w:proofErr w:type="gramEnd"/>
      <w:r w:rsidRPr="00A057CA">
        <w:rPr>
          <w:rFonts w:ascii="Georgia" w:eastAsia="Times New Roman" w:hAnsi="Georgia" w:cs="Times New Roman"/>
          <w:color w:val="444444"/>
          <w:sz w:val="24"/>
          <w:szCs w:val="24"/>
          <w:lang w:eastAsia="en-IN"/>
        </w:rPr>
        <w:t>department” has several “professors”. Without existence of “departments” there is good chance for the “professors” to exist. Hence “professors” and “department” are loosely associated and this loose association is known as </w:t>
      </w:r>
      <w:r w:rsidRPr="00A057CA">
        <w:rPr>
          <w:rFonts w:ascii="Georgia" w:eastAsia="Times New Roman" w:hAnsi="Georgia" w:cs="Times New Roman"/>
          <w:i/>
          <w:iCs/>
          <w:color w:val="444444"/>
          <w:sz w:val="24"/>
          <w:szCs w:val="24"/>
          <w:bdr w:val="none" w:sz="0" w:space="0" w:color="auto" w:frame="1"/>
          <w:lang w:eastAsia="en-IN"/>
        </w:rPr>
        <w:t>Aggregation</w:t>
      </w:r>
      <w:r w:rsidRPr="00A057CA">
        <w:rPr>
          <w:rFonts w:ascii="Georgia" w:eastAsia="Times New Roman" w:hAnsi="Georgia" w:cs="Times New Roman"/>
          <w:color w:val="444444"/>
          <w:sz w:val="24"/>
          <w:szCs w:val="24"/>
          <w:lang w:eastAsia="en-IN"/>
        </w:rPr>
        <w:t>.</w:t>
      </w:r>
    </w:p>
    <w:p w14:paraId="6EC36B86" w14:textId="77777777" w:rsidR="00A057CA" w:rsidRPr="00A057CA" w:rsidRDefault="00A057CA" w:rsidP="00A057CA">
      <w:pPr>
        <w:spacing w:after="375" w:line="240" w:lineRule="auto"/>
        <w:textAlignment w:val="baseline"/>
        <w:rPr>
          <w:rFonts w:ascii="Georgia" w:eastAsia="Times New Roman" w:hAnsi="Georgia" w:cs="Times New Roman"/>
          <w:color w:val="444444"/>
          <w:sz w:val="24"/>
          <w:szCs w:val="24"/>
          <w:lang w:eastAsia="en-IN"/>
        </w:rPr>
      </w:pPr>
      <w:proofErr w:type="spellStart"/>
      <w:r w:rsidRPr="00A057CA">
        <w:rPr>
          <w:rFonts w:ascii="Georgia" w:eastAsia="Times New Roman" w:hAnsi="Georgia" w:cs="Times New Roman"/>
          <w:color w:val="444444"/>
          <w:sz w:val="24"/>
          <w:szCs w:val="24"/>
          <w:lang w:eastAsia="en-IN"/>
        </w:rPr>
        <w:t>Thats</w:t>
      </w:r>
      <w:proofErr w:type="spellEnd"/>
      <w:r w:rsidRPr="00A057CA">
        <w:rPr>
          <w:rFonts w:ascii="Georgia" w:eastAsia="Times New Roman" w:hAnsi="Georgia" w:cs="Times New Roman"/>
          <w:color w:val="444444"/>
          <w:sz w:val="24"/>
          <w:szCs w:val="24"/>
          <w:lang w:eastAsia="en-IN"/>
        </w:rPr>
        <w:t xml:space="preserve"> the end of </w:t>
      </w:r>
      <w:proofErr w:type="gramStart"/>
      <w:r w:rsidRPr="00A057CA">
        <w:rPr>
          <w:rFonts w:ascii="Georgia" w:eastAsia="Times New Roman" w:hAnsi="Georgia" w:cs="Times New Roman"/>
          <w:color w:val="444444"/>
          <w:sz w:val="24"/>
          <w:szCs w:val="24"/>
          <w:lang w:eastAsia="en-IN"/>
        </w:rPr>
        <w:t>the my</w:t>
      </w:r>
      <w:proofErr w:type="gramEnd"/>
      <w:r w:rsidRPr="00A057CA">
        <w:rPr>
          <w:rFonts w:ascii="Georgia" w:eastAsia="Times New Roman" w:hAnsi="Georgia" w:cs="Times New Roman"/>
          <w:color w:val="444444"/>
          <w:sz w:val="24"/>
          <w:szCs w:val="24"/>
          <w:lang w:eastAsia="en-IN"/>
        </w:rPr>
        <w:t xml:space="preserve"> first lesson. I know that’s not much but from now on wards </w:t>
      </w:r>
      <w:proofErr w:type="spellStart"/>
      <w:r w:rsidRPr="00A057CA">
        <w:rPr>
          <w:rFonts w:ascii="Georgia" w:eastAsia="Times New Roman" w:hAnsi="Georgia" w:cs="Times New Roman"/>
          <w:color w:val="444444"/>
          <w:sz w:val="24"/>
          <w:szCs w:val="24"/>
          <w:lang w:eastAsia="en-IN"/>
        </w:rPr>
        <w:t>i</w:t>
      </w:r>
      <w:proofErr w:type="spellEnd"/>
      <w:r w:rsidRPr="00A057CA">
        <w:rPr>
          <w:rFonts w:ascii="Georgia" w:eastAsia="Times New Roman" w:hAnsi="Georgia" w:cs="Times New Roman"/>
          <w:color w:val="444444"/>
          <w:sz w:val="24"/>
          <w:szCs w:val="24"/>
          <w:lang w:eastAsia="en-IN"/>
        </w:rPr>
        <w:t xml:space="preserve"> will first give you an example and then explain topics based on that example</w:t>
      </w:r>
    </w:p>
    <w:p w14:paraId="5A00DA41" w14:textId="77777777" w:rsidR="00A057CA" w:rsidRPr="00A057CA" w:rsidRDefault="00A057CA" w:rsidP="00A057CA">
      <w:pPr>
        <w:spacing w:after="0" w:line="240" w:lineRule="auto"/>
        <w:textAlignment w:val="baseline"/>
        <w:rPr>
          <w:rFonts w:ascii="Georgia" w:eastAsia="Times New Roman" w:hAnsi="Georgia" w:cs="Times New Roman"/>
          <w:color w:val="444444"/>
          <w:sz w:val="24"/>
          <w:szCs w:val="24"/>
          <w:lang w:eastAsia="en-IN"/>
        </w:rPr>
      </w:pPr>
      <w:r w:rsidRPr="00A057CA">
        <w:rPr>
          <w:rFonts w:ascii="Georgia" w:eastAsia="Times New Roman" w:hAnsi="Georgia" w:cs="Times New Roman"/>
          <w:color w:val="444444"/>
          <w:sz w:val="24"/>
          <w:szCs w:val="24"/>
          <w:lang w:eastAsia="en-IN"/>
        </w:rPr>
        <w:t>Next lesson </w:t>
      </w:r>
      <w:r w:rsidRPr="00A057CA">
        <w:rPr>
          <w:rFonts w:ascii="Georgia" w:eastAsia="Times New Roman" w:hAnsi="Georgia" w:cs="Times New Roman"/>
          <w:i/>
          <w:iCs/>
          <w:color w:val="444444"/>
          <w:sz w:val="24"/>
          <w:szCs w:val="24"/>
          <w:bdr w:val="none" w:sz="0" w:space="0" w:color="auto" w:frame="1"/>
          <w:lang w:eastAsia="en-IN"/>
        </w:rPr>
        <w:t>“Overloading” vs “Overriding”.</w:t>
      </w:r>
    </w:p>
    <w:p w14:paraId="6DC1E313" w14:textId="77777777" w:rsidR="00A057CA" w:rsidRDefault="00A057CA"/>
    <w:sectPr w:rsidR="00A0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31D9F"/>
    <w:multiLevelType w:val="multilevel"/>
    <w:tmpl w:val="42983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179C4"/>
    <w:multiLevelType w:val="multilevel"/>
    <w:tmpl w:val="3A6EE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62CA8"/>
    <w:multiLevelType w:val="multilevel"/>
    <w:tmpl w:val="BA26E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F07EB"/>
    <w:multiLevelType w:val="multilevel"/>
    <w:tmpl w:val="EDF8E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D1C60"/>
    <w:multiLevelType w:val="multilevel"/>
    <w:tmpl w:val="A2344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CA"/>
    <w:rsid w:val="000D20E4"/>
    <w:rsid w:val="0019405A"/>
    <w:rsid w:val="00212BF2"/>
    <w:rsid w:val="00296230"/>
    <w:rsid w:val="00356D53"/>
    <w:rsid w:val="00554D62"/>
    <w:rsid w:val="00741E0C"/>
    <w:rsid w:val="009633CA"/>
    <w:rsid w:val="00A057CA"/>
    <w:rsid w:val="00B947DB"/>
    <w:rsid w:val="00F63153"/>
    <w:rsid w:val="00FE4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A5E"/>
  <w15:chartTrackingRefBased/>
  <w15:docId w15:val="{FD413FDE-6165-4FC5-A149-B6C08574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57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7CA"/>
    <w:rPr>
      <w:rFonts w:ascii="Times New Roman" w:eastAsia="Times New Roman" w:hAnsi="Times New Roman" w:cs="Times New Roman"/>
      <w:b/>
      <w:bCs/>
      <w:kern w:val="36"/>
      <w:sz w:val="48"/>
      <w:szCs w:val="48"/>
      <w:lang w:eastAsia="en-IN"/>
    </w:rPr>
  </w:style>
  <w:style w:type="character" w:customStyle="1" w:styleId="trail-before">
    <w:name w:val="trail-before"/>
    <w:basedOn w:val="DefaultParagraphFont"/>
    <w:rsid w:val="00A057CA"/>
  </w:style>
  <w:style w:type="character" w:customStyle="1" w:styleId="trail-begin">
    <w:name w:val="trail-begin"/>
    <w:basedOn w:val="DefaultParagraphFont"/>
    <w:rsid w:val="00A057CA"/>
  </w:style>
  <w:style w:type="character" w:styleId="Hyperlink">
    <w:name w:val="Hyperlink"/>
    <w:basedOn w:val="DefaultParagraphFont"/>
    <w:uiPriority w:val="99"/>
    <w:semiHidden/>
    <w:unhideWhenUsed/>
    <w:rsid w:val="00A057CA"/>
    <w:rPr>
      <w:color w:val="0000FF"/>
      <w:u w:val="single"/>
    </w:rPr>
  </w:style>
  <w:style w:type="character" w:customStyle="1" w:styleId="sep">
    <w:name w:val="sep"/>
    <w:basedOn w:val="DefaultParagraphFont"/>
    <w:rsid w:val="00A057CA"/>
  </w:style>
  <w:style w:type="character" w:customStyle="1" w:styleId="trail-end">
    <w:name w:val="trail-end"/>
    <w:basedOn w:val="DefaultParagraphFont"/>
    <w:rsid w:val="00A057CA"/>
  </w:style>
  <w:style w:type="character" w:customStyle="1" w:styleId="author">
    <w:name w:val="author"/>
    <w:basedOn w:val="DefaultParagraphFont"/>
    <w:rsid w:val="00A057CA"/>
  </w:style>
  <w:style w:type="paragraph" w:styleId="NormalWeb">
    <w:name w:val="Normal (Web)"/>
    <w:basedOn w:val="Normal"/>
    <w:uiPriority w:val="99"/>
    <w:semiHidden/>
    <w:unhideWhenUsed/>
    <w:rsid w:val="00A057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57CA"/>
    <w:rPr>
      <w:b/>
      <w:bCs/>
    </w:rPr>
  </w:style>
  <w:style w:type="paragraph" w:styleId="HTMLPreformatted">
    <w:name w:val="HTML Preformatted"/>
    <w:basedOn w:val="Normal"/>
    <w:link w:val="HTMLPreformattedChar"/>
    <w:uiPriority w:val="99"/>
    <w:semiHidden/>
    <w:unhideWhenUsed/>
    <w:rsid w:val="00A05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57CA"/>
    <w:rPr>
      <w:rFonts w:ascii="Courier New" w:eastAsia="Times New Roman" w:hAnsi="Courier New" w:cs="Courier New"/>
      <w:sz w:val="20"/>
      <w:szCs w:val="20"/>
      <w:lang w:eastAsia="en-IN"/>
    </w:rPr>
  </w:style>
  <w:style w:type="character" w:styleId="Emphasis">
    <w:name w:val="Emphasis"/>
    <w:basedOn w:val="DefaultParagraphFont"/>
    <w:uiPriority w:val="20"/>
    <w:qFormat/>
    <w:rsid w:val="00A057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678886">
      <w:bodyDiv w:val="1"/>
      <w:marLeft w:val="0"/>
      <w:marRight w:val="0"/>
      <w:marTop w:val="0"/>
      <w:marBottom w:val="0"/>
      <w:divBdr>
        <w:top w:val="none" w:sz="0" w:space="0" w:color="auto"/>
        <w:left w:val="none" w:sz="0" w:space="0" w:color="auto"/>
        <w:bottom w:val="none" w:sz="0" w:space="0" w:color="auto"/>
        <w:right w:val="none" w:sz="0" w:space="0" w:color="auto"/>
      </w:divBdr>
      <w:divsChild>
        <w:div w:id="1496528656">
          <w:marLeft w:val="0"/>
          <w:marRight w:val="0"/>
          <w:marTop w:val="0"/>
          <w:marBottom w:val="375"/>
          <w:divBdr>
            <w:top w:val="none" w:sz="0" w:space="0" w:color="auto"/>
            <w:left w:val="none" w:sz="0" w:space="0" w:color="auto"/>
            <w:bottom w:val="none" w:sz="0" w:space="0" w:color="auto"/>
            <w:right w:val="none" w:sz="0" w:space="0" w:color="auto"/>
          </w:divBdr>
        </w:div>
        <w:div w:id="1534882739">
          <w:marLeft w:val="0"/>
          <w:marRight w:val="0"/>
          <w:marTop w:val="0"/>
          <w:marBottom w:val="0"/>
          <w:divBdr>
            <w:top w:val="none" w:sz="0" w:space="0" w:color="auto"/>
            <w:left w:val="none" w:sz="0" w:space="0" w:color="auto"/>
            <w:bottom w:val="none" w:sz="0" w:space="0" w:color="auto"/>
            <w:right w:val="none" w:sz="0" w:space="0" w:color="auto"/>
          </w:divBdr>
          <w:divsChild>
            <w:div w:id="121192595">
              <w:marLeft w:val="0"/>
              <w:marRight w:val="0"/>
              <w:marTop w:val="0"/>
              <w:marBottom w:val="0"/>
              <w:divBdr>
                <w:top w:val="none" w:sz="0" w:space="0" w:color="auto"/>
                <w:left w:val="none" w:sz="0" w:space="0" w:color="auto"/>
                <w:bottom w:val="none" w:sz="0" w:space="0" w:color="auto"/>
                <w:right w:val="none" w:sz="0" w:space="0" w:color="auto"/>
              </w:divBdr>
              <w:divsChild>
                <w:div w:id="627659989">
                  <w:marLeft w:val="0"/>
                  <w:marRight w:val="0"/>
                  <w:marTop w:val="0"/>
                  <w:marBottom w:val="0"/>
                  <w:divBdr>
                    <w:top w:val="none" w:sz="0" w:space="0" w:color="auto"/>
                    <w:left w:val="none" w:sz="0" w:space="0" w:color="auto"/>
                    <w:bottom w:val="none" w:sz="0" w:space="0" w:color="auto"/>
                    <w:right w:val="none" w:sz="0" w:space="0" w:color="auto"/>
                  </w:divBdr>
                  <w:divsChild>
                    <w:div w:id="174148355">
                      <w:marLeft w:val="0"/>
                      <w:marRight w:val="0"/>
                      <w:marTop w:val="0"/>
                      <w:marBottom w:val="375"/>
                      <w:divBdr>
                        <w:top w:val="none" w:sz="0" w:space="0" w:color="auto"/>
                        <w:left w:val="none" w:sz="0" w:space="0" w:color="auto"/>
                        <w:bottom w:val="none" w:sz="0" w:space="0" w:color="auto"/>
                        <w:right w:val="none" w:sz="0" w:space="0" w:color="auto"/>
                      </w:divBdr>
                    </w:div>
                    <w:div w:id="347147436">
                      <w:marLeft w:val="0"/>
                      <w:marRight w:val="0"/>
                      <w:marTop w:val="0"/>
                      <w:marBottom w:val="0"/>
                      <w:divBdr>
                        <w:top w:val="none" w:sz="0" w:space="0" w:color="auto"/>
                        <w:left w:val="none" w:sz="0" w:space="0" w:color="auto"/>
                        <w:bottom w:val="none" w:sz="0" w:space="0" w:color="auto"/>
                        <w:right w:val="none" w:sz="0" w:space="0" w:color="auto"/>
                      </w:divBdr>
                      <w:divsChild>
                        <w:div w:id="87126022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withharsha.com/my-first-java-lesson-is-a-and-has-a-relationships/" TargetMode="External"/><Relationship Id="rId5" Type="http://schemas.openxmlformats.org/officeDocument/2006/relationships/hyperlink" Target="http://learnwithharsh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patil</dc:creator>
  <cp:keywords/>
  <dc:description/>
  <cp:lastModifiedBy>Subhash patil</cp:lastModifiedBy>
  <cp:revision>18</cp:revision>
  <dcterms:created xsi:type="dcterms:W3CDTF">2019-12-05T08:55:00Z</dcterms:created>
  <dcterms:modified xsi:type="dcterms:W3CDTF">2019-12-05T10:10:00Z</dcterms:modified>
</cp:coreProperties>
</file>