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BC44" w14:textId="70B1F00D" w:rsidR="00805987" w:rsidRDefault="00D200FA" w:rsidP="00D200FA">
      <w:pPr>
        <w:jc w:val="center"/>
        <w:rPr>
          <w:b/>
          <w:sz w:val="30"/>
          <w:szCs w:val="30"/>
          <w:lang w:val="en-US"/>
        </w:rPr>
      </w:pPr>
      <w:r w:rsidRPr="00D200FA">
        <w:rPr>
          <w:b/>
          <w:sz w:val="30"/>
          <w:szCs w:val="30"/>
          <w:lang w:val="en-US"/>
        </w:rPr>
        <w:t>THOUGHT GROUPS</w:t>
      </w:r>
    </w:p>
    <w:p w14:paraId="7553149C" w14:textId="0F4AA879" w:rsidR="00B25E16" w:rsidRDefault="00B25E16" w:rsidP="00D200FA">
      <w:pPr>
        <w:jc w:val="center"/>
        <w:rPr>
          <w:b/>
          <w:sz w:val="30"/>
          <w:szCs w:val="30"/>
          <w:lang w:val="en-US"/>
        </w:rPr>
      </w:pPr>
    </w:p>
    <w:p w14:paraId="416F7479" w14:textId="77777777" w:rsidR="00B25E16" w:rsidRDefault="00B25E16" w:rsidP="00B25E16">
      <w:pPr>
        <w:rPr>
          <w:sz w:val="32"/>
          <w:szCs w:val="32"/>
          <w:lang w:val="en-US"/>
        </w:rPr>
      </w:pPr>
      <w:r>
        <w:rPr>
          <w:sz w:val="32"/>
          <w:szCs w:val="32"/>
          <w:lang w:val="en-US"/>
        </w:rPr>
        <w:t>THIS IS THE HOUSE THAT JACK BUILT</w:t>
      </w:r>
    </w:p>
    <w:p w14:paraId="6BD4141B" w14:textId="77777777" w:rsidR="00B25E16" w:rsidRDefault="00B25E16" w:rsidP="00B25E16">
      <w:pPr>
        <w:rPr>
          <w:sz w:val="32"/>
          <w:szCs w:val="32"/>
          <w:lang w:val="en-US"/>
        </w:rPr>
      </w:pPr>
    </w:p>
    <w:p w14:paraId="42143AF5" w14:textId="77777777" w:rsidR="00B25E16" w:rsidRDefault="00B25E16" w:rsidP="00B25E16">
      <w:pPr>
        <w:rPr>
          <w:sz w:val="32"/>
          <w:szCs w:val="32"/>
          <w:lang w:val="en-US"/>
        </w:rPr>
      </w:pPr>
      <w:r>
        <w:rPr>
          <w:sz w:val="32"/>
          <w:szCs w:val="32"/>
          <w:lang w:val="en-US"/>
        </w:rPr>
        <w:t>THIS IS THE MALT THAT LAY IN THE HOUSE THAT JACK BUILT</w:t>
      </w:r>
    </w:p>
    <w:p w14:paraId="1D269941" w14:textId="77777777" w:rsidR="00B25E16" w:rsidRDefault="00B25E16" w:rsidP="00B25E16">
      <w:pPr>
        <w:rPr>
          <w:sz w:val="32"/>
          <w:szCs w:val="32"/>
          <w:lang w:val="en-US"/>
        </w:rPr>
      </w:pPr>
    </w:p>
    <w:p w14:paraId="6CD21AB1" w14:textId="77777777" w:rsidR="00B25E16" w:rsidRDefault="00B25E16" w:rsidP="00B25E16">
      <w:pPr>
        <w:rPr>
          <w:sz w:val="32"/>
          <w:szCs w:val="32"/>
          <w:lang w:val="en-US"/>
        </w:rPr>
      </w:pPr>
      <w:r>
        <w:rPr>
          <w:sz w:val="32"/>
          <w:szCs w:val="32"/>
          <w:lang w:val="en-US"/>
        </w:rPr>
        <w:t>THIS IS THE RAT THAT ATE THE MALT THAT LAY IN THE HOUSE THAT JACK BUILT</w:t>
      </w:r>
    </w:p>
    <w:p w14:paraId="5356EE76" w14:textId="77777777" w:rsidR="00B25E16" w:rsidRDefault="00B25E16" w:rsidP="00B25E16">
      <w:pPr>
        <w:rPr>
          <w:sz w:val="32"/>
          <w:szCs w:val="32"/>
          <w:lang w:val="en-US"/>
        </w:rPr>
      </w:pPr>
    </w:p>
    <w:p w14:paraId="49070FF1" w14:textId="10ED6F05" w:rsidR="00B25E16" w:rsidRDefault="00B25E16" w:rsidP="00B25E16">
      <w:pPr>
        <w:rPr>
          <w:sz w:val="32"/>
          <w:szCs w:val="32"/>
          <w:lang w:val="en-US"/>
        </w:rPr>
      </w:pPr>
      <w:r>
        <w:rPr>
          <w:sz w:val="32"/>
          <w:szCs w:val="32"/>
          <w:lang w:val="en-US"/>
        </w:rPr>
        <w:t xml:space="preserve">THIS IS THE CAT THAT KILLED THE RAT </w:t>
      </w:r>
      <w:bookmarkStart w:id="0" w:name="_GoBack"/>
      <w:bookmarkEnd w:id="0"/>
      <w:r>
        <w:rPr>
          <w:sz w:val="32"/>
          <w:szCs w:val="32"/>
          <w:lang w:val="en-US"/>
        </w:rPr>
        <w:t>THAT ATE THE MALT THAT LAY IN THE HOUSE THAT JACK BUILT</w:t>
      </w:r>
    </w:p>
    <w:p w14:paraId="2EFB59AF" w14:textId="77777777" w:rsidR="00B25E16" w:rsidRDefault="00B25E16" w:rsidP="00B25E16">
      <w:pPr>
        <w:rPr>
          <w:sz w:val="32"/>
          <w:szCs w:val="32"/>
          <w:lang w:val="en-US"/>
        </w:rPr>
      </w:pPr>
    </w:p>
    <w:p w14:paraId="508581E7" w14:textId="36E075E1" w:rsidR="00D200FA" w:rsidRDefault="00D200FA" w:rsidP="00D200FA">
      <w:pPr>
        <w:rPr>
          <w:sz w:val="30"/>
          <w:szCs w:val="30"/>
          <w:lang w:val="en-US"/>
        </w:rPr>
      </w:pPr>
      <w:r>
        <w:rPr>
          <w:sz w:val="30"/>
          <w:szCs w:val="30"/>
          <w:lang w:val="en-US"/>
        </w:rPr>
        <w:t>Apply thought groups for the following-</w:t>
      </w:r>
    </w:p>
    <w:p w14:paraId="5C16F714" w14:textId="781198E6" w:rsidR="00D200FA" w:rsidRDefault="00D200FA" w:rsidP="00D200FA">
      <w:pPr>
        <w:rPr>
          <w:sz w:val="30"/>
          <w:szCs w:val="30"/>
          <w:lang w:val="en-US"/>
        </w:rPr>
      </w:pPr>
    </w:p>
    <w:p w14:paraId="56239934" w14:textId="24D15344" w:rsidR="00D200FA" w:rsidRDefault="00D200FA" w:rsidP="00D200FA">
      <w:pPr>
        <w:pStyle w:val="ListParagraph"/>
        <w:numPr>
          <w:ilvl w:val="0"/>
          <w:numId w:val="1"/>
        </w:numPr>
        <w:rPr>
          <w:sz w:val="30"/>
          <w:szCs w:val="30"/>
          <w:lang w:val="en-US"/>
        </w:rPr>
      </w:pPr>
      <w:r>
        <w:rPr>
          <w:sz w:val="30"/>
          <w:szCs w:val="30"/>
          <w:lang w:val="en-US"/>
        </w:rPr>
        <w:t>The only thing I am interested in is completing this project on time.</w:t>
      </w:r>
    </w:p>
    <w:p w14:paraId="6BE55B05" w14:textId="0D740F01" w:rsidR="00D200FA" w:rsidRDefault="00D200FA" w:rsidP="00D200FA">
      <w:pPr>
        <w:pStyle w:val="ListParagraph"/>
        <w:numPr>
          <w:ilvl w:val="0"/>
          <w:numId w:val="1"/>
        </w:numPr>
        <w:rPr>
          <w:sz w:val="30"/>
          <w:szCs w:val="30"/>
          <w:lang w:val="en-US"/>
        </w:rPr>
      </w:pPr>
      <w:r>
        <w:rPr>
          <w:sz w:val="30"/>
          <w:szCs w:val="30"/>
          <w:lang w:val="en-US"/>
        </w:rPr>
        <w:t>What matters most at the moment is to crack the new deal.</w:t>
      </w:r>
    </w:p>
    <w:p w14:paraId="38704ECA" w14:textId="4209CD63" w:rsidR="00D200FA" w:rsidRDefault="00D200FA" w:rsidP="00D200FA">
      <w:pPr>
        <w:pStyle w:val="ListParagraph"/>
        <w:numPr>
          <w:ilvl w:val="0"/>
          <w:numId w:val="1"/>
        </w:numPr>
        <w:rPr>
          <w:sz w:val="30"/>
          <w:szCs w:val="30"/>
          <w:lang w:val="en-US"/>
        </w:rPr>
      </w:pPr>
      <w:r>
        <w:rPr>
          <w:sz w:val="30"/>
          <w:szCs w:val="30"/>
          <w:lang w:val="en-US"/>
        </w:rPr>
        <w:t>First check to make sure your figures are correct.</w:t>
      </w:r>
    </w:p>
    <w:p w14:paraId="22412B6E" w14:textId="1391F6C0" w:rsidR="00D200FA" w:rsidRDefault="00D200FA" w:rsidP="00D200FA">
      <w:pPr>
        <w:pStyle w:val="ListParagraph"/>
        <w:numPr>
          <w:ilvl w:val="0"/>
          <w:numId w:val="1"/>
        </w:numPr>
        <w:rPr>
          <w:sz w:val="30"/>
          <w:szCs w:val="30"/>
          <w:lang w:val="en-US"/>
        </w:rPr>
      </w:pPr>
      <w:r>
        <w:rPr>
          <w:sz w:val="30"/>
          <w:szCs w:val="30"/>
          <w:lang w:val="en-US"/>
        </w:rPr>
        <w:t>If we are unable to conclude anything from this session today we will have to go by the rules of the book.</w:t>
      </w:r>
    </w:p>
    <w:p w14:paraId="039C8E0C" w14:textId="669BA3E5" w:rsidR="00D200FA" w:rsidRDefault="00D200FA" w:rsidP="00D200FA">
      <w:pPr>
        <w:pStyle w:val="ListParagraph"/>
        <w:numPr>
          <w:ilvl w:val="0"/>
          <w:numId w:val="1"/>
        </w:numPr>
        <w:rPr>
          <w:sz w:val="30"/>
          <w:szCs w:val="30"/>
          <w:lang w:val="en-US"/>
        </w:rPr>
      </w:pPr>
      <w:r>
        <w:rPr>
          <w:sz w:val="30"/>
          <w:szCs w:val="30"/>
          <w:lang w:val="en-US"/>
        </w:rPr>
        <w:t>The first item on our Agenda today is attrition.</w:t>
      </w:r>
    </w:p>
    <w:p w14:paraId="7BEB791B" w14:textId="6D424521" w:rsidR="00D200FA" w:rsidRDefault="00D200FA" w:rsidP="00D200FA">
      <w:pPr>
        <w:pStyle w:val="ListParagraph"/>
        <w:numPr>
          <w:ilvl w:val="0"/>
          <w:numId w:val="1"/>
        </w:numPr>
        <w:rPr>
          <w:sz w:val="30"/>
          <w:szCs w:val="30"/>
          <w:lang w:val="en-US"/>
        </w:rPr>
      </w:pPr>
      <w:r>
        <w:rPr>
          <w:sz w:val="30"/>
          <w:szCs w:val="30"/>
          <w:lang w:val="en-US"/>
        </w:rPr>
        <w:t>There were two hour long tests in this class.</w:t>
      </w:r>
    </w:p>
    <w:p w14:paraId="2262E585" w14:textId="6BDA021A" w:rsidR="00B47CA4" w:rsidRDefault="00B47CA4" w:rsidP="00D200FA">
      <w:pPr>
        <w:pStyle w:val="ListParagraph"/>
        <w:numPr>
          <w:ilvl w:val="0"/>
          <w:numId w:val="1"/>
        </w:numPr>
        <w:rPr>
          <w:sz w:val="30"/>
          <w:szCs w:val="30"/>
          <w:lang w:val="en-US"/>
        </w:rPr>
      </w:pPr>
      <w:r>
        <w:rPr>
          <w:sz w:val="30"/>
          <w:szCs w:val="30"/>
          <w:lang w:val="en-US"/>
        </w:rPr>
        <w:t>The English language uses thought groups for clear communication</w:t>
      </w:r>
      <w:r w:rsidR="004E0A21">
        <w:rPr>
          <w:sz w:val="30"/>
          <w:szCs w:val="30"/>
          <w:lang w:val="en-US"/>
        </w:rPr>
        <w:t>.</w:t>
      </w:r>
    </w:p>
    <w:p w14:paraId="16154CF1" w14:textId="7266C680" w:rsidR="004E72C8" w:rsidRDefault="004E0A21" w:rsidP="00D200FA">
      <w:pPr>
        <w:pStyle w:val="ListParagraph"/>
        <w:numPr>
          <w:ilvl w:val="0"/>
          <w:numId w:val="1"/>
        </w:numPr>
        <w:rPr>
          <w:sz w:val="30"/>
          <w:szCs w:val="30"/>
          <w:lang w:val="en-US"/>
        </w:rPr>
      </w:pPr>
      <w:r>
        <w:rPr>
          <w:sz w:val="30"/>
          <w:szCs w:val="30"/>
          <w:lang w:val="en-US"/>
        </w:rPr>
        <w:t>Some days I wish I could go back in life not to change things but to feel some things twice.</w:t>
      </w:r>
    </w:p>
    <w:p w14:paraId="5E34BA68" w14:textId="52F30EED" w:rsidR="004E72C8" w:rsidRDefault="004E72C8" w:rsidP="00D200FA">
      <w:pPr>
        <w:pStyle w:val="ListParagraph"/>
        <w:numPr>
          <w:ilvl w:val="0"/>
          <w:numId w:val="1"/>
        </w:numPr>
        <w:rPr>
          <w:sz w:val="30"/>
          <w:szCs w:val="30"/>
          <w:lang w:val="en-US"/>
        </w:rPr>
      </w:pPr>
      <w:r>
        <w:rPr>
          <w:sz w:val="30"/>
          <w:szCs w:val="30"/>
          <w:lang w:val="en-US"/>
        </w:rPr>
        <w:t>Having finished the test I was allowed to go home.</w:t>
      </w:r>
    </w:p>
    <w:p w14:paraId="5190792E" w14:textId="4B4EC00D" w:rsidR="004E72C8" w:rsidRDefault="004E72C8" w:rsidP="004E72C8">
      <w:pPr>
        <w:pStyle w:val="ListParagraph"/>
        <w:numPr>
          <w:ilvl w:val="0"/>
          <w:numId w:val="1"/>
        </w:numPr>
        <w:ind w:hanging="436"/>
        <w:rPr>
          <w:sz w:val="30"/>
          <w:szCs w:val="30"/>
          <w:lang w:val="en-US"/>
        </w:rPr>
      </w:pPr>
      <w:r>
        <w:rPr>
          <w:sz w:val="30"/>
          <w:szCs w:val="30"/>
          <w:lang w:val="en-US"/>
        </w:rPr>
        <w:t>Don’t wait for the perfect moment take the moment and make it perfect</w:t>
      </w:r>
    </w:p>
    <w:p w14:paraId="1DD0765D" w14:textId="77777777" w:rsidR="00677CAC" w:rsidRDefault="00677CAC" w:rsidP="00D200FA">
      <w:pPr>
        <w:pStyle w:val="ListParagraph"/>
        <w:rPr>
          <w:sz w:val="30"/>
          <w:szCs w:val="30"/>
          <w:lang w:val="en-US"/>
        </w:rPr>
      </w:pPr>
    </w:p>
    <w:p w14:paraId="6B6DC269" w14:textId="77777777" w:rsidR="006D029F" w:rsidRDefault="006D029F" w:rsidP="00D200FA">
      <w:pPr>
        <w:pStyle w:val="ListParagraph"/>
        <w:rPr>
          <w:sz w:val="30"/>
          <w:szCs w:val="30"/>
          <w:lang w:val="en-US"/>
        </w:rPr>
      </w:pPr>
    </w:p>
    <w:p w14:paraId="73F30901" w14:textId="6A0BD9AF" w:rsidR="00D200FA" w:rsidRDefault="00D200FA" w:rsidP="00D200FA">
      <w:pPr>
        <w:pStyle w:val="ListParagraph"/>
        <w:rPr>
          <w:sz w:val="30"/>
          <w:szCs w:val="30"/>
          <w:lang w:val="en-US"/>
        </w:rPr>
      </w:pPr>
    </w:p>
    <w:p w14:paraId="7DF21270" w14:textId="7BC59240" w:rsidR="00C13A07" w:rsidRPr="001812DB" w:rsidRDefault="00C13A07" w:rsidP="00D200FA">
      <w:pPr>
        <w:pStyle w:val="ListParagraph"/>
        <w:rPr>
          <w:sz w:val="30"/>
          <w:szCs w:val="30"/>
          <w:u w:val="single"/>
          <w:lang w:val="en-US"/>
        </w:rPr>
      </w:pPr>
      <w:r w:rsidRPr="001812DB">
        <w:rPr>
          <w:sz w:val="30"/>
          <w:szCs w:val="30"/>
          <w:u w:val="single"/>
          <w:lang w:val="en-US"/>
        </w:rPr>
        <w:t>Break the sentence into shorter thought groups</w:t>
      </w:r>
    </w:p>
    <w:p w14:paraId="65888BDF" w14:textId="77777777" w:rsidR="00C13A07" w:rsidRDefault="00C13A07" w:rsidP="00D200FA">
      <w:pPr>
        <w:pStyle w:val="ListParagraph"/>
        <w:rPr>
          <w:sz w:val="30"/>
          <w:szCs w:val="30"/>
          <w:lang w:val="en-US"/>
        </w:rPr>
      </w:pPr>
    </w:p>
    <w:p w14:paraId="2318467A" w14:textId="2BDA5BEA" w:rsidR="00D200FA" w:rsidRDefault="00C13A07" w:rsidP="00D200FA">
      <w:pPr>
        <w:pStyle w:val="ListParagraph"/>
        <w:rPr>
          <w:rFonts w:ascii="Arial" w:hAnsi="Arial" w:cs="Arial"/>
          <w:color w:val="2C3539"/>
          <w:sz w:val="33"/>
          <w:szCs w:val="33"/>
          <w:shd w:val="clear" w:color="auto" w:fill="FFFFFF"/>
        </w:rPr>
      </w:pPr>
      <w:r>
        <w:rPr>
          <w:rFonts w:ascii="Arial" w:hAnsi="Arial" w:cs="Arial"/>
          <w:color w:val="2C3539"/>
          <w:sz w:val="33"/>
          <w:szCs w:val="33"/>
          <w:shd w:val="clear" w:color="auto" w:fill="FFFFFF"/>
        </w:rPr>
        <w:t>A few years ago I felt like I was stuck in a rut so I decided to follow in the footsteps of the great American philosopher Morgan Spurlock and try something new for thirty days the idea is actually pretty simple think about something you’ve always wanted to add to your life and try it for the next thirty days it turns out thirty days is just about the right amount of time to add a new habit or subtract a habit like watching the news from your life</w:t>
      </w:r>
    </w:p>
    <w:p w14:paraId="7304F8B8" w14:textId="20C6AD72" w:rsidR="00116310" w:rsidRDefault="00116310" w:rsidP="00D200FA">
      <w:pPr>
        <w:pStyle w:val="ListParagraph"/>
        <w:rPr>
          <w:rFonts w:ascii="Arial" w:hAnsi="Arial" w:cs="Arial"/>
          <w:color w:val="2C3539"/>
          <w:sz w:val="33"/>
          <w:szCs w:val="33"/>
          <w:shd w:val="clear" w:color="auto" w:fill="FFFFFF"/>
        </w:rPr>
      </w:pPr>
    </w:p>
    <w:p w14:paraId="00F8B8F9" w14:textId="60DCD1AA" w:rsidR="00116310" w:rsidRDefault="00116310" w:rsidP="00D200FA">
      <w:pPr>
        <w:pStyle w:val="ListParagraph"/>
        <w:rPr>
          <w:rFonts w:ascii="Arial" w:hAnsi="Arial" w:cs="Arial"/>
          <w:color w:val="2C3539"/>
          <w:sz w:val="33"/>
          <w:szCs w:val="33"/>
          <w:shd w:val="clear" w:color="auto" w:fill="FFFFFF"/>
        </w:rPr>
      </w:pPr>
    </w:p>
    <w:p w14:paraId="7D7A34EC" w14:textId="3B2D2B58" w:rsidR="00116310" w:rsidRDefault="00116310" w:rsidP="00D200FA">
      <w:pPr>
        <w:pStyle w:val="ListParagraph"/>
        <w:rPr>
          <w:rFonts w:ascii="Arial" w:hAnsi="Arial" w:cs="Arial"/>
          <w:color w:val="2C3539"/>
          <w:sz w:val="33"/>
          <w:szCs w:val="33"/>
          <w:shd w:val="clear" w:color="auto" w:fill="FFFFFF"/>
        </w:rPr>
      </w:pPr>
      <w:r>
        <w:rPr>
          <w:rFonts w:ascii="Arial" w:hAnsi="Arial" w:cs="Arial"/>
          <w:color w:val="2C3539"/>
          <w:sz w:val="33"/>
          <w:szCs w:val="33"/>
          <w:shd w:val="clear" w:color="auto" w:fill="FFFFFF"/>
        </w:rPr>
        <w:t>The longer I live the more I realise the impact of attitude on life Attitude to me is more important than facts It is more important than the past than circumstances than failure than success than what other people think or say or do It is more important than appearance giftedness or skill</w:t>
      </w:r>
      <w:r w:rsidR="00674ED7">
        <w:rPr>
          <w:rFonts w:ascii="Arial" w:hAnsi="Arial" w:cs="Arial"/>
          <w:color w:val="2C3539"/>
          <w:sz w:val="33"/>
          <w:szCs w:val="33"/>
          <w:shd w:val="clear" w:color="auto" w:fill="FFFFFF"/>
        </w:rPr>
        <w:t xml:space="preserve"> It will make or break a company church or home the remarkable thing is we have a choice everyday regarding the attitude we will embrace for that day We cannot change our past we cannot change the fact that people will act in a certain way We cannot change the inevitable The only thing we can do is play on the one string we have and that is our attitude I am convinced that life is 10% what happens to me and 90% how I react to it and so it is with you We are in charge of our attitudes.</w:t>
      </w:r>
    </w:p>
    <w:p w14:paraId="4EE49E3E" w14:textId="61598B60" w:rsidR="00674ED7" w:rsidRDefault="00674ED7" w:rsidP="00D200FA">
      <w:pPr>
        <w:pStyle w:val="ListParagraph"/>
        <w:rPr>
          <w:rFonts w:ascii="Arial" w:hAnsi="Arial" w:cs="Arial"/>
          <w:color w:val="2C3539"/>
          <w:sz w:val="33"/>
          <w:szCs w:val="33"/>
          <w:shd w:val="clear" w:color="auto" w:fill="FFFFFF"/>
        </w:rPr>
      </w:pPr>
    </w:p>
    <w:p w14:paraId="4344C78E" w14:textId="40A858B8" w:rsidR="00677CAC" w:rsidRDefault="00677CAC" w:rsidP="00D200FA">
      <w:pPr>
        <w:pStyle w:val="ListParagraph"/>
        <w:rPr>
          <w:rFonts w:ascii="Arial" w:hAnsi="Arial" w:cs="Arial"/>
          <w:color w:val="2C3539"/>
          <w:sz w:val="33"/>
          <w:szCs w:val="33"/>
          <w:shd w:val="clear" w:color="auto" w:fill="FFFFFF"/>
        </w:rPr>
      </w:pPr>
    </w:p>
    <w:p w14:paraId="15606549" w14:textId="77777777" w:rsidR="00677CAC" w:rsidRDefault="00677CAC" w:rsidP="00D200FA">
      <w:pPr>
        <w:pStyle w:val="ListParagraph"/>
        <w:rPr>
          <w:rFonts w:ascii="Arial" w:hAnsi="Arial" w:cs="Arial"/>
          <w:color w:val="2C3539"/>
          <w:sz w:val="33"/>
          <w:szCs w:val="33"/>
          <w:shd w:val="clear" w:color="auto" w:fill="FFFFFF"/>
        </w:rPr>
      </w:pPr>
    </w:p>
    <w:p w14:paraId="4715EFD7" w14:textId="77777777" w:rsidR="00B20373" w:rsidRDefault="00B20373" w:rsidP="00D200FA">
      <w:pPr>
        <w:pStyle w:val="ListParagraph"/>
        <w:rPr>
          <w:rFonts w:ascii="Arial" w:hAnsi="Arial" w:cs="Arial"/>
          <w:color w:val="2C3539"/>
          <w:sz w:val="33"/>
          <w:szCs w:val="33"/>
          <w:shd w:val="clear" w:color="auto" w:fill="FFFFFF"/>
        </w:rPr>
      </w:pPr>
    </w:p>
    <w:p w14:paraId="7B7A63D6" w14:textId="77777777" w:rsidR="00B20373" w:rsidRDefault="00B20373" w:rsidP="00D200FA">
      <w:pPr>
        <w:pStyle w:val="ListParagraph"/>
        <w:rPr>
          <w:rFonts w:ascii="Arial" w:hAnsi="Arial" w:cs="Arial"/>
          <w:color w:val="2C3539"/>
          <w:sz w:val="33"/>
          <w:szCs w:val="33"/>
          <w:shd w:val="clear" w:color="auto" w:fill="FFFFFF"/>
        </w:rPr>
      </w:pPr>
    </w:p>
    <w:p w14:paraId="55172B50" w14:textId="77777777" w:rsidR="00B20373" w:rsidRDefault="00B20373" w:rsidP="00D200FA">
      <w:pPr>
        <w:pStyle w:val="ListParagraph"/>
        <w:rPr>
          <w:rFonts w:ascii="Arial" w:hAnsi="Arial" w:cs="Arial"/>
          <w:color w:val="2C3539"/>
          <w:sz w:val="33"/>
          <w:szCs w:val="33"/>
          <w:shd w:val="clear" w:color="auto" w:fill="FFFFFF"/>
        </w:rPr>
      </w:pPr>
    </w:p>
    <w:p w14:paraId="58A697D1" w14:textId="21550114" w:rsidR="00674ED7" w:rsidRDefault="00674ED7" w:rsidP="00D200FA">
      <w:pPr>
        <w:pStyle w:val="ListParagraph"/>
        <w:rPr>
          <w:rFonts w:ascii="Arial" w:hAnsi="Arial" w:cs="Arial"/>
          <w:color w:val="2C3539"/>
          <w:sz w:val="33"/>
          <w:szCs w:val="33"/>
          <w:shd w:val="clear" w:color="auto" w:fill="FFFFFF"/>
        </w:rPr>
      </w:pPr>
      <w:r>
        <w:rPr>
          <w:rFonts w:ascii="Arial" w:hAnsi="Arial" w:cs="Arial"/>
          <w:color w:val="2C3539"/>
          <w:sz w:val="33"/>
          <w:szCs w:val="33"/>
          <w:shd w:val="clear" w:color="auto" w:fill="FFFFFF"/>
        </w:rPr>
        <w:lastRenderedPageBreak/>
        <w:t>A large rose tree stood near the entrance of the garden the roses growing on it were white but there were three gardeners at it busily painting them red Alice thought this is a very curious thing and she went nearer to watch them and just as she came up to them she heard on of them say look out now Don’t go splashing paint over me like that.</w:t>
      </w:r>
    </w:p>
    <w:p w14:paraId="3440566B" w14:textId="5F0EC6F9" w:rsidR="00116310" w:rsidRDefault="00116310" w:rsidP="00D200FA">
      <w:pPr>
        <w:pStyle w:val="ListParagraph"/>
        <w:rPr>
          <w:sz w:val="30"/>
          <w:szCs w:val="30"/>
          <w:lang w:val="en-US"/>
        </w:rPr>
      </w:pPr>
    </w:p>
    <w:p w14:paraId="54F42B41" w14:textId="362C2C90" w:rsidR="002A5C60" w:rsidRDefault="002A5C60" w:rsidP="00D200FA">
      <w:pPr>
        <w:pStyle w:val="ListParagraph"/>
        <w:rPr>
          <w:sz w:val="30"/>
          <w:szCs w:val="30"/>
          <w:lang w:val="en-US"/>
        </w:rPr>
      </w:pPr>
    </w:p>
    <w:p w14:paraId="57B662E2" w14:textId="0AFC5863" w:rsidR="002A5C60" w:rsidRDefault="002A5C60" w:rsidP="00D200FA">
      <w:pPr>
        <w:pStyle w:val="ListParagraph"/>
        <w:rPr>
          <w:sz w:val="30"/>
          <w:szCs w:val="30"/>
          <w:lang w:val="en-US"/>
        </w:rPr>
      </w:pPr>
    </w:p>
    <w:p w14:paraId="0DD7911B" w14:textId="21E662B2" w:rsidR="002A5C60" w:rsidRDefault="002A5C60" w:rsidP="00D200FA">
      <w:pPr>
        <w:pStyle w:val="ListParagraph"/>
        <w:rPr>
          <w:sz w:val="30"/>
          <w:szCs w:val="30"/>
          <w:lang w:val="en-US"/>
        </w:rPr>
      </w:pPr>
    </w:p>
    <w:p w14:paraId="66B05C8F" w14:textId="6E8A62F9" w:rsidR="002A5C60" w:rsidRDefault="002A5C60" w:rsidP="00D200FA">
      <w:pPr>
        <w:pStyle w:val="ListParagraph"/>
        <w:rPr>
          <w:sz w:val="30"/>
          <w:szCs w:val="30"/>
          <w:lang w:val="en-US"/>
        </w:rPr>
      </w:pPr>
      <w:r>
        <w:rPr>
          <w:sz w:val="30"/>
          <w:szCs w:val="30"/>
          <w:lang w:val="en-US"/>
        </w:rPr>
        <w:t xml:space="preserve"> </w:t>
      </w:r>
    </w:p>
    <w:p w14:paraId="1AC5E5F0" w14:textId="262E333B" w:rsidR="007C3B7F" w:rsidRDefault="007C3B7F" w:rsidP="007C3B7F">
      <w:pPr>
        <w:pStyle w:val="ListParagraph"/>
        <w:ind w:left="2160" w:firstLine="720"/>
        <w:rPr>
          <w:sz w:val="30"/>
          <w:szCs w:val="30"/>
          <w:lang w:val="en-US"/>
        </w:rPr>
      </w:pPr>
      <w:r>
        <w:rPr>
          <w:sz w:val="30"/>
          <w:szCs w:val="30"/>
          <w:lang w:val="en-US"/>
        </w:rPr>
        <w:t>NATURE’S EMERGENCY</w:t>
      </w:r>
    </w:p>
    <w:p w14:paraId="338CABE0" w14:textId="77777777" w:rsidR="007C3B7F" w:rsidRDefault="007C3B7F" w:rsidP="00D200FA">
      <w:pPr>
        <w:pStyle w:val="ListParagraph"/>
        <w:rPr>
          <w:sz w:val="30"/>
          <w:szCs w:val="30"/>
          <w:lang w:val="en-US"/>
        </w:rPr>
      </w:pPr>
    </w:p>
    <w:p w14:paraId="0AEB203E" w14:textId="3512F6A3" w:rsidR="002A5C60" w:rsidRDefault="002A5C60" w:rsidP="00D200FA">
      <w:pPr>
        <w:pStyle w:val="ListParagraph"/>
        <w:rPr>
          <w:sz w:val="30"/>
          <w:szCs w:val="30"/>
          <w:lang w:val="en-US"/>
        </w:rPr>
      </w:pPr>
      <w:r>
        <w:rPr>
          <w:sz w:val="30"/>
          <w:szCs w:val="30"/>
          <w:lang w:val="en-US"/>
        </w:rPr>
        <w:t>Every living thing on our planet depends on another for survival. Around the world, different species live amongst each other, interact with each other and the environments in which they live in.</w:t>
      </w:r>
    </w:p>
    <w:p w14:paraId="5F7B3F96" w14:textId="50CECA7B" w:rsidR="002A5C60" w:rsidRDefault="008B1ACD" w:rsidP="00D200FA">
      <w:pPr>
        <w:pStyle w:val="ListParagraph"/>
        <w:rPr>
          <w:sz w:val="30"/>
          <w:szCs w:val="30"/>
          <w:lang w:val="en-US"/>
        </w:rPr>
      </w:pPr>
      <w:r>
        <w:rPr>
          <w:sz w:val="30"/>
          <w:szCs w:val="30"/>
          <w:lang w:val="en-US"/>
        </w:rPr>
        <w:t>Humans, of course are a part of this web of life and we depend on it just like every</w:t>
      </w:r>
      <w:r w:rsidR="004255C5">
        <w:rPr>
          <w:sz w:val="30"/>
          <w:szCs w:val="30"/>
          <w:lang w:val="en-US"/>
        </w:rPr>
        <w:t>thing</w:t>
      </w:r>
      <w:r>
        <w:rPr>
          <w:sz w:val="30"/>
          <w:szCs w:val="30"/>
          <w:lang w:val="en-US"/>
        </w:rPr>
        <w:t xml:space="preserve"> else does. Plants produce the oxygen we breathe and bees and other pollinators, well they’re needed to help crops grow and fungi are needed to keep the soil healthy. And from the natural world we get the fresh water that we drink and the medicines that we take when we’re ill and we get some pretty amazing views as well.</w:t>
      </w:r>
    </w:p>
    <w:p w14:paraId="1E207256" w14:textId="745B917D" w:rsidR="008B1ACD" w:rsidRDefault="008B1ACD" w:rsidP="00D200FA">
      <w:pPr>
        <w:pStyle w:val="ListParagraph"/>
        <w:rPr>
          <w:sz w:val="30"/>
          <w:szCs w:val="30"/>
          <w:lang w:val="en-US"/>
        </w:rPr>
      </w:pPr>
      <w:r>
        <w:rPr>
          <w:sz w:val="30"/>
          <w:szCs w:val="30"/>
          <w:lang w:val="en-US"/>
        </w:rPr>
        <w:t>Now losing one species that might not seem like a lot but because everything is so connected, actually, it is a big deal. If something happens to one species, then it weakens the other, because there’s knock on effect. Imagine if you will, like a house and someone takes a brick out of the house, it leaves the wall pretty weak. If more bricks were to disappear</w:t>
      </w:r>
      <w:r w:rsidR="002852CE">
        <w:rPr>
          <w:sz w:val="30"/>
          <w:szCs w:val="30"/>
          <w:lang w:val="en-US"/>
        </w:rPr>
        <w:t>, the whole thing will come crumbling down.</w:t>
      </w:r>
    </w:p>
    <w:p w14:paraId="77E95CD8" w14:textId="5E87E08E" w:rsidR="002852CE" w:rsidRDefault="002852CE" w:rsidP="00D200FA">
      <w:pPr>
        <w:pStyle w:val="ListParagraph"/>
        <w:rPr>
          <w:sz w:val="30"/>
          <w:szCs w:val="30"/>
          <w:lang w:val="en-US"/>
        </w:rPr>
      </w:pPr>
      <w:r>
        <w:rPr>
          <w:sz w:val="30"/>
          <w:szCs w:val="30"/>
          <w:lang w:val="en-US"/>
        </w:rPr>
        <w:t xml:space="preserve">The scientific consensus is that, for every living thing to do well on the planet, including us, the best thing is to have a wide variety of life living on it.  That’s called high ‘biodiversity’. Of course, right now the future, sadly is looking pretty bleak when it comes to </w:t>
      </w:r>
      <w:r>
        <w:rPr>
          <w:sz w:val="30"/>
          <w:szCs w:val="30"/>
          <w:lang w:val="en-US"/>
        </w:rPr>
        <w:lastRenderedPageBreak/>
        <w:t>biodiversity. Nature is doing badly. Scientists say that species are going extinct at a faster rate than we’ve seen for millions of years.</w:t>
      </w:r>
    </w:p>
    <w:p w14:paraId="1DBE9270" w14:textId="6B448F7E" w:rsidR="002852CE" w:rsidRDefault="002852CE" w:rsidP="00D200FA">
      <w:pPr>
        <w:pStyle w:val="ListParagraph"/>
        <w:rPr>
          <w:sz w:val="30"/>
          <w:szCs w:val="30"/>
          <w:lang w:val="en-US"/>
        </w:rPr>
      </w:pPr>
      <w:r>
        <w:rPr>
          <w:sz w:val="30"/>
          <w:szCs w:val="30"/>
          <w:lang w:val="en-US"/>
        </w:rPr>
        <w:t>Why is this? Well it’s all human’s fault. We’re chopping down trees and clearing land and destroying habitats for farming, houses and industry. We’re polluting our air, soil and water and that’s having a big impact on all the creatures that rely on them. From the illegal trade in wildlife to</w:t>
      </w:r>
      <w:r w:rsidR="00FD6693">
        <w:rPr>
          <w:sz w:val="30"/>
          <w:szCs w:val="30"/>
          <w:lang w:val="en-US"/>
        </w:rPr>
        <w:t xml:space="preserve"> overfishing and hunting animals are dying out.</w:t>
      </w:r>
    </w:p>
    <w:p w14:paraId="4041CC5C" w14:textId="52DEDB0D" w:rsidR="00FD6693" w:rsidRDefault="00FD6693" w:rsidP="00D200FA">
      <w:pPr>
        <w:pStyle w:val="ListParagraph"/>
        <w:rPr>
          <w:sz w:val="30"/>
          <w:szCs w:val="30"/>
          <w:lang w:val="en-US"/>
        </w:rPr>
      </w:pPr>
      <w:r>
        <w:rPr>
          <w:sz w:val="30"/>
          <w:szCs w:val="30"/>
          <w:lang w:val="en-US"/>
        </w:rPr>
        <w:t>Humans have taken planets and animals to different parts of the world where they’re not normally found, and that can have a devastating impact on the species that are already there. And adding to all of this pressure is climate change. Now, I appreciate that all of this news can sound incredibly overwhelming, but it doesn’t mean that hope is lost</w:t>
      </w:r>
      <w:r w:rsidR="008313D7">
        <w:rPr>
          <w:sz w:val="30"/>
          <w:szCs w:val="30"/>
          <w:lang w:val="en-US"/>
        </w:rPr>
        <w:t>.</w:t>
      </w:r>
      <w:r w:rsidR="008F5303">
        <w:rPr>
          <w:sz w:val="30"/>
          <w:szCs w:val="30"/>
          <w:lang w:val="en-US"/>
        </w:rPr>
        <w:t xml:space="preserve"> There are things that we can do and the government can do.</w:t>
      </w:r>
    </w:p>
    <w:p w14:paraId="651A0474" w14:textId="3FFA6875" w:rsidR="008F5303" w:rsidRDefault="008F5303" w:rsidP="00D200FA">
      <w:pPr>
        <w:pStyle w:val="ListParagraph"/>
        <w:rPr>
          <w:sz w:val="30"/>
          <w:szCs w:val="30"/>
          <w:lang w:val="en-US"/>
        </w:rPr>
      </w:pPr>
      <w:r>
        <w:rPr>
          <w:sz w:val="30"/>
          <w:szCs w:val="30"/>
          <w:lang w:val="en-US"/>
        </w:rPr>
        <w:t>Experts say that governments need to do more to protect the species, they need to do more to stop the illegal trade in wildlife, and help preserve land for nature.</w:t>
      </w:r>
    </w:p>
    <w:p w14:paraId="556E9793" w14:textId="0A8C67A0" w:rsidR="008F5303" w:rsidRDefault="008F5303" w:rsidP="00D200FA">
      <w:pPr>
        <w:pStyle w:val="ListParagraph"/>
        <w:rPr>
          <w:sz w:val="30"/>
          <w:szCs w:val="30"/>
          <w:lang w:val="en-US"/>
        </w:rPr>
      </w:pPr>
      <w:r>
        <w:rPr>
          <w:sz w:val="30"/>
          <w:szCs w:val="30"/>
          <w:lang w:val="en-US"/>
        </w:rPr>
        <w:t xml:space="preserve">There are things we can do too. For instance, reduce the energy that we use, rely less on fossil fuels, recycle and reuse so the waste doesn’t go into the landfill. Use more environmentally friendly products, only eat and buy the food that you need and help pollinators, you know like bees, </w:t>
      </w:r>
      <w:r w:rsidR="007C3B7F">
        <w:rPr>
          <w:sz w:val="30"/>
          <w:szCs w:val="30"/>
          <w:lang w:val="en-US"/>
        </w:rPr>
        <w:t xml:space="preserve">by planting things like wildflowers and plants local to the area you live in. </w:t>
      </w:r>
    </w:p>
    <w:p w14:paraId="4770189A" w14:textId="042D6DFD" w:rsidR="007C3B7F" w:rsidRDefault="007C3B7F" w:rsidP="00D200FA">
      <w:pPr>
        <w:pStyle w:val="ListParagraph"/>
        <w:rPr>
          <w:sz w:val="30"/>
          <w:szCs w:val="30"/>
          <w:lang w:val="en-US"/>
        </w:rPr>
      </w:pPr>
      <w:r>
        <w:rPr>
          <w:sz w:val="30"/>
          <w:szCs w:val="30"/>
          <w:lang w:val="en-US"/>
        </w:rPr>
        <w:t>The situation at the moment is being called ‘nature’s emergency’.</w:t>
      </w:r>
    </w:p>
    <w:p w14:paraId="5DE133E9" w14:textId="58F880F2" w:rsidR="007C3B7F" w:rsidRPr="00D200FA" w:rsidRDefault="007C3B7F" w:rsidP="00D200FA">
      <w:pPr>
        <w:pStyle w:val="ListParagraph"/>
        <w:rPr>
          <w:sz w:val="30"/>
          <w:szCs w:val="30"/>
          <w:lang w:val="en-US"/>
        </w:rPr>
      </w:pPr>
      <w:r>
        <w:rPr>
          <w:sz w:val="30"/>
          <w:szCs w:val="30"/>
          <w:lang w:val="en-US"/>
        </w:rPr>
        <w:t>But humans aren’t separate from nature. We’re just as much a part of it as everything else. Whatever happens to nature, that can hurt us too.</w:t>
      </w:r>
    </w:p>
    <w:sectPr w:rsidR="007C3B7F" w:rsidRPr="00D20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713E9"/>
    <w:multiLevelType w:val="hybridMultilevel"/>
    <w:tmpl w:val="ECB0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E5"/>
    <w:rsid w:val="00116310"/>
    <w:rsid w:val="001812DB"/>
    <w:rsid w:val="001D6B8F"/>
    <w:rsid w:val="00274828"/>
    <w:rsid w:val="002852CE"/>
    <w:rsid w:val="002A5C60"/>
    <w:rsid w:val="003303E5"/>
    <w:rsid w:val="003A533C"/>
    <w:rsid w:val="004255C5"/>
    <w:rsid w:val="004E0A21"/>
    <w:rsid w:val="004E72C8"/>
    <w:rsid w:val="00674ED7"/>
    <w:rsid w:val="00677CAC"/>
    <w:rsid w:val="006D029F"/>
    <w:rsid w:val="00737B70"/>
    <w:rsid w:val="007C3B7F"/>
    <w:rsid w:val="008313D7"/>
    <w:rsid w:val="008B1ACD"/>
    <w:rsid w:val="008F5303"/>
    <w:rsid w:val="00A801E4"/>
    <w:rsid w:val="00AC5356"/>
    <w:rsid w:val="00B20373"/>
    <w:rsid w:val="00B25E16"/>
    <w:rsid w:val="00B47CA4"/>
    <w:rsid w:val="00C13A07"/>
    <w:rsid w:val="00D200FA"/>
    <w:rsid w:val="00DF1F4A"/>
    <w:rsid w:val="00FD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0256"/>
  <w15:chartTrackingRefBased/>
  <w15:docId w15:val="{91B87A12-C5F2-45E7-B69D-CE95D150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Saxena</dc:creator>
  <cp:keywords/>
  <dc:description/>
  <cp:lastModifiedBy>Rachna Saxena</cp:lastModifiedBy>
  <cp:revision>18</cp:revision>
  <dcterms:created xsi:type="dcterms:W3CDTF">2019-04-10T15:35:00Z</dcterms:created>
  <dcterms:modified xsi:type="dcterms:W3CDTF">2019-12-20T04:57:00Z</dcterms:modified>
</cp:coreProperties>
</file>