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Create single t2.medium machine in aws</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sudo su</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########Now install docker###############</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sudo apt update &amp;&amp; apt -y install docker.io</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###install Kubectl###</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curl -LO https://storage.googleapis.com/kubernetes-release/release/$(curl -s https://storage.googleapis.com/kubernetes-release/release/stable.txt)/bin/linux/amd64/kubectl &amp;&amp; chmod +x ./kubectl &amp;&amp; sudo mv ./kubectl /usr/local/bin/kubectl</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###install Minikube####</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curl -Lo minikube https://storage.googleapis.com/minikube/releases/latest/minikube-linux-amd64 &amp;&amp; chmod +x minikube &amp;&amp; sudo mv minikube /usr/local/bin/</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##Start minikube####</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apt install conntrack</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#Create user and add it to docker</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240" w:lineRule="auto"/>
        <w:ind w:left="72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adduser akshat</w:t>
      </w:r>
    </w:p>
    <w:p w:rsidR="00000000" w:rsidDel="00000000" w:rsidP="00000000" w:rsidRDefault="00000000" w:rsidRPr="00000000" w14:paraId="0000001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inherit" w:cs="inherit" w:eastAsia="inherit" w:hAnsi="inherit"/>
          <w:sz w:val="20"/>
          <w:szCs w:val="20"/>
        </w:rPr>
      </w:pPr>
      <w:r w:rsidDel="00000000" w:rsidR="00000000" w:rsidRPr="00000000">
        <w:rPr>
          <w:rtl w:val="0"/>
        </w:rPr>
      </w:r>
    </w:p>
    <w:p w:rsidR="00000000" w:rsidDel="00000000" w:rsidP="00000000" w:rsidRDefault="00000000" w:rsidRPr="00000000" w14:paraId="0000001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ff-mono)" w:cs="var(--ff-mono)" w:eastAsia="var(--ff-mono)" w:hAnsi="var(--ff-mono)"/>
          <w:sz w:val="20"/>
          <w:szCs w:val="20"/>
        </w:rPr>
      </w:pPr>
      <w:r w:rsidDel="00000000" w:rsidR="00000000" w:rsidRPr="00000000">
        <w:rPr/>
        <w:drawing>
          <wp:inline distB="0" distT="0" distL="0" distR="0">
            <wp:extent cx="2476500" cy="1435100"/>
            <wp:effectExtent b="0" l="0" r="0" t="0"/>
            <wp:docPr id="14" name="image2.png"/>
            <a:graphic>
              <a:graphicData uri="http://schemas.openxmlformats.org/drawingml/2006/picture">
                <pic:pic>
                  <pic:nvPicPr>
                    <pic:cNvPr id="0" name="image2.png"/>
                    <pic:cNvPicPr preferRelativeResize="0"/>
                  </pic:nvPicPr>
                  <pic:blipFill>
                    <a:blip r:embed="rId7"/>
                    <a:srcRect b="37067" l="18188" r="39589" t="19438"/>
                    <a:stretch>
                      <a:fillRect/>
                    </a:stretch>
                  </pic:blipFill>
                  <pic:spPr>
                    <a:xfrm>
                      <a:off x="0" y="0"/>
                      <a:ext cx="24765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ff-mono)" w:cs="var(--ff-mono)" w:eastAsia="var(--ff-mono)" w:hAnsi="var(--ff-mono)"/>
          <w:sz w:val="20"/>
          <w:szCs w:val="20"/>
        </w:rPr>
      </w:pPr>
      <w:r w:rsidDel="00000000" w:rsidR="00000000" w:rsidRPr="00000000">
        <w:rPr>
          <w:rtl w:val="0"/>
        </w:rPr>
      </w:r>
    </w:p>
    <w:p w:rsidR="00000000" w:rsidDel="00000000" w:rsidP="00000000" w:rsidRDefault="00000000" w:rsidRPr="00000000" w14:paraId="0000001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var(--ff-mono)" w:cs="var(--ff-mono)" w:eastAsia="var(--ff-mono)" w:hAnsi="var(--ff-mono)"/>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usermod -aG sudo akshat</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 - akshat</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sudo groupadd docker</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sudo usermod -aG docker $USER &amp;&amp; newgrp docker</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minikube start --vm-driver=docker</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minikube status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vi pod1.yml *************************************************************************** press i **************************</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Pod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v1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testpod</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annotations: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description: Our first testing pod                  </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                                    </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Test Message; sleep 5 ; done"]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************************Press esc and then :wq ***********************</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###CONCEPTS OF ABOVE YAML FILE##########</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RESTART POLICY:</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"restart policy" in Kubernetes refers to the behavior of the system </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when a Pod (a group of one or more containers) terminates or crashes. </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possible values for the restart policy are:</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&gt;Always: The Pod will be restarted unconditionally.</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&gt;OnFailure: The Pod will be restarted only if it exits with a non-zero status.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&gt;Never: The Pod will not be restarted.</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default restart policy is Always.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restart policy can be specified in the Pod specification file using the "restartPolicy" field.</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APIVERSION:</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"apiVersion" in Kubernetes refers to the version of the Kubernetes API that the resource type being used is compatible with.</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 example, if you have a deployment resource, you would specify the "apiVersion" as "apps/v1" to indicate that you are using the v1 version of the apps API. The apiVersion is used by the Kubernetes API server to determine the appropriate code paths to execute when processing a request.</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It is important to use the correct apiVersion for your resources, as it can affect the behavior and functionality of the resource. Newer versions of the API may add new fields or change the behavior of existing fields, so it's important to ensure that the version you are using is compatible with your intended use case. </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Lets understand API Version in detail:</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"apiVersion" in Kubernetes refers to the version of the Kubernetes API that a resource type is compatible with. Each resource type in Kubernetes, such as a Deployment, a Service, or a ConfigMap, is part of a specific API group and has an associated version.</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For example, the Deployment resource is part of the "apps" API group and the "v1" version of the API, so its "apiVersion" would be specified as "apps/v1".</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The apiVersion field is specified in the YAML definition file for the resource, and is used by the Kubernetes API server to determine how to handle requests for the resource. The API server uses the apiVersion to select the appropriate code path to execute when processing a request for the resource.</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It is important to use the correct apiVersion for your resources, as new versions of the API may add new fields or change the behavior of existing fields. For example, if you use an older version of the API, you may miss out on new features or bug fixes that have been added in a newer version.</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Kubernetes provides backwards compatibility for a certain period of time to ensure that existing resources continue to work with newer versions of the API. However, it's recommended to update your resources to use the latest apiVersion to ensure that you have access to the latest features and bug fixes.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command </w:t>
      </w:r>
      <w:r w:rsidDel="00000000" w:rsidR="00000000" w:rsidRPr="00000000">
        <w:rPr>
          <w:rFonts w:ascii="Roboto" w:cs="Roboto" w:eastAsia="Roboto" w:hAnsi="Roboto"/>
          <w:color w:val="374151"/>
          <w:sz w:val="21"/>
          <w:szCs w:val="21"/>
          <w:rtl w:val="0"/>
        </w:rPr>
        <w:t xml:space="preserve">["/bin/bash", "-c", "while true; do echo Test message; sleep 5; done"]</w:t>
      </w:r>
      <w:r w:rsidDel="00000000" w:rsidR="00000000" w:rsidRPr="00000000">
        <w:rPr>
          <w:rFonts w:ascii="Roboto" w:cs="Roboto" w:eastAsia="Roboto" w:hAnsi="Roboto"/>
          <w:color w:val="374151"/>
          <w:sz w:val="24"/>
          <w:szCs w:val="24"/>
          <w:rtl w:val="0"/>
        </w:rPr>
        <w:t xml:space="preserve"> is a shell script that runs an infinite loop in bash.</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command is executed as follows:</w:t>
      </w:r>
    </w:p>
    <w:p w:rsidR="00000000" w:rsidDel="00000000" w:rsidP="00000000" w:rsidRDefault="00000000" w:rsidRPr="00000000" w14:paraId="00000068">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580" w:line="240" w:lineRule="auto"/>
        <w:ind w:left="720" w:hanging="360"/>
        <w:rPr/>
      </w:pPr>
      <w:r w:rsidDel="00000000" w:rsidR="00000000" w:rsidRPr="00000000">
        <w:rPr>
          <w:rFonts w:ascii="Roboto" w:cs="Roboto" w:eastAsia="Roboto" w:hAnsi="Roboto"/>
          <w:color w:val="374151"/>
          <w:sz w:val="21"/>
          <w:szCs w:val="21"/>
          <w:rtl w:val="0"/>
        </w:rPr>
        <w:t xml:space="preserve">/bin/bash</w:t>
      </w:r>
      <w:r w:rsidDel="00000000" w:rsidR="00000000" w:rsidRPr="00000000">
        <w:rPr>
          <w:rFonts w:ascii="Roboto" w:cs="Roboto" w:eastAsia="Roboto" w:hAnsi="Roboto"/>
          <w:color w:val="374151"/>
          <w:sz w:val="24"/>
          <w:szCs w:val="24"/>
          <w:rtl w:val="0"/>
        </w:rPr>
        <w:t xml:space="preserve">: This specifies the shell interpreter to use, in this case, bash.</w:t>
      </w:r>
      <w:r w:rsidDel="00000000" w:rsidR="00000000" w:rsidRPr="00000000">
        <w:rPr>
          <w:rtl w:val="0"/>
        </w:rPr>
      </w:r>
    </w:p>
    <w:p w:rsidR="00000000" w:rsidDel="00000000" w:rsidP="00000000" w:rsidRDefault="00000000" w:rsidRPr="00000000" w14:paraId="00000069">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0" w:line="240" w:lineRule="auto"/>
        <w:ind w:left="720" w:hanging="360"/>
        <w:rPr/>
      </w:pPr>
      <w:r w:rsidDel="00000000" w:rsidR="00000000" w:rsidRPr="00000000">
        <w:rPr>
          <w:rFonts w:ascii="Roboto" w:cs="Roboto" w:eastAsia="Roboto" w:hAnsi="Roboto"/>
          <w:color w:val="374151"/>
          <w:sz w:val="21"/>
          <w:szCs w:val="21"/>
          <w:rtl w:val="0"/>
        </w:rPr>
        <w:t xml:space="preserve">-c</w:t>
      </w:r>
      <w:r w:rsidDel="00000000" w:rsidR="00000000" w:rsidRPr="00000000">
        <w:rPr>
          <w:rFonts w:ascii="Roboto" w:cs="Roboto" w:eastAsia="Roboto" w:hAnsi="Roboto"/>
          <w:color w:val="374151"/>
          <w:sz w:val="24"/>
          <w:szCs w:val="24"/>
          <w:rtl w:val="0"/>
        </w:rPr>
        <w:t xml:space="preserve">: This option tells bash to run the command that follows as a shell script.</w:t>
      </w:r>
      <w:r w:rsidDel="00000000" w:rsidR="00000000" w:rsidRPr="00000000">
        <w:rPr>
          <w:rtl w:val="0"/>
        </w:rPr>
      </w:r>
    </w:p>
    <w:p w:rsidR="00000000" w:rsidDel="00000000" w:rsidP="00000000" w:rsidRDefault="00000000" w:rsidRPr="00000000" w14:paraId="0000006A">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580" w:before="0" w:line="240" w:lineRule="auto"/>
        <w:ind w:left="720" w:hanging="360"/>
        <w:rPr/>
      </w:pPr>
      <w:r w:rsidDel="00000000" w:rsidR="00000000" w:rsidRPr="00000000">
        <w:rPr>
          <w:rFonts w:ascii="Roboto" w:cs="Roboto" w:eastAsia="Roboto" w:hAnsi="Roboto"/>
          <w:color w:val="374151"/>
          <w:sz w:val="21"/>
          <w:szCs w:val="21"/>
          <w:rtl w:val="0"/>
        </w:rPr>
        <w:t xml:space="preserve">while true; do echo Test message; sleep 5; done</w:t>
      </w:r>
      <w:r w:rsidDel="00000000" w:rsidR="00000000" w:rsidRPr="00000000">
        <w:rPr>
          <w:rFonts w:ascii="Roboto" w:cs="Roboto" w:eastAsia="Roboto" w:hAnsi="Roboto"/>
          <w:color w:val="374151"/>
          <w:sz w:val="24"/>
          <w:szCs w:val="24"/>
          <w:rtl w:val="0"/>
        </w:rPr>
        <w:t xml:space="preserve">: This is the actual shell script that is executed. The script contains a while loop that runs continuously. The loop outputs the message "Test message" to the console and then waits for 5 seconds using the "sleep" command before repeating.</w:t>
      </w:r>
      <w:r w:rsidDel="00000000" w:rsidR="00000000" w:rsidRPr="00000000">
        <w:rPr>
          <w:rtl w:val="0"/>
        </w:rPr>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24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script is often used for testing purposes, for example, to check if a container is running or to continuously output log messages.</w:t>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apply -f pod1.yml</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Now ,</w:t>
        <w:br w:type="textWrapping"/>
        <w:t xml:space="preserve">kubectl get pods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(you will find a pod with the name testpod)</w:t>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-o wide</w:t>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describe pod testpod</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logs -f testpod     (to see what is running in container)</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logs -f testpod -c c00  (c00 is the container name as mentioned in the pod1.yml file )</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nodes</w:t>
      </w:r>
    </w:p>
    <w:p w:rsidR="00000000" w:rsidDel="00000000" w:rsidP="00000000" w:rsidRDefault="00000000" w:rsidRPr="00000000" w14:paraId="0000007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exec testpod -it -c c00 -- /bin/bash   (to enter inside the container)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exit</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****Delete a pod*************</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w:t>
      </w:r>
      <w:r w:rsidDel="00000000" w:rsidR="00000000" w:rsidRPr="00000000">
        <w:rPr>
          <w:rFonts w:ascii="Courier New" w:cs="Courier New" w:eastAsia="Courier New" w:hAnsi="Courier New"/>
          <w:color w:val="000000"/>
          <w:sz w:val="21"/>
          <w:szCs w:val="21"/>
          <w:rtl w:val="0"/>
        </w:rPr>
        <w:t xml:space="preserve">ubectl delete pod testpod</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w:t>
      </w:r>
      <w:r w:rsidDel="00000000" w:rsidR="00000000" w:rsidRPr="00000000">
        <w:rPr>
          <w:rFonts w:ascii="Courier New" w:cs="Courier New" w:eastAsia="Courier New" w:hAnsi="Courier New"/>
          <w:b w:val="1"/>
          <w:color w:val="000000"/>
          <w:sz w:val="21"/>
          <w:szCs w:val="21"/>
          <w:highlight w:val="yellow"/>
          <w:rtl w:val="0"/>
        </w:rPr>
        <w:t xml:space="preserve">MULTI CONTAINER POD ENVIRONMENT</w:t>
      </w:r>
      <w:r w:rsidDel="00000000" w:rsidR="00000000" w:rsidRPr="00000000">
        <w:rPr>
          <w:rFonts w:ascii="Courier New" w:cs="Courier New" w:eastAsia="Courier New" w:hAnsi="Courier New"/>
          <w:b w:val="1"/>
          <w:color w:val="000000"/>
          <w:sz w:val="21"/>
          <w:szCs w:val="21"/>
          <w:rtl w:val="0"/>
        </w:rPr>
        <w:t xml:space="preserve">  (If you want to create multiple container in a single pod)**********************vi testpod3.yml ***</w:t>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Pod</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v1</w:t>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testpod3</w:t>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w:t>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w:t>
      </w:r>
    </w:p>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w:t>
      </w:r>
      <w:r w:rsidDel="00000000" w:rsidR="00000000" w:rsidRPr="00000000">
        <w:drawing>
          <wp:anchor allowOverlap="1" behindDoc="0" distB="0" distT="0" distL="114300" distR="114300" hidden="0" layoutInCell="1" locked="0" relativeHeight="0" simplePos="0">
            <wp:simplePos x="0" y="0"/>
            <wp:positionH relativeFrom="column">
              <wp:posOffset>8408035</wp:posOffset>
            </wp:positionH>
            <wp:positionV relativeFrom="paragraph">
              <wp:posOffset>241934</wp:posOffset>
            </wp:positionV>
            <wp:extent cx="23495" cy="22860"/>
            <wp:effectExtent b="0" l="0" r="0" t="0"/>
            <wp:wrapNone/>
            <wp:docPr id="1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495" cy="22860"/>
                    </a:xfrm>
                    <a:prstGeom prst="rect"/>
                    <a:ln/>
                  </pic:spPr>
                </pic:pic>
              </a:graphicData>
            </a:graphic>
          </wp:anchor>
        </w:drawing>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My first message; sleep 5 ; done"]</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c01</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Hello-Devops; sleep 5 ; done"]</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**then escape and :wq**</w:t>
      </w:r>
    </w:p>
    <w:p w:rsidR="00000000" w:rsidDel="00000000" w:rsidP="00000000" w:rsidRDefault="00000000" w:rsidRPr="00000000" w14:paraId="0000009F">
      <w:pPr>
        <w:pBdr>
          <w:top w:space="0" w:sz="0" w:val="nil"/>
          <w:left w:space="0" w:sz="0" w:val="nil"/>
          <w:bottom w:color="000000" w:space="1" w:sz="24" w:val="dotted"/>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apply -f testpod3.yml</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Now ,</w:t>
        <w:br w:type="textWrapping"/>
        <w:t xml:space="preserve">kubectl get pods</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(you will find a pod with the name testpod)</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-o wide</w:t>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after="0" w:line="240" w:lineRule="auto"/>
        <w:ind w:left="0" w:firstLine="0"/>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describe pod testpod3</w:t>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kubectl get pods testpod3 -o jsonpath='{.spec.containers[*].name}'   (list containers in pod) </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logs -f testpod3 c00   (to see what is running in container)</w:t>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logs -f testpod3 c01</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nodes</w:t>
      </w:r>
    </w:p>
    <w:p w:rsidR="00000000" w:rsidDel="00000000" w:rsidP="00000000" w:rsidRDefault="00000000" w:rsidRPr="00000000" w14:paraId="000000B3">
      <w:pP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kubectl exec testpod3 -it -c c00 -- /bin/bash</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(to enter inside the container) </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exit</w:t>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****Delete a pod*************</w:t>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w:t>
      </w:r>
      <w:r w:rsidDel="00000000" w:rsidR="00000000" w:rsidRPr="00000000">
        <w:rPr>
          <w:rFonts w:ascii="Courier New" w:cs="Courier New" w:eastAsia="Courier New" w:hAnsi="Courier New"/>
          <w:color w:val="000000"/>
          <w:sz w:val="21"/>
          <w:szCs w:val="21"/>
          <w:rtl w:val="0"/>
        </w:rPr>
        <w:t xml:space="preserve">ubectl delete pod testpod3</w:t>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t>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40"/>
          <w:szCs w:val="40"/>
          <w:highlight w:val="yellow"/>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40"/>
          <w:szCs w:val="40"/>
        </w:rPr>
      </w:pPr>
      <w:r w:rsidDel="00000000" w:rsidR="00000000" w:rsidRPr="00000000">
        <w:rPr>
          <w:rFonts w:ascii="Courier New" w:cs="Courier New" w:eastAsia="Courier New" w:hAnsi="Courier New"/>
          <w:b w:val="1"/>
          <w:color w:val="000000"/>
          <w:sz w:val="40"/>
          <w:szCs w:val="40"/>
          <w:highlight w:val="yellow"/>
          <w:rtl w:val="0"/>
        </w:rPr>
        <w:t xml:space="preserve">LAB *******EXAMPLE OF LABELS**********</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40"/>
          <w:szCs w:val="4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v</w:t>
      </w:r>
      <w:r w:rsidDel="00000000" w:rsidR="00000000" w:rsidRPr="00000000">
        <w:rPr>
          <w:rFonts w:ascii="Courier New" w:cs="Courier New" w:eastAsia="Courier New" w:hAnsi="Courier New"/>
          <w:color w:val="000000"/>
          <w:sz w:val="21"/>
          <w:szCs w:val="21"/>
          <w:rtl w:val="0"/>
        </w:rPr>
        <w:t xml:space="preserve">i pod7.yml</w:t>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Pod</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v1</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testlabel</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labels:                                                   </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env: development</w:t>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class: pods</w:t>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w:t>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Welcome to the training lets learn labels in pod; sleep 5 ; done"]</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21"/>
          <w:szCs w:val="21"/>
        </w:rPr>
      </w:pPr>
      <w:r w:rsidDel="00000000" w:rsidR="00000000" w:rsidRPr="00000000">
        <w:rPr>
          <w:rFonts w:ascii="Courier New" w:cs="Courier New" w:eastAsia="Courier New" w:hAnsi="Courier New"/>
          <w:b w:val="1"/>
          <w:color w:val="000000"/>
          <w:sz w:val="21"/>
          <w:szCs w:val="21"/>
          <w:rtl w:val="0"/>
        </w:rPr>
        <w:t xml:space="preserve">**Press escape and :wq **</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apply -f pod7.yml</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-o wide</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--show-labels</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label pods testlabel </w:t>
      </w:r>
      <w:r w:rsidDel="00000000" w:rsidR="00000000" w:rsidRPr="00000000">
        <w:rPr>
          <w:rFonts w:ascii="Courier New" w:cs="Courier New" w:eastAsia="Courier New" w:hAnsi="Courier New"/>
          <w:sz w:val="21"/>
          <w:szCs w:val="21"/>
          <w:rtl w:val="0"/>
        </w:rPr>
        <w:t xml:space="preserve">env=</w:t>
      </w:r>
      <w:r w:rsidDel="00000000" w:rsidR="00000000" w:rsidRPr="00000000">
        <w:rPr>
          <w:rFonts w:ascii="Courier New" w:cs="Courier New" w:eastAsia="Courier New" w:hAnsi="Courier New"/>
          <w:color w:val="000000"/>
          <w:sz w:val="21"/>
          <w:szCs w:val="21"/>
          <w:rtl w:val="0"/>
        </w:rPr>
        <w:t xml:space="preserve"> (manual command to add a label to existing pod)</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–show -labels</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-l env=development </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highlight w:val="yellow"/>
          <w:rtl w:val="0"/>
        </w:rPr>
        <w:t xml:space="preserve">*******LAB: </w:t>
      </w:r>
      <w:r w:rsidDel="00000000" w:rsidR="00000000" w:rsidRPr="00000000">
        <w:rPr>
          <w:rFonts w:ascii="Consolas" w:cs="Consolas" w:eastAsia="Consolas" w:hAnsi="Consolas"/>
          <w:b w:val="1"/>
          <w:color w:val="000000"/>
          <w:sz w:val="36"/>
          <w:szCs w:val="36"/>
          <w:highlight w:val="yellow"/>
          <w:rtl w:val="0"/>
        </w:rPr>
        <w:t xml:space="preserve"> </w:t>
      </w:r>
      <w:r w:rsidDel="00000000" w:rsidR="00000000" w:rsidRPr="00000000">
        <w:rPr>
          <w:rFonts w:ascii="Courier New" w:cs="Courier New" w:eastAsia="Courier New" w:hAnsi="Courier New"/>
          <w:b w:val="1"/>
          <w:color w:val="000000"/>
          <w:sz w:val="36"/>
          <w:szCs w:val="36"/>
          <w:highlight w:val="yellow"/>
          <w:rtl w:val="0"/>
        </w:rPr>
        <w:t xml:space="preserve">EXAMPLE OF REPLICATION CONTROLLER**************</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36"/>
          <w:szCs w:val="36"/>
        </w:rPr>
      </w:pPr>
      <w:r w:rsidDel="00000000" w:rsidR="00000000" w:rsidRPr="00000000">
        <w:rPr>
          <w:rFonts w:ascii="Courier New" w:cs="Courier New" w:eastAsia="Courier New" w:hAnsi="Courier New"/>
          <w:b w:val="1"/>
          <w:color w:val="000000"/>
          <w:sz w:val="36"/>
          <w:szCs w:val="36"/>
          <w:rtl w:val="0"/>
        </w:rPr>
        <w:t xml:space="preserve">vi myrc.yml</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ReplicationController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v1</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myreplica</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replicas: 2            </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selector: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myname: akshat</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template: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metadata:</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testpod6</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labels:            </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myname: </w:t>
      </w:r>
      <w:r w:rsidDel="00000000" w:rsidR="00000000" w:rsidRPr="00000000">
        <w:rPr>
          <w:rFonts w:ascii="Courier New" w:cs="Courier New" w:eastAsia="Courier New" w:hAnsi="Courier New"/>
          <w:sz w:val="21"/>
          <w:szCs w:val="21"/>
          <w:rtl w:val="0"/>
        </w:rPr>
        <w:t xml:space="preserve">a</w:t>
      </w:r>
      <w:r w:rsidDel="00000000" w:rsidR="00000000" w:rsidRPr="00000000">
        <w:rPr>
          <w:rFonts w:ascii="Courier New" w:cs="Courier New" w:eastAsia="Courier New" w:hAnsi="Courier New"/>
          <w:color w:val="000000"/>
          <w:sz w:val="21"/>
          <w:szCs w:val="21"/>
          <w:rtl w:val="0"/>
        </w:rPr>
        <w:t xml:space="preserve">kshat</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spec:</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Hello-Akshat; sleep 5 ; done"]</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F9">
      <w:pP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kubectl scale --replicas=10 rc -l myname=akshat</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apply -f myrc.yml</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rc</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describe rc myreplica</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delete pod &lt;&lt;pod name&gt;&gt;</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&lt;&lt;again you will see 2 pods as replication is enabled&gt;&gt;</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rc</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describe rc myreplica</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00"/>
          <w:sz w:val="21"/>
          <w:szCs w:val="21"/>
          <w:rtl w:val="0"/>
        </w:rPr>
        <w:t xml:space="preserve">show-labels</w:t>
      </w:r>
    </w:p>
    <w:p w:rsidR="00000000" w:rsidDel="00000000" w:rsidP="00000000" w:rsidRDefault="00000000" w:rsidRPr="00000000" w14:paraId="00000105">
      <w:pPr>
        <w:spacing w:after="0" w:line="24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kubectl scale --replicas=8 rc -l myname=akshat</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(scale up)</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rc</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sz w:val="21"/>
          <w:szCs w:val="21"/>
          <w:rtl w:val="0"/>
        </w:rPr>
        <w:t xml:space="preserve">kubectl scale --replicas=1 rc -l myname=akshat</w:t>
      </w:r>
      <w:r w:rsidDel="00000000" w:rsidR="00000000" w:rsidRPr="00000000">
        <w:rPr>
          <w:rFonts w:ascii="Courier New" w:cs="Courier New" w:eastAsia="Courier New" w:hAnsi="Courier New"/>
          <w:color w:val="000000"/>
          <w:sz w:val="21"/>
          <w:szCs w:val="21"/>
          <w:rtl w:val="0"/>
        </w:rPr>
        <w:t xml:space="preserve"> (scale down)</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rc</w:t>
      </w:r>
    </w:p>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get pods –show-labels</w:t>
      </w:r>
    </w:p>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Kubectl delete -f myrc.yml</w:t>
      </w:r>
    </w:p>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32"/>
          <w:szCs w:val="32"/>
          <w:highlight w:val="yellow"/>
        </w:rPr>
      </w:pPr>
      <w:r w:rsidDel="00000000" w:rsidR="00000000" w:rsidRPr="00000000">
        <w:rPr>
          <w:rFonts w:ascii="Courier New" w:cs="Courier New" w:eastAsia="Courier New" w:hAnsi="Courier New"/>
          <w:b w:val="1"/>
          <w:color w:val="000000"/>
          <w:sz w:val="32"/>
          <w:szCs w:val="32"/>
          <w:highlight w:val="yellow"/>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b w:val="1"/>
          <w:color w:val="000000"/>
          <w:sz w:val="32"/>
          <w:szCs w:val="32"/>
        </w:rPr>
      </w:pPr>
      <w:r w:rsidDel="00000000" w:rsidR="00000000" w:rsidRPr="00000000">
        <w:rPr>
          <w:rFonts w:ascii="Courier New" w:cs="Courier New" w:eastAsia="Courier New" w:hAnsi="Courier New"/>
          <w:b w:val="1"/>
          <w:color w:val="000000"/>
          <w:sz w:val="32"/>
          <w:szCs w:val="32"/>
          <w:highlight w:val="yellow"/>
          <w:rtl w:val="0"/>
        </w:rPr>
        <w:t xml:space="preserve">LAB 8: EXAMPLE OF REPLICA SET************</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kind: ReplicaSet                                    </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apiVersion: apps/v1                            </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metadata:</w:t>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myrs</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spec:</w:t>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replicas: 2  </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selector:                  </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matchExpressions:                             # these must match the labels</w:t>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{key: myname, operator: In, values: [</w:t>
      </w:r>
      <w:r w:rsidDel="00000000" w:rsidR="00000000" w:rsidRPr="00000000">
        <w:rPr>
          <w:rFonts w:ascii="Courier New" w:cs="Courier New" w:eastAsia="Courier New" w:hAnsi="Courier New"/>
          <w:sz w:val="21"/>
          <w:szCs w:val="21"/>
          <w:rtl w:val="0"/>
        </w:rPr>
        <w:t xml:space="preserve">akshat</w:t>
      </w:r>
      <w:r w:rsidDel="00000000" w:rsidR="00000000" w:rsidRPr="00000000">
        <w:rPr>
          <w:rFonts w:ascii="Courier New" w:cs="Courier New" w:eastAsia="Courier New" w:hAnsi="Courier New"/>
          <w:color w:val="000000"/>
          <w:sz w:val="21"/>
          <w:szCs w:val="21"/>
          <w:rtl w:val="0"/>
        </w:rPr>
        <w:t xml:space="preserve">, Akshat, Akshu]}</w:t>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{key: env, operator: NotIn, values: [production]}</w:t>
      </w:r>
    </w:p>
    <w:p w:rsidR="00000000" w:rsidDel="00000000" w:rsidP="00000000" w:rsidRDefault="00000000" w:rsidRPr="00000000" w14:paraId="0000011F">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template:      </w:t>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metadata:</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name: testpod7</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labels:              </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myname: Akshat</w:t>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spec:</w:t>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containers:</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 name: c00</w:t>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image: ubuntu</w:t>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after="0" w:line="24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command: ["/bin/bash", "-c", "while true; do echo Happy new year; sleep 5 ; done"]</w:t>
      </w:r>
    </w:p>
    <w:sectPr>
      <w:headerReference r:id="rId9" w:type="default"/>
      <w:headerReference r:id="rId10" w:type="first"/>
      <w:headerReference r:id="rId11" w:type="even"/>
      <w:footerReference r:id="rId12" w:type="default"/>
      <w:footerReference r:id="rId13" w:type="first"/>
      <w:footerReference r:id="rId14" w:type="even"/>
      <w:pgSz w:h="15840" w:w="12240" w:orient="portrait"/>
      <w:pgMar w:bottom="1440" w:top="1440" w:left="1501" w:right="1502"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Consolas"/>
  <w:font w:name="var(--ff-mono)"/>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heri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pict>
        <v:shape id="PowerPlusWaterMarkObject1" style="position:absolute;width:434.1pt;height:217.05pt;rotation:315;z-index:-503316481;mso-position-horizontal-relative:margin;mso-position-horizontal:absolute;margin-left:-198.45pt;mso-position-vertical-relative:margin;mso-position-vertical:absolute;margin-top:1516.1500787401574pt;" fillcolor="#c0c0c0" stroked="f" type="#_x0000_t136">
          <v:fill angle="0" opacity="32768f"/>
          <v:textpath fitshape="t" string="Akshat " style="font-family:&amp;quot;&quot;&amp;quot&quot;&amp;quot;;font-size:1pt;"/>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header" Target="header1.xml"/><Relationship Id="rId13" Type="http://schemas.openxmlformats.org/officeDocument/2006/relationships/footer" Target="footer3.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rA9unAz+pOFif0Afy3eLyOiLNg==">CgMxLjA4AHIhMVVWVGFTQWY0Wmx4Yno0S0ZkSHF0YnV1Z0Rielg1RnBq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2022-09-19T01:22:00Z</dcterms:created>
  <dc:creator>akshu20791 gupta</dc:creator>
</cp:coreProperties>
</file>