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848F5" w:rsidR="003A1A66" w:rsidRDefault="0041242C" w14:paraId="452EC663" w14:textId="57B10C25">
      <w:pPr>
        <w:ind w:left="-540"/>
      </w:pPr>
    </w:p>
    <w:p w:rsidRPr="001848F5" w:rsidR="003A1A66" w:rsidP="3E82FA37" w:rsidRDefault="0041242C" w14:paraId="2E7DA632" w14:textId="45AB5672">
      <w:pPr>
        <w:spacing w:after="200"/>
        <w:jc w:val="center"/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3E82FA37" w:rsidR="0041242C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3E82FA37" w:rsidR="009D5A3E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36"/>
          <w:szCs w:val="36"/>
        </w:rPr>
        <w:t>3</w:t>
      </w:r>
      <w:r w:rsidRPr="3E82FA37" w:rsidR="0041242C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36"/>
          <w:szCs w:val="36"/>
        </w:rPr>
        <w:t xml:space="preserve"> Demo</w:t>
      </w:r>
      <w:r w:rsidRPr="3E82FA37" w:rsidR="006E1726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36"/>
          <w:szCs w:val="36"/>
        </w:rPr>
        <w:t xml:space="preserve"> </w:t>
      </w:r>
      <w:r w:rsidRPr="3E82FA37" w:rsidR="002614C4">
        <w:rPr>
          <w:rFonts w:ascii="Calibri" w:hAnsi="Calibri" w:eastAsia="Calibri" w:cs="" w:asciiTheme="majorAscii" w:hAnsiTheme="majorAscii" w:cstheme="majorBidi"/>
          <w:b w:val="1"/>
          <w:bCs w:val="1"/>
          <w:color w:val="404040" w:themeColor="text1" w:themeTint="BF" w:themeShade="FF"/>
          <w:sz w:val="36"/>
          <w:szCs w:val="36"/>
        </w:rPr>
        <w:t>10</w:t>
      </w:r>
    </w:p>
    <w:p w:rsidRPr="001848F5" w:rsidR="00BA259E" w:rsidRDefault="002614C4" w14:paraId="0AFABBF2" w14:textId="7BC80225">
      <w:pPr>
        <w:jc w:val="center"/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7CE6E2EC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 xml:space="preserve">Upgrading </w:t>
      </w:r>
      <w:r w:rsidRPr="7CE6E2EC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Control Plane's</w:t>
      </w:r>
      <w:r w:rsidRPr="7CE6E2EC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 xml:space="preserve"> </w:t>
      </w:r>
      <w:r w:rsidRPr="7CE6E2EC" w:rsidR="00A36BF3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>Kubernetes</w:t>
      </w:r>
      <w:r w:rsidRPr="7CE6E2EC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 xml:space="preserve"> </w:t>
      </w:r>
      <w:r w:rsidRPr="7CE6E2EC" w:rsidR="00FB241D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>V</w:t>
      </w:r>
      <w:r w:rsidRPr="7CE6E2EC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>ersions</w:t>
      </w:r>
    </w:p>
    <w:p w:rsidRPr="001848F5" w:rsidR="002614C4" w:rsidRDefault="002614C4" w14:paraId="59984F5B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1848F5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</w:pPr>
      <w:bookmarkStart w:name="_heading=h.v0ib80gbz3vm" w:colFirst="0" w:colLast="0" w:id="2"/>
      <w:bookmarkEnd w:id="2"/>
      <w:r w:rsidRPr="001848F5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3677DC43">
                <wp:extent cx="6350000" cy="1960606"/>
                <wp:effectExtent l="0" t="0" r="12700" b="2095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96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AA2204" w:rsidR="003A1A66" w:rsidRDefault="0041242C" w14:paraId="213DE31B" w14:textId="23BEBBB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BA259E" w:rsidR="00BA259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Learn to </w:t>
                            </w:r>
                            <w:r w:rsidR="002614C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upgrade the </w:t>
                            </w:r>
                            <w:proofErr w:type="spellStart"/>
                            <w:r w:rsidR="002614C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614C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kubelet</w:t>
                            </w:r>
                            <w:proofErr w:type="spellEnd"/>
                            <w:r w:rsidR="002614C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versions of </w:t>
                            </w:r>
                            <w:r w:rsidR="00191B6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522E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control plane</w:t>
                            </w:r>
                          </w:p>
                          <w:p w:rsidRPr="00AA2204"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5E3E3A1B" w14:textId="1BF6717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AA2204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="00931A4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2B532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="00931A4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931A4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kubelet</w:t>
                            </w:r>
                            <w:proofErr w:type="spellEnd"/>
                          </w:p>
                          <w:p w:rsidRPr="00AA2204"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283F299E" w14:textId="0E845D5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proofErr w:type="spellEnd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931A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kubelet</w:t>
                            </w:r>
                            <w:proofErr w:type="spellEnd"/>
                            <w:r w:rsidR="002B532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should be installed</w:t>
                            </w:r>
                          </w:p>
                          <w:p w:rsidRPr="00AA2204"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4D29E869" w14:textId="0CB7239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A2204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Assisted Practice is based on Kubernetes version 1.23</w:t>
                            </w:r>
                          </w:p>
                          <w:p w:rsidRPr="00AA2204" w:rsidR="00A86F4F" w:rsidRDefault="00A86F4F" w14:paraId="0140A307" w14:textId="0B3287A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 2: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Pr="00AA2204" w:rsidR="00310E1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machines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65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which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will clean up the entire cluster</w:t>
                            </w:r>
                            <w:r w:rsidR="00D65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Pr="00AA2204" w:rsidR="00D52A15" w:rsidRDefault="00D52A15" w14:paraId="67B4AE8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AA2204" w:rsidR="003A1A66" w:rsidRDefault="0041242C" w14:paraId="213DE31B" w14:textId="23BEBBB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BA259E" w:rsidR="00BA259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Learn to </w:t>
                      </w:r>
                      <w:r w:rsidR="002614C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upgrade the </w:t>
                      </w:r>
                      <w:proofErr w:type="spellStart"/>
                      <w:r w:rsidR="002614C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614C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kubelet</w:t>
                      </w:r>
                      <w:proofErr w:type="spellEnd"/>
                      <w:r w:rsidR="002614C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versions of </w:t>
                      </w:r>
                      <w:r w:rsidR="00191B6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="007522E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control plane</w:t>
                      </w:r>
                    </w:p>
                    <w:p w:rsidRPr="00AA2204" w:rsidR="00B10ADB" w:rsidRDefault="00B10ADB" w14:paraId="571B1A2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5E3E3A1B" w14:textId="1BF6717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AA2204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="00931A4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2B532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="00931A4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931A4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kubelet</w:t>
                      </w:r>
                      <w:proofErr w:type="spellEnd"/>
                    </w:p>
                    <w:p w:rsidRPr="00AA2204" w:rsidR="003A1A66" w:rsidRDefault="003A1A66" w14:paraId="1447F99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283F299E" w14:textId="0E845D5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proofErr w:type="spellEnd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931A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kubelet</w:t>
                      </w:r>
                      <w:proofErr w:type="spellEnd"/>
                      <w:r w:rsidR="002B532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should be installed</w:t>
                      </w:r>
                    </w:p>
                    <w:p w:rsidRPr="00AA2204"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4D29E869" w14:textId="0CB7239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A2204" w:rsidR="00A86F4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1</w:t>
                      </w: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Assisted Practice is based on Kubernetes version 1.23</w:t>
                      </w:r>
                    </w:p>
                    <w:p w:rsidRPr="00AA2204" w:rsidR="00A86F4F" w:rsidRDefault="00A86F4F" w14:paraId="0140A307" w14:textId="0B3287A2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 2: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reset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on all </w:t>
                      </w:r>
                      <w:r w:rsidRPr="00AA2204" w:rsidR="00310E1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machines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D65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which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will clean up the entire cluster</w:t>
                      </w:r>
                      <w:r w:rsidR="00D65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Pr="00AA2204" w:rsidR="00D52A15" w:rsidRDefault="00D52A15" w14:paraId="67B4AE86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233EE14A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848F5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1848F5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848F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8C1893" w:rsidR="004A0CFB" w:rsidP="008C1893" w:rsidRDefault="001848F5" w14:paraId="22A70291" w14:textId="69B93121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1848F5">
        <w:rPr>
          <w:rFonts w:ascii="Calibri" w:hAnsi="Calibri" w:cs="Calibri"/>
          <w:color w:val="404040" w:themeColor="text1" w:themeTint="BF" w:themeShade="FF"/>
          <w:sz w:val="24"/>
          <w:szCs w:val="24"/>
        </w:rPr>
        <w:t>Determining which version to upgrade</w:t>
      </w:r>
    </w:p>
    <w:p w:rsidRPr="008C1893" w:rsidR="001848F5" w:rsidP="008C1893" w:rsidRDefault="001848F5" w14:paraId="03C0A277" w14:textId="0534DDF9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1848F5">
        <w:rPr>
          <w:rFonts w:ascii="Calibri" w:hAnsi="Calibri" w:cs="Calibri"/>
          <w:color w:val="404040" w:themeColor="text1" w:themeTint="BF" w:themeShade="FF"/>
          <w:sz w:val="24"/>
          <w:szCs w:val="24"/>
          <w:highlight w:val="white"/>
        </w:rPr>
        <w:t xml:space="preserve">Finding the latest patch release </w:t>
      </w: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  <w:highlight w:val="white"/>
        </w:rPr>
        <w:t>of</w:t>
      </w:r>
      <w:r w:rsidRPr="4ACF7E20" w:rsidR="001848F5">
        <w:rPr>
          <w:rFonts w:ascii="Calibri" w:hAnsi="Calibri" w:cs="Calibri"/>
          <w:color w:val="404040" w:themeColor="text1" w:themeTint="BF" w:themeShade="FF"/>
          <w:sz w:val="24"/>
          <w:szCs w:val="24"/>
          <w:highlight w:val="white"/>
        </w:rPr>
        <w:t xml:space="preserve"> Kubernetes</w:t>
      </w:r>
    </w:p>
    <w:p w:rsidRPr="008C1893" w:rsidR="001848F5" w:rsidP="008C1893" w:rsidRDefault="001848F5" w14:paraId="328C38A6" w14:textId="4B630410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1848F5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Verifying </w:t>
      </w: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the </w:t>
      </w:r>
      <w:r w:rsidRPr="4ACF7E20" w:rsidR="0076225A">
        <w:rPr>
          <w:rFonts w:ascii="Calibri" w:hAnsi="Calibri" w:cs="Calibri"/>
          <w:color w:val="404040" w:themeColor="text1" w:themeTint="BF" w:themeShade="FF"/>
          <w:sz w:val="24"/>
          <w:szCs w:val="24"/>
        </w:rPr>
        <w:t>current</w:t>
      </w: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version</w:t>
      </w:r>
      <w:r w:rsidRPr="4ACF7E20" w:rsidR="0076225A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of Kubernetes</w:t>
      </w:r>
    </w:p>
    <w:p w:rsidRPr="008C1893" w:rsidR="001848F5" w:rsidP="008C1893" w:rsidRDefault="001848F5" w14:paraId="7FF36BD7" w14:textId="51651C53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1848F5">
        <w:rPr>
          <w:rFonts w:ascii="Calibri" w:hAnsi="Calibri" w:cs="Calibri"/>
          <w:color w:val="404040" w:themeColor="text1" w:themeTint="BF" w:themeShade="FF"/>
          <w:sz w:val="24"/>
          <w:szCs w:val="24"/>
        </w:rPr>
        <w:t>Upgrading the repositories</w:t>
      </w:r>
    </w:p>
    <w:p w:rsidRPr="008C1893" w:rsidR="001848F5" w:rsidP="008C1893" w:rsidRDefault="006F375B" w14:paraId="000BC7A7" w14:textId="6BB6531C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>H</w:t>
      </w:r>
      <w:r w:rsidRPr="4ACF7E20" w:rsidR="008C1893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olding the </w:t>
      </w:r>
      <w:r w:rsidRPr="4ACF7E20" w:rsidR="00786B7A">
        <w:rPr>
          <w:rFonts w:ascii="Calibri" w:hAnsi="Calibri" w:cs="Calibri"/>
          <w:color w:val="404040" w:themeColor="text1" w:themeTint="BF" w:themeShade="FF"/>
          <w:sz w:val="24"/>
          <w:szCs w:val="24"/>
        </w:rPr>
        <w:t>Kubernetes</w:t>
      </w:r>
      <w:r w:rsidRPr="4ACF7E20" w:rsidR="00E15CDD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</w:t>
      </w:r>
      <w:r w:rsidRPr="4ACF7E20" w:rsidR="008C1893">
        <w:rPr>
          <w:rFonts w:ascii="Calibri" w:hAnsi="Calibri" w:cs="Calibri"/>
          <w:color w:val="404040" w:themeColor="text1" w:themeTint="BF" w:themeShade="FF"/>
          <w:sz w:val="24"/>
          <w:szCs w:val="24"/>
        </w:rPr>
        <w:t>version</w:t>
      </w:r>
      <w:r w:rsidRPr="4ACF7E20" w:rsidR="00786B7A">
        <w:rPr>
          <w:rFonts w:ascii="Calibri" w:hAnsi="Calibri" w:cs="Calibri"/>
          <w:color w:val="404040" w:themeColor="text1" w:themeTint="BF" w:themeShade="FF"/>
          <w:sz w:val="24"/>
          <w:szCs w:val="24"/>
        </w:rPr>
        <w:t>s</w:t>
      </w:r>
    </w:p>
    <w:p w:rsidRPr="008C1893" w:rsidR="008C1893" w:rsidP="008C1893" w:rsidRDefault="006F375B" w14:paraId="6B298F0A" w14:textId="592027C8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>U</w:t>
      </w:r>
      <w:r w:rsidRPr="4ACF7E20" w:rsidR="008C1893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pgrading </w:t>
      </w: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the </w:t>
      </w:r>
      <w:r w:rsidRPr="4ACF7E20" w:rsidR="006D0D6B">
        <w:rPr>
          <w:rFonts w:ascii="Calibri" w:hAnsi="Calibri" w:cs="Calibri"/>
          <w:color w:val="404040" w:themeColor="text1" w:themeTint="BF" w:themeShade="FF"/>
          <w:sz w:val="24"/>
          <w:szCs w:val="24"/>
        </w:rPr>
        <w:t>control plane</w:t>
      </w:r>
    </w:p>
    <w:p w:rsidRPr="008C1893" w:rsidR="008C1893" w:rsidP="008C1893" w:rsidRDefault="008C1893" w14:paraId="092447BD" w14:textId="702DBC75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4ACF7E20" w:rsidR="008C1893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Verifying </w:t>
      </w:r>
      <w:r w:rsidRPr="4ACF7E20" w:rsidR="006F375B">
        <w:rPr>
          <w:rFonts w:ascii="Calibri" w:hAnsi="Calibri" w:cs="Calibri"/>
          <w:color w:val="404040" w:themeColor="text1" w:themeTint="BF" w:themeShade="FF"/>
          <w:sz w:val="24"/>
          <w:szCs w:val="24"/>
        </w:rPr>
        <w:t>the updated v</w:t>
      </w:r>
      <w:r w:rsidRPr="4ACF7E20" w:rsidR="008C1893">
        <w:rPr>
          <w:rFonts w:ascii="Calibri" w:hAnsi="Calibri" w:cs="Calibri"/>
          <w:color w:val="404040" w:themeColor="text1" w:themeTint="BF" w:themeShade="FF"/>
          <w:sz w:val="24"/>
          <w:szCs w:val="24"/>
        </w:rPr>
        <w:t>ersion</w:t>
      </w:r>
      <w:r w:rsidRPr="4ACF7E20" w:rsidR="0076225A">
        <w:rPr>
          <w:rFonts w:ascii="Calibri" w:hAnsi="Calibri" w:cs="Calibri"/>
          <w:color w:val="404040" w:themeColor="text1" w:themeTint="BF" w:themeShade="FF"/>
          <w:sz w:val="24"/>
          <w:szCs w:val="24"/>
        </w:rPr>
        <w:t xml:space="preserve"> of Kubernetes</w:t>
      </w:r>
    </w:p>
    <w:p w:rsidRPr="008C1893" w:rsidR="001848F5" w:rsidP="008C1893" w:rsidRDefault="001848F5" w14:paraId="0A7E0259" w14:textId="1F2CD08C"/>
    <w:p w:rsidRPr="001848F5" w:rsidR="001848F5" w:rsidP="4ACF7E20" w:rsidRDefault="001848F5" w14:paraId="4C159B9E" w14:textId="1B7713FD">
      <w:pPr>
        <w:spacing w:line="240" w:lineRule="auto"/>
        <w:rPr>
          <w:rFonts w:ascii="Calibri" w:hAnsi="Calibri" w:eastAsia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1: Determining </w:t>
      </w:r>
      <w:r w:rsidRPr="4ACF7E20" w:rsidR="00480629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>which</w:t>
      </w:r>
      <w:r w:rsidRPr="4ACF7E20" w:rsidR="001848F5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version</w:t>
      </w:r>
      <w:r w:rsidRPr="4ACF7E20" w:rsidR="00480629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to upgrade</w:t>
      </w:r>
    </w:p>
    <w:p w:rsidRPr="001B58BF" w:rsidR="001B58BF" w:rsidP="001B58BF" w:rsidRDefault="00FA4914" w14:paraId="50A7F10F" w14:textId="55D7B067">
      <w:pPr>
        <w:pStyle w:val="ListParagraph"/>
        <w:numPr>
          <w:ilvl w:val="1"/>
          <w:numId w:val="20"/>
        </w:numP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7B618E49">
        <w:rPr>
          <w:rFonts w:ascii="Calibri" w:hAnsi="Calibri" w:cs="Calibri"/>
          <w:color w:val="404040" w:themeColor="text1" w:themeTint="BF"/>
          <w:sz w:val="24"/>
          <w:szCs w:val="24"/>
        </w:rPr>
        <w:t xml:space="preserve">Check which version to upgrade </w:t>
      </w:r>
      <w:r w:rsidRPr="7B618E49" w:rsidR="00841F42">
        <w:rPr>
          <w:rFonts w:ascii="Calibri" w:hAnsi="Calibri" w:cs="Calibri"/>
          <w:color w:val="404040" w:themeColor="text1" w:themeTint="BF"/>
          <w:sz w:val="24"/>
          <w:szCs w:val="24"/>
        </w:rPr>
        <w:t>using</w:t>
      </w:r>
      <w:r w:rsidRPr="7B618E49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command:</w:t>
      </w:r>
    </w:p>
    <w:p w:rsidRPr="001B58BF" w:rsidR="001848F5" w:rsidP="001B58BF" w:rsidRDefault="00480629" w14:paraId="73FFE957" w14:textId="44AA345F">
      <w:pPr>
        <w:pStyle w:val="ListParagraph"/>
        <w:ind w:left="108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1B58BF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apt update</w:t>
      </w:r>
    </w:p>
    <w:p w:rsidR="001848F5" w:rsidP="001848F5" w:rsidRDefault="001848F5" w14:paraId="0FEC5AD2" w14:textId="0DEB96B5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22014A57" w14:textId="268DA201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228CD542" w14:textId="0FDE171A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5628F6EB" w14:textId="7C95713B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0C25D8CD" w14:textId="22FAE766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0E8BED01" w14:textId="290FF4A4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6428F0AC" w14:textId="11A5E010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239176AB" w14:textId="1E824215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="000E5B33" w:rsidP="001848F5" w:rsidRDefault="000E5B33" w14:paraId="062DEFCE" w14:textId="2B5572F3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Pr="001848F5" w:rsidR="000E5B33" w:rsidP="001848F5" w:rsidRDefault="000E5B33" w14:paraId="7F2FBB10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iCs/>
          <w:color w:val="404040" w:themeColor="text1" w:themeTint="BF"/>
          <w:sz w:val="24"/>
          <w:szCs w:val="24"/>
          <w:shd w:val="clear" w:color="auto" w:fill="F8F9FA"/>
        </w:rPr>
      </w:pPr>
    </w:p>
    <w:p w:rsidRPr="001848F5" w:rsidR="001848F5" w:rsidP="001848F5" w:rsidRDefault="00A133FE" w14:paraId="3BA7B2DB" w14:textId="2BF83E84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:shd w:val="clear" w:color="auto" w:fill="F8F9FA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  <w:shd w:val="clear" w:color="auto" w:fill="F8F9FA"/>
        </w:rPr>
        <w:drawing>
          <wp:inline distT="0" distB="0" distL="0" distR="0" wp14:anchorId="6D832A0A" wp14:editId="3BFF1B52">
            <wp:extent cx="5610225" cy="28670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r="5609" b="4219"/>
                    <a:stretch/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848F5" w:rsidR="001848F5" w:rsidP="001848F5" w:rsidRDefault="001848F5" w14:paraId="2B8545F7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:shd w:val="clear" w:color="auto" w:fill="F8F9FA"/>
        </w:rPr>
      </w:pPr>
    </w:p>
    <w:p w:rsidRPr="001B58BF" w:rsidR="00480629" w:rsidP="001848F5" w:rsidRDefault="001848F5" w14:paraId="7683AA19" w14:textId="2EA44FC3">
      <w:pPr>
        <w:spacing w:line="240" w:lineRule="auto"/>
        <w:rPr>
          <w:rFonts w:ascii="Bierstadt" w:hAnsi="Bierstadt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Step 2:</w:t>
      </w:r>
      <w:r w:rsidR="001848F5">
        <w:rPr/>
        <w:t xml:space="preserve"> </w:t>
      </w:r>
      <w:r w:rsidRPr="4ACF7E20" w:rsidR="00480629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Finding</w:t>
      </w:r>
      <w:r w:rsidRPr="4ACF7E20" w:rsidR="00480629">
        <w:rPr>
          <w:rFonts w:ascii="Bierstadt" w:hAnsi="Bierstadt"/>
          <w:b w:val="1"/>
          <w:bCs w:val="1"/>
          <w:color w:val="404040" w:themeColor="text1" w:themeTint="BF" w:themeShade="FF"/>
          <w:sz w:val="28"/>
          <w:szCs w:val="28"/>
        </w:rPr>
        <w:t xml:space="preserve"> the latest release of Kubernetes</w:t>
      </w:r>
    </w:p>
    <w:p w:rsidR="001B58BF" w:rsidP="001B58BF" w:rsidRDefault="001848F5" w14:paraId="27B40447" w14:textId="5BCBC84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480629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 xml:space="preserve">Find the latest patch release </w:t>
      </w:r>
      <w:r w:rsidRPr="00480629" w:rsidR="00480629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of</w:t>
      </w:r>
      <w:r w:rsidRPr="00480629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proofErr w:type="spellStart"/>
      <w:r w:rsidR="001B1300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kubeadm</w:t>
      </w:r>
      <w:proofErr w:type="spellEnd"/>
      <w:r w:rsidRPr="00480629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 xml:space="preserve"> 1.23 using the OS package manager</w:t>
      </w:r>
      <w:r w:rsidR="001B58BF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1848F5" w:rsidP="001B58BF" w:rsidRDefault="001848F5" w14:paraId="6A01B27B" w14:textId="435DF70F">
      <w:pPr>
        <w:pStyle w:val="ListParagraph"/>
        <w:spacing w:line="240" w:lineRule="auto"/>
        <w:ind w:left="1080"/>
      </w:pPr>
      <w:proofErr w:type="spellStart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apt-cache madison </w:t>
      </w:r>
      <w:proofErr w:type="spellStart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</w:p>
    <w:p w:rsidR="00A133FE" w:rsidP="001B58BF" w:rsidRDefault="00A133FE" w14:paraId="06DBE108" w14:textId="57FD7384">
      <w:pPr>
        <w:pStyle w:val="ListParagraph"/>
        <w:spacing w:line="240" w:lineRule="auto"/>
        <w:ind w:left="1080"/>
      </w:pPr>
    </w:p>
    <w:p w:rsidR="00A133FE" w:rsidP="00A133FE" w:rsidRDefault="00A133FE" w14:paraId="314569D8" w14:textId="2AD450BF">
      <w:pPr>
        <w:pStyle w:val="ListParagraph"/>
        <w:spacing w:line="240" w:lineRule="auto"/>
        <w:ind w:left="0"/>
      </w:pPr>
      <w:r>
        <w:rPr>
          <w:noProof/>
        </w:rPr>
        <w:drawing>
          <wp:inline distT="0" distB="0" distL="0" distR="0" wp14:anchorId="2E2A755F" wp14:editId="3A4CC3DA">
            <wp:extent cx="5638800" cy="2960370"/>
            <wp:effectExtent l="0" t="0" r="0" b="0"/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3" r="5128"/>
                    <a:stretch/>
                  </pic:blipFill>
                  <pic:spPr bwMode="auto">
                    <a:xfrm>
                      <a:off x="0" y="0"/>
                      <a:ext cx="563880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B58BF" w:rsidR="00A133FE" w:rsidP="001B58BF" w:rsidRDefault="00A133FE" w14:paraId="72007DBA" w14:textId="77777777">
      <w:pPr>
        <w:pStyle w:val="ListParagraph"/>
        <w:spacing w:line="240" w:lineRule="auto"/>
        <w:ind w:left="108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363C94" w:rsidR="001848F5" w:rsidP="00363C94" w:rsidRDefault="00363C94" w14:paraId="67DDC2F5" w14:textId="34A6AFEB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F</w:t>
      </w:r>
      <w:r w:rsidRPr="00363C94" w:rsidR="001848F5">
        <w:rPr>
          <w:rFonts w:ascii="Calibri" w:hAnsi="Calibri" w:cs="Calibri"/>
          <w:color w:val="404040" w:themeColor="text1" w:themeTint="BF"/>
          <w:sz w:val="24"/>
          <w:szCs w:val="24"/>
        </w:rPr>
        <w:t>ind the latest 1.23 version in the list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. I</w:t>
      </w:r>
      <w:r w:rsidRPr="00363C94" w:rsidR="001848F5">
        <w:rPr>
          <w:rFonts w:ascii="Calibri" w:hAnsi="Calibri" w:cs="Calibri"/>
          <w:color w:val="404040" w:themeColor="text1" w:themeTint="BF"/>
          <w:sz w:val="24"/>
          <w:szCs w:val="24"/>
        </w:rPr>
        <w:t>t should look like 1.23.x-00, where x is the latest patch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</w:p>
    <w:p w:rsidR="001848F5" w:rsidP="00363C94" w:rsidRDefault="001848F5" w14:paraId="418D15B5" w14:textId="0BFB1CDF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363C94">
        <w:rPr>
          <w:rFonts w:ascii="Calibri" w:hAnsi="Calibri" w:cs="Calibri"/>
          <w:color w:val="404040" w:themeColor="text1" w:themeTint="BF"/>
          <w:sz w:val="24"/>
          <w:szCs w:val="24"/>
        </w:rPr>
        <w:t xml:space="preserve">If </w:t>
      </w:r>
      <w:r w:rsidR="00CA580A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363C94">
        <w:rPr>
          <w:rFonts w:ascii="Calibri" w:hAnsi="Calibri" w:cs="Calibri"/>
          <w:color w:val="404040" w:themeColor="text1" w:themeTint="BF"/>
          <w:sz w:val="24"/>
          <w:szCs w:val="24"/>
        </w:rPr>
        <w:t>kubeadm</w:t>
      </w:r>
      <w:proofErr w:type="spellEnd"/>
      <w:r w:rsidRPr="00363C94">
        <w:rPr>
          <w:rFonts w:ascii="Calibri" w:hAnsi="Calibri" w:cs="Calibri"/>
          <w:color w:val="404040" w:themeColor="text1" w:themeTint="BF"/>
          <w:sz w:val="24"/>
          <w:szCs w:val="24"/>
        </w:rPr>
        <w:t xml:space="preserve"> version is 1.23.5</w:t>
      </w:r>
      <w:r w:rsidR="00363C94">
        <w:rPr>
          <w:rFonts w:ascii="Calibri" w:hAnsi="Calibri" w:cs="Calibri"/>
          <w:color w:val="404040" w:themeColor="text1" w:themeTint="BF"/>
          <w:sz w:val="24"/>
          <w:szCs w:val="24"/>
        </w:rPr>
        <w:t xml:space="preserve"> or lower,</w:t>
      </w:r>
      <w:r w:rsidRPr="00363C94">
        <w:rPr>
          <w:rFonts w:ascii="Calibri" w:hAnsi="Calibri" w:cs="Calibri"/>
          <w:color w:val="404040" w:themeColor="text1" w:themeTint="BF"/>
          <w:sz w:val="24"/>
          <w:szCs w:val="24"/>
        </w:rPr>
        <w:t xml:space="preserve"> we are going to upgrade it to 1.23.6 (x=6)</w:t>
      </w:r>
    </w:p>
    <w:p w:rsidR="001B58BF" w:rsidP="00363C94" w:rsidRDefault="001B58BF" w14:paraId="7EB1C394" w14:textId="7081FC50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A133FE" w:rsidP="00363C94" w:rsidRDefault="00A133FE" w14:paraId="45B96CCB" w14:textId="758F789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A133FE" w:rsidP="00363C94" w:rsidRDefault="00A133FE" w14:paraId="1C1238B0" w14:textId="021566EC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A133FE" w:rsidP="00363C94" w:rsidRDefault="00A133FE" w14:paraId="0A1A1AF1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1B1300" w:rsidR="001B58BF" w:rsidP="001B58BF" w:rsidRDefault="001B1300" w14:paraId="655B36CE" w14:textId="4D79DBA1">
      <w:pPr>
        <w:pStyle w:val="ListParagraph"/>
        <w:numPr>
          <w:ilvl w:val="0"/>
          <w:numId w:val="22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Find the latest </w:t>
      </w:r>
      <w:r w:rsidR="0028154F">
        <w:rPr>
          <w:rFonts w:ascii="Calibri" w:hAnsi="Calibri" w:cs="Calibri"/>
          <w:color w:val="404040" w:themeColor="text1" w:themeTint="BF"/>
          <w:sz w:val="24"/>
          <w:szCs w:val="24"/>
        </w:rPr>
        <w:t xml:space="preserve">patch 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release of </w:t>
      </w:r>
      <w:proofErr w:type="spellStart"/>
      <w:r>
        <w:rPr>
          <w:rFonts w:ascii="Calibri" w:hAnsi="Calibri" w:cs="Calibri"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1.23 </w:t>
      </w:r>
      <w:r w:rsidRPr="00480629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using the OS package manager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1B1300" w:rsidP="001B1300" w:rsidRDefault="001B1300" w14:paraId="32D5D75B" w14:textId="04C6E493">
      <w:pPr>
        <w:pStyle w:val="ListParagraph"/>
        <w:ind w:left="108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apt-cache madison </w:t>
      </w:r>
      <w:proofErr w:type="spellStart"/>
      <w:r w:rsidRPr="001B58B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ctl</w:t>
      </w:r>
      <w:proofErr w:type="spellEnd"/>
    </w:p>
    <w:p w:rsidR="001B1300" w:rsidP="001B1300" w:rsidRDefault="001B1300" w14:paraId="5D3B9206" w14:textId="515DD9FA">
      <w:pPr>
        <w:pStyle w:val="ListParagraph"/>
        <w:ind w:left="108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1B1300" w:rsidP="009B72A8" w:rsidRDefault="009B72A8" w14:paraId="188037F2" w14:textId="315F1A02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8757E58" wp14:editId="7A75A75A">
            <wp:extent cx="5695950" cy="279082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8" r="4167" b="2509"/>
                    <a:stretch/>
                  </pic:blipFill>
                  <pic:spPr bwMode="auto"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B58BF" w:rsidR="001B1300" w:rsidP="001B1300" w:rsidRDefault="001B1300" w14:paraId="2F73D0E3" w14:textId="77777777">
      <w:pPr>
        <w:pStyle w:val="ListParagraph"/>
        <w:ind w:left="1080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1848F5" w:rsidR="001848F5" w:rsidP="001848F5" w:rsidRDefault="001848F5" w14:paraId="5C869F63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:shd w:val="clear" w:color="auto" w:fill="F8F9FA"/>
        </w:rPr>
      </w:pPr>
    </w:p>
    <w:p w:rsidRPr="00A121A1" w:rsidR="0028154F" w:rsidP="00363C94" w:rsidRDefault="001848F5" w14:paraId="2822291B" w14:textId="75D422F6">
      <w:pPr>
        <w:rPr>
          <w:rFonts w:ascii="Calibri" w:hAnsi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3: </w:t>
      </w:r>
      <w:r w:rsidRPr="4ACF7E20" w:rsidR="0028154F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Verifying the </w:t>
      </w:r>
      <w:r w:rsidRPr="4ACF7E20" w:rsidR="006D28B8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current</w:t>
      </w:r>
      <w:r w:rsidRPr="4ACF7E20" w:rsidR="0028154F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version</w:t>
      </w:r>
      <w:r w:rsidRPr="4ACF7E20" w:rsidR="006D28B8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of </w:t>
      </w:r>
      <w:r w:rsidRPr="4ACF7E20" w:rsidR="006D28B8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Kubernetes</w:t>
      </w:r>
    </w:p>
    <w:p w:rsidR="0028154F" w:rsidP="0028154F" w:rsidRDefault="001848F5" w14:paraId="1F421AD7" w14:textId="0A64AD92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28154F">
        <w:rPr>
          <w:rFonts w:ascii="Calibri" w:hAnsi="Calibri" w:cs="Calibri"/>
          <w:color w:val="404040" w:themeColor="text1" w:themeTint="BF"/>
          <w:sz w:val="24"/>
          <w:szCs w:val="24"/>
        </w:rPr>
        <w:t xml:space="preserve">Verify </w:t>
      </w:r>
      <w:r w:rsidR="00A121A1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28154F">
        <w:rPr>
          <w:rFonts w:ascii="Calibri" w:hAnsi="Calibri" w:cs="Calibri"/>
          <w:color w:val="404040" w:themeColor="text1" w:themeTint="BF"/>
          <w:sz w:val="24"/>
          <w:szCs w:val="24"/>
        </w:rPr>
        <w:t>kubeadm</w:t>
      </w:r>
      <w:proofErr w:type="spellEnd"/>
      <w:r w:rsidR="00A121A1">
        <w:rPr>
          <w:rFonts w:ascii="Calibri" w:hAnsi="Calibri" w:cs="Calibri"/>
          <w:color w:val="404040" w:themeColor="text1" w:themeTint="BF"/>
          <w:sz w:val="24"/>
          <w:szCs w:val="24"/>
        </w:rPr>
        <w:t xml:space="preserve"> and </w:t>
      </w:r>
      <w:proofErr w:type="spellStart"/>
      <w:r w:rsidR="00A121A1">
        <w:rPr>
          <w:rFonts w:ascii="Calibri" w:hAnsi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28154F">
        <w:rPr>
          <w:rFonts w:ascii="Calibri" w:hAnsi="Calibri" w:cs="Calibri"/>
          <w:color w:val="404040" w:themeColor="text1" w:themeTint="BF"/>
          <w:sz w:val="24"/>
          <w:szCs w:val="24"/>
        </w:rPr>
        <w:t xml:space="preserve"> version</w:t>
      </w:r>
      <w:r w:rsidR="00A121A1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Pr="0028154F">
        <w:rPr>
          <w:rFonts w:ascii="Calibri" w:hAnsi="Calibri" w:cs="Calibri"/>
          <w:color w:val="404040" w:themeColor="text1" w:themeTint="BF"/>
          <w:sz w:val="24"/>
          <w:szCs w:val="24"/>
        </w:rPr>
        <w:t xml:space="preserve"> of </w:t>
      </w:r>
      <w:r w:rsidR="00157B84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28154F" w:rsidR="006D0D6B">
        <w:rPr>
          <w:rFonts w:ascii="Calibri" w:hAnsi="Calibri" w:cs="Calibri"/>
          <w:color w:val="404040" w:themeColor="text1" w:themeTint="BF"/>
          <w:sz w:val="24"/>
          <w:szCs w:val="24"/>
        </w:rPr>
        <w:t>control plane</w:t>
      </w:r>
      <w:r w:rsidR="00634D7D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28154F">
        <w:rPr>
          <w:rFonts w:ascii="Calibri" w:hAnsi="Calibri" w:cs="Calibri"/>
          <w:color w:val="404040" w:themeColor="text1" w:themeTint="BF"/>
          <w:sz w:val="24"/>
          <w:szCs w:val="24"/>
        </w:rPr>
        <w:t>(master)</w:t>
      </w:r>
      <w:r w:rsidR="00A121A1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="001848F5" w:rsidP="0028154F" w:rsidRDefault="001848F5" w14:paraId="3CA89F38" w14:textId="646A207D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2815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  <w:r w:rsidRPr="002815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version</w:t>
      </w:r>
    </w:p>
    <w:p w:rsidR="0028154F" w:rsidP="0028154F" w:rsidRDefault="0028154F" w14:paraId="566D5192" w14:textId="6D46DE82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get nodes</w:t>
      </w:r>
    </w:p>
    <w:p w:rsidRPr="0028154F" w:rsidR="002D09F9" w:rsidP="0028154F" w:rsidRDefault="002D09F9" w14:paraId="52D3070E" w14:textId="77777777">
      <w:pPr>
        <w:pStyle w:val="ListParagraph"/>
        <w:ind w:left="106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1848F5" w:rsidR="001848F5" w:rsidP="002D09F9" w:rsidRDefault="002D09F9" w14:paraId="2BF10D8C" w14:textId="3B7CC75D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  <w:shd w:val="clear" w:color="auto" w:fill="F8F9FA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  <w:shd w:val="clear" w:color="auto" w:fill="F8F9FA"/>
        </w:rPr>
        <w:drawing>
          <wp:inline distT="0" distB="0" distL="0" distR="0" wp14:anchorId="3CF918D2" wp14:editId="1EA35273">
            <wp:extent cx="5791200" cy="1019175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75" r="2564" b="2224"/>
                    <a:stretch/>
                  </pic:blipFill>
                  <pic:spPr bwMode="auto">
                    <a:xfrm>
                      <a:off x="0" y="0"/>
                      <a:ext cx="57912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848F5" w:rsidR="001848F5" w:rsidP="001848F5" w:rsidRDefault="001848F5" w14:paraId="59A18468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:shd w:val="clear" w:color="auto" w:fill="F8F9FA"/>
        </w:rPr>
      </w:pPr>
    </w:p>
    <w:p w:rsidRPr="0052267D" w:rsidR="00A121A1" w:rsidP="00363C94" w:rsidRDefault="001848F5" w14:paraId="33E67BC9" w14:textId="75306D0C">
      <w:pPr>
        <w:rPr>
          <w:rFonts w:ascii="Calibri" w:hAnsi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4: </w:t>
      </w:r>
      <w:r w:rsidRPr="4ACF7E20" w:rsidR="00A121A1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Upgrading the repositories</w:t>
      </w:r>
    </w:p>
    <w:p w:rsidRPr="00A121A1" w:rsidR="001848F5" w:rsidP="00A121A1" w:rsidRDefault="00A121A1" w14:paraId="24616DBD" w14:textId="3ACADC4D">
      <w:pPr>
        <w:pStyle w:val="ListParagraph"/>
        <w:numPr>
          <w:ilvl w:val="0"/>
          <w:numId w:val="2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Update and u</w:t>
      </w:r>
      <w:r w:rsidRPr="00A121A1" w:rsidR="001848F5">
        <w:rPr>
          <w:rFonts w:ascii="Calibri" w:hAnsi="Calibri" w:cs="Calibri"/>
          <w:color w:val="404040" w:themeColor="text1" w:themeTint="BF"/>
          <w:sz w:val="24"/>
          <w:szCs w:val="24"/>
        </w:rPr>
        <w:t xml:space="preserve">pgrade the repositories 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using the</w:t>
      </w:r>
      <w:r w:rsidRPr="00A121A1" w:rsidR="001848F5">
        <w:rPr>
          <w:rFonts w:ascii="Calibri" w:hAnsi="Calibri" w:cs="Calibri"/>
          <w:color w:val="404040" w:themeColor="text1" w:themeTint="BF"/>
          <w:sz w:val="24"/>
          <w:szCs w:val="24"/>
        </w:rPr>
        <w:t xml:space="preserve"> following command</w:t>
      </w:r>
      <w:r w:rsidR="0052267D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Pr="00363C94" w:rsidR="001848F5" w:rsidP="00363C94" w:rsidRDefault="001848F5" w14:paraId="48BBAAF9" w14:textId="77777777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363C9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363C9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 update </w:t>
      </w:r>
    </w:p>
    <w:p w:rsidR="001848F5" w:rsidP="00363C94" w:rsidRDefault="001848F5" w14:paraId="629AFEF4" w14:textId="72E771C3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363C9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363C9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 upgrade</w:t>
      </w:r>
    </w:p>
    <w:p w:rsidR="00EE2C2C" w:rsidP="00363C94" w:rsidRDefault="00EE2C2C" w14:paraId="34042826" w14:textId="4C1B30E9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EE2C2C" w:rsidP="00363C94" w:rsidRDefault="00EE2C2C" w14:paraId="4A303E86" w14:textId="37DB7964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EE2C2C" w:rsidP="00363C94" w:rsidRDefault="00EE2C2C" w14:paraId="79CCBB94" w14:textId="3E451D31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EE2C2C" w:rsidP="00363C94" w:rsidRDefault="00EE2C2C" w14:paraId="7C7DC786" w14:textId="005C6103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Pr="00363C94" w:rsidR="00EE2C2C" w:rsidP="00363C94" w:rsidRDefault="00EE2C2C" w14:paraId="730250FB" w14:textId="77777777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1848F5" w:rsidP="00363C94" w:rsidRDefault="00EE2C2C" w14:paraId="6F33B114" w14:textId="3AE9A36C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728FA8A9" wp14:editId="52251019">
            <wp:extent cx="5934498" cy="1514475"/>
            <wp:effectExtent l="0" t="0" r="9525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52166" r="6090" b="9350"/>
                    <a:stretch/>
                  </pic:blipFill>
                  <pic:spPr bwMode="auto">
                    <a:xfrm>
                      <a:off x="0" y="0"/>
                      <a:ext cx="5942976" cy="15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C2C" w:rsidP="00363C94" w:rsidRDefault="00EE2C2C" w14:paraId="302F4039" w14:textId="1FBFAA51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363C94" w:rsidR="00EE2C2C" w:rsidP="00363C94" w:rsidRDefault="00EE2C2C" w14:paraId="16F5B693" w14:textId="5AD0F1F2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CDEC07C" wp14:editId="19C319BA">
            <wp:extent cx="5924550" cy="310939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4487"/>
                    <a:stretch/>
                  </pic:blipFill>
                  <pic:spPr bwMode="auto">
                    <a:xfrm>
                      <a:off x="0" y="0"/>
                      <a:ext cx="5928188" cy="311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63C94" w:rsidR="001848F5" w:rsidP="00363C94" w:rsidRDefault="001848F5" w14:paraId="2D1D2F53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6745CF" w:rsidR="0052267D" w:rsidP="00363C94" w:rsidRDefault="001848F5" w14:paraId="1FA6DBB1" w14:textId="6F832861">
      <w:pPr>
        <w:rPr>
          <w:rFonts w:ascii="Calibri" w:hAnsi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5: </w:t>
      </w:r>
      <w:r w:rsidRPr="4ACF7E20" w:rsidR="0052267D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Holding the </w:t>
      </w:r>
      <w:r w:rsidRPr="4ACF7E20" w:rsidR="00592EEA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Kubernetes</w:t>
      </w:r>
      <w:r w:rsidRPr="4ACF7E20" w:rsidR="00E15CDD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4ACF7E20" w:rsidR="006745CF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version</w:t>
      </w:r>
      <w:r w:rsidRPr="4ACF7E20" w:rsidR="00786B7A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s</w:t>
      </w:r>
    </w:p>
    <w:p w:rsidR="006745CF" w:rsidP="006745CF" w:rsidRDefault="001848F5" w14:paraId="35A2A47F" w14:textId="4DDAA4FB">
      <w:pPr>
        <w:pStyle w:val="ListParagraph"/>
        <w:numPr>
          <w:ilvl w:val="0"/>
          <w:numId w:val="2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2267D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</w:t>
      </w:r>
      <w:r w:rsidR="00E15CDD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Pr="0052267D">
        <w:rPr>
          <w:rFonts w:ascii="Calibri" w:hAnsi="Calibri" w:cs="Calibri"/>
          <w:color w:val="404040" w:themeColor="text1" w:themeTint="BF"/>
          <w:sz w:val="24"/>
          <w:szCs w:val="24"/>
        </w:rPr>
        <w:t xml:space="preserve"> to hold </w:t>
      </w:r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>kubeadm</w:t>
      </w:r>
      <w:proofErr w:type="spellEnd"/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 xml:space="preserve">, </w:t>
      </w:r>
      <w:proofErr w:type="spellStart"/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>kubectl</w:t>
      </w:r>
      <w:proofErr w:type="spellEnd"/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 xml:space="preserve">, and </w:t>
      </w:r>
      <w:proofErr w:type="spellStart"/>
      <w:r w:rsidR="00CF4987">
        <w:rPr>
          <w:rFonts w:ascii="Calibri" w:hAnsi="Calibri" w:cs="Calibri"/>
          <w:color w:val="404040" w:themeColor="text1" w:themeTint="BF"/>
          <w:sz w:val="24"/>
          <w:szCs w:val="24"/>
        </w:rPr>
        <w:t>kube</w:t>
      </w:r>
      <w:r w:rsidR="001F4346">
        <w:rPr>
          <w:rFonts w:ascii="Calibri" w:hAnsi="Calibri" w:cs="Calibri"/>
          <w:color w:val="404040" w:themeColor="text1" w:themeTint="BF"/>
          <w:sz w:val="24"/>
          <w:szCs w:val="24"/>
        </w:rPr>
        <w:t>let</w:t>
      </w:r>
      <w:proofErr w:type="spellEnd"/>
      <w:r w:rsidR="001F4346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52267D">
        <w:rPr>
          <w:rFonts w:ascii="Calibri" w:hAnsi="Calibri" w:cs="Calibri"/>
          <w:color w:val="404040" w:themeColor="text1" w:themeTint="BF"/>
          <w:sz w:val="24"/>
          <w:szCs w:val="24"/>
        </w:rPr>
        <w:t>version</w:t>
      </w:r>
      <w:r w:rsidR="001F4346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="00CD73DD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="001848F5" w:rsidP="006745CF" w:rsidRDefault="006745CF" w14:paraId="37D9075E" w14:textId="47AF92E1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6745C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745C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6745CF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apt-mark hold </w:t>
      </w:r>
      <w:proofErr w:type="spellStart"/>
      <w:r w:rsidRPr="006745CF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</w:p>
    <w:p w:rsidRPr="00A53E5F" w:rsidR="00786B7A" w:rsidP="006745CF" w:rsidRDefault="00A53E5F" w14:paraId="54F85D81" w14:textId="7F865088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A53E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A53E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apt-mark hold </w:t>
      </w:r>
      <w:proofErr w:type="spellStart"/>
      <w:r w:rsidRPr="00A53E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  <w:r w:rsidRPr="00A53E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A53E5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</w:p>
    <w:p w:rsidRPr="00480629" w:rsidR="006745CF" w:rsidP="00480629" w:rsidRDefault="006745CF" w14:paraId="44C4962C" w14:textId="77777777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Pr="00363C94" w:rsidR="001848F5" w:rsidP="00363C94" w:rsidRDefault="001848F5" w14:paraId="1BFC6EDA" w14:textId="5E3F3626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363C94"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7F5EDC1" wp14:editId="349EEF6B">
            <wp:extent cx="5638800" cy="759068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73" cy="76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2C" w:rsidP="00363C94" w:rsidRDefault="00EE2C2C" w14:paraId="70CAEE61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="00EE2C2C" w:rsidP="00363C94" w:rsidRDefault="00AC6104" w14:paraId="7C65B078" w14:textId="3F6A9A0E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77A4DA22" wp14:editId="483940B5">
            <wp:extent cx="5705475" cy="73081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297" r="17147" b="26454"/>
                    <a:stretch/>
                  </pic:blipFill>
                  <pic:spPr bwMode="auto">
                    <a:xfrm>
                      <a:off x="0" y="0"/>
                      <a:ext cx="5958063" cy="7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C2C" w:rsidP="00363C94" w:rsidRDefault="00EE2C2C" w14:paraId="1BB836D4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="00EE2C2C" w:rsidP="00363C94" w:rsidRDefault="00EE2C2C" w14:paraId="2543A728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="00EE2C2C" w:rsidP="00363C94" w:rsidRDefault="00EE2C2C" w14:paraId="09A08E5F" w14:textId="77777777">
      <w:pP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6745CF" w:rsidR="006745CF" w:rsidP="00363C94" w:rsidRDefault="001848F5" w14:paraId="39843111" w14:textId="6B2DB91E">
      <w:pPr>
        <w:rPr>
          <w:rFonts w:ascii="Calibri" w:hAnsi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6: </w:t>
      </w:r>
      <w:r w:rsidRPr="4ACF7E20" w:rsidR="006745CF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Upgrading the </w:t>
      </w:r>
      <w:r w:rsidRPr="4ACF7E20" w:rsidR="006D0D6B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control plane</w:t>
      </w:r>
    </w:p>
    <w:p w:rsidR="00EA6BD5" w:rsidP="00EA6BD5" w:rsidRDefault="001848F5" w14:paraId="3AC4F591" w14:textId="327667C6">
      <w:pPr>
        <w:pStyle w:val="ListParagraph"/>
        <w:numPr>
          <w:ilvl w:val="0"/>
          <w:numId w:val="26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6745CF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</w:t>
      </w:r>
      <w:r w:rsidR="006745CF">
        <w:rPr>
          <w:rFonts w:ascii="Calibri" w:hAnsi="Calibri" w:cs="Calibri"/>
          <w:color w:val="404040" w:themeColor="text1" w:themeTint="BF"/>
          <w:sz w:val="24"/>
          <w:szCs w:val="24"/>
        </w:rPr>
        <w:t>s</w:t>
      </w:r>
      <w:r w:rsidRPr="006745C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to upgrade </w:t>
      </w:r>
      <w:r w:rsidR="00DB6068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6745CF" w:rsidR="006D0D6B">
        <w:rPr>
          <w:rFonts w:ascii="Calibri" w:hAnsi="Calibri" w:cs="Calibri"/>
          <w:color w:val="404040" w:themeColor="text1" w:themeTint="BF"/>
          <w:sz w:val="24"/>
          <w:szCs w:val="24"/>
        </w:rPr>
        <w:t>control plane</w:t>
      </w:r>
      <w:r w:rsidRPr="006745CF">
        <w:rPr>
          <w:rFonts w:ascii="Calibri" w:hAnsi="Calibri" w:cs="Calibri"/>
          <w:color w:val="404040" w:themeColor="text1" w:themeTint="BF"/>
          <w:sz w:val="24"/>
          <w:szCs w:val="24"/>
        </w:rPr>
        <w:t xml:space="preserve"> (</w:t>
      </w:r>
      <w:r w:rsidR="00634D7D">
        <w:rPr>
          <w:rFonts w:ascii="Calibri" w:hAnsi="Calibri" w:cs="Calibri"/>
          <w:color w:val="404040" w:themeColor="text1" w:themeTint="BF"/>
          <w:sz w:val="24"/>
          <w:szCs w:val="24"/>
        </w:rPr>
        <w:t>m</w:t>
      </w:r>
      <w:r w:rsidRPr="006745CF">
        <w:rPr>
          <w:rFonts w:ascii="Calibri" w:hAnsi="Calibri" w:cs="Calibri"/>
          <w:color w:val="404040" w:themeColor="text1" w:themeTint="BF"/>
          <w:sz w:val="24"/>
          <w:szCs w:val="24"/>
        </w:rPr>
        <w:t>aster)</w:t>
      </w:r>
      <w:r w:rsidR="00EA6BD5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="00EA6BD5" w:rsidP="00EA6BD5" w:rsidRDefault="001848F5" w14:paraId="752C462C" w14:textId="77777777">
      <w:pPr>
        <w:pStyle w:val="ListParagraph"/>
        <w:ind w:left="121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apt-get install -y </w:t>
      </w:r>
      <w:proofErr w:type="spellStart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=1.23.6-00 --allow-change-held-packages</w:t>
      </w:r>
    </w:p>
    <w:p w:rsidR="78D18281" w:rsidP="1E10C66C" w:rsidRDefault="78D18281" w14:paraId="722A5E60" w14:textId="3A5EA802">
      <w:pPr>
        <w:pStyle w:val="ListParagraph"/>
        <w:ind w:left="121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apt-get install </w:t>
      </w:r>
      <w:r w:rsidRPr="1E10C66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-y</w:t>
      </w:r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kubelet</w:t>
      </w:r>
      <w:proofErr w:type="spellEnd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=1.23.6-00 </w:t>
      </w:r>
      <w:proofErr w:type="spellStart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78D1828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=1.23.6-00 </w:t>
      </w:r>
      <w:r w:rsidRPr="1E10C66C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--allow-change-held-packages</w:t>
      </w:r>
    </w:p>
    <w:p w:rsidR="78D18281" w:rsidP="78D18281" w:rsidRDefault="78D18281" w14:paraId="25D5903B" w14:textId="4276FD3D">
      <w:pPr>
        <w:pStyle w:val="ListParagraph"/>
        <w:ind w:left="1210"/>
        <w:rPr>
          <w:rFonts w:ascii="Calibri" w:hAnsi="Calibri" w:cs="Calibri"/>
          <w:b/>
          <w:color w:val="404040" w:themeColor="text1" w:themeTint="BF"/>
          <w:sz w:val="24"/>
          <w:szCs w:val="24"/>
        </w:rPr>
      </w:pPr>
    </w:p>
    <w:p w:rsidRPr="00480629" w:rsidR="006745CF" w:rsidP="00480629" w:rsidRDefault="006745CF" w14:paraId="3B1C1F06" w14:textId="77777777">
      <w:pPr>
        <w:ind w:left="72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:rsidR="001848F5" w:rsidP="00363C94" w:rsidRDefault="00EE2C2C" w14:paraId="466D89B1" w14:textId="0FDDC567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9EAB731" wp14:editId="43B66DC5">
            <wp:extent cx="5734050" cy="2360295"/>
            <wp:effectExtent l="0" t="0" r="0" b="190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2" r="3525"/>
                    <a:stretch/>
                  </pic:blipFill>
                  <pic:spPr bwMode="auto">
                    <a:xfrm>
                      <a:off x="0" y="0"/>
                      <a:ext cx="573405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AF1" w:rsidP="00363C94" w:rsidRDefault="002F6AF1" w14:paraId="55407C1A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363C94" w:rsidR="002F6AF1" w:rsidP="00363C94" w:rsidRDefault="002F6AF1" w14:paraId="7B6CA46C" w14:textId="413266F5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5A49C12" wp14:editId="144F2FB4">
            <wp:extent cx="5753100" cy="243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3" r="3205" b="13341"/>
                    <a:stretch/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63C94" w:rsidR="001848F5" w:rsidP="00363C94" w:rsidRDefault="001848F5" w14:paraId="34AB4663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EA6BD5" w:rsidR="00EA6BD5" w:rsidP="00363C94" w:rsidRDefault="001848F5" w14:paraId="4D244619" w14:textId="0CD55730">
      <w:pPr>
        <w:rPr>
          <w:rFonts w:ascii="Calibri" w:hAnsi="Calibri" w:cs="Calibri"/>
          <w:b w:val="1"/>
          <w:bCs w:val="1"/>
          <w:color w:val="404040" w:themeColor="text1" w:themeTint="BF"/>
          <w:sz w:val="28"/>
          <w:szCs w:val="28"/>
        </w:rPr>
      </w:pPr>
      <w:r w:rsidRPr="4ACF7E20" w:rsidR="001848F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Step 7: </w:t>
      </w:r>
      <w:r w:rsidRPr="4ACF7E20" w:rsidR="00EA6BD5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Verifying the updated version</w:t>
      </w:r>
      <w:r w:rsidRPr="4ACF7E20" w:rsidR="006D28B8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 xml:space="preserve"> of </w:t>
      </w:r>
      <w:r w:rsidRPr="4ACF7E20" w:rsidR="006D28B8">
        <w:rPr>
          <w:rFonts w:ascii="Calibri" w:hAnsi="Calibri" w:cs="Calibri"/>
          <w:b w:val="1"/>
          <w:bCs w:val="1"/>
          <w:color w:val="404040" w:themeColor="text1" w:themeTint="BF" w:themeShade="FF"/>
          <w:sz w:val="28"/>
          <w:szCs w:val="28"/>
        </w:rPr>
        <w:t>Kubernetes</w:t>
      </w:r>
    </w:p>
    <w:p w:rsidR="00EA6BD5" w:rsidP="00EA6BD5" w:rsidRDefault="001848F5" w14:paraId="41FF0FDA" w14:textId="5BE9C4C0">
      <w:pPr>
        <w:pStyle w:val="ListParagraph"/>
        <w:numPr>
          <w:ilvl w:val="0"/>
          <w:numId w:val="2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A6BD5">
        <w:rPr>
          <w:rFonts w:ascii="Calibri" w:hAnsi="Calibri" w:cs="Calibri"/>
          <w:color w:val="404040" w:themeColor="text1" w:themeTint="BF"/>
          <w:sz w:val="24"/>
          <w:szCs w:val="24"/>
        </w:rPr>
        <w:t xml:space="preserve">Verify </w:t>
      </w:r>
      <w:r w:rsidR="00B70E14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A6BD5">
        <w:rPr>
          <w:rFonts w:ascii="Calibri" w:hAnsi="Calibri" w:cs="Calibri"/>
          <w:color w:val="404040" w:themeColor="text1" w:themeTint="BF"/>
          <w:sz w:val="24"/>
          <w:szCs w:val="24"/>
        </w:rPr>
        <w:t xml:space="preserve">updated version by using </w:t>
      </w:r>
      <w:r w:rsidR="00BC2849">
        <w:rPr>
          <w:rFonts w:ascii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A6BD5">
        <w:rPr>
          <w:rFonts w:ascii="Calibri" w:hAnsi="Calibri" w:cs="Calibri"/>
          <w:color w:val="404040" w:themeColor="text1" w:themeTint="BF"/>
          <w:sz w:val="24"/>
          <w:szCs w:val="24"/>
        </w:rPr>
        <w:t>following command</w:t>
      </w:r>
      <w:r w:rsidR="00661F78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="00EA6BD5" w:rsidP="00EA6BD5" w:rsidRDefault="001848F5" w14:paraId="01EBE440" w14:textId="437E0271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  <w:r w:rsidRPr="00EA6BD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version</w:t>
      </w:r>
    </w:p>
    <w:p w:rsidR="00B70E14" w:rsidP="00EA6BD5" w:rsidRDefault="00B70E14" w14:paraId="543073C1" w14:textId="34C65CEB">
      <w:pPr>
        <w:pStyle w:val="ListParagraph"/>
        <w:ind w:left="106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get nodes</w:t>
      </w:r>
    </w:p>
    <w:p w:rsidRPr="00363C94" w:rsidR="001848F5" w:rsidP="00EA6BD5" w:rsidRDefault="00B70E14" w14:paraId="09C52A4B" w14:textId="6F827739">
      <w:pPr>
        <w:pStyle w:val="ListParagraph"/>
        <w:ind w:left="1069"/>
        <w:rPr>
          <w:rFonts w:ascii="Calibri" w:hAnsi="Calibri" w:cs="Calibri"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80629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kubeadm</w:t>
      </w:r>
      <w:proofErr w:type="spellEnd"/>
      <w:r w:rsidRPr="00480629" w:rsidR="001848F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upgrade plan</w:t>
      </w:r>
    </w:p>
    <w:p w:rsidR="001848F5" w:rsidP="00363C94" w:rsidRDefault="001848F5" w14:paraId="6BF43531" w14:textId="4CCF0D2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="00EE2C2C" w:rsidP="007604BE" w:rsidRDefault="00EE2C2C" w14:paraId="3E37A98B" w14:textId="37E392CC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5A6AF730" wp14:editId="3A610AAE">
            <wp:extent cx="4867275" cy="1078491"/>
            <wp:effectExtent l="0" t="0" r="0" b="762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57869" r="5449" b="9349"/>
                    <a:stretch/>
                  </pic:blipFill>
                  <pic:spPr bwMode="auto">
                    <a:xfrm>
                      <a:off x="0" y="0"/>
                      <a:ext cx="4916470" cy="108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4BE" w:rsidP="007604BE" w:rsidRDefault="007604BE" w14:paraId="308370EE" w14:textId="77777777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363C94" w:rsidR="004A0CFB" w:rsidP="00363C94" w:rsidRDefault="007604BE" w14:paraId="1717FD14" w14:textId="63E4015C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41677B3" wp14:editId="6329EDDC">
            <wp:extent cx="5381625" cy="1456204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81" r="4647" b="2224"/>
                    <a:stretch/>
                  </pic:blipFill>
                  <pic:spPr bwMode="auto">
                    <a:xfrm>
                      <a:off x="0" y="0"/>
                      <a:ext cx="5390466" cy="145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363C94" w:rsidR="004A0CFB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57D" w:rsidRDefault="0047257D" w14:paraId="33CE4EA5" w14:textId="77777777">
      <w:pPr>
        <w:spacing w:line="240" w:lineRule="auto"/>
      </w:pPr>
      <w:r>
        <w:separator/>
      </w:r>
    </w:p>
  </w:endnote>
  <w:endnote w:type="continuationSeparator" w:id="0">
    <w:p w:rsidR="0047257D" w:rsidRDefault="0047257D" w14:paraId="389C41B1" w14:textId="77777777">
      <w:pPr>
        <w:spacing w:line="240" w:lineRule="auto"/>
      </w:pPr>
      <w:r>
        <w:continuationSeparator/>
      </w:r>
    </w:p>
  </w:endnote>
  <w:endnote w:type="continuationNotice" w:id="1">
    <w:p w:rsidR="0047257D" w:rsidRDefault="0047257D" w14:paraId="1FB08FB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57D" w:rsidRDefault="0047257D" w14:paraId="69DA3C47" w14:textId="77777777">
      <w:pPr>
        <w:spacing w:line="240" w:lineRule="auto"/>
      </w:pPr>
      <w:r>
        <w:separator/>
      </w:r>
    </w:p>
  </w:footnote>
  <w:footnote w:type="continuationSeparator" w:id="0">
    <w:p w:rsidR="0047257D" w:rsidRDefault="0047257D" w14:paraId="7016E40B" w14:textId="77777777">
      <w:pPr>
        <w:spacing w:line="240" w:lineRule="auto"/>
      </w:pPr>
      <w:r>
        <w:continuationSeparator/>
      </w:r>
    </w:p>
  </w:footnote>
  <w:footnote w:type="continuationNotice" w:id="1">
    <w:p w:rsidR="0047257D" w:rsidRDefault="0047257D" w14:paraId="1F5AD3A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5C6"/>
    <w:multiLevelType w:val="hybridMultilevel"/>
    <w:tmpl w:val="F008EF2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E37FF"/>
    <w:multiLevelType w:val="hybridMultilevel"/>
    <w:tmpl w:val="1F0A257E"/>
    <w:lvl w:ilvl="0" w:tplc="720840E8">
      <w:start w:val="1"/>
      <w:numFmt w:val="decimal"/>
      <w:lvlText w:val="2.%1"/>
      <w:lvlJc w:val="left"/>
      <w:pPr>
        <w:ind w:left="108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E2C73"/>
    <w:multiLevelType w:val="multilevel"/>
    <w:tmpl w:val="0B0AC37A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07A4D54"/>
    <w:multiLevelType w:val="hybridMultilevel"/>
    <w:tmpl w:val="C63A1E6C"/>
    <w:lvl w:ilvl="0" w:tplc="CF1E639C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9006AD"/>
    <w:multiLevelType w:val="multilevel"/>
    <w:tmpl w:val="9E28E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 w:val="0"/>
      </w:rPr>
    </w:lvl>
  </w:abstractNum>
  <w:abstractNum w:abstractNumId="5" w15:restartNumberingAfterBreak="0">
    <w:nsid w:val="130B3B4D"/>
    <w:multiLevelType w:val="multilevel"/>
    <w:tmpl w:val="74BE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D00D6D"/>
    <w:multiLevelType w:val="hybridMultilevel"/>
    <w:tmpl w:val="6354F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A507D"/>
    <w:multiLevelType w:val="multilevel"/>
    <w:tmpl w:val="219813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26506A"/>
    <w:multiLevelType w:val="hybridMultilevel"/>
    <w:tmpl w:val="5158F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BE0819"/>
    <w:multiLevelType w:val="hybridMultilevel"/>
    <w:tmpl w:val="BFF4AC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3944CED"/>
    <w:multiLevelType w:val="hybridMultilevel"/>
    <w:tmpl w:val="A4A253D2"/>
    <w:lvl w:ilvl="0" w:tplc="3884966C">
      <w:start w:val="1"/>
      <w:numFmt w:val="decimal"/>
      <w:lvlText w:val="2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9F176E7"/>
    <w:multiLevelType w:val="hybridMultilevel"/>
    <w:tmpl w:val="A9CEB746"/>
    <w:lvl w:ilvl="0" w:tplc="903E13CA">
      <w:start w:val="1"/>
      <w:numFmt w:val="decimal"/>
      <w:lvlText w:val="1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16" w15:restartNumberingAfterBreak="0">
    <w:nsid w:val="4A3E6112"/>
    <w:multiLevelType w:val="multilevel"/>
    <w:tmpl w:val="8C0AF10E"/>
    <w:lvl w:ilvl="0">
      <w:start w:val="1"/>
      <w:numFmt w:val="decimal"/>
      <w:lvlText w:val="1.%1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1C11EE7"/>
    <w:multiLevelType w:val="hybridMultilevel"/>
    <w:tmpl w:val="5E24FC86"/>
    <w:lvl w:ilvl="0" w:tplc="62A481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B986784"/>
    <w:multiLevelType w:val="multilevel"/>
    <w:tmpl w:val="FDBE1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21" w15:restartNumberingAfterBreak="0">
    <w:nsid w:val="6C123980"/>
    <w:multiLevelType w:val="hybridMultilevel"/>
    <w:tmpl w:val="6DFAA144"/>
    <w:lvl w:ilvl="0" w:tplc="44B0815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ED52BDF"/>
    <w:multiLevelType w:val="hybridMultilevel"/>
    <w:tmpl w:val="0C96222A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9434369"/>
    <w:multiLevelType w:val="hybridMultilevel"/>
    <w:tmpl w:val="B02298CE"/>
    <w:lvl w:ilvl="0" w:tplc="04AE0A08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591D05"/>
    <w:multiLevelType w:val="multilevel"/>
    <w:tmpl w:val="1BF00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A060418"/>
    <w:multiLevelType w:val="hybridMultilevel"/>
    <w:tmpl w:val="60F0335E"/>
    <w:lvl w:ilvl="0" w:tplc="A3D82D1A">
      <w:start w:val="1"/>
      <w:numFmt w:val="decimal"/>
      <w:lvlText w:val="7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03687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15"/>
  </w:num>
  <w:num w:numId="3" w16cid:durableId="2090694952">
    <w:abstractNumId w:val="14"/>
  </w:num>
  <w:num w:numId="4" w16cid:durableId="242110114">
    <w:abstractNumId w:val="21"/>
  </w:num>
  <w:num w:numId="5" w16cid:durableId="112552658">
    <w:abstractNumId w:val="18"/>
  </w:num>
  <w:num w:numId="6" w16cid:durableId="649794890">
    <w:abstractNumId w:val="22"/>
  </w:num>
  <w:num w:numId="7" w16cid:durableId="1844009023">
    <w:abstractNumId w:val="9"/>
  </w:num>
  <w:num w:numId="8" w16cid:durableId="592280238">
    <w:abstractNumId w:val="13"/>
  </w:num>
  <w:num w:numId="9" w16cid:durableId="1519126513">
    <w:abstractNumId w:val="19"/>
  </w:num>
  <w:num w:numId="10" w16cid:durableId="2076277906">
    <w:abstractNumId w:val="12"/>
  </w:num>
  <w:num w:numId="11" w16cid:durableId="8155362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373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8712707">
    <w:abstractNumId w:val="8"/>
  </w:num>
  <w:num w:numId="14" w16cid:durableId="877357570">
    <w:abstractNumId w:val="10"/>
  </w:num>
  <w:num w:numId="15" w16cid:durableId="4904091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1945223">
    <w:abstractNumId w:val="11"/>
  </w:num>
  <w:num w:numId="17" w16cid:durableId="1017003022">
    <w:abstractNumId w:val="7"/>
  </w:num>
  <w:num w:numId="18" w16cid:durableId="1913008457">
    <w:abstractNumId w:val="23"/>
  </w:num>
  <w:num w:numId="19" w16cid:durableId="1219585861">
    <w:abstractNumId w:val="4"/>
  </w:num>
  <w:num w:numId="20" w16cid:durableId="346910105">
    <w:abstractNumId w:val="5"/>
  </w:num>
  <w:num w:numId="21" w16cid:durableId="2144613490">
    <w:abstractNumId w:val="20"/>
  </w:num>
  <w:num w:numId="22" w16cid:durableId="484081409">
    <w:abstractNumId w:val="1"/>
  </w:num>
  <w:num w:numId="23" w16cid:durableId="1819180016">
    <w:abstractNumId w:val="0"/>
  </w:num>
  <w:num w:numId="24" w16cid:durableId="700789026">
    <w:abstractNumId w:val="3"/>
  </w:num>
  <w:num w:numId="25" w16cid:durableId="2056074860">
    <w:abstractNumId w:val="24"/>
  </w:num>
  <w:num w:numId="26" w16cid:durableId="1301568056">
    <w:abstractNumId w:val="17"/>
  </w:num>
  <w:num w:numId="27" w16cid:durableId="1251545104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4034"/>
    <w:rsid w:val="00007D8B"/>
    <w:rsid w:val="00047F39"/>
    <w:rsid w:val="00070E02"/>
    <w:rsid w:val="00070E2C"/>
    <w:rsid w:val="00076637"/>
    <w:rsid w:val="000832DE"/>
    <w:rsid w:val="000A29D8"/>
    <w:rsid w:val="000C615D"/>
    <w:rsid w:val="000E0042"/>
    <w:rsid w:val="000E0663"/>
    <w:rsid w:val="000E5B33"/>
    <w:rsid w:val="000F49C3"/>
    <w:rsid w:val="00103C72"/>
    <w:rsid w:val="00123196"/>
    <w:rsid w:val="001345CE"/>
    <w:rsid w:val="001517F3"/>
    <w:rsid w:val="00152125"/>
    <w:rsid w:val="00157B84"/>
    <w:rsid w:val="001848F5"/>
    <w:rsid w:val="00191B63"/>
    <w:rsid w:val="00192154"/>
    <w:rsid w:val="00197EE9"/>
    <w:rsid w:val="001B1300"/>
    <w:rsid w:val="001B18EE"/>
    <w:rsid w:val="001B58BF"/>
    <w:rsid w:val="001B6239"/>
    <w:rsid w:val="001C0523"/>
    <w:rsid w:val="001F4346"/>
    <w:rsid w:val="001F6103"/>
    <w:rsid w:val="00201817"/>
    <w:rsid w:val="00220111"/>
    <w:rsid w:val="002224BC"/>
    <w:rsid w:val="00224172"/>
    <w:rsid w:val="00250A58"/>
    <w:rsid w:val="0025754B"/>
    <w:rsid w:val="002614C4"/>
    <w:rsid w:val="002642A7"/>
    <w:rsid w:val="0028154F"/>
    <w:rsid w:val="00284726"/>
    <w:rsid w:val="0028500C"/>
    <w:rsid w:val="002853C1"/>
    <w:rsid w:val="002959E7"/>
    <w:rsid w:val="002A1113"/>
    <w:rsid w:val="002A5F7F"/>
    <w:rsid w:val="002B5325"/>
    <w:rsid w:val="002C5F35"/>
    <w:rsid w:val="002D09F9"/>
    <w:rsid w:val="002D5881"/>
    <w:rsid w:val="002D5CA0"/>
    <w:rsid w:val="002E1464"/>
    <w:rsid w:val="002F08FC"/>
    <w:rsid w:val="002F1103"/>
    <w:rsid w:val="002F6AF1"/>
    <w:rsid w:val="003018BE"/>
    <w:rsid w:val="00310E1C"/>
    <w:rsid w:val="00313096"/>
    <w:rsid w:val="00315B10"/>
    <w:rsid w:val="00321558"/>
    <w:rsid w:val="003279FC"/>
    <w:rsid w:val="00350F6F"/>
    <w:rsid w:val="003519E0"/>
    <w:rsid w:val="003613CE"/>
    <w:rsid w:val="00363C94"/>
    <w:rsid w:val="003729A9"/>
    <w:rsid w:val="00381E7C"/>
    <w:rsid w:val="0038459B"/>
    <w:rsid w:val="0038783B"/>
    <w:rsid w:val="0039013B"/>
    <w:rsid w:val="003A1A66"/>
    <w:rsid w:val="00410B09"/>
    <w:rsid w:val="0041242C"/>
    <w:rsid w:val="00427ABC"/>
    <w:rsid w:val="00431754"/>
    <w:rsid w:val="00435551"/>
    <w:rsid w:val="00440424"/>
    <w:rsid w:val="0045412C"/>
    <w:rsid w:val="0047257D"/>
    <w:rsid w:val="00477EDE"/>
    <w:rsid w:val="00480629"/>
    <w:rsid w:val="004A0CFB"/>
    <w:rsid w:val="004D3615"/>
    <w:rsid w:val="005057BB"/>
    <w:rsid w:val="005135C6"/>
    <w:rsid w:val="005157AF"/>
    <w:rsid w:val="0052267D"/>
    <w:rsid w:val="00531404"/>
    <w:rsid w:val="0054228B"/>
    <w:rsid w:val="0055615B"/>
    <w:rsid w:val="00567F22"/>
    <w:rsid w:val="00575167"/>
    <w:rsid w:val="00592EEA"/>
    <w:rsid w:val="005E3F6D"/>
    <w:rsid w:val="005E4E29"/>
    <w:rsid w:val="00606C27"/>
    <w:rsid w:val="00607BFA"/>
    <w:rsid w:val="00634D7D"/>
    <w:rsid w:val="00635819"/>
    <w:rsid w:val="00661F78"/>
    <w:rsid w:val="0066464B"/>
    <w:rsid w:val="00670E20"/>
    <w:rsid w:val="00672784"/>
    <w:rsid w:val="006745CF"/>
    <w:rsid w:val="00697618"/>
    <w:rsid w:val="006A1F70"/>
    <w:rsid w:val="006C1215"/>
    <w:rsid w:val="006D0D6B"/>
    <w:rsid w:val="006D25A5"/>
    <w:rsid w:val="006D28B8"/>
    <w:rsid w:val="006D32A8"/>
    <w:rsid w:val="006E1726"/>
    <w:rsid w:val="006F375B"/>
    <w:rsid w:val="00723CAF"/>
    <w:rsid w:val="00726955"/>
    <w:rsid w:val="00727BC5"/>
    <w:rsid w:val="007409B8"/>
    <w:rsid w:val="007522ED"/>
    <w:rsid w:val="007604BE"/>
    <w:rsid w:val="0076225A"/>
    <w:rsid w:val="00767BA8"/>
    <w:rsid w:val="00775CD9"/>
    <w:rsid w:val="00786B7A"/>
    <w:rsid w:val="007A2E09"/>
    <w:rsid w:val="007A3090"/>
    <w:rsid w:val="007E02A6"/>
    <w:rsid w:val="007E1607"/>
    <w:rsid w:val="00820622"/>
    <w:rsid w:val="00824953"/>
    <w:rsid w:val="008260C1"/>
    <w:rsid w:val="00841F42"/>
    <w:rsid w:val="0085302F"/>
    <w:rsid w:val="00855878"/>
    <w:rsid w:val="00866E85"/>
    <w:rsid w:val="00871323"/>
    <w:rsid w:val="0087171E"/>
    <w:rsid w:val="0088609A"/>
    <w:rsid w:val="0089327D"/>
    <w:rsid w:val="008A3351"/>
    <w:rsid w:val="008A42F7"/>
    <w:rsid w:val="008A616A"/>
    <w:rsid w:val="008A705B"/>
    <w:rsid w:val="008C1893"/>
    <w:rsid w:val="008C19C2"/>
    <w:rsid w:val="008C520B"/>
    <w:rsid w:val="008E5D9A"/>
    <w:rsid w:val="008F26DD"/>
    <w:rsid w:val="008F4F8F"/>
    <w:rsid w:val="0090151B"/>
    <w:rsid w:val="0090600F"/>
    <w:rsid w:val="00931A41"/>
    <w:rsid w:val="00936D28"/>
    <w:rsid w:val="009451DB"/>
    <w:rsid w:val="00956B99"/>
    <w:rsid w:val="00963E8E"/>
    <w:rsid w:val="00976834"/>
    <w:rsid w:val="009820DD"/>
    <w:rsid w:val="009A4FA8"/>
    <w:rsid w:val="009A693C"/>
    <w:rsid w:val="009B72A8"/>
    <w:rsid w:val="009C77A8"/>
    <w:rsid w:val="009D5A3E"/>
    <w:rsid w:val="00A07FE7"/>
    <w:rsid w:val="00A121A1"/>
    <w:rsid w:val="00A133FE"/>
    <w:rsid w:val="00A14FFD"/>
    <w:rsid w:val="00A314BB"/>
    <w:rsid w:val="00A36BF3"/>
    <w:rsid w:val="00A461CA"/>
    <w:rsid w:val="00A47E9B"/>
    <w:rsid w:val="00A53E5F"/>
    <w:rsid w:val="00A72472"/>
    <w:rsid w:val="00A86F4F"/>
    <w:rsid w:val="00A910EC"/>
    <w:rsid w:val="00AA2204"/>
    <w:rsid w:val="00AB070B"/>
    <w:rsid w:val="00AC2A8B"/>
    <w:rsid w:val="00AC6104"/>
    <w:rsid w:val="00AD2276"/>
    <w:rsid w:val="00AD4809"/>
    <w:rsid w:val="00AE33FA"/>
    <w:rsid w:val="00AF10F0"/>
    <w:rsid w:val="00AF4A32"/>
    <w:rsid w:val="00AF7A93"/>
    <w:rsid w:val="00B059C0"/>
    <w:rsid w:val="00B10ADB"/>
    <w:rsid w:val="00B51DA8"/>
    <w:rsid w:val="00B52AD4"/>
    <w:rsid w:val="00B70E14"/>
    <w:rsid w:val="00B81104"/>
    <w:rsid w:val="00B83956"/>
    <w:rsid w:val="00B9103E"/>
    <w:rsid w:val="00B91C1E"/>
    <w:rsid w:val="00BA259E"/>
    <w:rsid w:val="00BA60EA"/>
    <w:rsid w:val="00BB5EE3"/>
    <w:rsid w:val="00BC0340"/>
    <w:rsid w:val="00BC2849"/>
    <w:rsid w:val="00BC3E3F"/>
    <w:rsid w:val="00BC479B"/>
    <w:rsid w:val="00BF281E"/>
    <w:rsid w:val="00C27787"/>
    <w:rsid w:val="00C30FB4"/>
    <w:rsid w:val="00C37766"/>
    <w:rsid w:val="00C41650"/>
    <w:rsid w:val="00C67824"/>
    <w:rsid w:val="00C7275F"/>
    <w:rsid w:val="00C81F37"/>
    <w:rsid w:val="00CA23CA"/>
    <w:rsid w:val="00CA580A"/>
    <w:rsid w:val="00CC67AB"/>
    <w:rsid w:val="00CC7085"/>
    <w:rsid w:val="00CD70F4"/>
    <w:rsid w:val="00CD72ED"/>
    <w:rsid w:val="00CD73DD"/>
    <w:rsid w:val="00CF4987"/>
    <w:rsid w:val="00D12DB1"/>
    <w:rsid w:val="00D1485F"/>
    <w:rsid w:val="00D254AB"/>
    <w:rsid w:val="00D43C1A"/>
    <w:rsid w:val="00D52A15"/>
    <w:rsid w:val="00D65D76"/>
    <w:rsid w:val="00D67215"/>
    <w:rsid w:val="00D71EE7"/>
    <w:rsid w:val="00D754CC"/>
    <w:rsid w:val="00D83337"/>
    <w:rsid w:val="00DB0A9B"/>
    <w:rsid w:val="00DB6068"/>
    <w:rsid w:val="00DD5851"/>
    <w:rsid w:val="00E12C4C"/>
    <w:rsid w:val="00E15CDD"/>
    <w:rsid w:val="00E40FC6"/>
    <w:rsid w:val="00E41D47"/>
    <w:rsid w:val="00E76ADE"/>
    <w:rsid w:val="00E96B35"/>
    <w:rsid w:val="00E972D3"/>
    <w:rsid w:val="00EA03B4"/>
    <w:rsid w:val="00EA6BD5"/>
    <w:rsid w:val="00EB69C6"/>
    <w:rsid w:val="00EE2C2C"/>
    <w:rsid w:val="00F10D65"/>
    <w:rsid w:val="00F241C8"/>
    <w:rsid w:val="00F330E2"/>
    <w:rsid w:val="00F564A3"/>
    <w:rsid w:val="00F56F1D"/>
    <w:rsid w:val="00F97B8F"/>
    <w:rsid w:val="00FA4914"/>
    <w:rsid w:val="00FB241D"/>
    <w:rsid w:val="00FC5D37"/>
    <w:rsid w:val="00FD7A26"/>
    <w:rsid w:val="00FE5FC4"/>
    <w:rsid w:val="18521A76"/>
    <w:rsid w:val="1B03F4C9"/>
    <w:rsid w:val="1BEE7772"/>
    <w:rsid w:val="1E10C66C"/>
    <w:rsid w:val="1E981F7C"/>
    <w:rsid w:val="2597121E"/>
    <w:rsid w:val="273A6A63"/>
    <w:rsid w:val="3D2DB2DD"/>
    <w:rsid w:val="3E82FA37"/>
    <w:rsid w:val="4ACF7E20"/>
    <w:rsid w:val="4CFBD4D4"/>
    <w:rsid w:val="517EF48A"/>
    <w:rsid w:val="58012F9E"/>
    <w:rsid w:val="6340A87E"/>
    <w:rsid w:val="78D18281"/>
    <w:rsid w:val="7B618E49"/>
    <w:rsid w:val="7CC96433"/>
    <w:rsid w:val="7CE6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B04D831B-3D37-4405-A697-78AA86E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7.jpe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jpeg" Id="rId15" /><Relationship Type="http://schemas.openxmlformats.org/officeDocument/2006/relationships/image" Target="media/image13.png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BECB0-33F8-4309-ABFE-BE6CBC726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461d6144-fa1a-4092-829f-c84f3e3efa94"/>
    <ds:schemaRef ds:uri="http://www.w3.org/XML/1998/namespace"/>
    <ds:schemaRef ds:uri="http://purl.org/dc/dcmitype/"/>
    <ds:schemaRef ds:uri="236ee7c7-7e1f-44c3-af88-3b258280f106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33</revision>
  <dcterms:created xsi:type="dcterms:W3CDTF">2022-05-13T23:44:00.0000000Z</dcterms:created>
  <dcterms:modified xsi:type="dcterms:W3CDTF">2022-06-23T07:06:19.9416793Z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ntentTypeId" pid="3">
    <vt:lpwstr>0x010100E37ED77BF1302443902AB0076FD5905A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NXPowerLiteLastOptimized" pid="7">
    <vt:lpwstr>707986</vt:lpwstr>
  </property>
  <property fmtid="{D5CDD505-2E9C-101B-9397-08002B2CF9AE}" name="NXPowerLiteSettings" pid="8">
    <vt:lpwstr>C7000400038000</vt:lpwstr>
  </property>
  <property fmtid="{D5CDD505-2E9C-101B-9397-08002B2CF9AE}" name="NXPowerLiteVersion" pid="9">
    <vt:lpwstr>S9.1.4</vt:lpwstr>
  </property>
  <property fmtid="{D5CDD505-2E9C-101B-9397-08002B2CF9AE}" name="ScaleCrop" pid="10">
    <vt:bool>false</vt:bool>
  </property>
  <property fmtid="{D5CDD505-2E9C-101B-9397-08002B2CF9AE}" name="ShareDoc" pid="11">
    <vt:bool>false</vt:bool>
  </property>
</Properties>
</file>