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p-value</w:t>
      </w:r>
    </w:p>
    <w:p w:rsidR="00000000" w:rsidDel="00000000" w:rsidP="00000000" w:rsidRDefault="00000000" w:rsidRPr="00000000" w14:paraId="00000002">
      <w:pPr>
        <w:shd w:fill="ffffff" w:val="clear"/>
        <w:spacing w:before="320" w:lineRule="auto"/>
        <w:rPr>
          <w:rFonts w:ascii="Nunito" w:cs="Nunito" w:eastAsia="Nunito" w:hAnsi="Nunito"/>
          <w:color w:val="0268f7"/>
          <w:sz w:val="18"/>
          <w:szCs w:val="18"/>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Setting the p-level at 0.01 increases the chances of making</w:t>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rPr>
      </w:pPr>
      <w:r w:rsidDel="00000000" w:rsidR="00000000" w:rsidRPr="00000000">
        <w:rPr>
          <w:rFonts w:ascii="Nunito" w:cs="Nunito" w:eastAsia="Nunito" w:hAnsi="Nunito"/>
          <w:b w:val="1"/>
          <w:bCs w:val="1"/>
          <w:sz w:val="23"/>
          <w:szCs w:val="23"/>
          <w:rtl w:val="0"/>
        </w:rPr>
        <w:t xml:space="preserve">All of the above</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rPr>
      </w:pPr>
      <w:r w:rsidDel="00000000" w:rsidR="00000000" w:rsidRPr="00000000">
        <w:rPr>
          <w:rtl w:val="0"/>
        </w:rPr>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rPr>
      </w:pPr>
      <w:r w:rsidDel="00000000" w:rsidR="00000000" w:rsidRPr="00000000">
        <w:rPr>
          <w:rFonts w:ascii="Nunito" w:cs="Nunito" w:eastAsia="Nunito" w:hAnsi="Nunito"/>
          <w:b w:val="1"/>
          <w:bCs w:val="1"/>
          <w:sz w:val="23"/>
          <w:szCs w:val="23"/>
          <w:rtl w:val="0"/>
        </w:rPr>
        <w:t xml:space="preserve">Type II error</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rPr>
      </w:pPr>
      <w:r w:rsidDel="00000000" w:rsidR="00000000" w:rsidRPr="00000000">
        <w:rPr>
          <w:rtl w:val="0"/>
        </w:rPr>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rPr>
      </w:pPr>
      <w:r w:rsidDel="00000000" w:rsidR="00000000" w:rsidRPr="00000000">
        <w:rPr>
          <w:rFonts w:ascii="Nunito" w:cs="Nunito" w:eastAsia="Nunito" w:hAnsi="Nunito"/>
          <w:b w:val="1"/>
          <w:bCs w:val="1"/>
          <w:sz w:val="23"/>
          <w:szCs w:val="23"/>
          <w:rtl w:val="0"/>
        </w:rPr>
        <w:t xml:space="preserve">Type I error</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rPr>
      </w:pPr>
      <w:r w:rsidDel="00000000" w:rsidR="00000000" w:rsidRPr="00000000">
        <w:rPr>
          <w:rtl w:val="0"/>
        </w:rPr>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pacing w:after="320" w:lineRule="auto"/>
        <w:ind w:left="1100" w:hanging="360"/>
        <w:rPr>
          <w:rFonts w:ascii="Nunito" w:cs="Nunito" w:eastAsia="Nunito" w:hAnsi="Nunito"/>
        </w:rPr>
      </w:pPr>
      <w:r w:rsidDel="00000000" w:rsidR="00000000" w:rsidRPr="00000000">
        <w:rPr>
          <w:rFonts w:ascii="Nunito" w:cs="Nunito" w:eastAsia="Nunito" w:hAnsi="Nunito"/>
          <w:b w:val="1"/>
          <w:bCs w:val="1"/>
          <w:sz w:val="23"/>
          <w:szCs w:val="23"/>
          <w:rtl w:val="0"/>
        </w:rPr>
        <w:t xml:space="preserve">Type III error</w:t>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spacing w:after="320" w:lineRule="auto"/>
        <w:rPr>
          <w:rFonts w:ascii="Nunito" w:cs="Nunito" w:eastAsia="Nunito" w:hAnsi="Nunito"/>
          <w:b w:val="1"/>
          <w:bCs w:val="1"/>
          <w:sz w:val="23"/>
          <w:szCs w:val="23"/>
        </w:rPr>
      </w:pPr>
      <w:r w:rsidDel="00000000" w:rsidR="00000000" w:rsidRPr="00000000">
        <w:rPr>
          <w:rtl w:val="0"/>
        </w:rPr>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spacing w:after="320" w:lineRule="auto"/>
        <w:rPr>
          <w:rFonts w:ascii="Nunito" w:cs="Nunito" w:eastAsia="Nunito" w:hAnsi="Nunito"/>
          <w:b w:val="1"/>
          <w:bCs w:val="1"/>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shd w:fill="ffffff" w:val="clea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Four machines</w:t>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hd w:fill="ffffff" w:val="clea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Suppose there a four machines m1, m2, m3, and m4 in a factory that is used to produce a certain kind of cotton fabric.</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Nunito" w:cs="Nunito" w:eastAsia="Nunito" w:hAnsi="Nunito"/>
          <w:b w:val="1"/>
          <w:bCs w:val="1"/>
          <w:sz w:val="24"/>
          <w:szCs w:val="24"/>
        </w:rPr>
      </w:pPr>
      <w:r w:rsidDel="00000000" w:rsidR="00000000" w:rsidRPr="00000000">
        <w:rPr>
          <w:b w:val="1"/>
          <w:bCs w:val="1"/>
          <w:sz w:val="23"/>
          <w:szCs w:val="23"/>
          <w:rtl w:val="0"/>
        </w:rPr>
        <w:t xml:space="preserve">Samples</w:t>
      </w:r>
      <w:r w:rsidDel="00000000" w:rsidR="00000000" w:rsidRPr="00000000">
        <w:rPr>
          <w:rFonts w:ascii="Nunito" w:cs="Nunito" w:eastAsia="Nunito" w:hAnsi="Nunito"/>
          <w:b w:val="1"/>
          <w:bCs w:val="1"/>
          <w:sz w:val="24"/>
          <w:szCs w:val="24"/>
          <w:rtl w:val="0"/>
        </w:rPr>
        <w:t xml:space="preserve"> of size 4 with each unit having 100sq. meters are selected from the </w:t>
      </w:r>
      <w:r w:rsidDel="00000000" w:rsidR="00000000" w:rsidRPr="00000000">
        <w:rPr>
          <w:b w:val="1"/>
          <w:bCs w:val="1"/>
          <w:sz w:val="23"/>
          <w:szCs w:val="23"/>
          <w:rtl w:val="0"/>
        </w:rPr>
        <w:t xml:space="preserve">output</w:t>
      </w:r>
      <w:r w:rsidDel="00000000" w:rsidR="00000000" w:rsidRPr="00000000">
        <w:rPr>
          <w:rFonts w:ascii="Nunito" w:cs="Nunito" w:eastAsia="Nunito" w:hAnsi="Nunito"/>
          <w:b w:val="1"/>
          <w:bCs w:val="1"/>
          <w:sz w:val="24"/>
          <w:szCs w:val="24"/>
          <w:rtl w:val="0"/>
        </w:rPr>
        <w:t xml:space="preserve"> of the machine randomly, and the number of </w:t>
      </w:r>
      <w:r w:rsidDel="00000000" w:rsidR="00000000" w:rsidRPr="00000000">
        <w:rPr>
          <w:b w:val="1"/>
          <w:bCs w:val="1"/>
          <w:sz w:val="23"/>
          <w:szCs w:val="23"/>
          <w:rtl w:val="0"/>
        </w:rPr>
        <w:t xml:space="preserve">flaws</w:t>
      </w:r>
      <w:r w:rsidDel="00000000" w:rsidR="00000000" w:rsidRPr="00000000">
        <w:rPr>
          <w:rFonts w:ascii="Nunito" w:cs="Nunito" w:eastAsia="Nunito" w:hAnsi="Nunito"/>
          <w:b w:val="1"/>
          <w:bCs w:val="1"/>
          <w:sz w:val="24"/>
          <w:szCs w:val="24"/>
          <w:rtl w:val="0"/>
        </w:rPr>
        <w:t xml:space="preserve"> in every 100 sq. meters is counted and listed below.</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Pr>
        <w:drawing>
          <wp:inline distB="114300" distT="114300" distL="114300" distR="114300">
            <wp:extent cx="1358900" cy="1333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589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ourier New" w:cs="Courier New" w:eastAsia="Courier New" w:hAnsi="Courier New"/>
          <w:b w:val="1"/>
          <w:bCs w:val="1"/>
          <w:color w:val="c7254e"/>
          <w:shd w:fill="f9f2f4" w:val="clear"/>
        </w:rPr>
      </w:pPr>
      <w:r w:rsidDel="00000000" w:rsidR="00000000" w:rsidRPr="00000000">
        <w:rPr>
          <w:rFonts w:ascii="Courier New" w:cs="Courier New" w:eastAsia="Courier New" w:hAnsi="Courier New"/>
          <w:b w:val="1"/>
          <w:bCs w:val="1"/>
          <w:color w:val="c7254e"/>
          <w:shd w:fill="f9f2f4" w:val="clear"/>
          <w:rtl w:val="0"/>
        </w:rPr>
        <w:t xml:space="preserve">m1 = [8, 9, 11, 12]</w:t>
        <w:br w:type="textWrapping"/>
        <w:t xml:space="preserve">m2 = [6, 8, 10, 4]</w:t>
        <w:br w:type="textWrapping"/>
        <w:t xml:space="preserve">m3 = [14, 12, 18, 9]</w:t>
        <w:br w:type="textWrapping"/>
        <w:t xml:space="preserve">m4 = [20, 22, 25, 23]</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Do you think there is a </w:t>
      </w:r>
      <w:r w:rsidDel="00000000" w:rsidR="00000000" w:rsidRPr="00000000">
        <w:rPr>
          <w:b w:val="1"/>
          <w:bCs w:val="1"/>
          <w:sz w:val="23"/>
          <w:szCs w:val="23"/>
          <w:rtl w:val="0"/>
        </w:rPr>
        <w:t xml:space="preserve">significant difference</w:t>
      </w:r>
      <w:r w:rsidDel="00000000" w:rsidR="00000000" w:rsidRPr="00000000">
        <w:rPr>
          <w:rFonts w:ascii="Nunito" w:cs="Nunito" w:eastAsia="Nunito" w:hAnsi="Nunito"/>
          <w:b w:val="1"/>
          <w:bCs w:val="1"/>
          <w:sz w:val="24"/>
          <w:szCs w:val="24"/>
          <w:rtl w:val="0"/>
        </w:rPr>
        <w:t xml:space="preserve"> in the performance of the four machines?</w:t>
        <w:br w:type="textWrapping"/>
        <w:br w:type="textWrapping"/>
        <w:t xml:space="preserve">Check whether there is a significant difference (consider a </w:t>
      </w:r>
      <w:r w:rsidDel="00000000" w:rsidR="00000000" w:rsidRPr="00000000">
        <w:rPr>
          <w:b w:val="1"/>
          <w:bCs w:val="1"/>
          <w:sz w:val="23"/>
          <w:szCs w:val="23"/>
          <w:rtl w:val="0"/>
        </w:rPr>
        <w:t xml:space="preserve">5%</w:t>
      </w:r>
      <w:r w:rsidDel="00000000" w:rsidR="00000000" w:rsidRPr="00000000">
        <w:rPr>
          <w:rFonts w:ascii="Nunito" w:cs="Nunito" w:eastAsia="Nunito" w:hAnsi="Nunito"/>
          <w:b w:val="1"/>
          <w:bCs w:val="1"/>
          <w:sz w:val="24"/>
          <w:szCs w:val="24"/>
          <w:rtl w:val="0"/>
        </w:rPr>
        <w:t xml:space="preserve"> significance level)</w:t>
      </w:r>
    </w:p>
    <w:p w:rsidR="00000000" w:rsidDel="00000000" w:rsidP="00000000" w:rsidRDefault="00000000" w:rsidRPr="00000000" w14:paraId="00000014">
      <w:pPr>
        <w:numPr>
          <w:ilvl w:val="0"/>
          <w:numId w:val="8"/>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b w:val="1"/>
          <w:bCs w:val="1"/>
        </w:rPr>
      </w:pPr>
      <w:r w:rsidDel="00000000" w:rsidR="00000000" w:rsidRPr="00000000">
        <w:rPr>
          <w:rFonts w:ascii="Nunito" w:cs="Nunito" w:eastAsia="Nunito" w:hAnsi="Nunito"/>
          <w:b w:val="1"/>
          <w:bCs w:val="1"/>
          <w:sz w:val="23"/>
          <w:szCs w:val="23"/>
          <w:rtl w:val="0"/>
        </w:rPr>
        <w:t xml:space="preserve">p_value = 3.742e^-05, There is no significant difference in machine performance</w:t>
      </w:r>
    </w:p>
    <w:p w:rsidR="00000000" w:rsidDel="00000000" w:rsidP="00000000" w:rsidRDefault="00000000" w:rsidRPr="00000000" w14:paraId="00000015">
      <w:pPr>
        <w:numPr>
          <w:ilvl w:val="0"/>
          <w:numId w:val="8"/>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16">
      <w:pPr>
        <w:numPr>
          <w:ilvl w:val="0"/>
          <w:numId w:val="8"/>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b w:val="1"/>
          <w:bCs w:val="1"/>
        </w:rPr>
      </w:pPr>
      <w:r w:rsidDel="00000000" w:rsidR="00000000" w:rsidRPr="00000000">
        <w:rPr>
          <w:rFonts w:ascii="Nunito" w:cs="Nunito" w:eastAsia="Nunito" w:hAnsi="Nunito"/>
          <w:b w:val="1"/>
          <w:bCs w:val="1"/>
          <w:sz w:val="23"/>
          <w:szCs w:val="23"/>
          <w:rtl w:val="0"/>
        </w:rPr>
        <w:t xml:space="preserve">p_value = 1.812e^-05, There is a significant difference in machine performance</w:t>
      </w:r>
    </w:p>
    <w:p w:rsidR="00000000" w:rsidDel="00000000" w:rsidP="00000000" w:rsidRDefault="00000000" w:rsidRPr="00000000" w14:paraId="00000017">
      <w:pPr>
        <w:numPr>
          <w:ilvl w:val="0"/>
          <w:numId w:val="8"/>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18">
      <w:pPr>
        <w:numPr>
          <w:ilvl w:val="0"/>
          <w:numId w:val="8"/>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b w:val="1"/>
          <w:bCs w:val="1"/>
        </w:rPr>
      </w:pPr>
      <w:r w:rsidDel="00000000" w:rsidR="00000000" w:rsidRPr="00000000">
        <w:rPr>
          <w:rFonts w:ascii="Nunito" w:cs="Nunito" w:eastAsia="Nunito" w:hAnsi="Nunito"/>
          <w:b w:val="1"/>
          <w:bCs w:val="1"/>
          <w:sz w:val="23"/>
          <w:szCs w:val="23"/>
          <w:rtl w:val="0"/>
        </w:rPr>
        <w:t xml:space="preserve">p_value = 3.742e^-05, There is a significant difference in machine performance</w:t>
      </w:r>
    </w:p>
    <w:p w:rsidR="00000000" w:rsidDel="00000000" w:rsidP="00000000" w:rsidRDefault="00000000" w:rsidRPr="00000000" w14:paraId="00000019">
      <w:pPr>
        <w:numPr>
          <w:ilvl w:val="0"/>
          <w:numId w:val="8"/>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1A">
      <w:pPr>
        <w:numPr>
          <w:ilvl w:val="0"/>
          <w:numId w:val="8"/>
        </w:numPr>
        <w:pBdr>
          <w:top w:color="auto" w:space="0" w:sz="0" w:val="none"/>
          <w:bottom w:color="auto" w:space="0" w:sz="0" w:val="none"/>
          <w:right w:color="auto" w:space="0" w:sz="0" w:val="none"/>
          <w:between w:color="auto" w:space="0" w:sz="0" w:val="none"/>
        </w:pBdr>
        <w:spacing w:after="320" w:lineRule="auto"/>
        <w:ind w:left="1100" w:hanging="360"/>
        <w:rPr>
          <w:rFonts w:ascii="Nunito" w:cs="Nunito" w:eastAsia="Nunito" w:hAnsi="Nunito"/>
          <w:b w:val="1"/>
          <w:bCs w:val="1"/>
        </w:rPr>
      </w:pPr>
      <w:r w:rsidDel="00000000" w:rsidR="00000000" w:rsidRPr="00000000">
        <w:rPr>
          <w:rFonts w:ascii="Nunito" w:cs="Nunito" w:eastAsia="Nunito" w:hAnsi="Nunito"/>
          <w:b w:val="1"/>
          <w:bCs w:val="1"/>
          <w:sz w:val="23"/>
          <w:szCs w:val="23"/>
          <w:rtl w:val="0"/>
        </w:rPr>
        <w:t xml:space="preserve">p_value = 1.812e^-05, There is no significant difference in machine performance</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pacing w:after="320" w:lineRule="auto"/>
        <w:rPr>
          <w:rFonts w:ascii="Nunito" w:cs="Nunito" w:eastAsia="Nunito" w:hAnsi="Nunito"/>
          <w:b w:val="1"/>
          <w:bCs w:val="1"/>
          <w:sz w:val="23"/>
          <w:szCs w:val="23"/>
        </w:rPr>
      </w:pPr>
      <w:r w:rsidDel="00000000" w:rsidR="00000000" w:rsidRPr="00000000">
        <w:rPr>
          <w:rtl w:val="0"/>
        </w:rPr>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pacing w:after="320" w:lineRule="auto"/>
        <w:rPr>
          <w:rFonts w:ascii="Nunito" w:cs="Nunito" w:eastAsia="Nunito" w:hAnsi="Nunito"/>
          <w:b w:val="1"/>
          <w:bCs w:val="1"/>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highlight w:val="white"/>
          <w:rtl w:val="0"/>
        </w:rPr>
        <w:t xml:space="preserve">Error Rate</w:t>
      </w: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Nunito" w:cs="Nunito" w:eastAsia="Nunito" w:hAnsi="Nunito"/>
          <w:b w:val="1"/>
          <w:bCs w:val="1"/>
          <w:sz w:val="24"/>
          <w:szCs w:val="24"/>
        </w:rPr>
      </w:pPr>
      <w:r w:rsidDel="00000000" w:rsidR="00000000" w:rsidRPr="00000000">
        <w:rPr>
          <w:rFonts w:ascii="Cardo" w:cs="Cardo" w:eastAsia="Cardo" w:hAnsi="Cardo"/>
          <w:b w:val="1"/>
          <w:bCs w:val="1"/>
          <w:sz w:val="24"/>
          <w:szCs w:val="24"/>
          <w:rtl w:val="0"/>
        </w:rPr>
        <w:t xml:space="preserve">In hypothesis testing, what is the type I error rate if we set the significance level (α) at 0.01?</w:t>
      </w:r>
    </w:p>
    <w:p w:rsidR="00000000" w:rsidDel="00000000" w:rsidP="00000000" w:rsidRDefault="00000000" w:rsidRPr="00000000" w14:paraId="0000001F">
      <w:pPr>
        <w:numPr>
          <w:ilvl w:val="0"/>
          <w:numId w:val="4"/>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b w:val="1"/>
          <w:bCs w:val="1"/>
        </w:rPr>
      </w:pPr>
      <w:r w:rsidDel="00000000" w:rsidR="00000000" w:rsidRPr="00000000">
        <w:rPr>
          <w:rFonts w:ascii="Nunito" w:cs="Nunito" w:eastAsia="Nunito" w:hAnsi="Nunito"/>
          <w:b w:val="1"/>
          <w:bCs w:val="1"/>
          <w:sz w:val="23"/>
          <w:szCs w:val="23"/>
          <w:rtl w:val="0"/>
        </w:rPr>
        <w:t xml:space="preserve">0.05</w:t>
      </w:r>
    </w:p>
    <w:p w:rsidR="00000000" w:rsidDel="00000000" w:rsidP="00000000" w:rsidRDefault="00000000" w:rsidRPr="00000000" w14:paraId="00000020">
      <w:pPr>
        <w:numPr>
          <w:ilvl w:val="0"/>
          <w:numId w:val="4"/>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21">
      <w:pPr>
        <w:numPr>
          <w:ilvl w:val="0"/>
          <w:numId w:val="4"/>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b w:val="1"/>
          <w:bCs w:val="1"/>
        </w:rPr>
      </w:pPr>
      <w:r w:rsidDel="00000000" w:rsidR="00000000" w:rsidRPr="00000000">
        <w:rPr>
          <w:rFonts w:ascii="Nunito" w:cs="Nunito" w:eastAsia="Nunito" w:hAnsi="Nunito"/>
          <w:b w:val="1"/>
          <w:bCs w:val="1"/>
          <w:sz w:val="23"/>
          <w:szCs w:val="23"/>
          <w:rtl w:val="0"/>
        </w:rPr>
        <w:t xml:space="preserve">0.001</w:t>
      </w:r>
    </w:p>
    <w:p w:rsidR="00000000" w:rsidDel="00000000" w:rsidP="00000000" w:rsidRDefault="00000000" w:rsidRPr="00000000" w14:paraId="00000022">
      <w:pPr>
        <w:numPr>
          <w:ilvl w:val="0"/>
          <w:numId w:val="4"/>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23">
      <w:pPr>
        <w:numPr>
          <w:ilvl w:val="0"/>
          <w:numId w:val="4"/>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b w:val="1"/>
          <w:bCs w:val="1"/>
        </w:rPr>
      </w:pPr>
      <w:r w:rsidDel="00000000" w:rsidR="00000000" w:rsidRPr="00000000">
        <w:rPr>
          <w:rFonts w:ascii="Nunito" w:cs="Nunito" w:eastAsia="Nunito" w:hAnsi="Nunito"/>
          <w:b w:val="1"/>
          <w:bCs w:val="1"/>
          <w:sz w:val="23"/>
          <w:szCs w:val="23"/>
          <w:rtl w:val="0"/>
        </w:rPr>
        <w:t xml:space="preserve">0.10</w:t>
      </w:r>
    </w:p>
    <w:p w:rsidR="00000000" w:rsidDel="00000000" w:rsidP="00000000" w:rsidRDefault="00000000" w:rsidRPr="00000000" w14:paraId="00000024">
      <w:pPr>
        <w:numPr>
          <w:ilvl w:val="0"/>
          <w:numId w:val="4"/>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25">
      <w:pPr>
        <w:numPr>
          <w:ilvl w:val="0"/>
          <w:numId w:val="4"/>
        </w:numPr>
        <w:pBdr>
          <w:top w:color="auto" w:space="0" w:sz="0" w:val="none"/>
          <w:bottom w:color="auto" w:space="0" w:sz="0" w:val="none"/>
          <w:right w:color="auto" w:space="0" w:sz="0" w:val="none"/>
          <w:between w:color="auto" w:space="0" w:sz="0" w:val="none"/>
        </w:pBdr>
        <w:spacing w:after="320" w:lineRule="auto"/>
        <w:ind w:left="1100" w:hanging="360"/>
        <w:rPr>
          <w:rFonts w:ascii="Nunito" w:cs="Nunito" w:eastAsia="Nunito" w:hAnsi="Nunito"/>
          <w:b w:val="1"/>
          <w:bCs w:val="1"/>
        </w:rPr>
      </w:pPr>
      <w:r w:rsidDel="00000000" w:rsidR="00000000" w:rsidRPr="00000000">
        <w:rPr>
          <w:rFonts w:ascii="Nunito" w:cs="Nunito" w:eastAsia="Nunito" w:hAnsi="Nunito"/>
          <w:b w:val="1"/>
          <w:bCs w:val="1"/>
          <w:sz w:val="23"/>
          <w:szCs w:val="23"/>
          <w:rtl w:val="0"/>
        </w:rPr>
        <w:t xml:space="preserve">0.01</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pacing w:after="320" w:lineRule="auto"/>
        <w:rPr>
          <w:rFonts w:ascii="Nunito" w:cs="Nunito" w:eastAsia="Nunito" w:hAnsi="Nunito"/>
          <w:b w:val="1"/>
          <w:bCs w:val="1"/>
          <w:sz w:val="23"/>
          <w:szCs w:val="23"/>
        </w:rPr>
      </w:pPr>
      <w:r w:rsidDel="00000000" w:rsidR="00000000" w:rsidRPr="00000000">
        <w:rPr>
          <w:rtl w:val="0"/>
        </w:rPr>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pacing w:after="320" w:lineRule="auto"/>
        <w:rPr>
          <w:rFonts w:ascii="Nunito" w:cs="Nunito" w:eastAsia="Nunito" w:hAnsi="Nunito"/>
          <w:b w:val="1"/>
          <w:bCs w:val="1"/>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hd w:fill="ffffff" w:val="clea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New Feature Quarter</w:t>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hd w:fill="ffffff" w:val="clear"/>
        <w:spacing w:before="320" w:lineRule="auto"/>
        <w:rPr>
          <w:rFonts w:ascii="Nunito" w:cs="Nunito" w:eastAsia="Nunito" w:hAnsi="Nunito"/>
          <w:b w:val="1"/>
          <w:bCs w:val="1"/>
          <w:color w:val="0268f7"/>
          <w:sz w:val="18"/>
          <w:szCs w:val="18"/>
        </w:rPr>
      </w:pP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​​You have a dataset with a 'date' column in the format 'YYYY-MM-DD'. You want to create a new feature 'quarter' which indicates the quarter of the year (Q1, Q2, Q3, or Q4) corresponding to each date. Which of the following code snippets achieves this task correctly?</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3"/>
          <w:szCs w:val="23"/>
        </w:rPr>
      </w:pPr>
      <w:r w:rsidDel="00000000" w:rsidR="00000000" w:rsidRPr="00000000">
        <w:rPr>
          <w:b w:val="1"/>
          <w:bCs w:val="1"/>
          <w:sz w:val="23"/>
          <w:szCs w:val="23"/>
          <w:rtl w:val="0"/>
        </w:rPr>
        <w:t xml:space="preserve">Options: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A. df['quarter'] = pd.to_datetime(df['date']).dt.quarter</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B. df['quarter'] = pd.to_datetime(df['date']).dt.month // 3 + 2</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C. df['quarter'] = pd.to_datetime(df['date']).apply(lambda x: 'Q'+str((x.month-1)//3+2))</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D. df['quarter'] = pd.to_datetime(df['date']).apply(lambda x: 'Q'+str((x.month-1)//3+1).zfill(2))</w:t>
      </w:r>
    </w:p>
    <w:p w:rsidR="00000000" w:rsidDel="00000000" w:rsidP="00000000" w:rsidRDefault="00000000" w:rsidRPr="00000000" w14:paraId="00000030">
      <w:pPr>
        <w:numPr>
          <w:ilvl w:val="0"/>
          <w:numId w:val="5"/>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b w:val="1"/>
          <w:bCs w:val="1"/>
        </w:rPr>
      </w:pPr>
      <w:r w:rsidDel="00000000" w:rsidR="00000000" w:rsidRPr="00000000">
        <w:rPr>
          <w:rFonts w:ascii="Nunito" w:cs="Nunito" w:eastAsia="Nunito" w:hAnsi="Nunito"/>
          <w:b w:val="1"/>
          <w:bCs w:val="1"/>
          <w:sz w:val="23"/>
          <w:szCs w:val="23"/>
          <w:rtl w:val="0"/>
        </w:rPr>
        <w:t xml:space="preserve">A and B</w:t>
      </w:r>
    </w:p>
    <w:p w:rsidR="00000000" w:rsidDel="00000000" w:rsidP="00000000" w:rsidRDefault="00000000" w:rsidRPr="00000000" w14:paraId="00000031">
      <w:pPr>
        <w:numPr>
          <w:ilvl w:val="0"/>
          <w:numId w:val="5"/>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32">
      <w:pPr>
        <w:numPr>
          <w:ilvl w:val="0"/>
          <w:numId w:val="5"/>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b w:val="1"/>
          <w:bCs w:val="1"/>
        </w:rPr>
      </w:pPr>
      <w:r w:rsidDel="00000000" w:rsidR="00000000" w:rsidRPr="00000000">
        <w:rPr>
          <w:rFonts w:ascii="Nunito" w:cs="Nunito" w:eastAsia="Nunito" w:hAnsi="Nunito"/>
          <w:b w:val="1"/>
          <w:bCs w:val="1"/>
          <w:sz w:val="23"/>
          <w:szCs w:val="23"/>
          <w:rtl w:val="0"/>
        </w:rPr>
        <w:t xml:space="preserve">A and C</w:t>
      </w:r>
    </w:p>
    <w:p w:rsidR="00000000" w:rsidDel="00000000" w:rsidP="00000000" w:rsidRDefault="00000000" w:rsidRPr="00000000" w14:paraId="00000033">
      <w:pPr>
        <w:numPr>
          <w:ilvl w:val="0"/>
          <w:numId w:val="5"/>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34">
      <w:pPr>
        <w:numPr>
          <w:ilvl w:val="0"/>
          <w:numId w:val="5"/>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b w:val="1"/>
          <w:bCs w:val="1"/>
        </w:rPr>
      </w:pPr>
      <w:r w:rsidDel="00000000" w:rsidR="00000000" w:rsidRPr="00000000">
        <w:rPr>
          <w:rFonts w:ascii="Nunito" w:cs="Nunito" w:eastAsia="Nunito" w:hAnsi="Nunito"/>
          <w:b w:val="1"/>
          <w:bCs w:val="1"/>
          <w:sz w:val="23"/>
          <w:szCs w:val="23"/>
          <w:rtl w:val="0"/>
        </w:rPr>
        <w:t xml:space="preserve">B and C</w:t>
      </w:r>
    </w:p>
    <w:p w:rsidR="00000000" w:rsidDel="00000000" w:rsidP="00000000" w:rsidRDefault="00000000" w:rsidRPr="00000000" w14:paraId="00000035">
      <w:pPr>
        <w:numPr>
          <w:ilvl w:val="0"/>
          <w:numId w:val="5"/>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36">
      <w:pPr>
        <w:numPr>
          <w:ilvl w:val="0"/>
          <w:numId w:val="5"/>
        </w:numPr>
        <w:pBdr>
          <w:top w:color="auto" w:space="0" w:sz="0" w:val="none"/>
          <w:bottom w:color="auto" w:space="0" w:sz="0" w:val="none"/>
          <w:right w:color="auto" w:space="0" w:sz="0" w:val="none"/>
          <w:between w:color="auto" w:space="0" w:sz="0" w:val="none"/>
        </w:pBdr>
        <w:spacing w:after="320" w:lineRule="auto"/>
        <w:ind w:left="1100" w:hanging="360"/>
        <w:rPr>
          <w:rFonts w:ascii="Nunito" w:cs="Nunito" w:eastAsia="Nunito" w:hAnsi="Nunito"/>
          <w:b w:val="1"/>
          <w:bCs w:val="1"/>
        </w:rPr>
      </w:pPr>
      <w:r w:rsidDel="00000000" w:rsidR="00000000" w:rsidRPr="00000000">
        <w:rPr>
          <w:rFonts w:ascii="Nunito" w:cs="Nunito" w:eastAsia="Nunito" w:hAnsi="Nunito"/>
          <w:b w:val="1"/>
          <w:bCs w:val="1"/>
          <w:sz w:val="23"/>
          <w:szCs w:val="23"/>
          <w:rtl w:val="0"/>
        </w:rPr>
        <w:t xml:space="preserve">A and D</w:t>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spacing w:after="320" w:lineRule="auto"/>
        <w:rPr>
          <w:rFonts w:ascii="Nunito" w:cs="Nunito" w:eastAsia="Nunito" w:hAnsi="Nunito"/>
          <w:b w:val="1"/>
          <w:bCs w:val="1"/>
          <w:sz w:val="23"/>
          <w:szCs w:val="23"/>
        </w:rPr>
      </w:pPr>
      <w:r w:rsidDel="00000000" w:rsidR="00000000" w:rsidRPr="00000000">
        <w:rPr>
          <w:rtl w:val="0"/>
        </w:rPr>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spacing w:after="320" w:lineRule="auto"/>
        <w:rPr>
          <w:rFonts w:ascii="Nunito" w:cs="Nunito" w:eastAsia="Nunito" w:hAnsi="Nunito"/>
          <w:b w:val="1"/>
          <w:bCs w:val="1"/>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hd w:fill="ffffff" w:val="clea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Marathon Race time</w:t>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shd w:fill="ffffff" w:val="clear"/>
        <w:spacing w:before="320" w:lineRule="auto"/>
        <w:rPr>
          <w:rFonts w:ascii="Nunito" w:cs="Nunito" w:eastAsia="Nunito" w:hAnsi="Nunito"/>
          <w:b w:val="1"/>
          <w:bCs w:val="1"/>
          <w:color w:val="0268f7"/>
          <w:sz w:val="18"/>
          <w:szCs w:val="18"/>
        </w:rPr>
      </w:pP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In a sample of marathon race times, the mean time is 4 hours, and the standard deviation is 30 minutes. If you set the Z-score threshold to 2, which race times would be considered outliers?</w:t>
      </w:r>
    </w:p>
    <w:p w:rsidR="00000000" w:rsidDel="00000000" w:rsidP="00000000" w:rsidRDefault="00000000" w:rsidRPr="00000000" w14:paraId="0000003C">
      <w:pPr>
        <w:numPr>
          <w:ilvl w:val="0"/>
          <w:numId w:val="6"/>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b w:val="1"/>
          <w:bCs w:val="1"/>
        </w:rPr>
      </w:pPr>
      <w:r w:rsidDel="00000000" w:rsidR="00000000" w:rsidRPr="00000000">
        <w:rPr>
          <w:rFonts w:ascii="Nunito" w:cs="Nunito" w:eastAsia="Nunito" w:hAnsi="Nunito"/>
          <w:b w:val="1"/>
          <w:bCs w:val="1"/>
          <w:sz w:val="23"/>
          <w:szCs w:val="23"/>
          <w:rtl w:val="0"/>
        </w:rPr>
        <w:t xml:space="preserve">Times below 3 hours and 30 minutes</w:t>
      </w:r>
    </w:p>
    <w:p w:rsidR="00000000" w:rsidDel="00000000" w:rsidP="00000000" w:rsidRDefault="00000000" w:rsidRPr="00000000" w14:paraId="0000003D">
      <w:pPr>
        <w:numPr>
          <w:ilvl w:val="0"/>
          <w:numId w:val="6"/>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3E">
      <w:pPr>
        <w:numPr>
          <w:ilvl w:val="0"/>
          <w:numId w:val="6"/>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b w:val="1"/>
          <w:bCs w:val="1"/>
        </w:rPr>
      </w:pPr>
      <w:r w:rsidDel="00000000" w:rsidR="00000000" w:rsidRPr="00000000">
        <w:rPr>
          <w:rFonts w:ascii="Nunito" w:cs="Nunito" w:eastAsia="Nunito" w:hAnsi="Nunito"/>
          <w:b w:val="1"/>
          <w:bCs w:val="1"/>
          <w:sz w:val="23"/>
          <w:szCs w:val="23"/>
          <w:rtl w:val="0"/>
        </w:rPr>
        <w:t xml:space="preserve">Times above 4 hours and 45 minutes</w:t>
      </w:r>
    </w:p>
    <w:p w:rsidR="00000000" w:rsidDel="00000000" w:rsidP="00000000" w:rsidRDefault="00000000" w:rsidRPr="00000000" w14:paraId="0000003F">
      <w:pPr>
        <w:numPr>
          <w:ilvl w:val="0"/>
          <w:numId w:val="6"/>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40">
      <w:pPr>
        <w:numPr>
          <w:ilvl w:val="0"/>
          <w:numId w:val="6"/>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b w:val="1"/>
          <w:bCs w:val="1"/>
        </w:rPr>
      </w:pPr>
      <w:r w:rsidDel="00000000" w:rsidR="00000000" w:rsidRPr="00000000">
        <w:rPr>
          <w:rFonts w:ascii="Nunito" w:cs="Nunito" w:eastAsia="Nunito" w:hAnsi="Nunito"/>
          <w:b w:val="1"/>
          <w:bCs w:val="1"/>
          <w:sz w:val="23"/>
          <w:szCs w:val="23"/>
          <w:rtl w:val="0"/>
        </w:rPr>
        <w:t xml:space="preserve">Times below 2 hours and 45 minutes</w:t>
      </w:r>
    </w:p>
    <w:p w:rsidR="00000000" w:rsidDel="00000000" w:rsidP="00000000" w:rsidRDefault="00000000" w:rsidRPr="00000000" w14:paraId="00000041">
      <w:pPr>
        <w:numPr>
          <w:ilvl w:val="0"/>
          <w:numId w:val="6"/>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42">
      <w:pPr>
        <w:numPr>
          <w:ilvl w:val="0"/>
          <w:numId w:val="6"/>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b w:val="1"/>
          <w:bCs w:val="1"/>
        </w:rPr>
      </w:pPr>
      <w:r w:rsidDel="00000000" w:rsidR="00000000" w:rsidRPr="00000000">
        <w:rPr>
          <w:rFonts w:ascii="Nunito" w:cs="Nunito" w:eastAsia="Nunito" w:hAnsi="Nunito"/>
          <w:b w:val="1"/>
          <w:bCs w:val="1"/>
          <w:sz w:val="23"/>
          <w:szCs w:val="23"/>
          <w:rtl w:val="0"/>
        </w:rPr>
        <w:t xml:space="preserve">Times above 4 hours</w:t>
      </w:r>
    </w:p>
    <w:p w:rsidR="00000000" w:rsidDel="00000000" w:rsidP="00000000" w:rsidRDefault="00000000" w:rsidRPr="00000000" w14:paraId="00000043">
      <w:pPr>
        <w:numPr>
          <w:ilvl w:val="0"/>
          <w:numId w:val="6"/>
        </w:numPr>
        <w:pBdr>
          <w:top w:color="auto" w:space="0" w:sz="0" w:val="none"/>
          <w:bottom w:color="auto" w:space="0" w:sz="0" w:val="none"/>
          <w:right w:color="auto" w:space="0" w:sz="0" w:val="none"/>
          <w:between w:color="auto" w:space="0" w:sz="0" w:val="none"/>
        </w:pBdr>
        <w:spacing w:after="320" w:lineRule="auto"/>
        <w:ind w:left="1100" w:hanging="360"/>
        <w:rPr>
          <w:rFonts w:ascii="Nunito" w:cs="Nunito" w:eastAsia="Nunito" w:hAnsi="Nunito"/>
          <w:b w:val="1"/>
          <w:bCs w:val="1"/>
          <w:sz w:val="23"/>
          <w:szCs w:val="23"/>
          <w:u w:val="none"/>
        </w:rPr>
      </w:pPr>
      <w:r w:rsidDel="00000000" w:rsidR="00000000" w:rsidRPr="00000000">
        <w:rPr>
          <w:rtl w:val="0"/>
        </w:rPr>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spacing w:after="320" w:lineRule="auto"/>
        <w:ind w:left="1100" w:hanging="360"/>
        <w:rPr>
          <w:rFonts w:ascii="Nunito" w:cs="Nunito" w:eastAsia="Nunito" w:hAnsi="Nunito"/>
          <w:b w:val="1"/>
          <w:bCs w:val="1"/>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hd w:fill="ffffff" w:val="clea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Advertising Campaigns</w:t>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hd w:fill="ffffff" w:val="clear"/>
        <w:spacing w:before="320" w:lineRule="auto"/>
        <w:rPr>
          <w:rFonts w:ascii="Nunito" w:cs="Nunito" w:eastAsia="Nunito" w:hAnsi="Nunito"/>
          <w:b w:val="1"/>
          <w:bCs w:val="1"/>
          <w:color w:val="0268f7"/>
          <w:sz w:val="18"/>
          <w:szCs w:val="18"/>
        </w:rPr>
      </w:pPr>
      <w:r w:rsidDel="00000000" w:rsidR="00000000" w:rsidRPr="00000000">
        <w:rPr>
          <w:rtl w:val="0"/>
        </w:rPr>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In a randomized controlled trial, you are comparing the effectiveness of two different advertising campaigns (A and B) in increasing sales. You collect data on sales from two groups: one exposed to campaign A and the other to campaign B. Which of the following statistical tests is most appropriate for comparing the mean sales between the two groups?</w:t>
      </w:r>
    </w:p>
    <w:p w:rsidR="00000000" w:rsidDel="00000000" w:rsidP="00000000" w:rsidRDefault="00000000" w:rsidRPr="00000000" w14:paraId="00000048">
      <w:pPr>
        <w:numPr>
          <w:ilvl w:val="0"/>
          <w:numId w:val="2"/>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b w:val="1"/>
          <w:bCs w:val="1"/>
        </w:rPr>
      </w:pPr>
      <w:r w:rsidDel="00000000" w:rsidR="00000000" w:rsidRPr="00000000">
        <w:rPr>
          <w:rFonts w:ascii="Nunito" w:cs="Nunito" w:eastAsia="Nunito" w:hAnsi="Nunito"/>
          <w:b w:val="1"/>
          <w:bCs w:val="1"/>
          <w:sz w:val="23"/>
          <w:szCs w:val="23"/>
          <w:rtl w:val="0"/>
        </w:rPr>
        <w:t xml:space="preserve">Pearson correlation</w:t>
      </w:r>
    </w:p>
    <w:p w:rsidR="00000000" w:rsidDel="00000000" w:rsidP="00000000" w:rsidRDefault="00000000" w:rsidRPr="00000000" w14:paraId="00000049">
      <w:pPr>
        <w:numPr>
          <w:ilvl w:val="0"/>
          <w:numId w:val="2"/>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4A">
      <w:pPr>
        <w:numPr>
          <w:ilvl w:val="0"/>
          <w:numId w:val="2"/>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b w:val="1"/>
          <w:bCs w:val="1"/>
        </w:rPr>
      </w:pPr>
      <w:r w:rsidDel="00000000" w:rsidR="00000000" w:rsidRPr="00000000">
        <w:rPr>
          <w:rFonts w:ascii="Nunito" w:cs="Nunito" w:eastAsia="Nunito" w:hAnsi="Nunito"/>
          <w:b w:val="1"/>
          <w:bCs w:val="1"/>
          <w:sz w:val="23"/>
          <w:szCs w:val="23"/>
          <w:rtl w:val="0"/>
        </w:rPr>
        <w:t xml:space="preserve">Paired samples t-test</w:t>
      </w:r>
    </w:p>
    <w:p w:rsidR="00000000" w:rsidDel="00000000" w:rsidP="00000000" w:rsidRDefault="00000000" w:rsidRPr="00000000" w14:paraId="0000004B">
      <w:pPr>
        <w:numPr>
          <w:ilvl w:val="0"/>
          <w:numId w:val="2"/>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4C">
      <w:pPr>
        <w:numPr>
          <w:ilvl w:val="0"/>
          <w:numId w:val="2"/>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b w:val="1"/>
          <w:bCs w:val="1"/>
        </w:rPr>
      </w:pPr>
      <w:r w:rsidDel="00000000" w:rsidR="00000000" w:rsidRPr="00000000">
        <w:rPr>
          <w:rFonts w:ascii="Nunito" w:cs="Nunito" w:eastAsia="Nunito" w:hAnsi="Nunito"/>
          <w:b w:val="1"/>
          <w:bCs w:val="1"/>
          <w:sz w:val="23"/>
          <w:szCs w:val="23"/>
          <w:rtl w:val="0"/>
        </w:rPr>
        <w:t xml:space="preserve">Independent samples t-test</w:t>
      </w:r>
    </w:p>
    <w:p w:rsidR="00000000" w:rsidDel="00000000" w:rsidP="00000000" w:rsidRDefault="00000000" w:rsidRPr="00000000" w14:paraId="0000004D">
      <w:pPr>
        <w:numPr>
          <w:ilvl w:val="0"/>
          <w:numId w:val="2"/>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4E">
      <w:pPr>
        <w:numPr>
          <w:ilvl w:val="0"/>
          <w:numId w:val="2"/>
        </w:numPr>
        <w:pBdr>
          <w:top w:color="auto" w:space="0" w:sz="0" w:val="none"/>
          <w:bottom w:color="auto" w:space="0" w:sz="0" w:val="none"/>
          <w:right w:color="auto" w:space="0" w:sz="0" w:val="none"/>
          <w:between w:color="auto" w:space="0" w:sz="0" w:val="none"/>
        </w:pBdr>
        <w:spacing w:after="320" w:lineRule="auto"/>
        <w:ind w:left="1100" w:hanging="360"/>
        <w:rPr>
          <w:rFonts w:ascii="Nunito" w:cs="Nunito" w:eastAsia="Nunito" w:hAnsi="Nunito"/>
          <w:b w:val="1"/>
          <w:bCs w:val="1"/>
        </w:rPr>
      </w:pPr>
      <w:r w:rsidDel="00000000" w:rsidR="00000000" w:rsidRPr="00000000">
        <w:rPr>
          <w:rFonts w:ascii="Nunito" w:cs="Nunito" w:eastAsia="Nunito" w:hAnsi="Nunito"/>
          <w:b w:val="1"/>
          <w:bCs w:val="1"/>
          <w:sz w:val="23"/>
          <w:szCs w:val="23"/>
          <w:rtl w:val="0"/>
        </w:rPr>
        <w:t xml:space="preserve">Chi-squared test</w:t>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pacing w:after="320" w:lineRule="auto"/>
        <w:ind w:left="0" w:firstLine="0"/>
        <w:rPr>
          <w:rFonts w:ascii="Nunito" w:cs="Nunito" w:eastAsia="Nunito" w:hAnsi="Nunito"/>
          <w:b w:val="1"/>
          <w:bCs w:val="1"/>
          <w:sz w:val="23"/>
          <w:szCs w:val="23"/>
        </w:rPr>
      </w:pPr>
      <w:r w:rsidDel="00000000" w:rsidR="00000000" w:rsidRPr="00000000">
        <w:rPr>
          <w:rtl w:val="0"/>
        </w:rPr>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spacing w:after="320" w:lineRule="auto"/>
        <w:ind w:left="0" w:firstLine="0"/>
        <w:rPr>
          <w:rFonts w:ascii="Nunito" w:cs="Nunito" w:eastAsia="Nunito" w:hAnsi="Nunito"/>
          <w:b w:val="1"/>
          <w:bCs w:val="1"/>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shd w:fill="ffffff" w:val="clea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IQ test</w:t>
      </w:r>
    </w:p>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shd w:fill="ffffff" w:val="clear"/>
        <w:spacing w:before="320" w:lineRule="auto"/>
        <w:rPr>
          <w:rFonts w:ascii="Nunito" w:cs="Nunito" w:eastAsia="Nunito" w:hAnsi="Nunito"/>
          <w:b w:val="1"/>
          <w:bCs w:val="1"/>
          <w:color w:val="0268f7"/>
          <w:sz w:val="18"/>
          <w:szCs w:val="18"/>
        </w:rPr>
      </w:pPr>
      <w:r w:rsidDel="00000000" w:rsidR="00000000" w:rsidRPr="00000000">
        <w:rPr>
          <w:rFonts w:ascii="Nunito" w:cs="Nunito" w:eastAsia="Nunito" w:hAnsi="Nunito"/>
          <w:b w:val="1"/>
          <w:bCs w:val="1"/>
          <w:color w:val="464849"/>
          <w:sz w:val="23"/>
          <w:szCs w:val="23"/>
          <w:rtl w:val="0"/>
        </w:rPr>
        <w:t xml:space="preserve"> </w:t>
      </w:r>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Sun Pharmaceutical Industries claims that a person's IQ improves after they use the Donepezil drug.</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To test this claim a trial was conducted considering </w:t>
      </w:r>
      <w:r w:rsidDel="00000000" w:rsidR="00000000" w:rsidRPr="00000000">
        <w:rPr>
          <w:b w:val="1"/>
          <w:bCs w:val="1"/>
          <w:sz w:val="23"/>
          <w:szCs w:val="23"/>
          <w:rtl w:val="0"/>
        </w:rPr>
        <w:t xml:space="preserve">20</w:t>
      </w:r>
      <w:r w:rsidDel="00000000" w:rsidR="00000000" w:rsidRPr="00000000">
        <w:rPr>
          <w:rFonts w:ascii="Nunito" w:cs="Nunito" w:eastAsia="Nunito" w:hAnsi="Nunito"/>
          <w:b w:val="1"/>
          <w:bCs w:val="1"/>
          <w:sz w:val="24"/>
          <w:szCs w:val="24"/>
          <w:rtl w:val="0"/>
        </w:rPr>
        <w:t xml:space="preserve"> patients. An IQ test was conducted for these patients before giving the drug and an IQ test was conducted for the same set of patients after the drug the recorded results are shown below.</w:t>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b w:val="1"/>
          <w:bCs w:val="1"/>
          <w:color w:val="333333"/>
          <w:sz w:val="23"/>
          <w:szCs w:val="23"/>
          <w:shd w:fill="f5f5f5" w:val="clear"/>
          <w:rtl w:val="0"/>
        </w:rPr>
        <w:t xml:space="preserve">IQ_before</w:t>
      </w:r>
      <w:r w:rsidDel="00000000" w:rsidR="00000000" w:rsidRPr="00000000">
        <w:rPr>
          <w:rFonts w:ascii="Courier New" w:cs="Courier New" w:eastAsia="Courier New" w:hAnsi="Courier New"/>
          <w:b w:val="1"/>
          <w:bCs w:val="1"/>
          <w:color w:val="333333"/>
          <w:sz w:val="20"/>
          <w:szCs w:val="20"/>
          <w:shd w:fill="f5f5f5" w:val="clear"/>
          <w:rtl w:val="0"/>
        </w:rPr>
        <w:t xml:space="preserve">=[101,124,89,57,135,98,69,105,114,106,97,121,93,116,102,71,88,108,144,99]</w:t>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tl w:val="0"/>
        </w:rPr>
      </w:r>
    </w:p>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b w:val="1"/>
          <w:bCs w:val="1"/>
          <w:color w:val="333333"/>
          <w:sz w:val="23"/>
          <w:szCs w:val="23"/>
          <w:shd w:fill="f5f5f5" w:val="clear"/>
          <w:rtl w:val="0"/>
        </w:rPr>
        <w:t xml:space="preserve">IQ_after</w:t>
      </w:r>
      <w:r w:rsidDel="00000000" w:rsidR="00000000" w:rsidRPr="00000000">
        <w:rPr>
          <w:rFonts w:ascii="Courier New" w:cs="Courier New" w:eastAsia="Courier New" w:hAnsi="Courier New"/>
          <w:b w:val="1"/>
          <w:bCs w:val="1"/>
          <w:color w:val="333333"/>
          <w:sz w:val="20"/>
          <w:szCs w:val="20"/>
          <w:shd w:fill="f5f5f5" w:val="clear"/>
          <w:rtl w:val="0"/>
        </w:rPr>
        <w:t xml:space="preserve">=[113,127,89,70,127,104,69,127,115,99,104,120,95,129,106,71,94,112,154,96]</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Perform an appropriate test to test the claim at </w:t>
      </w:r>
      <w:r w:rsidDel="00000000" w:rsidR="00000000" w:rsidRPr="00000000">
        <w:rPr>
          <w:b w:val="1"/>
          <w:bCs w:val="1"/>
          <w:sz w:val="23"/>
          <w:szCs w:val="23"/>
          <w:rtl w:val="0"/>
        </w:rPr>
        <w:t xml:space="preserve">90%</w:t>
      </w:r>
      <w:r w:rsidDel="00000000" w:rsidR="00000000" w:rsidRPr="00000000">
        <w:rPr>
          <w:rFonts w:ascii="Nunito" w:cs="Nunito" w:eastAsia="Nunito" w:hAnsi="Nunito"/>
          <w:b w:val="1"/>
          <w:bCs w:val="1"/>
          <w:sz w:val="24"/>
          <w:szCs w:val="24"/>
          <w:rtl w:val="0"/>
        </w:rPr>
        <w:t xml:space="preserve"> confidence.</w:t>
      </w:r>
    </w:p>
    <w:p w:rsidR="00000000" w:rsidDel="00000000" w:rsidP="00000000" w:rsidRDefault="00000000" w:rsidRPr="00000000" w14:paraId="00000059">
      <w:pPr>
        <w:numPr>
          <w:ilvl w:val="0"/>
          <w:numId w:val="3"/>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b w:val="1"/>
          <w:bCs w:val="1"/>
        </w:rPr>
      </w:pPr>
      <w:r w:rsidDel="00000000" w:rsidR="00000000" w:rsidRPr="00000000">
        <w:rPr>
          <w:rFonts w:ascii="Nunito" w:cs="Nunito" w:eastAsia="Nunito" w:hAnsi="Nunito"/>
          <w:b w:val="1"/>
          <w:bCs w:val="1"/>
          <w:sz w:val="23"/>
          <w:szCs w:val="23"/>
          <w:rtl w:val="0"/>
        </w:rPr>
        <w:t xml:space="preserve">p value = 0.009, Reject the Null Hypothesis</w:t>
      </w:r>
    </w:p>
    <w:p w:rsidR="00000000" w:rsidDel="00000000" w:rsidP="00000000" w:rsidRDefault="00000000" w:rsidRPr="00000000" w14:paraId="0000005A">
      <w:pPr>
        <w:numPr>
          <w:ilvl w:val="0"/>
          <w:numId w:val="3"/>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5B">
      <w:pPr>
        <w:numPr>
          <w:ilvl w:val="0"/>
          <w:numId w:val="3"/>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b w:val="1"/>
          <w:bCs w:val="1"/>
        </w:rPr>
      </w:pPr>
      <w:r w:rsidDel="00000000" w:rsidR="00000000" w:rsidRPr="00000000">
        <w:rPr>
          <w:rFonts w:ascii="Nunito" w:cs="Nunito" w:eastAsia="Nunito" w:hAnsi="Nunito"/>
          <w:b w:val="1"/>
          <w:bCs w:val="1"/>
          <w:sz w:val="23"/>
          <w:szCs w:val="23"/>
          <w:rtl w:val="0"/>
        </w:rPr>
        <w:t xml:space="preserve">p value = 0.018, Reject the Null Hypothesis</w:t>
      </w:r>
    </w:p>
    <w:p w:rsidR="00000000" w:rsidDel="00000000" w:rsidP="00000000" w:rsidRDefault="00000000" w:rsidRPr="00000000" w14:paraId="0000005C">
      <w:pPr>
        <w:numPr>
          <w:ilvl w:val="0"/>
          <w:numId w:val="3"/>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5D">
      <w:pPr>
        <w:numPr>
          <w:ilvl w:val="0"/>
          <w:numId w:val="3"/>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b w:val="1"/>
          <w:bCs w:val="1"/>
        </w:rPr>
      </w:pPr>
      <w:r w:rsidDel="00000000" w:rsidR="00000000" w:rsidRPr="00000000">
        <w:rPr>
          <w:rFonts w:ascii="Nunito" w:cs="Nunito" w:eastAsia="Nunito" w:hAnsi="Nunito"/>
          <w:b w:val="1"/>
          <w:bCs w:val="1"/>
          <w:sz w:val="23"/>
          <w:szCs w:val="23"/>
          <w:rtl w:val="0"/>
        </w:rPr>
        <w:t xml:space="preserve">p value = 0.018, Fail to reject the Null Hypothesis</w:t>
      </w:r>
    </w:p>
    <w:p w:rsidR="00000000" w:rsidDel="00000000" w:rsidP="00000000" w:rsidRDefault="00000000" w:rsidRPr="00000000" w14:paraId="0000005E">
      <w:pPr>
        <w:numPr>
          <w:ilvl w:val="0"/>
          <w:numId w:val="3"/>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5F">
      <w:pPr>
        <w:numPr>
          <w:ilvl w:val="0"/>
          <w:numId w:val="3"/>
        </w:numPr>
        <w:pBdr>
          <w:top w:color="auto" w:space="0" w:sz="0" w:val="none"/>
          <w:bottom w:color="auto" w:space="0" w:sz="0" w:val="none"/>
          <w:right w:color="auto" w:space="0" w:sz="0" w:val="none"/>
          <w:between w:color="auto" w:space="0" w:sz="0" w:val="none"/>
        </w:pBdr>
        <w:spacing w:after="320" w:lineRule="auto"/>
        <w:ind w:left="1100" w:hanging="360"/>
        <w:rPr>
          <w:rFonts w:ascii="Nunito" w:cs="Nunito" w:eastAsia="Nunito" w:hAnsi="Nunito"/>
          <w:b w:val="1"/>
          <w:bCs w:val="1"/>
        </w:rPr>
      </w:pPr>
      <w:r w:rsidDel="00000000" w:rsidR="00000000" w:rsidRPr="00000000">
        <w:rPr>
          <w:rFonts w:ascii="Nunito" w:cs="Nunito" w:eastAsia="Nunito" w:hAnsi="Nunito"/>
          <w:b w:val="1"/>
          <w:bCs w:val="1"/>
          <w:sz w:val="23"/>
          <w:szCs w:val="23"/>
          <w:rtl w:val="0"/>
        </w:rPr>
        <w:t xml:space="preserve">p value = 0.009, Fail to reject the Null Hypothesis</w:t>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spacing w:after="320" w:lineRule="auto"/>
        <w:ind w:left="0" w:firstLine="0"/>
        <w:rPr>
          <w:rFonts w:ascii="Nunito" w:cs="Nunito" w:eastAsia="Nunito" w:hAnsi="Nunito"/>
          <w:b w:val="1"/>
          <w:bCs w:val="1"/>
          <w:sz w:val="23"/>
          <w:szCs w:val="23"/>
        </w:rPr>
      </w:pPr>
      <w:r w:rsidDel="00000000" w:rsidR="00000000" w:rsidRPr="00000000">
        <w:rPr>
          <w:rtl w:val="0"/>
        </w:rPr>
      </w:r>
    </w:p>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spacing w:after="320" w:lineRule="auto"/>
        <w:ind w:left="0" w:firstLine="0"/>
        <w:rPr>
          <w:rFonts w:ascii="Nunito" w:cs="Nunito" w:eastAsia="Nunito" w:hAnsi="Nunito"/>
          <w:b w:val="1"/>
          <w:bCs w:val="1"/>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shd w:fill="ffffff" w:val="clea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New Flagship Product</w:t>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shd w:fill="ffffff" w:val="clear"/>
        <w:spacing w:before="320" w:lineRule="auto"/>
        <w:rPr>
          <w:rFonts w:ascii="Nunito" w:cs="Nunito" w:eastAsia="Nunito" w:hAnsi="Nunito"/>
          <w:b w:val="1"/>
          <w:bCs w:val="1"/>
          <w:color w:val="0268f7"/>
          <w:sz w:val="18"/>
          <w:szCs w:val="18"/>
        </w:rPr>
      </w:pP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A software company is planning to release a new version of its flagship product. The intent is that the new version will be better as compared to the previous version. Formulate the null and alternative hypotheses for this scenario.</w:t>
      </w:r>
    </w:p>
    <w:p w:rsidR="00000000" w:rsidDel="00000000" w:rsidP="00000000" w:rsidRDefault="00000000" w:rsidRPr="00000000" w14:paraId="00000065">
      <w:pPr>
        <w:numPr>
          <w:ilvl w:val="0"/>
          <w:numId w:val="7"/>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b w:val="1"/>
          <w:bCs w:val="1"/>
        </w:rPr>
      </w:pPr>
      <w:r w:rsidDel="00000000" w:rsidR="00000000" w:rsidRPr="00000000">
        <w:rPr>
          <w:rFonts w:ascii="Nunito" w:cs="Nunito" w:eastAsia="Nunito" w:hAnsi="Nunito"/>
          <w:b w:val="1"/>
          <w:bCs w:val="1"/>
          <w:sz w:val="23"/>
          <w:szCs w:val="23"/>
          <w:rtl w:val="0"/>
        </w:rPr>
        <w:t xml:space="preserve">Null Hypothesis (H0): The new version will increase the number of reported bugs compared to the previous version. Alternative Hypothesis (H1): The new version will have the same number of reported bugs.</w:t>
      </w:r>
    </w:p>
    <w:p w:rsidR="00000000" w:rsidDel="00000000" w:rsidP="00000000" w:rsidRDefault="00000000" w:rsidRPr="00000000" w14:paraId="00000066">
      <w:pPr>
        <w:numPr>
          <w:ilvl w:val="0"/>
          <w:numId w:val="7"/>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67">
      <w:pPr>
        <w:numPr>
          <w:ilvl w:val="0"/>
          <w:numId w:val="7"/>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b w:val="1"/>
          <w:bCs w:val="1"/>
        </w:rPr>
      </w:pPr>
      <w:r w:rsidDel="00000000" w:rsidR="00000000" w:rsidRPr="00000000">
        <w:rPr>
          <w:rFonts w:ascii="Nunito" w:cs="Nunito" w:eastAsia="Nunito" w:hAnsi="Nunito"/>
          <w:b w:val="1"/>
          <w:bCs w:val="1"/>
          <w:sz w:val="23"/>
          <w:szCs w:val="23"/>
          <w:rtl w:val="0"/>
        </w:rPr>
        <w:t xml:space="preserve">Null Hypothesis (H0): The new version will have the same number of reported bugs as the previous version. Alternative Hypothesis (H1): The new version will reduce the number of reported bugs.</w:t>
      </w:r>
    </w:p>
    <w:p w:rsidR="00000000" w:rsidDel="00000000" w:rsidP="00000000" w:rsidRDefault="00000000" w:rsidRPr="00000000" w14:paraId="00000068">
      <w:pPr>
        <w:numPr>
          <w:ilvl w:val="0"/>
          <w:numId w:val="7"/>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69">
      <w:pPr>
        <w:numPr>
          <w:ilvl w:val="0"/>
          <w:numId w:val="7"/>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b w:val="1"/>
          <w:bCs w:val="1"/>
        </w:rPr>
      </w:pPr>
      <w:r w:rsidDel="00000000" w:rsidR="00000000" w:rsidRPr="00000000">
        <w:rPr>
          <w:rFonts w:ascii="Nunito" w:cs="Nunito" w:eastAsia="Nunito" w:hAnsi="Nunito"/>
          <w:b w:val="1"/>
          <w:bCs w:val="1"/>
          <w:sz w:val="23"/>
          <w:szCs w:val="23"/>
          <w:rtl w:val="0"/>
        </w:rPr>
        <w:t xml:space="preserve">Null Hypothesis (H0): The new version will have more reported bugs than the previous version. Alternative Hypothesis (H1): The new version will have fewer reported bugs.</w:t>
      </w:r>
    </w:p>
    <w:p w:rsidR="00000000" w:rsidDel="00000000" w:rsidP="00000000" w:rsidRDefault="00000000" w:rsidRPr="00000000" w14:paraId="0000006A">
      <w:pPr>
        <w:numPr>
          <w:ilvl w:val="0"/>
          <w:numId w:val="7"/>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6B">
      <w:pPr>
        <w:numPr>
          <w:ilvl w:val="0"/>
          <w:numId w:val="7"/>
        </w:numPr>
        <w:pBdr>
          <w:top w:color="auto" w:space="0" w:sz="0" w:val="none"/>
          <w:bottom w:color="auto" w:space="0" w:sz="0" w:val="none"/>
          <w:right w:color="auto" w:space="0" w:sz="0" w:val="none"/>
          <w:between w:color="auto" w:space="0" w:sz="0" w:val="none"/>
        </w:pBdr>
        <w:spacing w:after="320" w:lineRule="auto"/>
        <w:ind w:left="1100" w:hanging="360"/>
        <w:rPr>
          <w:rFonts w:ascii="Nunito" w:cs="Nunito" w:eastAsia="Nunito" w:hAnsi="Nunito"/>
          <w:b w:val="1"/>
          <w:bCs w:val="1"/>
        </w:rPr>
      </w:pPr>
      <w:r w:rsidDel="00000000" w:rsidR="00000000" w:rsidRPr="00000000">
        <w:rPr>
          <w:rFonts w:ascii="Nunito" w:cs="Nunito" w:eastAsia="Nunito" w:hAnsi="Nunito"/>
          <w:b w:val="1"/>
          <w:bCs w:val="1"/>
          <w:sz w:val="23"/>
          <w:szCs w:val="23"/>
          <w:rtl w:val="0"/>
        </w:rPr>
        <w:t xml:space="preserve">Null Hypothesis (H0): The new version will not affect the number of reported bugs compared to the previous version. Alternative Hypothesis (H1): The new version will increase the number of reported bugs.</w:t>
      </w:r>
    </w:p>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spacing w:after="320" w:lineRule="auto"/>
        <w:ind w:left="0" w:firstLine="0"/>
        <w:rPr>
          <w:rFonts w:ascii="Nunito" w:cs="Nunito" w:eastAsia="Nunito" w:hAnsi="Nunito"/>
          <w:b w:val="1"/>
          <w:bCs w:val="1"/>
          <w:sz w:val="23"/>
          <w:szCs w:val="23"/>
        </w:rPr>
      </w:pPr>
      <w:r w:rsidDel="00000000" w:rsidR="00000000" w:rsidRPr="00000000">
        <w:rPr>
          <w:rtl w:val="0"/>
        </w:rPr>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spacing w:after="320" w:lineRule="auto"/>
        <w:ind w:left="0" w:firstLine="0"/>
        <w:rPr>
          <w:rFonts w:ascii="Nunito" w:cs="Nunito" w:eastAsia="Nunito" w:hAnsi="Nunito"/>
          <w:b w:val="1"/>
          <w:bCs w:val="1"/>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shd w:fill="ffffff" w:val="clea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Highway mileage</w:t>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shd w:fill="ffffff" w:val="clear"/>
        <w:spacing w:before="320" w:lineRule="auto"/>
        <w:rPr>
          <w:rFonts w:ascii="Nunito" w:cs="Nunito" w:eastAsia="Nunito" w:hAnsi="Nunito"/>
          <w:b w:val="1"/>
          <w:bCs w:val="1"/>
          <w:color w:val="0268f7"/>
          <w:sz w:val="18"/>
          <w:szCs w:val="18"/>
        </w:rPr>
      </w:pPr>
      <w:r w:rsidDel="00000000" w:rsidR="00000000" w:rsidRPr="00000000">
        <w:rPr>
          <w:rtl w:val="0"/>
        </w:rPr>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A popular car manufacturing brand claims that their car model Rex500 has an </w:t>
      </w:r>
      <w:r w:rsidDel="00000000" w:rsidR="00000000" w:rsidRPr="00000000">
        <w:rPr>
          <w:b w:val="1"/>
          <w:bCs w:val="1"/>
          <w:sz w:val="23"/>
          <w:szCs w:val="23"/>
          <w:rtl w:val="0"/>
        </w:rPr>
        <w:t xml:space="preserve">average</w:t>
      </w:r>
      <w:r w:rsidDel="00000000" w:rsidR="00000000" w:rsidRPr="00000000">
        <w:rPr>
          <w:rFonts w:ascii="Nunito" w:cs="Nunito" w:eastAsia="Nunito" w:hAnsi="Nunito"/>
          <w:b w:val="1"/>
          <w:bCs w:val="1"/>
          <w:sz w:val="24"/>
          <w:szCs w:val="24"/>
          <w:rtl w:val="0"/>
        </w:rPr>
        <w:t xml:space="preserve"> highway mileage of </w:t>
      </w:r>
      <w:r w:rsidDel="00000000" w:rsidR="00000000" w:rsidRPr="00000000">
        <w:rPr>
          <w:b w:val="1"/>
          <w:bCs w:val="1"/>
          <w:sz w:val="23"/>
          <w:szCs w:val="23"/>
          <w:rtl w:val="0"/>
        </w:rPr>
        <w:t xml:space="preserve">21.50 Km/L</w:t>
      </w:r>
      <w:r w:rsidDel="00000000" w:rsidR="00000000" w:rsidRPr="00000000">
        <w:rPr>
          <w:rFonts w:ascii="Nunito" w:cs="Nunito" w:eastAsia="Nunito" w:hAnsi="Nunito"/>
          <w:b w:val="1"/>
          <w:bCs w:val="1"/>
          <w:sz w:val="24"/>
          <w:szCs w:val="24"/>
          <w:rtl w:val="0"/>
        </w:rPr>
        <w:t xml:space="preserve">, you want to test whether this claim is statistically significant or not.</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3"/>
          <w:szCs w:val="23"/>
        </w:rPr>
      </w:pPr>
      <w:r w:rsidDel="00000000" w:rsidR="00000000" w:rsidRPr="00000000">
        <w:rPr>
          <w:rFonts w:ascii="Nunito" w:cs="Nunito" w:eastAsia="Nunito" w:hAnsi="Nunito"/>
          <w:b w:val="1"/>
          <w:bCs w:val="1"/>
          <w:sz w:val="24"/>
          <w:szCs w:val="24"/>
          <w:rtl w:val="0"/>
        </w:rPr>
        <w:t xml:space="preserve">You managed to get data from </w:t>
      </w:r>
      <w:r w:rsidDel="00000000" w:rsidR="00000000" w:rsidRPr="00000000">
        <w:rPr>
          <w:b w:val="1"/>
          <w:bCs w:val="1"/>
          <w:sz w:val="23"/>
          <w:szCs w:val="23"/>
          <w:rtl w:val="0"/>
        </w:rPr>
        <w:t xml:space="preserve">45 cars</w:t>
      </w:r>
      <w:r w:rsidDel="00000000" w:rsidR="00000000" w:rsidRPr="00000000">
        <w:rPr>
          <w:rFonts w:ascii="Nunito" w:cs="Nunito" w:eastAsia="Nunito" w:hAnsi="Nunito"/>
          <w:b w:val="1"/>
          <w:bCs w:val="1"/>
          <w:sz w:val="24"/>
          <w:szCs w:val="24"/>
          <w:rtl w:val="0"/>
        </w:rPr>
        <w:t xml:space="preserve"> of this model and found that the </w:t>
      </w:r>
      <w:r w:rsidDel="00000000" w:rsidR="00000000" w:rsidRPr="00000000">
        <w:rPr>
          <w:b w:val="1"/>
          <w:bCs w:val="1"/>
          <w:sz w:val="23"/>
          <w:szCs w:val="23"/>
          <w:rtl w:val="0"/>
        </w:rPr>
        <w:t xml:space="preserve">average</w:t>
      </w:r>
      <w:r w:rsidDel="00000000" w:rsidR="00000000" w:rsidRPr="00000000">
        <w:rPr>
          <w:rFonts w:ascii="Nunito" w:cs="Nunito" w:eastAsia="Nunito" w:hAnsi="Nunito"/>
          <w:b w:val="1"/>
          <w:bCs w:val="1"/>
          <w:sz w:val="24"/>
          <w:szCs w:val="24"/>
          <w:rtl w:val="0"/>
        </w:rPr>
        <w:t xml:space="preserve"> highway mileage is </w:t>
      </w:r>
      <w:r w:rsidDel="00000000" w:rsidR="00000000" w:rsidRPr="00000000">
        <w:rPr>
          <w:b w:val="1"/>
          <w:bCs w:val="1"/>
          <w:sz w:val="23"/>
          <w:szCs w:val="23"/>
          <w:rtl w:val="0"/>
        </w:rPr>
        <w:t xml:space="preserve">20.42 Km/L</w:t>
      </w:r>
      <w:r w:rsidDel="00000000" w:rsidR="00000000" w:rsidRPr="00000000">
        <w:rPr>
          <w:rFonts w:ascii="Nunito" w:cs="Nunito" w:eastAsia="Nunito" w:hAnsi="Nunito"/>
          <w:b w:val="1"/>
          <w:bCs w:val="1"/>
          <w:sz w:val="24"/>
          <w:szCs w:val="24"/>
          <w:rtl w:val="0"/>
        </w:rPr>
        <w:t xml:space="preserve">, with a </w:t>
      </w:r>
      <w:r w:rsidDel="00000000" w:rsidR="00000000" w:rsidRPr="00000000">
        <w:rPr>
          <w:b w:val="1"/>
          <w:bCs w:val="1"/>
          <w:sz w:val="23"/>
          <w:szCs w:val="23"/>
          <w:rtl w:val="0"/>
        </w:rPr>
        <w:t xml:space="preserve">standard deviation</w:t>
      </w:r>
      <w:r w:rsidDel="00000000" w:rsidR="00000000" w:rsidRPr="00000000">
        <w:rPr>
          <w:rFonts w:ascii="Nunito" w:cs="Nunito" w:eastAsia="Nunito" w:hAnsi="Nunito"/>
          <w:b w:val="1"/>
          <w:bCs w:val="1"/>
          <w:sz w:val="24"/>
          <w:szCs w:val="24"/>
          <w:rtl w:val="0"/>
        </w:rPr>
        <w:t xml:space="preserve"> of </w:t>
      </w:r>
      <w:r w:rsidDel="00000000" w:rsidR="00000000" w:rsidRPr="00000000">
        <w:rPr>
          <w:b w:val="1"/>
          <w:bCs w:val="1"/>
          <w:sz w:val="23"/>
          <w:szCs w:val="23"/>
          <w:rtl w:val="0"/>
        </w:rPr>
        <w:t xml:space="preserve">2.7 Km/L</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With </w:t>
      </w:r>
      <w:r w:rsidDel="00000000" w:rsidR="00000000" w:rsidRPr="00000000">
        <w:rPr>
          <w:b w:val="1"/>
          <w:bCs w:val="1"/>
          <w:sz w:val="23"/>
          <w:szCs w:val="23"/>
          <w:rtl w:val="0"/>
        </w:rPr>
        <w:t xml:space="preserve">99%</w:t>
      </w:r>
      <w:r w:rsidDel="00000000" w:rsidR="00000000" w:rsidRPr="00000000">
        <w:rPr>
          <w:rFonts w:ascii="Nunito" w:cs="Nunito" w:eastAsia="Nunito" w:hAnsi="Nunito"/>
          <w:b w:val="1"/>
          <w:bCs w:val="1"/>
          <w:sz w:val="24"/>
          <w:szCs w:val="24"/>
          <w:rtl w:val="0"/>
        </w:rPr>
        <w:t xml:space="preserve"> confidence, will you be able to conclude that the average highway mileage is statistically lower than the claimed fuel economy?</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Use the appropriate test and select the </w:t>
      </w:r>
      <w:r w:rsidDel="00000000" w:rsidR="00000000" w:rsidRPr="00000000">
        <w:rPr>
          <w:b w:val="1"/>
          <w:bCs w:val="1"/>
          <w:sz w:val="23"/>
          <w:szCs w:val="23"/>
          <w:rtl w:val="0"/>
        </w:rPr>
        <w:t xml:space="preserve">correct</w:t>
      </w:r>
      <w:r w:rsidDel="00000000" w:rsidR="00000000" w:rsidRPr="00000000">
        <w:rPr>
          <w:rFonts w:ascii="Nunito" w:cs="Nunito" w:eastAsia="Nunito" w:hAnsi="Nunito"/>
          <w:b w:val="1"/>
          <w:bCs w:val="1"/>
          <w:sz w:val="24"/>
          <w:szCs w:val="24"/>
          <w:rtl w:val="0"/>
        </w:rPr>
        <w:t xml:space="preserve"> option below:</w:t>
      </w:r>
    </w:p>
    <w:p w:rsidR="00000000" w:rsidDel="00000000" w:rsidP="00000000" w:rsidRDefault="00000000" w:rsidRPr="00000000" w14:paraId="00000074">
      <w:pPr>
        <w:numPr>
          <w:ilvl w:val="0"/>
          <w:numId w:val="9"/>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b w:val="1"/>
          <w:bCs w:val="1"/>
        </w:rPr>
      </w:pPr>
      <w:r w:rsidDel="00000000" w:rsidR="00000000" w:rsidRPr="00000000">
        <w:rPr>
          <w:rFonts w:ascii="Nunito" w:cs="Nunito" w:eastAsia="Nunito" w:hAnsi="Nunito"/>
          <w:b w:val="1"/>
          <w:bCs w:val="1"/>
          <w:sz w:val="23"/>
          <w:szCs w:val="23"/>
          <w:rtl w:val="0"/>
        </w:rPr>
        <w:t xml:space="preserve">p_value = 0.0028, average highway mileage = 21.5 Km/L</w:t>
      </w:r>
    </w:p>
    <w:p w:rsidR="00000000" w:rsidDel="00000000" w:rsidP="00000000" w:rsidRDefault="00000000" w:rsidRPr="00000000" w14:paraId="00000075">
      <w:pPr>
        <w:numPr>
          <w:ilvl w:val="0"/>
          <w:numId w:val="9"/>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76">
      <w:pPr>
        <w:numPr>
          <w:ilvl w:val="0"/>
          <w:numId w:val="9"/>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b w:val="1"/>
          <w:bCs w:val="1"/>
        </w:rPr>
      </w:pPr>
      <w:r w:rsidDel="00000000" w:rsidR="00000000" w:rsidRPr="00000000">
        <w:rPr>
          <w:rFonts w:ascii="Nunito" w:cs="Nunito" w:eastAsia="Nunito" w:hAnsi="Nunito"/>
          <w:b w:val="1"/>
          <w:bCs w:val="1"/>
          <w:sz w:val="23"/>
          <w:szCs w:val="23"/>
          <w:rtl w:val="0"/>
        </w:rPr>
        <w:t xml:space="preserve">p_value = 0.0036, average highway mileage &lt; 21.5 Km/L</w:t>
      </w:r>
    </w:p>
    <w:p w:rsidR="00000000" w:rsidDel="00000000" w:rsidP="00000000" w:rsidRDefault="00000000" w:rsidRPr="00000000" w14:paraId="00000077">
      <w:pPr>
        <w:numPr>
          <w:ilvl w:val="0"/>
          <w:numId w:val="9"/>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78">
      <w:pPr>
        <w:numPr>
          <w:ilvl w:val="0"/>
          <w:numId w:val="9"/>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b w:val="1"/>
          <w:bCs w:val="1"/>
        </w:rPr>
      </w:pPr>
      <w:r w:rsidDel="00000000" w:rsidR="00000000" w:rsidRPr="00000000">
        <w:rPr>
          <w:rFonts w:ascii="Nunito" w:cs="Nunito" w:eastAsia="Nunito" w:hAnsi="Nunito"/>
          <w:b w:val="1"/>
          <w:bCs w:val="1"/>
          <w:sz w:val="23"/>
          <w:szCs w:val="23"/>
          <w:rtl w:val="0"/>
        </w:rPr>
        <w:t xml:space="preserve">p_value = 0.0028, average highway mileage &lt; 21.5 Km/L</w:t>
      </w:r>
    </w:p>
    <w:p w:rsidR="00000000" w:rsidDel="00000000" w:rsidP="00000000" w:rsidRDefault="00000000" w:rsidRPr="00000000" w14:paraId="00000079">
      <w:pPr>
        <w:numPr>
          <w:ilvl w:val="0"/>
          <w:numId w:val="9"/>
        </w:numPr>
        <w:pBdr>
          <w:top w:color="auto" w:space="0" w:sz="0" w:val="none"/>
          <w:bottom w:color="auto" w:space="0" w:sz="0" w:val="none"/>
          <w:right w:color="auto" w:space="0" w:sz="0" w:val="none"/>
          <w:between w:color="auto" w:space="0" w:sz="0" w:val="none"/>
        </w:pBdr>
        <w:spacing w:after="0" w:afterAutospacing="0" w:lineRule="auto"/>
        <w:ind w:left="1100" w:hanging="36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7A">
      <w:pPr>
        <w:numPr>
          <w:ilvl w:val="0"/>
          <w:numId w:val="9"/>
        </w:numPr>
        <w:pBdr>
          <w:top w:color="auto" w:space="0" w:sz="0" w:val="none"/>
          <w:bottom w:color="auto" w:space="0" w:sz="0" w:val="none"/>
          <w:right w:color="auto" w:space="0" w:sz="0" w:val="none"/>
          <w:between w:color="auto" w:space="0" w:sz="0" w:val="none"/>
        </w:pBdr>
        <w:spacing w:after="320" w:lineRule="auto"/>
        <w:ind w:left="1100" w:hanging="360"/>
        <w:rPr>
          <w:rFonts w:ascii="Nunito" w:cs="Nunito" w:eastAsia="Nunito" w:hAnsi="Nunito"/>
          <w:b w:val="1"/>
          <w:bCs w:val="1"/>
        </w:rPr>
      </w:pPr>
      <w:r w:rsidDel="00000000" w:rsidR="00000000" w:rsidRPr="00000000">
        <w:rPr>
          <w:rFonts w:ascii="Nunito" w:cs="Nunito" w:eastAsia="Nunito" w:hAnsi="Nunito"/>
          <w:b w:val="1"/>
          <w:bCs w:val="1"/>
          <w:sz w:val="23"/>
          <w:szCs w:val="23"/>
          <w:rtl w:val="0"/>
        </w:rPr>
        <w:t xml:space="preserve">p_value = 0.0036, average highway mileage = 21.5 Km/L</w:t>
      </w:r>
    </w:p>
    <w:p w:rsidR="00000000" w:rsidDel="00000000" w:rsidP="00000000" w:rsidRDefault="00000000" w:rsidRPr="00000000" w14:paraId="0000007B">
      <w:pPr>
        <w:pBdr>
          <w:top w:color="auto" w:space="0" w:sz="0" w:val="none"/>
          <w:bottom w:color="auto" w:space="0" w:sz="0" w:val="none"/>
          <w:right w:color="auto" w:space="0" w:sz="0" w:val="none"/>
          <w:between w:color="auto" w:space="0" w:sz="0" w:val="none"/>
        </w:pBdr>
        <w:spacing w:after="320" w:lineRule="auto"/>
        <w:ind w:left="0" w:firstLine="0"/>
        <w:rPr>
          <w:rFonts w:ascii="Nunito" w:cs="Nunito" w:eastAsia="Nunito" w:hAnsi="Nunito"/>
          <w:b w:val="1"/>
          <w:bCs w:val="1"/>
          <w:sz w:val="23"/>
          <w:szCs w:val="23"/>
        </w:rPr>
      </w:pPr>
      <w:r w:rsidDel="00000000" w:rsidR="00000000" w:rsidRPr="00000000">
        <w:rPr>
          <w:rtl w:val="0"/>
        </w:rPr>
      </w:r>
    </w:p>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spacing w:after="320" w:lineRule="auto"/>
        <w:ind w:left="0" w:firstLine="0"/>
        <w:rPr>
          <w:rFonts w:ascii="Nunito" w:cs="Nunito" w:eastAsia="Nunito" w:hAnsi="Nunito"/>
          <w:b w:val="1"/>
          <w:bCs w:val="1"/>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Bdr>
          <w:top w:color="auto" w:space="0" w:sz="0" w:val="none"/>
          <w:bottom w:color="auto" w:space="0" w:sz="0" w:val="none"/>
          <w:right w:color="auto" w:space="0" w:sz="0" w:val="none"/>
          <w:between w:color="auto" w:space="0" w:sz="0" w:val="none"/>
        </w:pBdr>
        <w:spacing w:after="320" w:lineRule="auto"/>
        <w:ind w:left="0" w:firstLine="0"/>
        <w:rPr>
          <w:rFonts w:ascii="Nunito" w:cs="Nunito" w:eastAsia="Nunito" w:hAnsi="Nunito"/>
          <w:b w:val="1"/>
          <w:bCs w:val="1"/>
          <w:sz w:val="23"/>
          <w:szCs w:val="23"/>
        </w:rPr>
      </w:pPr>
      <w:r w:rsidDel="00000000" w:rsidR="00000000" w:rsidRPr="00000000">
        <w:rPr>
          <w:rtl w:val="0"/>
        </w:rPr>
      </w:r>
    </w:p>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spacing w:after="320" w:lineRule="auto"/>
        <w:rPr>
          <w:rFonts w:ascii="Nunito" w:cs="Nunito" w:eastAsia="Nunito" w:hAnsi="Nunito"/>
          <w:b w:val="1"/>
          <w:bCs w:val="1"/>
          <w:sz w:val="23"/>
          <w:szCs w:val="23"/>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uni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unito-regular.ttf"/><Relationship Id="rId5" Type="http://schemas.openxmlformats.org/officeDocument/2006/relationships/font" Target="fonts/Nunito-bold.ttf"/><Relationship Id="rId6" Type="http://schemas.openxmlformats.org/officeDocument/2006/relationships/font" Target="fonts/Nunito-italic.ttf"/><Relationship Id="rId7"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