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4938" w14:textId="77777777" w:rsidR="00075801" w:rsidRPr="00075801" w:rsidRDefault="00075801" w:rsidP="00075801">
      <w:pPr>
        <w:spacing w:before="96"/>
        <w:ind w:left="426" w:hanging="54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5801">
        <w:rPr>
          <w:rFonts w:ascii="Times New Roman" w:eastAsia="Calibri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36CD0F8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5801">
        <w:rPr>
          <w:rFonts w:ascii="Times New Roman" w:eastAsia="Calibri" w:hAnsi="Times New Roman" w:cs="Times New Roman"/>
          <w:sz w:val="24"/>
          <w:szCs w:val="24"/>
        </w:rPr>
        <w:t xml:space="preserve">ФЕДЕРАЛЬНОЕ ГОСУДАРСТВЕННОЕ БЮДЖЕТНОЕ </w:t>
      </w:r>
    </w:p>
    <w:p w14:paraId="70999BF3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5801">
        <w:rPr>
          <w:rFonts w:ascii="Times New Roman" w:eastAsia="Calibri" w:hAnsi="Times New Roman" w:cs="Times New Roman"/>
          <w:sz w:val="24"/>
          <w:szCs w:val="24"/>
        </w:rPr>
        <w:t xml:space="preserve">ОБРАЗОВАТЕЛЬНОЕ УЧРЕЖДЕНИЕ </w:t>
      </w:r>
    </w:p>
    <w:p w14:paraId="50009BA8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5801">
        <w:rPr>
          <w:rFonts w:ascii="Times New Roman" w:eastAsia="Calibri" w:hAnsi="Times New Roman" w:cs="Times New Roman"/>
          <w:sz w:val="24"/>
          <w:szCs w:val="24"/>
        </w:rPr>
        <w:t xml:space="preserve">ВЫСШЕГО ОБРАЗОВАНИЯ </w:t>
      </w:r>
    </w:p>
    <w:p w14:paraId="426068E7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75801">
        <w:rPr>
          <w:rFonts w:ascii="Times New Roman" w:eastAsia="Calibri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14:paraId="691BAC31" w14:textId="3CD7876F" w:rsidR="00075801" w:rsidRPr="00075801" w:rsidRDefault="00075801" w:rsidP="00FF5AAF">
      <w:pPr>
        <w:spacing w:before="96"/>
        <w:rPr>
          <w:rFonts w:ascii="Times New Roman" w:eastAsia="Calibri" w:hAnsi="Times New Roman" w:cs="Times New Roman"/>
          <w:sz w:val="28"/>
        </w:rPr>
      </w:pPr>
    </w:p>
    <w:p w14:paraId="65A9B475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Факультет автоматики и вычислительной техники</w:t>
      </w:r>
    </w:p>
    <w:p w14:paraId="3A7CD27B" w14:textId="77777777" w:rsidR="00075801" w:rsidRPr="00075801" w:rsidRDefault="00075801" w:rsidP="00075801">
      <w:pPr>
        <w:spacing w:before="96"/>
        <w:ind w:left="547" w:hanging="547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Кафедра автоматики</w:t>
      </w:r>
    </w:p>
    <w:p w14:paraId="61A39AB0" w14:textId="77777777" w:rsidR="00075801" w:rsidRPr="00B36A55" w:rsidRDefault="00075801" w:rsidP="00075801">
      <w:pPr>
        <w:widowControl w:val="0"/>
        <w:rPr>
          <w:rFonts w:ascii="Times New Roman" w:eastAsia="Calibri" w:hAnsi="Times New Roman" w:cs="Times New Roman"/>
          <w:sz w:val="28"/>
        </w:rPr>
      </w:pPr>
    </w:p>
    <w:p w14:paraId="5C724241" w14:textId="77777777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2086EEC1" wp14:editId="71894D83">
            <wp:extent cx="1024360" cy="1024360"/>
            <wp:effectExtent l="0" t="0" r="444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296" cy="103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9C2B" w14:textId="77777777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sz w:val="28"/>
        </w:rPr>
      </w:pPr>
    </w:p>
    <w:p w14:paraId="7CC7EE51" w14:textId="77777777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b/>
          <w:bCs/>
          <w:sz w:val="32"/>
          <w:szCs w:val="32"/>
        </w:rPr>
        <w:t>ОТЧЕТ</w:t>
      </w:r>
    </w:p>
    <w:p w14:paraId="1D0E8B52" w14:textId="1B889D9E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75801">
        <w:rPr>
          <w:rFonts w:ascii="Times New Roman" w:eastAsia="Calibri" w:hAnsi="Times New Roman" w:cs="Times New Roman"/>
          <w:b/>
          <w:bCs/>
          <w:sz w:val="28"/>
        </w:rPr>
        <w:t>по лабораторной работе № 3</w:t>
      </w:r>
    </w:p>
    <w:p w14:paraId="52037FDC" w14:textId="67A64314" w:rsidR="00075801" w:rsidRPr="00075801" w:rsidRDefault="00075801" w:rsidP="00075801">
      <w:pPr>
        <w:pStyle w:val="Default"/>
        <w:jc w:val="center"/>
        <w:rPr>
          <w:rFonts w:eastAsia="Calibri"/>
          <w:b/>
          <w:bCs/>
          <w:color w:val="auto"/>
          <w:sz w:val="28"/>
          <w:szCs w:val="22"/>
        </w:rPr>
      </w:pPr>
      <w:r w:rsidRPr="00075801">
        <w:rPr>
          <w:rFonts w:eastAsia="Calibri"/>
          <w:b/>
          <w:bCs/>
          <w:color w:val="auto"/>
          <w:sz w:val="28"/>
          <w:szCs w:val="22"/>
        </w:rPr>
        <w:t>«</w:t>
      </w:r>
      <w:r w:rsidRPr="00075801">
        <w:rPr>
          <w:rFonts w:eastAsia="Calibri"/>
          <w:b/>
          <w:bCs/>
          <w:sz w:val="28"/>
          <w:szCs w:val="22"/>
        </w:rPr>
        <w:t>МОДЕЛИРОВАНИЕ ПРОСТЕЙШИХ СИСТЕМ СРЕДСТВАМИ ExtendSim</w:t>
      </w:r>
      <w:r w:rsidRPr="00075801">
        <w:rPr>
          <w:rFonts w:eastAsia="Calibri"/>
          <w:b/>
          <w:bCs/>
          <w:color w:val="auto"/>
          <w:sz w:val="28"/>
          <w:szCs w:val="22"/>
        </w:rPr>
        <w:t>»</w:t>
      </w:r>
    </w:p>
    <w:p w14:paraId="6B4D082A" w14:textId="77777777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по дисциплине: «Моделирование»</w:t>
      </w:r>
    </w:p>
    <w:p w14:paraId="1582E55C" w14:textId="02BD390E" w:rsidR="00075801" w:rsidRPr="00075801" w:rsidRDefault="00075801" w:rsidP="00075801">
      <w:pPr>
        <w:widowControl w:val="0"/>
        <w:jc w:val="center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ва</w:t>
      </w:r>
      <w:r w:rsidR="00871570">
        <w:rPr>
          <w:rFonts w:ascii="Times New Roman" w:eastAsia="Calibri" w:hAnsi="Times New Roman" w:cs="Times New Roman"/>
          <w:sz w:val="28"/>
        </w:rPr>
        <w:t>риант № 5</w:t>
      </w:r>
    </w:p>
    <w:p w14:paraId="59A5C280" w14:textId="77777777" w:rsidR="00075801" w:rsidRPr="00075801" w:rsidRDefault="00075801" w:rsidP="00075801">
      <w:pPr>
        <w:ind w:left="-567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Факультет: АВТФ</w:t>
      </w:r>
      <w:r w:rsidRPr="00075801">
        <w:rPr>
          <w:rFonts w:ascii="Times New Roman" w:eastAsia="Calibri" w:hAnsi="Times New Roman" w:cs="Times New Roman"/>
          <w:sz w:val="28"/>
        </w:rPr>
        <w:tab/>
      </w:r>
      <w:r w:rsidRPr="00075801">
        <w:rPr>
          <w:rFonts w:ascii="Times New Roman" w:eastAsia="Calibri" w:hAnsi="Times New Roman" w:cs="Times New Roman"/>
          <w:sz w:val="28"/>
        </w:rPr>
        <w:tab/>
      </w:r>
      <w:r w:rsidRPr="00075801">
        <w:rPr>
          <w:rFonts w:ascii="Times New Roman" w:eastAsia="Calibri" w:hAnsi="Times New Roman" w:cs="Times New Roman"/>
          <w:sz w:val="28"/>
        </w:rPr>
        <w:tab/>
      </w:r>
      <w:r w:rsidRPr="00075801">
        <w:rPr>
          <w:rFonts w:ascii="Times New Roman" w:eastAsia="Calibri" w:hAnsi="Times New Roman" w:cs="Times New Roman"/>
          <w:sz w:val="28"/>
        </w:rPr>
        <w:tab/>
      </w:r>
      <w:r w:rsidRPr="00075801">
        <w:rPr>
          <w:rFonts w:ascii="Times New Roman" w:eastAsia="Calibri" w:hAnsi="Times New Roman" w:cs="Times New Roman"/>
          <w:sz w:val="28"/>
        </w:rPr>
        <w:tab/>
      </w:r>
      <w:r w:rsidRPr="00075801">
        <w:rPr>
          <w:rFonts w:ascii="Times New Roman" w:eastAsia="Calibri" w:hAnsi="Times New Roman" w:cs="Times New Roman"/>
          <w:sz w:val="28"/>
        </w:rPr>
        <w:tab/>
        <w:t>Преподаватель:</w:t>
      </w:r>
      <w:r w:rsidRPr="00075801">
        <w:rPr>
          <w:rFonts w:ascii="Times New Roman" w:eastAsia="Calibri" w:hAnsi="Times New Roman" w:cs="Times New Roman"/>
          <w:sz w:val="28"/>
        </w:rPr>
        <w:tab/>
      </w:r>
    </w:p>
    <w:p w14:paraId="6FE3DA96" w14:textId="3A2ADA6C" w:rsidR="00075801" w:rsidRDefault="00871570" w:rsidP="000758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Группа: АВТ-418</w:t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 xml:space="preserve">Орлов </w:t>
      </w:r>
      <w:proofErr w:type="gramStart"/>
      <w:r>
        <w:rPr>
          <w:rFonts w:ascii="Times New Roman" w:eastAsia="Calibri" w:hAnsi="Times New Roman" w:cs="Times New Roman"/>
          <w:sz w:val="28"/>
        </w:rPr>
        <w:t>И.В</w:t>
      </w:r>
      <w:proofErr w:type="gramEnd"/>
      <w:r>
        <w:rPr>
          <w:rFonts w:ascii="Times New Roman" w:eastAsia="Calibri" w:hAnsi="Times New Roman" w:cs="Times New Roman"/>
          <w:sz w:val="28"/>
        </w:rPr>
        <w:t xml:space="preserve">                  </w:t>
      </w:r>
      <w:r w:rsidR="00857356">
        <w:rPr>
          <w:rFonts w:ascii="Times New Roman" w:eastAsia="Calibri" w:hAnsi="Times New Roman" w:cs="Times New Roman"/>
          <w:sz w:val="28"/>
        </w:rPr>
        <w:t xml:space="preserve">  </w:t>
      </w:r>
      <w:r w:rsidR="00075801" w:rsidRPr="00075801">
        <w:rPr>
          <w:rFonts w:ascii="Times New Roman" w:eastAsia="Calibri" w:hAnsi="Times New Roman" w:cs="Times New Roman"/>
          <w:sz w:val="28"/>
        </w:rPr>
        <w:t>Студент:</w:t>
      </w:r>
    </w:p>
    <w:p w14:paraId="58162BF2" w14:textId="79D23962" w:rsidR="00075801" w:rsidRPr="00075801" w:rsidRDefault="00871570" w:rsidP="000758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Субботин М.Е</w:t>
      </w:r>
      <w:r w:rsidR="00075801" w:rsidRPr="00075801">
        <w:rPr>
          <w:rFonts w:ascii="Times New Roman" w:eastAsia="Calibri" w:hAnsi="Times New Roman" w:cs="Times New Roman"/>
          <w:sz w:val="28"/>
        </w:rPr>
        <w:br/>
        <w:t>«___» _________ 2026 г.</w:t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</w:r>
      <w:r w:rsidR="00075801" w:rsidRPr="00075801">
        <w:rPr>
          <w:rFonts w:ascii="Times New Roman" w:eastAsia="Calibri" w:hAnsi="Times New Roman" w:cs="Times New Roman"/>
          <w:sz w:val="28"/>
        </w:rPr>
        <w:tab/>
        <w:t>«___» _________ 2026 г.</w:t>
      </w:r>
    </w:p>
    <w:p w14:paraId="65A0BA34" w14:textId="77777777" w:rsidR="00075801" w:rsidRPr="00075801" w:rsidRDefault="00075801" w:rsidP="00075801">
      <w:pPr>
        <w:spacing w:line="256" w:lineRule="auto"/>
        <w:ind w:left="4389" w:firstLine="1275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_________________</w:t>
      </w:r>
    </w:p>
    <w:p w14:paraId="1BCA40DB" w14:textId="5023CD94" w:rsidR="00075801" w:rsidRDefault="00075801" w:rsidP="00075801">
      <w:pPr>
        <w:spacing w:line="256" w:lineRule="auto"/>
        <w:ind w:left="4389" w:firstLine="1275"/>
        <w:rPr>
          <w:rFonts w:ascii="Times New Roman" w:eastAsia="Calibri" w:hAnsi="Times New Roman" w:cs="Times New Roman"/>
          <w:sz w:val="28"/>
        </w:rPr>
      </w:pPr>
      <w:r w:rsidRPr="00075801">
        <w:rPr>
          <w:rFonts w:ascii="Times New Roman" w:eastAsia="Calibri" w:hAnsi="Times New Roman" w:cs="Times New Roman"/>
          <w:sz w:val="28"/>
        </w:rPr>
        <w:t>(оценка, подпись)</w:t>
      </w:r>
    </w:p>
    <w:p w14:paraId="08928973" w14:textId="78AFBCB8" w:rsidR="00871570" w:rsidRDefault="00871570" w:rsidP="00075801">
      <w:pPr>
        <w:spacing w:line="256" w:lineRule="auto"/>
        <w:ind w:left="4389" w:firstLine="1275"/>
        <w:rPr>
          <w:rFonts w:ascii="Times New Roman" w:eastAsia="Calibri" w:hAnsi="Times New Roman" w:cs="Times New Roman"/>
          <w:sz w:val="28"/>
        </w:rPr>
      </w:pPr>
    </w:p>
    <w:p w14:paraId="08E7C4AD" w14:textId="3E70CEA1" w:rsidR="00871570" w:rsidRDefault="00871570" w:rsidP="00075801">
      <w:pPr>
        <w:spacing w:line="256" w:lineRule="auto"/>
        <w:ind w:left="4389" w:firstLine="1275"/>
        <w:rPr>
          <w:rFonts w:ascii="Times New Roman" w:eastAsia="Calibri" w:hAnsi="Times New Roman" w:cs="Times New Roman"/>
          <w:sz w:val="28"/>
        </w:rPr>
      </w:pPr>
    </w:p>
    <w:p w14:paraId="1E0369D0" w14:textId="03FF1B6B" w:rsidR="00871570" w:rsidRPr="00075801" w:rsidRDefault="00871570" w:rsidP="00075801">
      <w:pPr>
        <w:spacing w:line="256" w:lineRule="auto"/>
        <w:ind w:left="4389" w:firstLine="1275"/>
        <w:rPr>
          <w:rFonts w:ascii="Times New Roman" w:eastAsia="Calibri" w:hAnsi="Times New Roman" w:cs="Times New Roman"/>
          <w:sz w:val="28"/>
        </w:rPr>
      </w:pPr>
    </w:p>
    <w:p w14:paraId="3926CCAE" w14:textId="77777777" w:rsidR="00075801" w:rsidRPr="00075801" w:rsidRDefault="00075801" w:rsidP="00075801">
      <w:pPr>
        <w:spacing w:line="256" w:lineRule="auto"/>
        <w:ind w:left="-567"/>
        <w:jc w:val="center"/>
        <w:rPr>
          <w:rFonts w:cs="Times New Roman"/>
          <w:sz w:val="24"/>
          <w:szCs w:val="24"/>
        </w:rPr>
      </w:pPr>
      <w:r w:rsidRPr="00075801">
        <w:rPr>
          <w:rFonts w:ascii="Times New Roman" w:hAnsi="Times New Roman" w:cs="Times New Roman"/>
          <w:sz w:val="24"/>
          <w:szCs w:val="24"/>
        </w:rPr>
        <w:t>г</w:t>
      </w:r>
      <w:r w:rsidRPr="00075801">
        <w:rPr>
          <w:rFonts w:ascii="Times New Roman" w:eastAsia="Calibri" w:hAnsi="Times New Roman" w:cs="Times New Roman"/>
          <w:sz w:val="24"/>
          <w:szCs w:val="24"/>
        </w:rPr>
        <w:t>. Новосибирск, 2026</w:t>
      </w:r>
      <w:r w:rsidRPr="00075801">
        <w:rPr>
          <w:rFonts w:cs="Times New Roman"/>
          <w:sz w:val="24"/>
          <w:szCs w:val="24"/>
        </w:rPr>
        <w:br w:type="page"/>
      </w:r>
    </w:p>
    <w:p w14:paraId="5505E525" w14:textId="77777777" w:rsidR="00186FCA" w:rsidRPr="006921C3" w:rsidRDefault="00186FCA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186FCA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lastRenderedPageBreak/>
        <w:t>Ц</w:t>
      </w:r>
      <w:r w:rsidRPr="006921C3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ели:</w:t>
      </w:r>
    </w:p>
    <w:p w14:paraId="5E34A557" w14:textId="7895434F" w:rsidR="00186FCA" w:rsidRPr="006921C3" w:rsidRDefault="00186FCA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6921C3">
        <w:rPr>
          <w:rFonts w:ascii="Times New Roman" w:eastAsia="Calibri" w:hAnsi="Times New Roman" w:cs="Times New Roman"/>
          <w:iCs/>
          <w:sz w:val="28"/>
          <w:szCs w:val="28"/>
        </w:rPr>
        <w:t xml:space="preserve">-Изучить инструментарии среды </w:t>
      </w:r>
      <w:proofErr w:type="spellStart"/>
      <w:r w:rsidRPr="006921C3">
        <w:rPr>
          <w:rFonts w:ascii="Times New Roman" w:eastAsia="Calibri" w:hAnsi="Times New Roman" w:cs="Times New Roman"/>
          <w:iCs/>
          <w:sz w:val="28"/>
          <w:szCs w:val="28"/>
        </w:rPr>
        <w:t>ExtendSim</w:t>
      </w:r>
      <w:proofErr w:type="spellEnd"/>
      <w:r w:rsidRPr="006921C3">
        <w:rPr>
          <w:rFonts w:ascii="Times New Roman" w:eastAsia="Calibri" w:hAnsi="Times New Roman" w:cs="Times New Roman"/>
          <w:iCs/>
          <w:sz w:val="28"/>
          <w:szCs w:val="28"/>
        </w:rPr>
        <w:t xml:space="preserve"> для создания моделей непрерывных дискретных систем</w:t>
      </w:r>
    </w:p>
    <w:p w14:paraId="7CD62696" w14:textId="04142FAD" w:rsidR="00075801" w:rsidRPr="006921C3" w:rsidRDefault="00186FCA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6921C3">
        <w:rPr>
          <w:rFonts w:ascii="Times New Roman" w:eastAsia="Calibri" w:hAnsi="Times New Roman" w:cs="Times New Roman"/>
          <w:iCs/>
          <w:sz w:val="28"/>
          <w:szCs w:val="28"/>
        </w:rPr>
        <w:t xml:space="preserve">-Получить навыки практической работы в среде </w:t>
      </w:r>
      <w:proofErr w:type="spellStart"/>
      <w:r w:rsidRPr="006921C3">
        <w:rPr>
          <w:rFonts w:ascii="Times New Roman" w:eastAsia="Calibri" w:hAnsi="Times New Roman" w:cs="Times New Roman"/>
          <w:iCs/>
          <w:sz w:val="28"/>
          <w:szCs w:val="28"/>
        </w:rPr>
        <w:t>ExtendSim</w:t>
      </w:r>
      <w:proofErr w:type="spellEnd"/>
    </w:p>
    <w:p w14:paraId="1575B520" w14:textId="43C3F4EC" w:rsidR="00186FCA" w:rsidRDefault="00186FCA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F97C7CB" w14:textId="0CD88A38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A3B4728" w14:textId="186C9839" w:rsidR="00E75BAD" w:rsidRPr="007A20B5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b/>
          <w:iCs/>
          <w:sz w:val="28"/>
          <w:szCs w:val="28"/>
        </w:rPr>
      </w:pPr>
      <w:r w:rsidRPr="007A20B5">
        <w:rPr>
          <w:rFonts w:ascii="Times New Roman" w:eastAsia="Calibri" w:hAnsi="Times New Roman" w:cs="Times New Roman"/>
          <w:b/>
          <w:iCs/>
          <w:sz w:val="28"/>
          <w:szCs w:val="28"/>
        </w:rPr>
        <w:t>Задание 1</w:t>
      </w:r>
    </w:p>
    <w:p w14:paraId="62A89D4B" w14:textId="396C2F5C" w:rsidR="00E75BAD" w:rsidRPr="00F85110" w:rsidRDefault="00E75BAD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 xml:space="preserve">Постройте модель заполнения бассейна в </w:t>
      </w:r>
      <w:proofErr w:type="spellStart"/>
      <w:r w:rsidRPr="00F85110">
        <w:rPr>
          <w:rFonts w:ascii="Times New Roman" w:hAnsi="Times New Roman" w:cs="Times New Roman"/>
          <w:sz w:val="28"/>
          <w:szCs w:val="28"/>
        </w:rPr>
        <w:t>ExtendSim</w:t>
      </w:r>
      <w:proofErr w:type="spellEnd"/>
      <w:r w:rsidRPr="00F85110">
        <w:rPr>
          <w:rFonts w:ascii="Times New Roman" w:hAnsi="Times New Roman" w:cs="Times New Roman"/>
          <w:sz w:val="28"/>
          <w:szCs w:val="28"/>
        </w:rPr>
        <w:t>, следуя инструкциям, приведенным в учебном пособии, стр. 5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F85110">
        <w:rPr>
          <w:rFonts w:ascii="Times New Roman" w:hAnsi="Times New Roman" w:cs="Times New Roman"/>
          <w:sz w:val="28"/>
          <w:szCs w:val="28"/>
        </w:rPr>
        <w:t>19, пример 1.</w:t>
      </w:r>
    </w:p>
    <w:p w14:paraId="1E0AA0B3" w14:textId="3E6A2F75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35705829" wp14:editId="31F2FB88">
            <wp:extent cx="4315427" cy="188621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98B" w14:textId="6ABCFAFD" w:rsidR="00F85110" w:rsidRP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Графическая модель заполнения бассейна</w:t>
      </w:r>
    </w:p>
    <w:p w14:paraId="419F8B7C" w14:textId="39E1EA7E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EDA9E8" w14:textId="7A9C03B7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E478CE6" w14:textId="5F32585A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2B567312" wp14:editId="2E893136">
            <wp:extent cx="3524742" cy="231489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5B6C" w14:textId="60AF3F34" w:rsidR="00F85110" w:rsidRP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График изменения уровня воды в бассейне</w:t>
      </w:r>
    </w:p>
    <w:p w14:paraId="55DE6AE8" w14:textId="42F6BAF7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E8DB3CF" w14:textId="77777777" w:rsidR="00F85110" w:rsidRPr="007A20B5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b/>
          <w:iCs/>
          <w:sz w:val="28"/>
          <w:szCs w:val="28"/>
        </w:rPr>
      </w:pPr>
      <w:r w:rsidRPr="007A20B5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Вывод </w:t>
      </w:r>
    </w:p>
    <w:p w14:paraId="0E6F805B" w14:textId="660F2866" w:rsidR="00E75BAD" w:rsidRPr="00F85110" w:rsidRDefault="00E75BAD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 xml:space="preserve">Модель бассейна построена в </w:t>
      </w:r>
      <w:proofErr w:type="spellStart"/>
      <w:r w:rsidRPr="00F85110">
        <w:rPr>
          <w:rFonts w:ascii="Times New Roman" w:hAnsi="Times New Roman" w:cs="Times New Roman"/>
          <w:sz w:val="28"/>
          <w:szCs w:val="28"/>
        </w:rPr>
        <w:t>ExtendSim</w:t>
      </w:r>
      <w:proofErr w:type="spellEnd"/>
      <w:r w:rsidRPr="00F85110">
        <w:rPr>
          <w:rFonts w:ascii="Times New Roman" w:hAnsi="Times New Roman" w:cs="Times New Roman"/>
          <w:sz w:val="28"/>
          <w:szCs w:val="28"/>
        </w:rPr>
        <w:t>. В ходе моделирования наблюдается постепенное заполнение бассейна за счет случайного притока воды. График показывает устойчивый рост объема воды во времени. К концу моделирования уровень воды составляет около 104,6 дюйма.</w:t>
      </w:r>
    </w:p>
    <w:p w14:paraId="246FF931" w14:textId="7B904B94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9B06626" w14:textId="2F4BA389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3CD8F8C" w14:textId="28F701CB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0C774D" w14:textId="6E49B750" w:rsidR="00F85110" w:rsidRDefault="00F85110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5087E96" w14:textId="04A07BA2" w:rsidR="00E75BAD" w:rsidRPr="007A20B5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b/>
          <w:iCs/>
          <w:sz w:val="28"/>
          <w:szCs w:val="28"/>
        </w:rPr>
      </w:pPr>
      <w:r w:rsidRPr="007A20B5">
        <w:rPr>
          <w:rFonts w:ascii="Times New Roman" w:eastAsia="Calibri" w:hAnsi="Times New Roman" w:cs="Times New Roman"/>
          <w:b/>
          <w:iCs/>
          <w:sz w:val="28"/>
          <w:szCs w:val="28"/>
        </w:rPr>
        <w:lastRenderedPageBreak/>
        <w:t>Задание 2</w:t>
      </w:r>
    </w:p>
    <w:p w14:paraId="530EEC0B" w14:textId="7E825635" w:rsidR="00E75BAD" w:rsidRPr="00F85110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93224E4" w14:textId="4E5B1FC2" w:rsidR="00E75BAD" w:rsidRPr="00F85110" w:rsidRDefault="00E75BAD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 xml:space="preserve">Постройте модель вычислительной системы в </w:t>
      </w:r>
      <w:proofErr w:type="spellStart"/>
      <w:r w:rsidRPr="00F85110">
        <w:rPr>
          <w:rFonts w:ascii="Times New Roman" w:hAnsi="Times New Roman" w:cs="Times New Roman"/>
          <w:sz w:val="28"/>
          <w:szCs w:val="28"/>
        </w:rPr>
        <w:t>ExtendSim</w:t>
      </w:r>
      <w:proofErr w:type="spellEnd"/>
      <w:r w:rsidRPr="00F85110">
        <w:rPr>
          <w:rFonts w:ascii="Times New Roman" w:hAnsi="Times New Roman" w:cs="Times New Roman"/>
          <w:sz w:val="28"/>
          <w:szCs w:val="28"/>
        </w:rPr>
        <w:t>, следуя инструкциям, приведенным в учебном пособии, стр. 20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F85110">
        <w:rPr>
          <w:rFonts w:ascii="Times New Roman" w:hAnsi="Times New Roman" w:cs="Times New Roman"/>
          <w:sz w:val="28"/>
          <w:szCs w:val="28"/>
        </w:rPr>
        <w:t>25, пример 2</w:t>
      </w:r>
    </w:p>
    <w:p w14:paraId="7DABFCD1" w14:textId="4D693D6C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6625EF" w14:textId="192B9E69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19A544EA" wp14:editId="74517F86">
            <wp:extent cx="4829849" cy="3696216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F04C" w14:textId="52A2B111" w:rsid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hAnsi="Times New Roman" w:cs="Times New Roman"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F85110">
        <w:rPr>
          <w:rFonts w:ascii="Times New Roman" w:hAnsi="Times New Roman" w:cs="Times New Roman"/>
          <w:sz w:val="28"/>
          <w:szCs w:val="28"/>
        </w:rPr>
        <w:t xml:space="preserve"> Графическая модель вычислительной системы</w:t>
      </w:r>
    </w:p>
    <w:p w14:paraId="0A06D6FE" w14:textId="77777777" w:rsidR="00FB069A" w:rsidRPr="000F78D9" w:rsidRDefault="00FB069A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8C2EDD9" w14:textId="77777777" w:rsidR="00F85110" w:rsidRDefault="00F85110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E1E93F5" w14:textId="3373BA76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6009C2E7" wp14:editId="7186FEDE">
            <wp:extent cx="4829849" cy="3562847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026D" w14:textId="2261DEB7" w:rsidR="00F85110" w:rsidRP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F85110">
        <w:rPr>
          <w:rFonts w:ascii="Times New Roman" w:hAnsi="Times New Roman" w:cs="Times New Roman"/>
          <w:sz w:val="28"/>
          <w:szCs w:val="28"/>
        </w:rPr>
        <w:t xml:space="preserve"> График изменения длины очереди</w:t>
      </w:r>
    </w:p>
    <w:p w14:paraId="2524FB23" w14:textId="42087697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BA58C5" w14:textId="1E547986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2565E13A" wp14:editId="507E4210">
            <wp:extent cx="4201111" cy="343900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D582" w14:textId="47AEE10E" w:rsidR="00F85110" w:rsidRP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5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Queue</w:t>
      </w:r>
      <w:proofErr w:type="spellEnd"/>
    </w:p>
    <w:p w14:paraId="5E74C458" w14:textId="2A4FD1F4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3364A84" w14:textId="64D591BA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447C5C" w14:textId="0E63D5ED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712AC5B" w14:textId="2A1BDD11" w:rsidR="00E75BAD" w:rsidRDefault="00E75BAD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E75BA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05A45A1D" wp14:editId="0D21B446">
            <wp:extent cx="3743847" cy="2953162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DAC" w14:textId="69DC3571" w:rsidR="00F85110" w:rsidRPr="00F85110" w:rsidRDefault="00F85110" w:rsidP="00F85110">
      <w:pPr>
        <w:tabs>
          <w:tab w:val="right" w:pos="9355"/>
        </w:tabs>
        <w:spacing w:after="0" w:line="256" w:lineRule="auto"/>
        <w:ind w:left="-207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6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Activity</w:t>
      </w:r>
      <w:proofErr w:type="spellEnd"/>
    </w:p>
    <w:p w14:paraId="1886462E" w14:textId="3576FA8A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076581A" w14:textId="471E9A5D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08EB065" w14:textId="1FAE1F5C" w:rsidR="00E75BAD" w:rsidRPr="0074404F" w:rsidRDefault="00E75BAD" w:rsidP="007A20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51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результате моделирования вычислительной системы с одним компьютером установлено, что система работает неэффективно. Коэффициент загрузки компьютера составляет </w:t>
      </w:r>
      <w:r w:rsidRPr="00F851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0.996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есть устройство занято практически всё 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время. Средняя длина очереди равна </w:t>
      </w:r>
      <w:r w:rsidRPr="00F851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25.02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заявки, а максимальная достигает </w:t>
      </w:r>
      <w:r w:rsidRPr="00F851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Среднее время ожидания заявки в очереди составляет </w:t>
      </w:r>
      <w:r w:rsidRPr="00F851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157.94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единиц времени, максимальное </w:t>
      </w:r>
      <w:r w:rsidR="0085735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51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326.03</w:t>
      </w:r>
      <w:r w:rsidRPr="0074404F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свидетельствует о перегрузке системы. Причина заключается в том, что один компьютер не успевает обрабатывать входящий поток заявок, вследствие чего очередь постоянно растёт.</w:t>
      </w:r>
    </w:p>
    <w:p w14:paraId="7C14AF1C" w14:textId="77777777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7106DE0" w14:textId="0C53F528" w:rsidR="00E75BAD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BF0BDA6" w14:textId="77777777" w:rsidR="00E75BAD" w:rsidRPr="006921C3" w:rsidRDefault="00E75BAD" w:rsidP="00186FCA">
      <w:pPr>
        <w:tabs>
          <w:tab w:val="right" w:pos="9355"/>
        </w:tabs>
        <w:spacing w:after="0" w:line="256" w:lineRule="auto"/>
        <w:ind w:left="-207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6231917" w14:textId="2418C798" w:rsidR="00186FCA" w:rsidRPr="006921C3" w:rsidRDefault="00E75BAD" w:rsidP="00186FCA">
      <w:pPr>
        <w:tabs>
          <w:tab w:val="right" w:pos="9355"/>
        </w:tabs>
        <w:spacing w:line="256" w:lineRule="auto"/>
        <w:ind w:left="-567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Задание 3</w:t>
      </w:r>
      <w:r w:rsidR="009A12C4" w:rsidRPr="006921C3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55298D6B" w14:textId="75F5D806" w:rsidR="00186FCA" w:rsidRPr="00871570" w:rsidRDefault="00871570" w:rsidP="007A20B5">
      <w:pPr>
        <w:tabs>
          <w:tab w:val="right" w:pos="9355"/>
        </w:tabs>
        <w:spacing w:after="0" w:line="256" w:lineRule="auto"/>
        <w:ind w:left="-207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871570">
        <w:rPr>
          <w:rFonts w:ascii="Times New Roman" w:hAnsi="Times New Roman" w:cs="Times New Roman"/>
          <w:sz w:val="28"/>
          <w:szCs w:val="28"/>
        </w:rPr>
        <w:t xml:space="preserve">В переговорном пункте установлено пять телефонов. В переговорный пункт приходят посетители, интервал прихода посетителей распределен по экспоненциальному закону, средний интервал равен 2,5 минуты. Время разговора посетителей по телефону распределено по нормальному закону, среднее время разговора </w:t>
      </w:r>
      <w:proofErr w:type="spellStart"/>
      <w:r w:rsidRPr="00871570">
        <w:rPr>
          <w:rStyle w:val="katex-mathml"/>
          <w:rFonts w:ascii="Times New Roman" w:hAnsi="Times New Roman" w:cs="Times New Roman"/>
          <w:sz w:val="28"/>
          <w:szCs w:val="28"/>
        </w:rPr>
        <w:t>mр</w:t>
      </w:r>
      <w:proofErr w:type="spellEnd"/>
      <w:r w:rsidRPr="00871570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871570">
        <w:rPr>
          <w:rStyle w:val="mord"/>
          <w:rFonts w:ascii="Times New Roman" w:hAnsi="Times New Roman" w:cs="Times New Roman"/>
          <w:sz w:val="28"/>
          <w:szCs w:val="28"/>
        </w:rPr>
        <w:t>20</w:t>
      </w:r>
      <w:r w:rsidRPr="00871570">
        <w:rPr>
          <w:rFonts w:ascii="Times New Roman" w:hAnsi="Times New Roman" w:cs="Times New Roman"/>
          <w:sz w:val="28"/>
          <w:szCs w:val="28"/>
        </w:rPr>
        <w:t xml:space="preserve"> минут, среднее квадратическое отклонение равно 1 минуте. При имитационном моделировании задать время работы переговорного пункта равным 900 часам. Сделать выводы об эффективности системы.</w:t>
      </w:r>
    </w:p>
    <w:p w14:paraId="11B3E4F7" w14:textId="5705BE62" w:rsidR="00D468DF" w:rsidRDefault="005A0FE1" w:rsidP="009A12C4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0106F6" wp14:editId="5E0616B3">
            <wp:extent cx="4637871" cy="188995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81" cy="189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59A62" w14:textId="41A03741" w:rsidR="00F85110" w:rsidRPr="00F85110" w:rsidRDefault="00F85110" w:rsidP="009A1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7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Графическая модель переговорного пункта</w:t>
      </w:r>
    </w:p>
    <w:p w14:paraId="0E0802E2" w14:textId="449B08CB" w:rsidR="005A0FE1" w:rsidRPr="006921C3" w:rsidRDefault="005A0FE1" w:rsidP="009A12C4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AF9C094" wp14:editId="4A5DC2F5">
            <wp:extent cx="4476750" cy="30384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C022" w14:textId="16A93DE2" w:rsidR="00F85110" w:rsidRDefault="00F85110" w:rsidP="009A12C4">
      <w:pPr>
        <w:jc w:val="center"/>
        <w:rPr>
          <w:rFonts w:ascii="Times New Roman" w:hAnsi="Times New Roman" w:cs="Times New Roman"/>
          <w:noProof/>
          <w:lang w:eastAsia="ru-RU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8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График изменения длины очереди</w:t>
      </w:r>
    </w:p>
    <w:p w14:paraId="3069FA16" w14:textId="6CA3419B" w:rsidR="00D468DF" w:rsidRPr="006921C3" w:rsidRDefault="00D468DF" w:rsidP="009A12C4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1E864B" wp14:editId="7812C89B">
            <wp:extent cx="4733925" cy="3924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174D" w14:textId="663BCF6B" w:rsidR="005A0FE1" w:rsidRPr="006921C3" w:rsidRDefault="00F85110" w:rsidP="005A0FE1">
      <w:pPr>
        <w:spacing w:line="360" w:lineRule="auto"/>
        <w:jc w:val="center"/>
        <w:rPr>
          <w:rFonts w:ascii="Times New Roman" w:hAnsi="Times New Roman" w:cs="Times New Roman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9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="00D468DF" w:rsidRPr="006921C3">
        <w:rPr>
          <w:rFonts w:ascii="Times New Roman" w:hAnsi="Times New Roman" w:cs="Times New Roman"/>
        </w:rPr>
        <w:br/>
      </w:r>
      <w:r w:rsidR="00D468DF" w:rsidRPr="006921C3">
        <w:rPr>
          <w:rFonts w:ascii="Times New Roman" w:hAnsi="Times New Roman" w:cs="Times New Roman"/>
        </w:rPr>
        <w:br/>
      </w:r>
      <w:r w:rsidR="00D468DF" w:rsidRPr="006921C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526F9B8" wp14:editId="1346D386">
            <wp:extent cx="5467350" cy="5191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E1" w:rsidRPr="006921C3">
        <w:rPr>
          <w:rFonts w:ascii="Times New Roman" w:hAnsi="Times New Roman" w:cs="Times New Roman"/>
        </w:rPr>
        <w:br/>
      </w:r>
      <w:r w:rsidRPr="00857356">
        <w:rPr>
          <w:rFonts w:ascii="Times New Roman" w:hAnsi="Times New Roman" w:cs="Times New Roman"/>
          <w:sz w:val="24"/>
          <w:szCs w:val="24"/>
        </w:rPr>
        <w:t xml:space="preserve">Рисунок 10 </w:t>
      </w:r>
      <w:r w:rsidR="00857356" w:rsidRPr="00857356">
        <w:rPr>
          <w:rFonts w:ascii="Times New Roman" w:hAnsi="Times New Roman" w:cs="Times New Roman"/>
          <w:sz w:val="24"/>
          <w:szCs w:val="24"/>
        </w:rPr>
        <w:t>–</w:t>
      </w:r>
      <w:r w:rsidRPr="00857356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857356">
        <w:rPr>
          <w:rFonts w:ascii="Times New Roman" w:hAnsi="Times New Roman" w:cs="Times New Roman"/>
          <w:sz w:val="24"/>
          <w:szCs w:val="24"/>
        </w:rPr>
        <w:t>Activity</w:t>
      </w:r>
      <w:proofErr w:type="spellEnd"/>
    </w:p>
    <w:p w14:paraId="2FAEC4F1" w14:textId="2472CDA6" w:rsidR="00D468DF" w:rsidRPr="006921C3" w:rsidRDefault="00D468DF" w:rsidP="009A12C4">
      <w:pPr>
        <w:jc w:val="center"/>
        <w:rPr>
          <w:rFonts w:ascii="Times New Roman" w:hAnsi="Times New Roman" w:cs="Times New Roman"/>
        </w:rPr>
      </w:pPr>
    </w:p>
    <w:p w14:paraId="08B61BEF" w14:textId="77777777" w:rsidR="005A0FE1" w:rsidRPr="006921C3" w:rsidRDefault="005A0FE1" w:rsidP="005A0FE1">
      <w:pPr>
        <w:spacing w:line="360" w:lineRule="auto"/>
        <w:rPr>
          <w:rFonts w:ascii="Times New Roman" w:hAnsi="Times New Roman" w:cs="Times New Roman"/>
        </w:rPr>
      </w:pPr>
      <w:r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0E8D0885" w14:textId="63343AC1" w:rsidR="005A0FE1" w:rsidRPr="006921C3" w:rsidRDefault="00F85110" w:rsidP="007A20B5">
      <w:pPr>
        <w:spacing w:line="360" w:lineRule="auto"/>
        <w:jc w:val="both"/>
        <w:rPr>
          <w:rFonts w:ascii="Times New Roman" w:hAnsi="Times New Roman" w:cs="Times New Roman"/>
        </w:rPr>
      </w:pPr>
      <w:r w:rsidRPr="00F85110">
        <w:rPr>
          <w:rFonts w:ascii="Times New Roman" w:hAnsi="Times New Roman" w:cs="Times New Roman"/>
          <w:sz w:val="28"/>
          <w:szCs w:val="28"/>
        </w:rPr>
        <w:t>Система переговорного пункта работает неэффективно, так как интенсивность поступления посетителей превышает суммарную интенсивность обслуживания пяти телефонов. Это приводит к росту очереди и увеличению времени ожидания. Для повышения эффективности необходимо увеличить число телефонов или сократить среднее время разговора.</w:t>
      </w:r>
      <w:r w:rsidR="00D468DF" w:rsidRPr="006921C3">
        <w:rPr>
          <w:rFonts w:ascii="Times New Roman" w:hAnsi="Times New Roman" w:cs="Times New Roman"/>
        </w:rPr>
        <w:br w:type="page"/>
      </w:r>
      <w:r w:rsidR="003942F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="003942F7" w:rsidRPr="00F85110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5A0FE1"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854776E" w14:textId="3C8CF5D1" w:rsidR="00D468DF" w:rsidRPr="00871570" w:rsidRDefault="00871570" w:rsidP="008715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570">
        <w:rPr>
          <w:rFonts w:ascii="Times New Roman" w:hAnsi="Times New Roman" w:cs="Times New Roman"/>
          <w:sz w:val="28"/>
          <w:szCs w:val="28"/>
        </w:rPr>
        <w:t xml:space="preserve">Специализированная вычислительная система получает на вход задания. Задания поступают в систему в соответствии с нормальным законом распределения со средним значением </w:t>
      </w:r>
      <w:r w:rsidRPr="00871570">
        <w:rPr>
          <w:rStyle w:val="a4"/>
          <w:rFonts w:ascii="Times New Roman" w:hAnsi="Times New Roman" w:cs="Times New Roman"/>
          <w:sz w:val="28"/>
          <w:szCs w:val="28"/>
        </w:rPr>
        <w:t>35 мс</w:t>
      </w:r>
      <w:r w:rsidRPr="00871570">
        <w:rPr>
          <w:rFonts w:ascii="Times New Roman" w:hAnsi="Times New Roman" w:cs="Times New Roman"/>
          <w:sz w:val="28"/>
          <w:szCs w:val="28"/>
        </w:rPr>
        <w:t xml:space="preserve"> и средним квадратическим отклонением </w:t>
      </w:r>
      <w:r w:rsidRPr="00871570">
        <w:rPr>
          <w:rStyle w:val="a4"/>
          <w:rFonts w:ascii="Times New Roman" w:hAnsi="Times New Roman" w:cs="Times New Roman"/>
          <w:sz w:val="28"/>
          <w:szCs w:val="28"/>
        </w:rPr>
        <w:t>2 мс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Задания распределяются на три компьютера с вероятностями: </w:t>
      </w:r>
      <w:r w:rsidRPr="00871570">
        <w:rPr>
          <w:rStyle w:val="a4"/>
          <w:rFonts w:ascii="Times New Roman" w:hAnsi="Times New Roman" w:cs="Times New Roman"/>
          <w:sz w:val="28"/>
          <w:szCs w:val="28"/>
        </w:rPr>
        <w:t>0,3; 0,2; 0,5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Время обработки задания на каждом из компьютеров распределено по равномерному закону с параметрами соответственно: </w:t>
      </w:r>
      <w:r w:rsidRPr="00871570">
        <w:rPr>
          <w:rStyle w:val="a4"/>
          <w:rFonts w:ascii="Times New Roman" w:hAnsi="Times New Roman" w:cs="Times New Roman"/>
          <w:sz w:val="28"/>
          <w:szCs w:val="28"/>
        </w:rPr>
        <w:t>15±3 мс; 40±2 мс; 11±3 мс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Промоделировать работу системы по обработке 2000 заявок. Оценить эффективность работы системы: загрузка оборудования, среднее время ожидания заявок в очереди, средняя длина очереди к каждому компьютеру. Построить графики изменения характеристик эффективности системы от времени. Сделать вывод об эффективности системы по результатам моделирования. </w:t>
      </w:r>
    </w:p>
    <w:p w14:paraId="33FE817E" w14:textId="236C25FA" w:rsidR="0022275A" w:rsidRPr="006921C3" w:rsidRDefault="0022275A" w:rsidP="0022275A">
      <w:pPr>
        <w:rPr>
          <w:rFonts w:ascii="Times New Roman" w:hAnsi="Times New Roman" w:cs="Times New Roman"/>
        </w:rPr>
      </w:pPr>
    </w:p>
    <w:p w14:paraId="7810288C" w14:textId="680A4EFA" w:rsidR="003F7BEB" w:rsidRPr="006921C3" w:rsidRDefault="0022275A" w:rsidP="00D035E8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C9AA28" wp14:editId="74A7E508">
            <wp:extent cx="5019675" cy="2095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7534" b="56000"/>
                    <a:stretch/>
                  </pic:blipFill>
                  <pic:spPr bwMode="auto">
                    <a:xfrm>
                      <a:off x="0" y="0"/>
                      <a:ext cx="5022368" cy="2096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0E0B5" w14:textId="2197F821" w:rsidR="00D035E8" w:rsidRPr="00F85110" w:rsidRDefault="00F85110" w:rsidP="00F8511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11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Графическая модель специализированной вычислительной системы</w:t>
      </w:r>
    </w:p>
    <w:p w14:paraId="60D33EA5" w14:textId="1EC45A0D" w:rsidR="00D035E8" w:rsidRPr="006921C3" w:rsidRDefault="00D20481" w:rsidP="00D035E8">
      <w:pPr>
        <w:jc w:val="center"/>
        <w:rPr>
          <w:rFonts w:ascii="Times New Roman" w:hAnsi="Times New Roman" w:cs="Times New Roman"/>
        </w:rPr>
      </w:pPr>
      <w:r w:rsidRPr="00D20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BF5E6A" wp14:editId="61960377">
            <wp:extent cx="5430008" cy="310558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3B9" w14:textId="77777777" w:rsidR="00857356" w:rsidRDefault="00F85110" w:rsidP="009A1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12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График загрузки компьютеров</w:t>
      </w:r>
    </w:p>
    <w:p w14:paraId="01CFAA99" w14:textId="5967E6C8" w:rsidR="0022275A" w:rsidRPr="006921C3" w:rsidRDefault="00D20481" w:rsidP="009A12C4">
      <w:pPr>
        <w:jc w:val="center"/>
        <w:rPr>
          <w:rFonts w:ascii="Times New Roman" w:hAnsi="Times New Roman" w:cs="Times New Roman"/>
        </w:rPr>
      </w:pPr>
      <w:r w:rsidRPr="00D20481">
        <w:rPr>
          <w:rFonts w:ascii="Times New Roman" w:hAnsi="Times New Roman" w:cs="Times New Roman"/>
          <w:noProof/>
        </w:rPr>
        <w:drawing>
          <wp:inline distT="0" distB="0" distL="0" distR="0" wp14:anchorId="7F531587" wp14:editId="316DD474">
            <wp:extent cx="4696480" cy="3848637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4B72" w14:textId="5227DCE4" w:rsidR="00D035E8" w:rsidRPr="00F85110" w:rsidRDefault="00F85110" w:rsidP="009A1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13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1</w:t>
      </w:r>
    </w:p>
    <w:p w14:paraId="6934863A" w14:textId="32716213" w:rsidR="0022275A" w:rsidRPr="006921C3" w:rsidRDefault="00D20481" w:rsidP="009A12C4">
      <w:pPr>
        <w:jc w:val="center"/>
        <w:rPr>
          <w:rFonts w:ascii="Times New Roman" w:hAnsi="Times New Roman" w:cs="Times New Roman"/>
        </w:rPr>
      </w:pPr>
      <w:r w:rsidRPr="00D20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CC4DCA" wp14:editId="32D124E3">
            <wp:extent cx="5506218" cy="5153744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B866" w14:textId="06E9D48D" w:rsidR="00291D27" w:rsidRPr="00F85110" w:rsidRDefault="00F85110" w:rsidP="00D035E8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14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1</w:t>
      </w:r>
    </w:p>
    <w:p w14:paraId="7974A46F" w14:textId="0AD5407F" w:rsidR="005F3102" w:rsidRPr="006921C3" w:rsidRDefault="005F3102" w:rsidP="0022275A">
      <w:pPr>
        <w:rPr>
          <w:rFonts w:ascii="Times New Roman" w:hAnsi="Times New Roman" w:cs="Times New Roman"/>
          <w:color w:val="000000"/>
        </w:rPr>
      </w:pPr>
    </w:p>
    <w:p w14:paraId="3217F984" w14:textId="36E5FCDA" w:rsidR="005F3102" w:rsidRPr="006921C3" w:rsidRDefault="00D20481" w:rsidP="009A12C4">
      <w:pPr>
        <w:jc w:val="center"/>
        <w:rPr>
          <w:rFonts w:ascii="Times New Roman" w:hAnsi="Times New Roman" w:cs="Times New Roman"/>
        </w:rPr>
      </w:pPr>
      <w:r w:rsidRPr="00D20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221741" wp14:editId="26E2ED36">
            <wp:extent cx="4734586" cy="3924848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21F6" w14:textId="3484198A" w:rsidR="005F3102" w:rsidRPr="00F85110" w:rsidRDefault="00F85110" w:rsidP="005F3E22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15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2</w:t>
      </w:r>
    </w:p>
    <w:p w14:paraId="50C21925" w14:textId="414B8479" w:rsidR="008032C2" w:rsidRPr="006921C3" w:rsidRDefault="008032C2" w:rsidP="005F3102">
      <w:pPr>
        <w:rPr>
          <w:rFonts w:ascii="Times New Roman" w:hAnsi="Times New Roman" w:cs="Times New Roman"/>
          <w:color w:val="000000"/>
        </w:rPr>
      </w:pPr>
    </w:p>
    <w:p w14:paraId="0925DC3E" w14:textId="31DB7D9D" w:rsidR="008032C2" w:rsidRPr="006921C3" w:rsidRDefault="00D20481" w:rsidP="009A12C4">
      <w:pPr>
        <w:jc w:val="center"/>
        <w:rPr>
          <w:rFonts w:ascii="Times New Roman" w:hAnsi="Times New Roman" w:cs="Times New Roman"/>
          <w:color w:val="000000"/>
        </w:rPr>
      </w:pPr>
      <w:r w:rsidRPr="00D20481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4C6EBC63" wp14:editId="4F3DFF53">
            <wp:extent cx="5458587" cy="4820323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409B" w14:textId="594371E1" w:rsidR="008032C2" w:rsidRDefault="00F85110" w:rsidP="00F8511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16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2</w:t>
      </w:r>
    </w:p>
    <w:p w14:paraId="148CBE96" w14:textId="77777777" w:rsidR="00857356" w:rsidRPr="00F85110" w:rsidRDefault="00857356" w:rsidP="00F8511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1307447" w14:textId="0345CF68" w:rsidR="008032C2" w:rsidRPr="006921C3" w:rsidRDefault="00D20481" w:rsidP="009A12C4">
      <w:pPr>
        <w:jc w:val="center"/>
        <w:rPr>
          <w:rFonts w:ascii="Times New Roman" w:hAnsi="Times New Roman" w:cs="Times New Roman"/>
          <w:color w:val="000000"/>
        </w:rPr>
      </w:pPr>
      <w:r w:rsidRPr="00D20481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83283FA" wp14:editId="34FDD455">
            <wp:extent cx="4744112" cy="368668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FF72" w14:textId="659205EB" w:rsidR="008032C2" w:rsidRPr="00F85110" w:rsidRDefault="00F85110" w:rsidP="00F8511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lastRenderedPageBreak/>
        <w:t xml:space="preserve">Рисунок 17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3</w:t>
      </w:r>
    </w:p>
    <w:p w14:paraId="6C0A31A7" w14:textId="45AC761E" w:rsidR="008032C2" w:rsidRPr="006921C3" w:rsidRDefault="00D20481" w:rsidP="009A12C4">
      <w:pPr>
        <w:jc w:val="center"/>
        <w:rPr>
          <w:rFonts w:ascii="Times New Roman" w:hAnsi="Times New Roman" w:cs="Times New Roman"/>
          <w:color w:val="000000"/>
        </w:rPr>
      </w:pPr>
      <w:r w:rsidRPr="00D2048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ADD5B6B" wp14:editId="5908E7AB">
            <wp:extent cx="5468113" cy="4944165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DF4C" w14:textId="68258F3E" w:rsidR="00F85110" w:rsidRPr="00F85110" w:rsidRDefault="00F85110" w:rsidP="00F851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18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Статистические характеристики блока </w:t>
      </w:r>
      <w:proofErr w:type="spellStart"/>
      <w:r w:rsidRPr="00F85110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F85110">
        <w:rPr>
          <w:rFonts w:ascii="Times New Roman" w:hAnsi="Times New Roman" w:cs="Times New Roman"/>
          <w:sz w:val="24"/>
          <w:szCs w:val="24"/>
        </w:rPr>
        <w:t xml:space="preserve"> компьютера 3</w:t>
      </w:r>
    </w:p>
    <w:p w14:paraId="1A77890C" w14:textId="77777777" w:rsidR="00F85110" w:rsidRDefault="00356452" w:rsidP="00F8511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5110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0A108859" w14:textId="55505728" w:rsidR="00356452" w:rsidRPr="00F85110" w:rsidRDefault="00F85110" w:rsidP="007A20B5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>По результатам моделирования загрузка компьютеров распределяется неравномерно. Наибольшая нагрузка приходится на компьютер с наибольшим временем обработки, из-за чего перед ним формируется наиболее длинная очередь. Следовательно, система использует вычислительные ресурсы неравномерно. Для повышения эффективности можно перераспределить вероятности направления заявок либо уменьшить время обработки наиболее загруженного компьютера.</w:t>
      </w:r>
    </w:p>
    <w:p w14:paraId="7F5A6B2D" w14:textId="3E18AFA0" w:rsidR="00A91AEB" w:rsidRPr="006921C3" w:rsidRDefault="003942F7" w:rsidP="00A91AE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r w:rsidRPr="00F85110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A91AEB"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B0FAF40" w14:textId="106B3FDA" w:rsidR="008032C2" w:rsidRPr="00871570" w:rsidRDefault="00871570" w:rsidP="007A20B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71570">
        <w:rPr>
          <w:rFonts w:ascii="Times New Roman" w:hAnsi="Times New Roman" w:cs="Times New Roman"/>
          <w:sz w:val="28"/>
          <w:szCs w:val="28"/>
        </w:rPr>
        <w:t xml:space="preserve">На обработку в вычислительную систему поступают задания. Средний интервал между поступлением двух заданий подчиняется равномерному </w:t>
      </w:r>
      <w:r w:rsidRPr="00871570">
        <w:rPr>
          <w:rFonts w:ascii="Times New Roman" w:hAnsi="Times New Roman" w:cs="Times New Roman"/>
          <w:sz w:val="28"/>
          <w:szCs w:val="28"/>
        </w:rPr>
        <w:lastRenderedPageBreak/>
        <w:t xml:space="preserve">закону распределения в интервале 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857356"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–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 секунд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Задания обрабатываются одним из 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4 компьютеров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Время обработки составляет 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10–14 секунд</w:t>
      </w:r>
      <w:r w:rsidRPr="00871570">
        <w:rPr>
          <w:rFonts w:ascii="Times New Roman" w:hAnsi="Times New Roman" w:cs="Times New Roman"/>
          <w:sz w:val="28"/>
          <w:szCs w:val="28"/>
        </w:rPr>
        <w:t xml:space="preserve">. Если в очереди на обработку находится 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 задания</w:t>
      </w:r>
      <w:r w:rsidRPr="00871570">
        <w:rPr>
          <w:rFonts w:ascii="Times New Roman" w:hAnsi="Times New Roman" w:cs="Times New Roman"/>
          <w:sz w:val="28"/>
          <w:szCs w:val="28"/>
        </w:rPr>
        <w:t xml:space="preserve">, то для обработки следующего задания подключается </w:t>
      </w:r>
      <w:r w:rsidRPr="0085735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5-й компьютер</w:t>
      </w:r>
      <w:r w:rsidRPr="00871570">
        <w:rPr>
          <w:rFonts w:ascii="Times New Roman" w:hAnsi="Times New Roman" w:cs="Times New Roman"/>
          <w:sz w:val="28"/>
          <w:szCs w:val="28"/>
        </w:rPr>
        <w:t xml:space="preserve">, и задание обрабатывается этим компьютером. Время имитационного моделирования 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871570">
        <w:rPr>
          <w:rFonts w:ascii="Times New Roman" w:hAnsi="Times New Roman" w:cs="Times New Roman"/>
          <w:sz w:val="28"/>
          <w:szCs w:val="28"/>
        </w:rPr>
        <w:t xml:space="preserve"> 2000 секунд. Построить модель. Оценить эффективность работы системы: загрузка оборудования, среднее время ожидания заявок в очереди, средняя длина очереди. Построить графики изменения характеристик эффективности системы от времени. Сделать вывод об эффективности системы по результатам моделирования.</w:t>
      </w:r>
    </w:p>
    <w:p w14:paraId="37EE759E" w14:textId="064C1771" w:rsidR="005F3102" w:rsidRPr="006921C3" w:rsidRDefault="003942F7" w:rsidP="009A12C4">
      <w:pPr>
        <w:jc w:val="center"/>
        <w:rPr>
          <w:rFonts w:ascii="Times New Roman" w:hAnsi="Times New Roman" w:cs="Times New Roman"/>
        </w:rPr>
      </w:pPr>
      <w:r w:rsidRPr="003942F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9817517" wp14:editId="5610656A">
            <wp:extent cx="5675012" cy="3733800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9483" cy="373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FA64" w14:textId="46058342" w:rsidR="00D9411C" w:rsidRPr="006921C3" w:rsidRDefault="00F85110" w:rsidP="00A671AC">
      <w:pPr>
        <w:jc w:val="center"/>
        <w:rPr>
          <w:rFonts w:ascii="Times New Roman" w:hAnsi="Times New Roman" w:cs="Times New Roman"/>
        </w:rPr>
      </w:pPr>
      <w:r w:rsidRPr="00F85110">
        <w:rPr>
          <w:rFonts w:ascii="Times New Roman" w:hAnsi="Times New Roman" w:cs="Times New Roman"/>
          <w:sz w:val="24"/>
          <w:szCs w:val="24"/>
        </w:rPr>
        <w:t xml:space="preserve">Рисунок 19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Графическая модель системы обработки заявок</w:t>
      </w:r>
      <w:r w:rsidR="00A671AC" w:rsidRPr="006921C3">
        <w:rPr>
          <w:rFonts w:ascii="Times New Roman" w:hAnsi="Times New Roman" w:cs="Times New Roman"/>
        </w:rPr>
        <w:br/>
      </w:r>
      <w:r w:rsidR="00D9411C" w:rsidRPr="006921C3">
        <w:rPr>
          <w:rFonts w:ascii="Times New Roman" w:hAnsi="Times New Roman" w:cs="Times New Roman"/>
        </w:rPr>
        <w:br/>
      </w:r>
      <w:r w:rsidR="003942F7" w:rsidRPr="003942F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79DB6C3" wp14:editId="4EDE5BCF">
            <wp:extent cx="5940425" cy="41795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11C" w:rsidRPr="006921C3">
        <w:rPr>
          <w:rFonts w:ascii="Times New Roman" w:hAnsi="Times New Roman" w:cs="Times New Roman"/>
        </w:rPr>
        <w:br/>
      </w:r>
      <w:r w:rsidRPr="00F85110">
        <w:rPr>
          <w:rFonts w:ascii="Times New Roman" w:hAnsi="Times New Roman" w:cs="Times New Roman"/>
          <w:sz w:val="24"/>
          <w:szCs w:val="24"/>
        </w:rPr>
        <w:t xml:space="preserve">Рисунок 20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F85110">
        <w:rPr>
          <w:rFonts w:ascii="Times New Roman" w:hAnsi="Times New Roman" w:cs="Times New Roman"/>
          <w:sz w:val="24"/>
          <w:szCs w:val="24"/>
        </w:rPr>
        <w:t xml:space="preserve"> График изменения характеристик системы</w:t>
      </w:r>
    </w:p>
    <w:p w14:paraId="122AC882" w14:textId="538F3D6A" w:rsidR="002E1A64" w:rsidRPr="00F85110" w:rsidRDefault="00F85110" w:rsidP="0022275A">
      <w:pPr>
        <w:rPr>
          <w:rFonts w:ascii="Times New Roman" w:hAnsi="Times New Roman" w:cs="Times New Roman"/>
          <w:b/>
          <w:sz w:val="28"/>
          <w:szCs w:val="28"/>
        </w:rPr>
      </w:pPr>
      <w:r w:rsidRPr="00F85110"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3933E75F" w14:textId="36AFCF49" w:rsidR="00F85110" w:rsidRPr="00F85110" w:rsidRDefault="00F85110" w:rsidP="007A20B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5110">
        <w:rPr>
          <w:rFonts w:ascii="Times New Roman" w:hAnsi="Times New Roman" w:cs="Times New Roman"/>
          <w:sz w:val="28"/>
          <w:szCs w:val="28"/>
        </w:rPr>
        <w:t>По результатам моделирования нагрузка в системе распределяется неравномерно. Основная очередь формируется в ветви с резервным компьютером, что приводит к увеличению времени ожидания заявок. Следовательно, текущая схема подключения резервного компьютера не обеспечивает эффективное перераспределение потока. Для улучшения работы системы необходимо изменить правило маршрутизации заявок или повысить порог подключения резервного компьютера.</w:t>
      </w:r>
    </w:p>
    <w:p w14:paraId="4886A7CA" w14:textId="76BAEE4F" w:rsidR="00A671AC" w:rsidRDefault="003942F7" w:rsidP="0087157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r w:rsidRPr="00857356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A671AC"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0602EE5" w14:textId="5F691EE7" w:rsidR="00871570" w:rsidRPr="00871570" w:rsidRDefault="00871570" w:rsidP="007A20B5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71570">
        <w:rPr>
          <w:rFonts w:ascii="Times New Roman" w:hAnsi="Times New Roman" w:cs="Times New Roman"/>
          <w:sz w:val="32"/>
          <w:szCs w:val="32"/>
        </w:rPr>
        <w:t>На обработку поступают заявки из трех разных источников со следующими параметрами:</w:t>
      </w:r>
      <w:r w:rsidRPr="00871570">
        <w:rPr>
          <w:rFonts w:ascii="Times New Roman" w:hAnsi="Times New Roman" w:cs="Times New Roman"/>
          <w:sz w:val="32"/>
          <w:szCs w:val="32"/>
        </w:rPr>
        <w:br/>
        <w:t xml:space="preserve">1 поток </w:t>
      </w:r>
      <w:r w:rsidR="00857356">
        <w:rPr>
          <w:rFonts w:ascii="Times New Roman" w:hAnsi="Times New Roman" w:cs="Times New Roman"/>
          <w:sz w:val="32"/>
          <w:szCs w:val="32"/>
        </w:rPr>
        <w:t>–</w:t>
      </w:r>
      <w:r w:rsidRPr="00871570">
        <w:rPr>
          <w:rFonts w:ascii="Times New Roman" w:hAnsi="Times New Roman" w:cs="Times New Roman"/>
          <w:sz w:val="32"/>
          <w:szCs w:val="32"/>
        </w:rPr>
        <w:t xml:space="preserve"> интервалы между заявками распределены по экспоненциальному закону со средним </w:t>
      </w:r>
      <w:r w:rsidRPr="00857356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0,5</w:t>
      </w:r>
      <w:r w:rsidRPr="00857356">
        <w:rPr>
          <w:rFonts w:ascii="Times New Roman" w:hAnsi="Times New Roman" w:cs="Times New Roman"/>
          <w:b/>
          <w:bCs/>
          <w:sz w:val="32"/>
          <w:szCs w:val="32"/>
        </w:rPr>
        <w:t>;</w:t>
      </w:r>
      <w:r w:rsidRPr="00871570">
        <w:rPr>
          <w:rFonts w:ascii="Times New Roman" w:hAnsi="Times New Roman" w:cs="Times New Roman"/>
          <w:sz w:val="32"/>
          <w:szCs w:val="32"/>
        </w:rPr>
        <w:br/>
        <w:t xml:space="preserve">2 поток </w:t>
      </w:r>
      <w:r w:rsidR="00857356">
        <w:rPr>
          <w:rFonts w:ascii="Times New Roman" w:hAnsi="Times New Roman" w:cs="Times New Roman"/>
          <w:sz w:val="32"/>
          <w:szCs w:val="32"/>
        </w:rPr>
        <w:t>–</w:t>
      </w:r>
      <w:r w:rsidRPr="00871570">
        <w:rPr>
          <w:rFonts w:ascii="Times New Roman" w:hAnsi="Times New Roman" w:cs="Times New Roman"/>
          <w:sz w:val="32"/>
          <w:szCs w:val="32"/>
        </w:rPr>
        <w:t xml:space="preserve"> интервалы между заявками распределены по экспоненциальному закону со средним </w:t>
      </w:r>
      <w:r w:rsidRPr="00857356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0,3</w:t>
      </w:r>
      <w:r w:rsidRPr="00871570">
        <w:rPr>
          <w:rFonts w:ascii="Times New Roman" w:hAnsi="Times New Roman" w:cs="Times New Roman"/>
          <w:sz w:val="32"/>
          <w:szCs w:val="32"/>
        </w:rPr>
        <w:t>;</w:t>
      </w:r>
      <w:r w:rsidRPr="00871570">
        <w:rPr>
          <w:rFonts w:ascii="Times New Roman" w:hAnsi="Times New Roman" w:cs="Times New Roman"/>
          <w:sz w:val="32"/>
          <w:szCs w:val="32"/>
        </w:rPr>
        <w:br/>
        <w:t xml:space="preserve">3 поток </w:t>
      </w:r>
      <w:r w:rsidR="00857356">
        <w:rPr>
          <w:rFonts w:ascii="Times New Roman" w:hAnsi="Times New Roman" w:cs="Times New Roman"/>
          <w:sz w:val="32"/>
          <w:szCs w:val="32"/>
        </w:rPr>
        <w:t>–</w:t>
      </w:r>
      <w:r w:rsidRPr="00871570">
        <w:rPr>
          <w:rFonts w:ascii="Times New Roman" w:hAnsi="Times New Roman" w:cs="Times New Roman"/>
          <w:sz w:val="32"/>
          <w:szCs w:val="32"/>
        </w:rPr>
        <w:t xml:space="preserve"> интервалы между заявками распределены по </w:t>
      </w:r>
      <w:r w:rsidRPr="00871570">
        <w:rPr>
          <w:rFonts w:ascii="Times New Roman" w:hAnsi="Times New Roman" w:cs="Times New Roman"/>
          <w:sz w:val="32"/>
          <w:szCs w:val="32"/>
        </w:rPr>
        <w:lastRenderedPageBreak/>
        <w:t xml:space="preserve">экспоненциальному закону со средним </w:t>
      </w:r>
      <w:r w:rsidRPr="00857356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0,2</w:t>
      </w:r>
      <w:r w:rsidRPr="00871570">
        <w:rPr>
          <w:rFonts w:ascii="Times New Roman" w:hAnsi="Times New Roman" w:cs="Times New Roman"/>
          <w:sz w:val="32"/>
          <w:szCs w:val="32"/>
        </w:rPr>
        <w:t>.</w:t>
      </w:r>
      <w:r w:rsidRPr="00871570">
        <w:rPr>
          <w:rFonts w:ascii="Times New Roman" w:hAnsi="Times New Roman" w:cs="Times New Roman"/>
          <w:sz w:val="32"/>
          <w:szCs w:val="32"/>
        </w:rPr>
        <w:br/>
        <w:t xml:space="preserve">Далее заявки поступают каждая в свою очередь 1, 2, 3, затем на обработчики 1, 2, 3 с постоянным временем обработки </w:t>
      </w:r>
      <w:r w:rsidRPr="00857356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0,2</w:t>
      </w:r>
      <w:r w:rsidRPr="00871570">
        <w:rPr>
          <w:rFonts w:ascii="Times New Roman" w:hAnsi="Times New Roman" w:cs="Times New Roman"/>
          <w:sz w:val="32"/>
          <w:szCs w:val="32"/>
        </w:rPr>
        <w:t xml:space="preserve">. Далее заявки поступают в соответствующие очереди 4, 5, 6, а затем все заявки собираются и передаются на обработку одному обработчику 4, время обработки постоянно и равно </w:t>
      </w:r>
      <w:r w:rsidRPr="00857356">
        <w:rPr>
          <w:rStyle w:val="a4"/>
          <w:rFonts w:ascii="Times New Roman" w:hAnsi="Times New Roman" w:cs="Times New Roman"/>
          <w:b w:val="0"/>
          <w:bCs w:val="0"/>
          <w:sz w:val="32"/>
          <w:szCs w:val="32"/>
        </w:rPr>
        <w:t>0,4</w:t>
      </w:r>
      <w:r w:rsidRPr="00871570">
        <w:rPr>
          <w:rFonts w:ascii="Times New Roman" w:hAnsi="Times New Roman" w:cs="Times New Roman"/>
          <w:sz w:val="32"/>
          <w:szCs w:val="32"/>
        </w:rPr>
        <w:t>. Построить два варианта модели:</w:t>
      </w:r>
      <w:r w:rsidRPr="00871570">
        <w:rPr>
          <w:rFonts w:ascii="Times New Roman" w:hAnsi="Times New Roman" w:cs="Times New Roman"/>
          <w:sz w:val="32"/>
          <w:szCs w:val="32"/>
        </w:rPr>
        <w:br/>
        <w:t>— длины очередей перед обработчиком 4 не сбалансированы;</w:t>
      </w:r>
      <w:r w:rsidRPr="00871570">
        <w:rPr>
          <w:rFonts w:ascii="Times New Roman" w:hAnsi="Times New Roman" w:cs="Times New Roman"/>
          <w:sz w:val="32"/>
          <w:szCs w:val="32"/>
        </w:rPr>
        <w:br/>
        <w:t>— длины очередей перед обработчиком 4 сбалансированы.</w:t>
      </w:r>
      <w:r w:rsidRPr="00871570">
        <w:rPr>
          <w:rFonts w:ascii="Times New Roman" w:hAnsi="Times New Roman" w:cs="Times New Roman"/>
          <w:sz w:val="32"/>
          <w:szCs w:val="32"/>
        </w:rPr>
        <w:br/>
        <w:t>Промоделировать работу системы в течение 200 единиц времени. Сравнить два варианта модели. Построить графики изменения длины очередей 4, 5, 6 от времени. Сделать выводы</w:t>
      </w:r>
    </w:p>
    <w:p w14:paraId="7E095F2D" w14:textId="77777777" w:rsidR="00871570" w:rsidRPr="006921C3" w:rsidRDefault="00871570" w:rsidP="00A671A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9BC91A" w14:textId="33FB2ADE" w:rsidR="0076241C" w:rsidRPr="006921C3" w:rsidRDefault="000F78D9" w:rsidP="00F75F9E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5A863C9" wp14:editId="676263FB">
                <wp:simplePos x="0" y="0"/>
                <wp:positionH relativeFrom="column">
                  <wp:posOffset>4023158</wp:posOffset>
                </wp:positionH>
                <wp:positionV relativeFrom="paragraph">
                  <wp:posOffset>14667</wp:posOffset>
                </wp:positionV>
                <wp:extent cx="360" cy="360"/>
                <wp:effectExtent l="50800" t="50800" r="50800" b="50800"/>
                <wp:wrapNone/>
                <wp:docPr id="140072125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2651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315.4pt;margin-top:-.2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&#13;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72594F2" wp14:editId="0D15CBF8">
                <wp:simplePos x="0" y="0"/>
                <wp:positionH relativeFrom="column">
                  <wp:posOffset>4429805</wp:posOffset>
                </wp:positionH>
                <wp:positionV relativeFrom="paragraph">
                  <wp:posOffset>1641360</wp:posOffset>
                </wp:positionV>
                <wp:extent cx="4320" cy="79920"/>
                <wp:effectExtent l="50800" t="50800" r="46990" b="60325"/>
                <wp:wrapNone/>
                <wp:docPr id="1199489737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56EBB" id="Рукописный ввод 9" o:spid="_x0000_s1026" type="#_x0000_t75" style="position:absolute;margin-left:347.4pt;margin-top:127.85pt;width:3.2pt;height: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&#13;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D570040" wp14:editId="39A2CFF6">
                <wp:simplePos x="0" y="0"/>
                <wp:positionH relativeFrom="column">
                  <wp:posOffset>4412165</wp:posOffset>
                </wp:positionH>
                <wp:positionV relativeFrom="paragraph">
                  <wp:posOffset>2423640</wp:posOffset>
                </wp:positionV>
                <wp:extent cx="66600" cy="182880"/>
                <wp:effectExtent l="50800" t="50800" r="48260" b="58420"/>
                <wp:wrapNone/>
                <wp:docPr id="527846107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66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57EB3" id="Рукописный ввод 8" o:spid="_x0000_s1026" type="#_x0000_t75" style="position:absolute;margin-left:346pt;margin-top:189.45pt;width:8.1pt;height:1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0E7370" wp14:editId="3E243B20">
                <wp:simplePos x="0" y="0"/>
                <wp:positionH relativeFrom="column">
                  <wp:posOffset>4460045</wp:posOffset>
                </wp:positionH>
                <wp:positionV relativeFrom="paragraph">
                  <wp:posOffset>2332200</wp:posOffset>
                </wp:positionV>
                <wp:extent cx="360" cy="360"/>
                <wp:effectExtent l="114300" t="114300" r="76200" b="114300"/>
                <wp:wrapNone/>
                <wp:docPr id="1070293565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9F4AA" id="Рукописный ввод 7" o:spid="_x0000_s1026" type="#_x0000_t75" style="position:absolute;margin-left:346.25pt;margin-top:178.7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&#13;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038E1D" wp14:editId="331A9141">
                <wp:simplePos x="0" y="0"/>
                <wp:positionH relativeFrom="column">
                  <wp:posOffset>4482465</wp:posOffset>
                </wp:positionH>
                <wp:positionV relativeFrom="paragraph">
                  <wp:posOffset>1703705</wp:posOffset>
                </wp:positionV>
                <wp:extent cx="7980" cy="215900"/>
                <wp:effectExtent l="114300" t="114300" r="119380" b="114300"/>
                <wp:wrapNone/>
                <wp:docPr id="126906384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98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601F4" id="Рукописный ввод 6" o:spid="_x0000_s1026" type="#_x0000_t75" style="position:absolute;margin-left:348.15pt;margin-top:129.25pt;width:10.2pt;height:2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&#13;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496DCE" wp14:editId="2A41B088">
                <wp:simplePos x="0" y="0"/>
                <wp:positionH relativeFrom="column">
                  <wp:posOffset>4382285</wp:posOffset>
                </wp:positionH>
                <wp:positionV relativeFrom="paragraph">
                  <wp:posOffset>2000640</wp:posOffset>
                </wp:positionV>
                <wp:extent cx="64440" cy="338760"/>
                <wp:effectExtent l="114300" t="114300" r="113665" b="118745"/>
                <wp:wrapNone/>
                <wp:docPr id="1871801756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44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09BFA" id="Рукописный ввод 3" o:spid="_x0000_s1026" type="#_x0000_t75" style="position:absolute;margin-left:340.1pt;margin-top:152.6pt;width:14.95pt;height:3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&#13;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EA328B" wp14:editId="30943B0D">
                <wp:simplePos x="0" y="0"/>
                <wp:positionH relativeFrom="column">
                  <wp:posOffset>4149005</wp:posOffset>
                </wp:positionH>
                <wp:positionV relativeFrom="paragraph">
                  <wp:posOffset>2032320</wp:posOffset>
                </wp:positionV>
                <wp:extent cx="360" cy="360"/>
                <wp:effectExtent l="38100" t="38100" r="38100" b="38100"/>
                <wp:wrapNone/>
                <wp:docPr id="414949105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85396" id="Рукописный ввод 2" o:spid="_x0000_s1026" type="#_x0000_t75" style="position:absolute;margin-left:326.2pt;margin-top:159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Jb/d+/PAQAAmQQAABAAAAAA&#13;&#10;AAAAAAAAAAAA0wMAAGRycy9pbmsvaW5rMS54bWxQSwECLQAUAAYACAAAACEAB5xsy+UAAAAQAQAA&#13;&#10;DwAAAAAAAAAAAAAAAADQBQAAZHJzL2Rvd25yZXYueG1sUEsBAi0AFAAGAAgAAAAhAHkYvJ2/AAAA&#13;&#10;IQEAABkAAAAAAAAAAAAAAAAA4gYAAGRycy9fcmVscy9lMm9Eb2MueG1sLnJlbHNQSwUGAAAAAAYA&#13;&#10;BgB4AQAA2AcAAAAA&#13;&#10;">
                <v:imagedata r:id="rId39" o:title=""/>
              </v:shape>
            </w:pict>
          </mc:Fallback>
        </mc:AlternateContent>
      </w:r>
      <w:r w:rsidR="00871570">
        <w:t>.</w:t>
      </w:r>
      <w:r w:rsidR="003942F7" w:rsidRPr="003942F7">
        <w:rPr>
          <w:noProof/>
          <w:lang w:eastAsia="ru-RU"/>
        </w:rPr>
        <w:t xml:space="preserve"> </w:t>
      </w:r>
      <w:r w:rsidR="003942F7" w:rsidRPr="003942F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29640D" wp14:editId="2C12840D">
            <wp:extent cx="5940425" cy="3053715"/>
            <wp:effectExtent l="12700" t="12700" r="158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6241C" w:rsidRPr="006921C3">
        <w:rPr>
          <w:rFonts w:ascii="Times New Roman" w:hAnsi="Times New Roman" w:cs="Times New Roman"/>
        </w:rPr>
        <w:br/>
      </w:r>
      <w:r w:rsidR="00F85110" w:rsidRPr="00F85110">
        <w:rPr>
          <w:rFonts w:ascii="Times New Roman" w:hAnsi="Times New Roman" w:cs="Times New Roman"/>
          <w:sz w:val="24"/>
          <w:szCs w:val="24"/>
        </w:rPr>
        <w:t xml:space="preserve">Рисунок 21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="00F85110" w:rsidRPr="00F85110">
        <w:rPr>
          <w:rFonts w:ascii="Times New Roman" w:hAnsi="Times New Roman" w:cs="Times New Roman"/>
          <w:sz w:val="24"/>
          <w:szCs w:val="24"/>
        </w:rPr>
        <w:t xml:space="preserve"> Несбалансированная модель</w:t>
      </w:r>
      <w:r w:rsidR="0076241C" w:rsidRPr="006921C3">
        <w:rPr>
          <w:rFonts w:ascii="Times New Roman" w:hAnsi="Times New Roman" w:cs="Times New Roman"/>
        </w:rPr>
        <w:br/>
      </w:r>
      <w:r w:rsidR="0076241C" w:rsidRPr="006921C3">
        <w:rPr>
          <w:rFonts w:ascii="Times New Roman" w:hAnsi="Times New Roman" w:cs="Times New Roman"/>
        </w:rPr>
        <w:br/>
      </w:r>
      <w:r w:rsidR="003942F7" w:rsidRPr="003942F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E6402EB" wp14:editId="2F43C3B3">
            <wp:extent cx="3868169" cy="32861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8105" cy="32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1AC" w:rsidRPr="006921C3">
        <w:rPr>
          <w:rFonts w:ascii="Times New Roman" w:hAnsi="Times New Roman" w:cs="Times New Roman"/>
        </w:rPr>
        <w:br/>
      </w:r>
      <w:r w:rsidR="00F85110" w:rsidRPr="00F85110">
        <w:rPr>
          <w:rFonts w:ascii="Times New Roman" w:hAnsi="Times New Roman" w:cs="Times New Roman"/>
          <w:sz w:val="24"/>
          <w:szCs w:val="24"/>
        </w:rPr>
        <w:t xml:space="preserve">Рисунок 22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="00F85110" w:rsidRPr="00F85110">
        <w:rPr>
          <w:rFonts w:ascii="Times New Roman" w:hAnsi="Times New Roman" w:cs="Times New Roman"/>
          <w:sz w:val="24"/>
          <w:szCs w:val="24"/>
        </w:rPr>
        <w:t xml:space="preserve"> График изменения длины очередей 4, 5, 6 для несбалансированной модели</w:t>
      </w:r>
    </w:p>
    <w:p w14:paraId="7D503BBC" w14:textId="1FF57C8E" w:rsidR="0076241C" w:rsidRPr="006921C3" w:rsidRDefault="0076241C" w:rsidP="009A12C4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</w:rPr>
        <w:br/>
      </w:r>
      <w:r w:rsidR="003942F7" w:rsidRPr="003942F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B80F15" wp14:editId="47A3873E">
            <wp:extent cx="5940425" cy="30537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F225" w14:textId="79AA4ED7" w:rsidR="00850013" w:rsidRPr="006921C3" w:rsidRDefault="007A20B5" w:rsidP="009A12C4">
      <w:pPr>
        <w:jc w:val="center"/>
        <w:rPr>
          <w:rFonts w:ascii="Times New Roman" w:hAnsi="Times New Roman" w:cs="Times New Roman"/>
        </w:rPr>
      </w:pPr>
      <w:r w:rsidRPr="007A20B5">
        <w:rPr>
          <w:rFonts w:ascii="Times New Roman" w:hAnsi="Times New Roman" w:cs="Times New Roman"/>
          <w:sz w:val="24"/>
          <w:szCs w:val="24"/>
        </w:rPr>
        <w:t xml:space="preserve">Рисунок 23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7A20B5">
        <w:rPr>
          <w:rFonts w:ascii="Times New Roman" w:hAnsi="Times New Roman" w:cs="Times New Roman"/>
          <w:sz w:val="24"/>
          <w:szCs w:val="24"/>
        </w:rPr>
        <w:t xml:space="preserve"> Сбалансированная модель</w:t>
      </w:r>
      <w:r w:rsidR="0076241C" w:rsidRPr="006921C3">
        <w:rPr>
          <w:rFonts w:ascii="Times New Roman" w:hAnsi="Times New Roman" w:cs="Times New Roman"/>
        </w:rPr>
        <w:br/>
      </w:r>
      <w:r w:rsidR="0076241C" w:rsidRPr="006921C3">
        <w:rPr>
          <w:rFonts w:ascii="Times New Roman" w:hAnsi="Times New Roman" w:cs="Times New Roman"/>
        </w:rPr>
        <w:br/>
      </w:r>
      <w:r w:rsidR="003942F7" w:rsidRPr="003942F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02191AA" wp14:editId="12DDE554">
            <wp:extent cx="4286848" cy="407726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41C" w:rsidRPr="006921C3">
        <w:rPr>
          <w:rFonts w:ascii="Times New Roman" w:hAnsi="Times New Roman" w:cs="Times New Roman"/>
        </w:rPr>
        <w:br/>
      </w:r>
      <w:r w:rsidR="0076241C" w:rsidRPr="006921C3">
        <w:rPr>
          <w:rFonts w:ascii="Times New Roman" w:hAnsi="Times New Roman" w:cs="Times New Roman"/>
        </w:rPr>
        <w:br/>
      </w:r>
      <w:r w:rsidRPr="007A20B5">
        <w:rPr>
          <w:rFonts w:ascii="Times New Roman" w:hAnsi="Times New Roman" w:cs="Times New Roman"/>
          <w:sz w:val="24"/>
          <w:szCs w:val="24"/>
        </w:rPr>
        <w:t xml:space="preserve">Рисунок 24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7A20B5">
        <w:rPr>
          <w:rFonts w:ascii="Times New Roman" w:hAnsi="Times New Roman" w:cs="Times New Roman"/>
          <w:sz w:val="24"/>
          <w:szCs w:val="24"/>
        </w:rPr>
        <w:t xml:space="preserve"> График изменения длины очередей 4, 5, 6 для сбалансированной модели</w:t>
      </w:r>
      <w:r w:rsidR="0076241C" w:rsidRPr="006921C3">
        <w:rPr>
          <w:rFonts w:ascii="Times New Roman" w:hAnsi="Times New Roman" w:cs="Times New Roman"/>
        </w:rPr>
        <w:br/>
      </w:r>
    </w:p>
    <w:p w14:paraId="1A9C3685" w14:textId="77777777" w:rsidR="00F85110" w:rsidRDefault="00850013" w:rsidP="003942F7">
      <w:pPr>
        <w:pStyle w:val="a5"/>
        <w:rPr>
          <w:b/>
          <w:bCs/>
          <w:sz w:val="28"/>
          <w:szCs w:val="28"/>
        </w:rPr>
      </w:pPr>
      <w:r w:rsidRPr="00F85110">
        <w:rPr>
          <w:b/>
          <w:bCs/>
          <w:sz w:val="28"/>
          <w:szCs w:val="28"/>
        </w:rPr>
        <w:t>Вывод:</w:t>
      </w:r>
    </w:p>
    <w:p w14:paraId="1FCC02FD" w14:textId="03F9A0D8" w:rsidR="003942F7" w:rsidRPr="00F85110" w:rsidRDefault="00850013" w:rsidP="007A20B5">
      <w:pPr>
        <w:pStyle w:val="a5"/>
        <w:jc w:val="both"/>
        <w:rPr>
          <w:sz w:val="28"/>
          <w:szCs w:val="28"/>
        </w:rPr>
      </w:pPr>
      <w:r w:rsidRPr="00F85110">
        <w:rPr>
          <w:b/>
          <w:bCs/>
          <w:sz w:val="28"/>
          <w:szCs w:val="28"/>
        </w:rPr>
        <w:t xml:space="preserve"> </w:t>
      </w:r>
      <w:r w:rsidR="00F85110" w:rsidRPr="00F85110">
        <w:rPr>
          <w:sz w:val="28"/>
          <w:szCs w:val="28"/>
        </w:rPr>
        <w:t>В первом варианте длины очередей 4, 5 и 6 существенно различались, поскольку балансировка не применялась. Во втором варианте очереди были выровнены лучше, однако общий обработчик 4 все равно оказался перегруженным. Следовательно, в обоих вариантах узким местом системы является общий обработчик 4, и для повышения эффективности необходимо увеличить его производительность.</w:t>
      </w:r>
    </w:p>
    <w:p w14:paraId="20A54E5B" w14:textId="00F714E6" w:rsidR="00816249" w:rsidRPr="006921C3" w:rsidRDefault="0076241C" w:rsidP="008162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21C3">
        <w:rPr>
          <w:rFonts w:ascii="Times New Roman" w:hAnsi="Times New Roman" w:cs="Times New Roman"/>
        </w:rPr>
        <w:br/>
      </w:r>
      <w:r w:rsidRPr="006921C3">
        <w:rPr>
          <w:rFonts w:ascii="Times New Roman" w:hAnsi="Times New Roman" w:cs="Times New Roman"/>
        </w:rPr>
        <w:br/>
      </w:r>
      <w:r w:rsidR="00816249"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r w:rsidR="00F85110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="00816249"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4F94BE5" w14:textId="241DAA24" w:rsidR="0076241C" w:rsidRPr="007A20B5" w:rsidRDefault="003942F7" w:rsidP="007A20B5">
      <w:pPr>
        <w:jc w:val="both"/>
        <w:rPr>
          <w:rFonts w:ascii="Times New Roman" w:hAnsi="Times New Roman" w:cs="Times New Roman"/>
          <w:sz w:val="28"/>
          <w:szCs w:val="28"/>
        </w:rPr>
      </w:pPr>
      <w:r w:rsidRPr="007A20B5">
        <w:rPr>
          <w:rFonts w:ascii="Times New Roman" w:hAnsi="Times New Roman" w:cs="Times New Roman"/>
          <w:sz w:val="28"/>
          <w:szCs w:val="28"/>
        </w:rPr>
        <w:t xml:space="preserve">Заявки поступают в систему по равномерному закону в интервале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6±3 минут</w:t>
      </w:r>
      <w:r w:rsidRPr="007A20B5">
        <w:rPr>
          <w:rFonts w:ascii="Times New Roman" w:hAnsi="Times New Roman" w:cs="Times New Roman"/>
          <w:sz w:val="28"/>
          <w:szCs w:val="28"/>
        </w:rPr>
        <w:t xml:space="preserve">. Для каждой заявки создаются две копии. Заявка и копии проходят параллельную обработку в трех каналах по равномерному закону в интервалах соответственно: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6±1 минут; 5±2 минут; 7±3 минут</w:t>
      </w:r>
      <w:r w:rsidRPr="007A20B5">
        <w:rPr>
          <w:rFonts w:ascii="Times New Roman" w:hAnsi="Times New Roman" w:cs="Times New Roman"/>
          <w:sz w:val="28"/>
          <w:szCs w:val="28"/>
        </w:rPr>
        <w:t xml:space="preserve">. Для обработки заявок в каналах выделяются ресурсы в количестве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2; 3; 2</w:t>
      </w:r>
      <w:r w:rsidRPr="007A20B5">
        <w:rPr>
          <w:rFonts w:ascii="Times New Roman" w:hAnsi="Times New Roman" w:cs="Times New Roman"/>
          <w:sz w:val="28"/>
          <w:szCs w:val="28"/>
        </w:rPr>
        <w:t xml:space="preserve">. Всего в системе имеется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6 ресурсов</w:t>
      </w:r>
      <w:r w:rsidRPr="007A20B5">
        <w:rPr>
          <w:rFonts w:ascii="Times New Roman" w:hAnsi="Times New Roman" w:cs="Times New Roman"/>
          <w:sz w:val="28"/>
          <w:szCs w:val="28"/>
        </w:rPr>
        <w:t xml:space="preserve">. После обработки оригинал и копии собираются в один пакет и затем обрабатываются четвертым каналом. Время обработки четвертым каналом распределено по равномерному закону в интервале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9±2 минут</w:t>
      </w:r>
      <w:r w:rsidRPr="007A20B5">
        <w:rPr>
          <w:rFonts w:ascii="Times New Roman" w:hAnsi="Times New Roman" w:cs="Times New Roman"/>
          <w:sz w:val="28"/>
          <w:szCs w:val="28"/>
        </w:rPr>
        <w:t xml:space="preserve">. Время </w:t>
      </w:r>
      <w:r w:rsidRPr="007A20B5">
        <w:rPr>
          <w:rFonts w:ascii="Times New Roman" w:hAnsi="Times New Roman" w:cs="Times New Roman"/>
          <w:sz w:val="28"/>
          <w:szCs w:val="28"/>
        </w:rPr>
        <w:lastRenderedPageBreak/>
        <w:t xml:space="preserve">моделирования </w:t>
      </w:r>
      <w:r w:rsidR="00857356">
        <w:rPr>
          <w:rFonts w:ascii="Times New Roman" w:hAnsi="Times New Roman" w:cs="Times New Roman"/>
          <w:sz w:val="28"/>
          <w:szCs w:val="28"/>
        </w:rPr>
        <w:t>–</w:t>
      </w:r>
      <w:r w:rsidRPr="007A20B5">
        <w:rPr>
          <w:rFonts w:ascii="Times New Roman" w:hAnsi="Times New Roman" w:cs="Times New Roman"/>
          <w:sz w:val="28"/>
          <w:szCs w:val="28"/>
        </w:rPr>
        <w:t xml:space="preserve"> </w:t>
      </w:r>
      <w:r w:rsidRPr="007A20B5">
        <w:rPr>
          <w:rStyle w:val="a4"/>
          <w:rFonts w:ascii="Times New Roman" w:hAnsi="Times New Roman" w:cs="Times New Roman"/>
          <w:sz w:val="28"/>
          <w:szCs w:val="28"/>
        </w:rPr>
        <w:t>1000 минут</w:t>
      </w:r>
      <w:r w:rsidRPr="007A20B5">
        <w:rPr>
          <w:rFonts w:ascii="Times New Roman" w:hAnsi="Times New Roman" w:cs="Times New Roman"/>
          <w:sz w:val="28"/>
          <w:szCs w:val="28"/>
        </w:rPr>
        <w:t>. Оценить эффективность работы системы по результатам моделирования.</w:t>
      </w:r>
    </w:p>
    <w:p w14:paraId="2AFDF912" w14:textId="6C48E7AD" w:rsidR="00816249" w:rsidRPr="006921C3" w:rsidRDefault="00816249" w:rsidP="00850013">
      <w:pPr>
        <w:rPr>
          <w:rFonts w:ascii="Times New Roman" w:hAnsi="Times New Roman" w:cs="Times New Roman"/>
        </w:rPr>
      </w:pPr>
    </w:p>
    <w:p w14:paraId="43ECC445" w14:textId="6DA933C0" w:rsidR="00816249" w:rsidRPr="006921C3" w:rsidRDefault="00816249" w:rsidP="004F0846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36139F" wp14:editId="772DA665">
            <wp:extent cx="5940425" cy="3233664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DC49A" w14:textId="40564B4A" w:rsidR="00816249" w:rsidRPr="007A20B5" w:rsidRDefault="007A20B5" w:rsidP="00816249">
      <w:pPr>
        <w:jc w:val="center"/>
        <w:rPr>
          <w:rFonts w:ascii="Times New Roman" w:hAnsi="Times New Roman" w:cs="Times New Roman"/>
          <w:sz w:val="24"/>
          <w:szCs w:val="24"/>
        </w:rPr>
      </w:pPr>
      <w:r w:rsidRPr="007A20B5">
        <w:rPr>
          <w:rFonts w:ascii="Times New Roman" w:hAnsi="Times New Roman" w:cs="Times New Roman"/>
          <w:sz w:val="24"/>
          <w:szCs w:val="24"/>
        </w:rPr>
        <w:t>Рисунок 25 — Графическая модель системы обработки заявок</w:t>
      </w:r>
    </w:p>
    <w:p w14:paraId="49ADD5C8" w14:textId="630DF171" w:rsidR="00816249" w:rsidRDefault="00816249" w:rsidP="00816249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BA62867" wp14:editId="7D3C508A">
            <wp:extent cx="4772025" cy="55132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4667" cy="55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5BBC" w14:textId="3C7538B1" w:rsidR="007A20B5" w:rsidRPr="007A20B5" w:rsidRDefault="007A20B5" w:rsidP="00816249">
      <w:pPr>
        <w:jc w:val="center"/>
        <w:rPr>
          <w:rFonts w:ascii="Times New Roman" w:hAnsi="Times New Roman" w:cs="Times New Roman"/>
          <w:sz w:val="24"/>
          <w:szCs w:val="24"/>
        </w:rPr>
      </w:pPr>
      <w:r w:rsidRPr="007A20B5">
        <w:rPr>
          <w:rFonts w:ascii="Times New Roman" w:hAnsi="Times New Roman" w:cs="Times New Roman"/>
          <w:sz w:val="24"/>
          <w:szCs w:val="24"/>
        </w:rPr>
        <w:t xml:space="preserve">Рисунок 26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7A20B5">
        <w:rPr>
          <w:rFonts w:ascii="Times New Roman" w:hAnsi="Times New Roman" w:cs="Times New Roman"/>
          <w:sz w:val="24"/>
          <w:szCs w:val="24"/>
        </w:rPr>
        <w:t xml:space="preserve"> График загрузки параллельных каналов обслуживания</w:t>
      </w:r>
    </w:p>
    <w:p w14:paraId="0C63906C" w14:textId="788A7548" w:rsidR="00816249" w:rsidRPr="006921C3" w:rsidRDefault="006F5E80" w:rsidP="00816249">
      <w:pPr>
        <w:jc w:val="center"/>
        <w:rPr>
          <w:rFonts w:ascii="Times New Roman" w:hAnsi="Times New Roman" w:cs="Times New Roman"/>
        </w:rPr>
      </w:pPr>
      <w:r w:rsidRPr="006921C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96C153B" wp14:editId="74EB0E24">
            <wp:extent cx="5467350" cy="427043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8844" cy="42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553F" w14:textId="1AECEFA8" w:rsidR="006F5E80" w:rsidRPr="007A20B5" w:rsidRDefault="007A20B5" w:rsidP="00816249">
      <w:pPr>
        <w:jc w:val="center"/>
        <w:rPr>
          <w:rFonts w:ascii="Times New Roman" w:hAnsi="Times New Roman" w:cs="Times New Roman"/>
          <w:sz w:val="24"/>
          <w:szCs w:val="24"/>
        </w:rPr>
      </w:pPr>
      <w:r w:rsidRPr="007A20B5">
        <w:rPr>
          <w:rFonts w:ascii="Times New Roman" w:hAnsi="Times New Roman" w:cs="Times New Roman"/>
          <w:sz w:val="24"/>
          <w:szCs w:val="24"/>
        </w:rPr>
        <w:t xml:space="preserve">Рисунок 27 </w:t>
      </w:r>
      <w:r w:rsidR="00857356">
        <w:rPr>
          <w:rFonts w:ascii="Times New Roman" w:hAnsi="Times New Roman" w:cs="Times New Roman"/>
          <w:sz w:val="24"/>
          <w:szCs w:val="24"/>
        </w:rPr>
        <w:t>–</w:t>
      </w:r>
      <w:r w:rsidRPr="007A20B5">
        <w:rPr>
          <w:rFonts w:ascii="Times New Roman" w:hAnsi="Times New Roman" w:cs="Times New Roman"/>
          <w:sz w:val="24"/>
          <w:szCs w:val="24"/>
        </w:rPr>
        <w:t xml:space="preserve"> График изменения длины очередей в параллельных каналах</w:t>
      </w:r>
    </w:p>
    <w:p w14:paraId="3C739597" w14:textId="77777777" w:rsidR="007A20B5" w:rsidRDefault="006F5E80" w:rsidP="007A20B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1C3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7BF4E2E0" w14:textId="318331DD" w:rsidR="007A20B5" w:rsidRPr="00857356" w:rsidRDefault="007A20B5" w:rsidP="007A20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20B5">
        <w:rPr>
          <w:rFonts w:ascii="Times New Roman" w:hAnsi="Times New Roman" w:cs="Times New Roman"/>
          <w:sz w:val="28"/>
          <w:szCs w:val="28"/>
        </w:rPr>
        <w:t>По результатам моделирования нагрузка на параллельные каналы распределяется неравномерно. Наиболее загруженный канал работает почти без простоев, и перед ним формируется основная очередь. Следовательно, именно этот канал является узким местом системы. Для повышения эффективности необходимо уменьшить время обработки в наиболее загруженной ветви либо увеличить выделяемые для нее ресурсы.</w:t>
      </w:r>
    </w:p>
    <w:p w14:paraId="27282BBE" w14:textId="4EA71C48" w:rsidR="006F5E80" w:rsidRPr="00B36A55" w:rsidRDefault="006F5E80" w:rsidP="007A20B5">
      <w:pPr>
        <w:spacing w:line="360" w:lineRule="auto"/>
        <w:rPr>
          <w:rFonts w:ascii="Times New Roman" w:hAnsi="Times New Roman" w:cs="Times New Roman"/>
        </w:rPr>
      </w:pPr>
      <w:r w:rsidRPr="00B36A55">
        <w:rPr>
          <w:rFonts w:ascii="Times New Roman" w:hAnsi="Times New Roman" w:cs="Times New Roman"/>
          <w:b/>
          <w:sz w:val="28"/>
        </w:rPr>
        <w:t xml:space="preserve">Заключение: </w:t>
      </w:r>
    </w:p>
    <w:p w14:paraId="59F841CC" w14:textId="5BC7E9E1" w:rsidR="0076241C" w:rsidRPr="007A20B5" w:rsidRDefault="007A20B5" w:rsidP="007A20B5">
      <w:pPr>
        <w:jc w:val="both"/>
        <w:rPr>
          <w:rFonts w:ascii="Times New Roman" w:hAnsi="Times New Roman" w:cs="Times New Roman"/>
          <w:sz w:val="28"/>
          <w:szCs w:val="28"/>
        </w:rPr>
      </w:pPr>
      <w:r w:rsidRPr="007A20B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возможности среды </w:t>
      </w:r>
      <w:proofErr w:type="spellStart"/>
      <w:r w:rsidRPr="007A20B5">
        <w:rPr>
          <w:rFonts w:ascii="Times New Roman" w:hAnsi="Times New Roman" w:cs="Times New Roman"/>
          <w:sz w:val="28"/>
          <w:szCs w:val="28"/>
        </w:rPr>
        <w:t>ExtendSim</w:t>
      </w:r>
      <w:proofErr w:type="spellEnd"/>
      <w:r w:rsidRPr="007A20B5">
        <w:rPr>
          <w:rFonts w:ascii="Times New Roman" w:hAnsi="Times New Roman" w:cs="Times New Roman"/>
          <w:sz w:val="28"/>
          <w:szCs w:val="28"/>
        </w:rPr>
        <w:t xml:space="preserve"> для моделирования непрерывных и дискретных систем. Были построены модели различных систем обслуживания, исследованы процессы поступления и обработки заявок, а также проанализированы характеристики очередей и загрузки обслуживающих устройств. По результатам моделирования установлено, что эффективность работы системы существенно зависит от интенсивности входного потока, времени обслуживания и распределения ресурсов между каналами. В ходе </w:t>
      </w:r>
      <w:r w:rsidRPr="007A20B5">
        <w:rPr>
          <w:rFonts w:ascii="Times New Roman" w:hAnsi="Times New Roman" w:cs="Times New Roman"/>
          <w:sz w:val="28"/>
          <w:szCs w:val="28"/>
        </w:rPr>
        <w:lastRenderedPageBreak/>
        <w:t>работы были выявлены узкие места отдельных систем и рассмотрены возможные способы повышения их эффективности. Выполнение лабораторной работы позволило закрепить практические навыки построения имитационных моделей и анализа полученных результатов.</w:t>
      </w:r>
    </w:p>
    <w:sectPr w:rsidR="0076241C" w:rsidRPr="007A2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A3DE2"/>
    <w:multiLevelType w:val="hybridMultilevel"/>
    <w:tmpl w:val="48C87D6C"/>
    <w:lvl w:ilvl="0" w:tplc="8CFE8B66">
      <w:start w:val="1"/>
      <w:numFmt w:val="decimal"/>
      <w:lvlText w:val="%1."/>
      <w:lvlJc w:val="left"/>
      <w:pPr>
        <w:ind w:left="153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>
      <w:start w:val="1"/>
      <w:numFmt w:val="lowerRoman"/>
      <w:lvlText w:val="%3."/>
      <w:lvlJc w:val="right"/>
      <w:pPr>
        <w:ind w:left="1593" w:hanging="180"/>
      </w:pPr>
    </w:lvl>
    <w:lvl w:ilvl="3" w:tplc="0419000F">
      <w:start w:val="1"/>
      <w:numFmt w:val="decimal"/>
      <w:lvlText w:val="%4."/>
      <w:lvlJc w:val="left"/>
      <w:pPr>
        <w:ind w:left="2313" w:hanging="360"/>
      </w:pPr>
    </w:lvl>
    <w:lvl w:ilvl="4" w:tplc="04190019">
      <w:start w:val="1"/>
      <w:numFmt w:val="lowerLetter"/>
      <w:lvlText w:val="%5."/>
      <w:lvlJc w:val="left"/>
      <w:pPr>
        <w:ind w:left="3033" w:hanging="360"/>
      </w:pPr>
    </w:lvl>
    <w:lvl w:ilvl="5" w:tplc="0419001B">
      <w:start w:val="1"/>
      <w:numFmt w:val="lowerRoman"/>
      <w:lvlText w:val="%6."/>
      <w:lvlJc w:val="right"/>
      <w:pPr>
        <w:ind w:left="3753" w:hanging="180"/>
      </w:pPr>
    </w:lvl>
    <w:lvl w:ilvl="6" w:tplc="0419000F">
      <w:start w:val="1"/>
      <w:numFmt w:val="decimal"/>
      <w:lvlText w:val="%7."/>
      <w:lvlJc w:val="left"/>
      <w:pPr>
        <w:ind w:left="4473" w:hanging="360"/>
      </w:pPr>
    </w:lvl>
    <w:lvl w:ilvl="7" w:tplc="04190019">
      <w:start w:val="1"/>
      <w:numFmt w:val="lowerLetter"/>
      <w:lvlText w:val="%8."/>
      <w:lvlJc w:val="left"/>
      <w:pPr>
        <w:ind w:left="5193" w:hanging="360"/>
      </w:pPr>
    </w:lvl>
    <w:lvl w:ilvl="8" w:tplc="0419001B">
      <w:start w:val="1"/>
      <w:numFmt w:val="lowerRoman"/>
      <w:lvlText w:val="%9."/>
      <w:lvlJc w:val="right"/>
      <w:pPr>
        <w:ind w:left="5913" w:hanging="180"/>
      </w:pPr>
    </w:lvl>
  </w:abstractNum>
  <w:num w:numId="1" w16cid:durableId="333073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EC6"/>
    <w:rsid w:val="00075801"/>
    <w:rsid w:val="000F78D9"/>
    <w:rsid w:val="00110CD7"/>
    <w:rsid w:val="00186FCA"/>
    <w:rsid w:val="001C1DE7"/>
    <w:rsid w:val="0022275A"/>
    <w:rsid w:val="00275E1C"/>
    <w:rsid w:val="00291D27"/>
    <w:rsid w:val="002E1A64"/>
    <w:rsid w:val="00356452"/>
    <w:rsid w:val="003942F7"/>
    <w:rsid w:val="003D3101"/>
    <w:rsid w:val="003F7BEB"/>
    <w:rsid w:val="00431140"/>
    <w:rsid w:val="004F0846"/>
    <w:rsid w:val="00511B17"/>
    <w:rsid w:val="005A0FE1"/>
    <w:rsid w:val="005F3102"/>
    <w:rsid w:val="005F3E22"/>
    <w:rsid w:val="00632EC6"/>
    <w:rsid w:val="006921C3"/>
    <w:rsid w:val="006D5771"/>
    <w:rsid w:val="006F5E80"/>
    <w:rsid w:val="0076241C"/>
    <w:rsid w:val="007A20B5"/>
    <w:rsid w:val="007F399C"/>
    <w:rsid w:val="008032C2"/>
    <w:rsid w:val="00816249"/>
    <w:rsid w:val="00850013"/>
    <w:rsid w:val="00857356"/>
    <w:rsid w:val="00871570"/>
    <w:rsid w:val="008D293E"/>
    <w:rsid w:val="009A12C4"/>
    <w:rsid w:val="00A671AC"/>
    <w:rsid w:val="00A91AEB"/>
    <w:rsid w:val="00AE0564"/>
    <w:rsid w:val="00B36A55"/>
    <w:rsid w:val="00B473DE"/>
    <w:rsid w:val="00B95AE6"/>
    <w:rsid w:val="00C2237A"/>
    <w:rsid w:val="00C808BA"/>
    <w:rsid w:val="00CB382B"/>
    <w:rsid w:val="00D035E8"/>
    <w:rsid w:val="00D20481"/>
    <w:rsid w:val="00D468DF"/>
    <w:rsid w:val="00D9411C"/>
    <w:rsid w:val="00E75BAD"/>
    <w:rsid w:val="00F426FB"/>
    <w:rsid w:val="00F75F9E"/>
    <w:rsid w:val="00F85110"/>
    <w:rsid w:val="00FB069A"/>
    <w:rsid w:val="00FF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4BC0"/>
  <w15:chartTrackingRefBased/>
  <w15:docId w15:val="{B1659BF4-111C-4FFD-B4A2-362FC503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E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758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186FCA"/>
    <w:pPr>
      <w:spacing w:after="0" w:line="240" w:lineRule="auto"/>
      <w:ind w:left="720"/>
      <w:contextualSpacing/>
      <w:jc w:val="both"/>
    </w:pPr>
    <w:rPr>
      <w:rFonts w:ascii="Times New Roman" w:eastAsia="Calibri" w:hAnsi="Times New Roman" w:cs="Calibri"/>
      <w:sz w:val="28"/>
      <w:szCs w:val="20"/>
      <w:lang w:val="en-US" w:eastAsia="ru-RU"/>
    </w:rPr>
  </w:style>
  <w:style w:type="character" w:styleId="a4">
    <w:name w:val="Strong"/>
    <w:basedOn w:val="a0"/>
    <w:uiPriority w:val="22"/>
    <w:qFormat/>
    <w:rsid w:val="006F5E80"/>
    <w:rPr>
      <w:b/>
      <w:bCs/>
    </w:rPr>
  </w:style>
  <w:style w:type="paragraph" w:styleId="a5">
    <w:name w:val="Normal (Web)"/>
    <w:basedOn w:val="a"/>
    <w:uiPriority w:val="99"/>
    <w:qFormat/>
    <w:rsid w:val="006F5E80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71570"/>
  </w:style>
  <w:style w:type="character" w:customStyle="1" w:styleId="mord">
    <w:name w:val="mord"/>
    <w:basedOn w:val="a0"/>
    <w:rsid w:val="00871570"/>
  </w:style>
  <w:style w:type="character" w:customStyle="1" w:styleId="mrel">
    <w:name w:val="mrel"/>
    <w:basedOn w:val="a0"/>
    <w:rsid w:val="00871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ink/ink1.xml"/><Relationship Id="rId39" Type="http://schemas.openxmlformats.org/officeDocument/2006/relationships/image" Target="media/image28.png"/><Relationship Id="rId21" Type="http://schemas.openxmlformats.org/officeDocument/2006/relationships/image" Target="media/image17.png"/><Relationship Id="rId34" Type="http://schemas.openxmlformats.org/officeDocument/2006/relationships/customXml" Target="ink/ink5.xml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ink/ink4.xml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ink/ink2.xml"/><Relationship Id="rId36" Type="http://schemas.openxmlformats.org/officeDocument/2006/relationships/customXml" Target="ink/ink6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customXml" Target="ink/ink3.xml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5.png"/><Relationship Id="rId38" Type="http://schemas.openxmlformats.org/officeDocument/2006/relationships/customXml" Target="ink/ink7.xml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49.56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34.23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 0 24575,'-2'10'0,"0"-2"0,1-5 0,1 1 0,0-1 0,-1 0 0,0 0 0,0 0 0,1 0 0,-1 0 0,1-1 0,-1 1 0,1 0 0,0 1 0,-1 0 0,1-1 0,0 0 0,0-1 0,0 1 0,0 0 0,0 1 0,0-1 0,0 1 0,0 1 0,0 3 0,0 2 0,0 3 0,0 2 0,0 0 0,0 0 0,0-2 0,0 0 0,0-2 0,0-1 0,0-5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30.95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184 1 24575,'0'8'0,"0"0"0,0-2 0,0 3 0,0 7 0,0-2 0,-1 3 0,0-7 0,-1 1 0,0-1 0,1 0 0,-1 1 0,0-1 0,1-1 0,0 0 0,1-1 0,0 0 0,-1 3 0,1 0 0,-1 3 0,0 1 0,1 2 0,-1 1 0,0 0 0,-1 2 0,1-2 0,-2 0 0,1-2 0,0-1 0,-1-1 0,0-2 0,0-2 0,0-2 0,0-2 0,0-2 0,1 0 0,1-2 0,-1-1 0,-1-1 0,0 0 0,0 0 0,0-1 0,2 0 0,-2-2 0,2 2 0,-1-1 0,0-1 0,0 2 0,-1 0 0,1 0 0,-1 1 0,-1 0 0,0 0 0,-3 0 0,1 0 0,1 0 0,2 0 0,0 0 0,1 2 0,1 2 0,1-1 0,0 1 0,0-2 0,0 1 0,0-1 0,0 1 0,0 0 0,0 0 0,0 0 0,0 1 0,0-1 0,0-1 0,0 1 0,0-1 0,0 1 0,-1 0 0,0 0 0,0-1 0,0 0 0,0 1 0,0-1 0,-1 1 0,1-2 0,-2 2 0,2-2 0,-2 1 0,0 0 0,-1 0 0,0 0 0,-2 1 0,-1-1 0,0 1 0,0 0 0,2-1 0,1 0 0,2-2 0,1-4 0,1 0 0,0-2 0,0 1 0,0-1 0,0 1 0,0-1 0,0 2 0,0 0 0,0 1 0,0 0 0,1 1 0,2 0 0,0 2 0,0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20.46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16.3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0 471 24575,'1'38'0,"2"-3"0,1-16 0,0-2 0,-1-5 0,-2-4 0,-3-31 0,1 15 0,-1-24 0,1 24 0,0-1 0,0-2 0,1 1 0,-1 0 0,1 1 0,0 0 0,0-1 0,0 1 0,0-1 0,0-2 0,0 2 0,0-3 0,0 3 0,0-1 0,0 1 0,1 1 0,0 0 0,0 0 0,0 0 0,0 0 0,0-3 0,-1 2 0,0-1 0,0 0 0,0 3 0,1-2 0,-1 2 0,1-2 0,-1 1 0,0-1 0,0 1 0,0-2 0,0 4 0,0-3 0,0-2 0,0 3 0,0-3 0,0 3 0,0 2 0,0-4 0,0 3 0,0-1 0,0-1 0,-1 2 0,1-3 0,-1 2 0,1 1 0</inkml:trace>
  <inkml:trace contextRef="#ctx0" brushRef="#br0" timeOffset="951">22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11.36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24575,'8'41'0,"0"-3"0,1-14 0,1-2 0,-2-4 0,0-3 0,-1-3 0,-2-2 0,0 0 0,0 1 0,2 2 0,2 5 0,1 5 0,0 2 0,0-1 0,-3-2 0,0-1 0,-2-1 0,1 0 0,-1 1 0,1 1 0,0 1 0,-1 0 0,0-1 0,-1 1 0,-2-1 0,-1-1 0,-1-1 0,0-2 0,0-2 0,0-1 0,0-2 0,0-1 0,0-3 0,0 1 0,0-3 0,0 7 0,0-6 0,0 3 0,0 1 0,0-3 0,0 4 0,0-2 0,0 0 0,-1 2 0,0 0 0,-1 0 0,0 0 0,0 1 0,-1-1 0,1 0 0,0 0 0,0 0 0,1-2 0,-1-1 0,1-2 0,0 2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8:04:03.33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22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ᅠ ᅠ</dc:creator>
  <cp:keywords/>
  <dc:description/>
  <cp:lastModifiedBy>Matvei</cp:lastModifiedBy>
  <cp:revision>5</cp:revision>
  <dcterms:created xsi:type="dcterms:W3CDTF">2026-03-29T09:25:00Z</dcterms:created>
  <dcterms:modified xsi:type="dcterms:W3CDTF">2026-03-30T17:57:00Z</dcterms:modified>
</cp:coreProperties>
</file>