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177800</wp:posOffset>
                </wp:positionV>
                <wp:extent cx="4778375" cy="26511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177800</wp:posOffset>
                </wp:positionV>
                <wp:extent cx="4778375" cy="2651125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8375" cy="265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6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020"/>
        <w:gridCol w:w="5205"/>
        <w:gridCol w:w="4140"/>
        <w:tblGridChange w:id="0">
          <w:tblGrid>
            <w:gridCol w:w="840"/>
            <w:gridCol w:w="4020"/>
            <w:gridCol w:w="5205"/>
            <w:gridCol w:w="4140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f7dC/wujWvGVtZSeutVqvjiPQ==">CgMxLjA4AHIhMTl3bVdFbklxQ0xtb2hZWjRWMWJFTnlUUlVmMW1MYzdJ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