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5BCD" w14:textId="549AA62D" w:rsidR="008F1777" w:rsidRPr="008F1777" w:rsidRDefault="008F1777" w:rsidP="008F1777">
      <w:pPr>
        <w:pStyle w:val="Heading1"/>
        <w:rPr>
          <w:b/>
        </w:rPr>
      </w:pPr>
      <w:bookmarkStart w:id="0" w:name="_Toc526012722"/>
      <w:r w:rsidRPr="004A4FCA">
        <w:rPr>
          <w:b/>
        </w:rPr>
        <w:t>Constructor</w:t>
      </w:r>
      <w:bookmarkEnd w:id="0"/>
    </w:p>
    <w:p w14:paraId="2B793C82" w14:textId="6FC4E21F" w:rsidR="008F1777" w:rsidRDefault="008F1777" w:rsidP="008F1777">
      <w:r>
        <w:t xml:space="preserve">A constructor is a block of code that is used to initialize the variables of a newly created project. </w:t>
      </w:r>
      <w:r w:rsidRPr="007461DE">
        <w:t>A constructor resembles an instance method in java but it’s not a method as it doesn’t have a return type.</w:t>
      </w:r>
    </w:p>
    <w:p w14:paraId="6F23AED4" w14:textId="27D28AF4" w:rsidR="00A060EB" w:rsidRDefault="00A060EB" w:rsidP="008F1777">
      <w:r>
        <w:t>Constructor should be declared with the same name as that of class.</w:t>
      </w:r>
      <w:bookmarkStart w:id="1" w:name="_GoBack"/>
      <w:bookmarkEnd w:id="1"/>
    </w:p>
    <w:p w14:paraId="65130318" w14:textId="77777777" w:rsidR="008F1777" w:rsidRDefault="008F1777" w:rsidP="008F1777">
      <w:r>
        <w:t>Example:</w:t>
      </w:r>
    </w:p>
    <w:p w14:paraId="256A8E94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ConstructorDemo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3EC9BF6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27D7D4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ConstructorDemo1 {</w:t>
      </w:r>
    </w:p>
    <w:p w14:paraId="3E8FA0FB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71F832B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F7D51F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ConstructorDemo1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(){</w:t>
      </w:r>
      <w:proofErr w:type="gramEnd"/>
    </w:p>
    <w:p w14:paraId="04B7F190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14:paraId="1FBAD8FD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"Subbu"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2313D0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BBEB5B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ConstructorDemo1(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){</w:t>
      </w:r>
      <w:proofErr w:type="gramEnd"/>
    </w:p>
    <w:p w14:paraId="7E40BEE6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86A48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4205C7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E470EC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CCC81C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ConstructorDemo1 </w:t>
      </w:r>
      <w:r>
        <w:rPr>
          <w:rFonts w:ascii="Consolas" w:hAnsi="Consolas" w:cs="Consolas"/>
          <w:color w:val="6A3E3E"/>
          <w:sz w:val="20"/>
          <w:szCs w:val="20"/>
        </w:rPr>
        <w:t>cd1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ConstructorDemo1();</w:t>
      </w:r>
    </w:p>
    <w:p w14:paraId="3F257A64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BD52C37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C0E044F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0C82BBC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ConstructorDemo1 </w:t>
      </w:r>
      <w:r>
        <w:rPr>
          <w:rFonts w:ascii="Consolas" w:hAnsi="Consolas" w:cs="Consolas"/>
          <w:color w:val="6A3E3E"/>
          <w:sz w:val="20"/>
          <w:szCs w:val="20"/>
        </w:rPr>
        <w:t>cd2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ConstructorDemo1(15, </w:t>
      </w:r>
      <w:r>
        <w:rPr>
          <w:rFonts w:ascii="Consolas" w:hAnsi="Consolas" w:cs="Consolas"/>
          <w:color w:val="2A00FF"/>
          <w:sz w:val="20"/>
          <w:szCs w:val="20"/>
        </w:rPr>
        <w:t>"Venkat"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428764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"Age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cd2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50D4BB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"Name is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cd2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FDD5C3" w14:textId="77777777" w:rsidR="008F1777" w:rsidRDefault="008F1777" w:rsidP="008F1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CFE6CC9" w14:textId="77777777" w:rsidR="008F1777" w:rsidRDefault="008F1777" w:rsidP="008F177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462ED5" w14:textId="77777777" w:rsidR="00EC520E" w:rsidRDefault="00EC520E"/>
    <w:sectPr w:rsidR="00EC52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917"/>
    <w:rsid w:val="007F3917"/>
    <w:rsid w:val="008F1777"/>
    <w:rsid w:val="00A060EB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C88E"/>
  <w15:chartTrackingRefBased/>
  <w15:docId w15:val="{24A7AE52-6221-4302-8B91-884A5D520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1777"/>
  </w:style>
  <w:style w:type="paragraph" w:styleId="Heading1">
    <w:name w:val="heading 1"/>
    <w:basedOn w:val="Normal"/>
    <w:next w:val="Normal"/>
    <w:link w:val="Heading1Char"/>
    <w:uiPriority w:val="9"/>
    <w:qFormat/>
    <w:rsid w:val="008F17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7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3</cp:revision>
  <dcterms:created xsi:type="dcterms:W3CDTF">2018-09-29T19:04:00Z</dcterms:created>
  <dcterms:modified xsi:type="dcterms:W3CDTF">2018-09-29T19:04:00Z</dcterms:modified>
</cp:coreProperties>
</file>