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2" w:rsidRDefault="00875E62" w:rsidP="00875E62">
      <w:pPr>
        <w:jc w:val="center"/>
        <w:rPr>
          <w:sz w:val="36"/>
          <w:lang w:val="en-US"/>
        </w:rPr>
      </w:pPr>
      <w:r w:rsidRPr="00875E62">
        <w:rPr>
          <w:sz w:val="36"/>
          <w:lang w:val="en-US"/>
        </w:rPr>
        <w:t>SULTAG MARJKEING</w:t>
      </w:r>
    </w:p>
    <w:p w:rsidR="00875E62" w:rsidRPr="00875E62" w:rsidRDefault="00875E62" w:rsidP="00875E6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Property Proposal</w:t>
      </w: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Pr="00572857" w:rsidRDefault="00FE0C84" w:rsidP="00E44058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>
              <w:rPr>
                <w:rFonts w:ascii="Cambria" w:hAnsi="Cambria"/>
                <w:b/>
                <w:sz w:val="40"/>
                <w:szCs w:val="40"/>
                <w:lang w:val="en-US"/>
              </w:rPr>
              <w:t>Sultan Plaza - One Year Installment Plan</w:t>
            </w:r>
          </w:p>
        </w:tc>
      </w:tr>
    </w:tbl>
    <w:p w:rsidR="0097106A" w:rsidRDefault="0097106A" w:rsidP="003026C4">
      <w:pPr>
        <w:rPr>
          <w:rFonts w:ascii="Cambria" w:hAnsi="Cambria"/>
          <w:sz w:val="52"/>
          <w:lang w:val="en-US"/>
        </w:rPr>
      </w:pPr>
    </w:p>
    <w:p w:rsidR="003026C4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 xml:space="preserve">Property 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2178"/>
        <w:gridCol w:w="1748"/>
        <w:gridCol w:w="2178"/>
        <w:gridCol w:w="3274"/>
      </w:tblGrid>
      <w:tr w:rsidR="00E44058" w:rsidTr="003E0B71">
        <w:trPr>
          <w:cnfStyle w:val="100000000000"/>
        </w:trPr>
        <w:tc>
          <w:tcPr>
            <w:cnfStyle w:val="00100000000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3E0B71" w:rsidP="003E0B71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Unit Category</w:t>
            </w:r>
          </w:p>
        </w:tc>
        <w:tc>
          <w:tcPr>
            <w:tcW w:w="3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3E0B71" w:rsidP="00572857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Unit </w:t>
            </w: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</w:tr>
      <w:tr w:rsidR="00E44058" w:rsidTr="003E0B71">
        <w:trPr>
          <w:cnfStyle w:val="000000100000"/>
          <w:trHeight w:val="463"/>
        </w:trPr>
        <w:tc>
          <w:tcPr>
            <w:cnfStyle w:val="001000000000"/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FE0C84" w:rsidP="003026C4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Basement</w:t>
            </w: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FE0C8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1B-5</w:t>
            </w:r>
          </w:p>
        </w:tc>
        <w:tc>
          <w:tcPr>
            <w:tcW w:w="3274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FE0C8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570</w:t>
            </w:r>
          </w:p>
        </w:tc>
      </w:tr>
    </w:tbl>
    <w:p w:rsidR="003026C4" w:rsidRDefault="003026C4" w:rsidP="003026C4">
      <w:pPr>
        <w:rPr>
          <w:rFonts w:ascii="Cambria" w:hAnsi="Cambria"/>
          <w:sz w:val="52"/>
          <w:lang w:val="en-US"/>
        </w:rPr>
      </w:pPr>
    </w:p>
    <w:p w:rsidR="00572857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>P</w:t>
      </w:r>
      <w:r>
        <w:rPr>
          <w:rFonts w:ascii="Cambria" w:hAnsi="Cambria"/>
          <w:b/>
          <w:sz w:val="32"/>
          <w:szCs w:val="32"/>
          <w:lang w:val="en-US"/>
        </w:rPr>
        <w:t>ayments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278"/>
        <w:gridCol w:w="2230"/>
        <w:gridCol w:w="1695"/>
        <w:gridCol w:w="2137"/>
        <w:gridCol w:w="2018"/>
      </w:tblGrid>
      <w:tr w:rsidR="00121104" w:rsidTr="00121104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Rate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Total Price (Size x Rate)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FE0C84" w:rsidP="00121104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Down Payment - 30 % %</w:t>
            </w:r>
          </w:p>
        </w:tc>
        <w:tc>
          <w:tcPr>
            <w:tcW w:w="2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Remaining </w:t>
            </w:r>
            <w:r>
              <w:rPr>
                <w:rFonts w:ascii="Cambria" w:hAnsi="Cambria"/>
                <w:sz w:val="28"/>
                <w:lang w:val="en-US"/>
              </w:rPr>
              <w:br/>
              <w:t>70 %</w:t>
            </w:r>
          </w:p>
        </w:tc>
        <w:tc>
          <w:tcPr>
            <w:tcW w:w="2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Installment </w:t>
            </w:r>
            <w:r>
              <w:rPr>
                <w:rFonts w:ascii="Cambria" w:hAnsi="Cambria"/>
                <w:sz w:val="28"/>
                <w:lang w:val="en-US"/>
              </w:rPr>
              <w:br/>
              <w:t xml:space="preserve">4 </w:t>
            </w:r>
          </w:p>
        </w:tc>
      </w:tr>
      <w:tr w:rsidR="00121104" w:rsidTr="00121104">
        <w:trPr>
          <w:cnfStyle w:val="000000100000"/>
          <w:trHeight w:val="463"/>
        </w:trPr>
        <w:tc>
          <w:tcPr>
            <w:cnfStyle w:val="001000000000"/>
            <w:tcW w:w="127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FE0C84" w:rsidP="0026492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45000</w:t>
            </w:r>
          </w:p>
        </w:tc>
        <w:tc>
          <w:tcPr>
            <w:tcW w:w="223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FE0C8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25650000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FE0C8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7695000</w:t>
            </w:r>
          </w:p>
        </w:tc>
        <w:tc>
          <w:tcPr>
            <w:tcW w:w="2137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FE0C8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17955000</w:t>
            </w:r>
          </w:p>
        </w:tc>
        <w:tc>
          <w:tcPr>
            <w:tcW w:w="201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FE0C8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 4 x 4488750</w:t>
            </w:r>
          </w:p>
        </w:tc>
      </w:tr>
    </w:tbl>
    <w:p w:rsidR="00572857" w:rsidRPr="0097106A" w:rsidRDefault="00572857" w:rsidP="003026C4">
      <w:pPr>
        <w:rPr>
          <w:rFonts w:ascii="Cambria" w:hAnsi="Cambria"/>
          <w:sz w:val="52"/>
          <w:lang w:val="en-US"/>
        </w:rPr>
      </w:pPr>
    </w:p>
    <w:sectPr w:rsidR="00572857" w:rsidRPr="0097106A" w:rsidSect="00875E62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B67" w:rsidRDefault="00896B67" w:rsidP="00DC0F57">
      <w:pPr>
        <w:spacing w:after="0" w:line="240" w:lineRule="auto"/>
      </w:pPr>
      <w:r>
        <w:separator/>
      </w:r>
    </w:p>
  </w:endnote>
  <w:endnote w:type="continuationSeparator" w:id="1">
    <w:p w:rsidR="00896B67" w:rsidRDefault="00896B67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>This Pr</w:t>
    </w:r>
    <w:r w:rsidR="00572857">
      <w:rPr>
        <w:color w:val="808080"/>
        <w:sz w:val="20"/>
        <w:szCs w:val="20"/>
        <w:lang w:val="en-US"/>
      </w:rPr>
      <w:t>operty</w:t>
    </w:r>
    <w:r w:rsidRPr="00DC0F57">
      <w:rPr>
        <w:color w:val="808080"/>
        <w:sz w:val="20"/>
        <w:szCs w:val="20"/>
        <w:lang w:val="en-US"/>
      </w:rPr>
      <w:t xml:space="preserve"> Proposal Form is created for you by the </w:t>
    </w:r>
    <w:r w:rsidR="00572857">
      <w:rPr>
        <w:color w:val="808080"/>
        <w:sz w:val="20"/>
        <w:szCs w:val="20"/>
        <w:lang w:val="en-US"/>
      </w:rPr>
      <w:t>Sultan Group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B67" w:rsidRDefault="00896B67" w:rsidP="00DC0F57">
      <w:pPr>
        <w:spacing w:after="0" w:line="240" w:lineRule="auto"/>
      </w:pPr>
      <w:r>
        <w:separator/>
      </w:r>
    </w:p>
  </w:footnote>
  <w:footnote w:type="continuationSeparator" w:id="1">
    <w:p w:rsidR="00896B67" w:rsidRDefault="00896B67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104"/>
    <w:rsid w:val="00121F3D"/>
    <w:rsid w:val="00174B5B"/>
    <w:rsid w:val="001C128B"/>
    <w:rsid w:val="001E3EF1"/>
    <w:rsid w:val="00243EDD"/>
    <w:rsid w:val="002E679F"/>
    <w:rsid w:val="003026C4"/>
    <w:rsid w:val="003C70F5"/>
    <w:rsid w:val="003E0B71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510B5"/>
    <w:rsid w:val="00572857"/>
    <w:rsid w:val="005A721A"/>
    <w:rsid w:val="005C56B7"/>
    <w:rsid w:val="00674B63"/>
    <w:rsid w:val="00755427"/>
    <w:rsid w:val="00795D74"/>
    <w:rsid w:val="007A4C7F"/>
    <w:rsid w:val="00810262"/>
    <w:rsid w:val="0081392C"/>
    <w:rsid w:val="00840830"/>
    <w:rsid w:val="00875E62"/>
    <w:rsid w:val="00896B67"/>
    <w:rsid w:val="008B1FB9"/>
    <w:rsid w:val="008C3AE1"/>
    <w:rsid w:val="008F2D84"/>
    <w:rsid w:val="00907C0E"/>
    <w:rsid w:val="0097106A"/>
    <w:rsid w:val="0098552E"/>
    <w:rsid w:val="00993BAE"/>
    <w:rsid w:val="009A41EA"/>
    <w:rsid w:val="009A7C79"/>
    <w:rsid w:val="009B178F"/>
    <w:rsid w:val="009D1CA9"/>
    <w:rsid w:val="009F1E85"/>
    <w:rsid w:val="00A2002A"/>
    <w:rsid w:val="00B863EE"/>
    <w:rsid w:val="00BF68CE"/>
    <w:rsid w:val="00C126D8"/>
    <w:rsid w:val="00CD2B80"/>
    <w:rsid w:val="00D01A5C"/>
    <w:rsid w:val="00D43AB6"/>
    <w:rsid w:val="00DC0F57"/>
    <w:rsid w:val="00DD3B12"/>
    <w:rsid w:val="00E279EB"/>
    <w:rsid w:val="00E44058"/>
    <w:rsid w:val="00EB19D8"/>
    <w:rsid w:val="00EB60CC"/>
    <w:rsid w:val="00F75C90"/>
    <w:rsid w:val="00FE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286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admin</dc:creator>
  <cp:keywords>Project Proposal Template</cp:keywords>
  <cp:lastModifiedBy>admin</cp:lastModifiedBy>
  <cp:revision>2</cp:revision>
  <dcterms:created xsi:type="dcterms:W3CDTF">2024-02-25T19:58:00Z</dcterms:created>
  <dcterms:modified xsi:type="dcterms:W3CDTF">2024-02-25T19:59:00Z</dcterms:modified>
</cp:coreProperties>
</file>