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D02" w:rsidRDefault="00472DE1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200.95pt">
            <v:imagedata r:id="rId8" o:title="splaza"/>
          </v:shape>
        </w:pict>
      </w:r>
    </w:p>
    <w:p w:rsidR="00B15EEE" w:rsidRPr="00B15EEE" w:rsidRDefault="00B15EEE" w:rsidP="00B15EEE">
      <w:pPr>
        <w:shd w:val="clear" w:color="auto" w:fill="FFFFFF"/>
        <w:spacing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</w:pPr>
      <w:r w:rsidRPr="00B15EEE"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>Sultan</w:t>
      </w:r>
      <w:r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 xml:space="preserve"> P</w:t>
      </w:r>
      <w:r w:rsidRPr="00B15EEE">
        <w:rPr>
          <w:rFonts w:ascii="Arial" w:eastAsia="Times New Roman" w:hAnsi="Arial" w:cs="Arial"/>
          <w:b/>
          <w:bCs/>
          <w:color w:val="1A1A1A"/>
          <w:kern w:val="36"/>
          <w:sz w:val="48"/>
          <w:szCs w:val="48"/>
          <w:lang w:val="en-US"/>
        </w:rPr>
        <w:t>laza</w:t>
      </w:r>
    </w:p>
    <w:p w:rsidR="00B15EEE" w:rsidRPr="00B15EEE" w:rsidRDefault="00B15EEE" w:rsidP="00B15EEE">
      <w:pPr>
        <w:shd w:val="clear" w:color="auto" w:fill="FFFFFF"/>
        <w:spacing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1A1A1A"/>
          <w:kern w:val="36"/>
          <w:sz w:val="44"/>
          <w:szCs w:val="48"/>
          <w:lang w:val="en-US"/>
        </w:rPr>
      </w:pPr>
      <w:r w:rsidRPr="00B15EEE">
        <w:rPr>
          <w:rFonts w:ascii="Arial" w:eastAsia="Times New Roman" w:hAnsi="Arial" w:cs="Arial"/>
          <w:b/>
          <w:bCs/>
          <w:color w:val="1A1A1A"/>
          <w:kern w:val="36"/>
          <w:sz w:val="44"/>
          <w:szCs w:val="48"/>
          <w:lang w:val="en-US"/>
        </w:rPr>
        <w:t>A place for your business and leisure</w:t>
      </w:r>
    </w:p>
    <w:p w:rsidR="00B15EEE" w:rsidRPr="00B15EEE" w:rsidRDefault="00B15EEE" w:rsidP="006C4287">
      <w:pPr>
        <w:shd w:val="clear" w:color="auto" w:fill="FFFFFF"/>
        <w:spacing w:after="240" w:line="240" w:lineRule="auto"/>
        <w:jc w:val="both"/>
        <w:textAlignment w:val="baseline"/>
        <w:rPr>
          <w:rFonts w:ascii="Verdana" w:eastAsia="Times New Roman" w:hAnsi="Verdana" w:cs="Arial"/>
          <w:color w:val="5A5A5A"/>
          <w:sz w:val="24"/>
          <w:szCs w:val="24"/>
          <w:lang w:val="en-US"/>
        </w:rPr>
      </w:pPr>
      <w:r w:rsidRPr="002330DA">
        <w:rPr>
          <w:rFonts w:ascii="Verdana" w:eastAsia="Times New Roman" w:hAnsi="Verdana" w:cs="Arial"/>
          <w:color w:val="5A5A5A"/>
          <w:sz w:val="24"/>
          <w:szCs w:val="24"/>
          <w:lang w:val="en-US"/>
        </w:rPr>
        <w:t>Sultan Plaza is located at a prime location on DHA Phase-5 Expressway. It is developed with a vision and objective of delivering a truly unique venture. It is home to shops, boutiques, stores, and office workspaces. It is a sublime project by the Sultan Group of Companies for all sorts of businesses, investors, and retailers alike.</w:t>
      </w:r>
    </w:p>
    <w:p w:rsidR="00875E62" w:rsidRDefault="00312D02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SULTA</w:t>
      </w:r>
      <w:r w:rsidR="002330DA">
        <w:rPr>
          <w:sz w:val="36"/>
          <w:lang w:val="en-US"/>
        </w:rPr>
        <w:t>N</w:t>
      </w:r>
      <w:r>
        <w:rPr>
          <w:sz w:val="36"/>
          <w:lang w:val="en-US"/>
        </w:rPr>
        <w:t xml:space="preserve"> MAR</w:t>
      </w:r>
      <w:r w:rsidR="00875E62" w:rsidRPr="00875E62">
        <w:rPr>
          <w:sz w:val="36"/>
          <w:lang w:val="en-US"/>
        </w:rPr>
        <w:t>KEING</w:t>
      </w:r>
    </w:p>
    <w:p w:rsidR="00875E62" w:rsidRPr="00875E62" w:rsidRDefault="000A2CCE" w:rsidP="00875E62">
      <w:pPr>
        <w:jc w:val="center"/>
        <w:rPr>
          <w:sz w:val="36"/>
          <w:lang w:val="en-US"/>
        </w:rPr>
      </w:pPr>
      <w:r>
        <w:rPr>
          <w:sz w:val="36"/>
          <w:lang w:val="en-US"/>
        </w:rPr>
        <w:t>PROJECT PROPOSAL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006"/>
      </w:tblGrid>
      <w:tr w:rsidR="004F3025" w:rsidTr="004F3025">
        <w:tc>
          <w:tcPr>
            <w:tcW w:w="8847" w:type="dxa"/>
          </w:tcPr>
          <w:p w:rsidR="004F3025" w:rsidRPr="00572857" w:rsidRDefault="006C4287" w:rsidP="00E44058">
            <w:pPr>
              <w:rPr>
                <w:rFonts w:ascii="Cambria" w:hAnsi="Cambria"/>
                <w:b/>
                <w:sz w:val="40"/>
                <w:szCs w:val="40"/>
                <w:lang w:val="en-US"/>
              </w:rPr>
            </w:pPr>
            <w:r>
              <w:rPr>
                <w:rFonts w:ascii="Cambria" w:hAnsi="Cambria"/>
                <w:b/>
                <w:noProof/>
                <w:sz w:val="40"/>
                <w:szCs w:val="40"/>
                <w:lang w:val="en-US"/>
              </w:rPr>
              <w:drawing>
                <wp:inline distT="0" distB="0" distL="0" distR="0">
                  <wp:extent cx="5553075" cy="2524125"/>
                  <wp:effectExtent l="1905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9917" cy="252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06A" w:rsidRDefault="0097106A" w:rsidP="003026C4">
      <w:pPr>
        <w:rPr>
          <w:rFonts w:ascii="Cambria" w:hAnsi="Cambria"/>
          <w:sz w:val="52"/>
          <w:lang w:val="en-US"/>
        </w:rPr>
      </w:pPr>
    </w:p>
    <w:p w:rsidR="00ED37D1" w:rsidRDefault="002330DA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 w:rsidRPr="00702279">
        <w:rPr>
          <w:rFonts w:ascii="Cambria" w:hAnsi="Cambria"/>
          <w:b/>
          <w:sz w:val="24"/>
          <w:szCs w:val="32"/>
          <w:lang w:val="en-US"/>
        </w:rPr>
        <w:lastRenderedPageBreak/>
        <w:t xml:space="preserve">Client  </w:t>
      </w:r>
    </w:p>
    <w:tbl>
      <w:tblPr>
        <w:tblStyle w:val="TableGrid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ED37D1" w:rsidRPr="00702279" w:rsidTr="00ED37D1">
        <w:tc>
          <w:tcPr>
            <w:tcW w:w="9360" w:type="dxa"/>
          </w:tcPr>
          <w:p w:rsidR="00ED37D1" w:rsidRPr="00702279" w:rsidRDefault="00ED37D1" w:rsidP="00ED37D1">
            <w:pPr>
              <w:ind w:left="-90"/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Riaz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ul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Hassan </w:t>
            </w:r>
          </w:p>
        </w:tc>
      </w:tr>
      <w:tr w:rsidR="00ED37D1" w:rsidRPr="00702279" w:rsidTr="00ED37D1">
        <w:tc>
          <w:tcPr>
            <w:tcW w:w="9360" w:type="dxa"/>
          </w:tcPr>
          <w:p w:rsidR="00ED37D1" w:rsidRPr="00702279" w:rsidRDefault="00ED37D1" w:rsidP="00ED37D1">
            <w:pPr>
              <w:ind w:left="-90"/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Rawalpindi</w:t>
            </w: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, 0334-4132 940</w:t>
            </w:r>
          </w:p>
        </w:tc>
      </w:tr>
    </w:tbl>
    <w:p w:rsidR="002330DA" w:rsidRPr="00702279" w:rsidRDefault="002330DA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</w:p>
    <w:p w:rsidR="00702279" w:rsidRPr="00702279" w:rsidRDefault="00572857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 w:rsidRPr="00702279">
        <w:rPr>
          <w:rFonts w:ascii="Cambria" w:hAnsi="Cambria"/>
          <w:b/>
          <w:sz w:val="24"/>
          <w:szCs w:val="32"/>
          <w:lang w:val="en-US"/>
        </w:rPr>
        <w:t>Pro</w:t>
      </w:r>
      <w:r w:rsidR="00702279" w:rsidRPr="00702279">
        <w:rPr>
          <w:rFonts w:ascii="Cambria" w:hAnsi="Cambria"/>
          <w:b/>
          <w:sz w:val="24"/>
          <w:szCs w:val="32"/>
          <w:lang w:val="en-US"/>
        </w:rPr>
        <w:t>duct Information</w:t>
      </w:r>
      <w:r w:rsidRPr="00702279">
        <w:rPr>
          <w:rFonts w:ascii="Cambria" w:hAnsi="Cambria"/>
          <w:b/>
          <w:sz w:val="24"/>
          <w:szCs w:val="32"/>
          <w:lang w:val="en-US"/>
        </w:rPr>
        <w:t xml:space="preserve"> </w:t>
      </w:r>
    </w:p>
    <w:tbl>
      <w:tblPr>
        <w:tblStyle w:val="TableGrid"/>
        <w:tblpPr w:leftFromText="180" w:rightFromText="180" w:vertAnchor="text" w:tblpX="18" w:tblpY="1"/>
        <w:tblOverlap w:val="never"/>
        <w:tblW w:w="0" w:type="auto"/>
        <w:tblInd w:w="0" w:type="dxa"/>
        <w:shd w:val="clear" w:color="auto" w:fill="17365D" w:themeFill="text2" w:themeFillShade="BF"/>
        <w:tblLook w:val="04A0" w:firstRow="1" w:lastRow="0" w:firstColumn="1" w:lastColumn="0" w:noHBand="0" w:noVBand="1"/>
      </w:tblPr>
      <w:tblGrid>
        <w:gridCol w:w="2970"/>
        <w:gridCol w:w="6390"/>
      </w:tblGrid>
      <w:tr w:rsidR="00702279" w:rsidRPr="00702279" w:rsidTr="00E403E1">
        <w:tc>
          <w:tcPr>
            <w:tcW w:w="2970" w:type="dxa"/>
            <w:shd w:val="clear" w:color="auto" w:fill="17365D" w:themeFill="text2" w:themeFillShade="BF"/>
          </w:tcPr>
          <w:p w:rsidR="00702279" w:rsidRPr="00702279" w:rsidRDefault="00702279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Project Name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702279" w:rsidRPr="00702279" w:rsidRDefault="00702279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Sultan Plaza</w:t>
            </w:r>
          </w:p>
        </w:tc>
      </w:tr>
      <w:tr w:rsidR="00702279" w:rsidRPr="00702279" w:rsidTr="00E403E1">
        <w:tc>
          <w:tcPr>
            <w:tcW w:w="2970" w:type="dxa"/>
            <w:shd w:val="clear" w:color="auto" w:fill="17365D" w:themeFill="text2" w:themeFillShade="BF"/>
          </w:tcPr>
          <w:p w:rsidR="00702279" w:rsidRPr="00702279" w:rsidRDefault="00702279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Product </w:t>
            </w:r>
            <w:r w:rsidR="005D1226">
              <w:rPr>
                <w:rFonts w:ascii="Cambria" w:hAnsi="Cambria"/>
                <w:b/>
                <w:sz w:val="24"/>
                <w:szCs w:val="32"/>
                <w:lang w:val="en-US"/>
              </w:rPr>
              <w:t>Plan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702279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1 Year </w:t>
            </w:r>
            <w:r w:rsidR="00EC6ACA">
              <w:rPr>
                <w:rFonts w:ascii="Cambria" w:hAnsi="Cambria"/>
                <w:b/>
                <w:sz w:val="24"/>
                <w:szCs w:val="32"/>
                <w:lang w:val="en-US"/>
              </w:rPr>
              <w:t>Installments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– 30 % 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Downpayment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 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br/>
              <w:t>70% 4 x quarterly installment</w:t>
            </w:r>
          </w:p>
        </w:tc>
      </w:tr>
      <w:tr w:rsidR="005D1226" w:rsidRPr="00702279" w:rsidTr="00E403E1">
        <w:tc>
          <w:tcPr>
            <w:tcW w:w="297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Product Type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Installment</w:t>
            </w:r>
          </w:p>
        </w:tc>
      </w:tr>
      <w:tr w:rsidR="005D1226" w:rsidRPr="00702279" w:rsidTr="00E403E1">
        <w:tc>
          <w:tcPr>
            <w:tcW w:w="297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Product Code 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5D1226" w:rsidRPr="00702279" w:rsidRDefault="005D1226" w:rsidP="00E403E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>SPZ-2G</w:t>
            </w:r>
          </w:p>
        </w:tc>
      </w:tr>
    </w:tbl>
    <w:p w:rsidR="00ED37D1" w:rsidRDefault="00ED37D1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</w:p>
    <w:p w:rsidR="00ED37D1" w:rsidRPr="00702279" w:rsidRDefault="00ED37D1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>
        <w:rPr>
          <w:rFonts w:ascii="Cambria" w:hAnsi="Cambria"/>
          <w:b/>
          <w:sz w:val="24"/>
          <w:szCs w:val="32"/>
          <w:lang w:val="en-US"/>
        </w:rPr>
        <w:t>Unit Details</w:t>
      </w:r>
      <w:r w:rsidRPr="00702279">
        <w:rPr>
          <w:rFonts w:ascii="Cambria" w:hAnsi="Cambria"/>
          <w:b/>
          <w:sz w:val="24"/>
          <w:szCs w:val="32"/>
          <w:lang w:val="en-US"/>
        </w:rPr>
        <w:t xml:space="preserve"> </w:t>
      </w:r>
    </w:p>
    <w:tbl>
      <w:tblPr>
        <w:tblStyle w:val="TableGrid"/>
        <w:tblW w:w="0" w:type="auto"/>
        <w:tblInd w:w="18" w:type="dxa"/>
        <w:shd w:val="clear" w:color="auto" w:fill="17365D" w:themeFill="text2" w:themeFillShade="BF"/>
        <w:tblLook w:val="04A0" w:firstRow="1" w:lastRow="0" w:firstColumn="1" w:lastColumn="0" w:noHBand="0" w:noVBand="1"/>
      </w:tblPr>
      <w:tblGrid>
        <w:gridCol w:w="2970"/>
        <w:gridCol w:w="6390"/>
      </w:tblGrid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Unit Type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Commercial Shop-2G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Floor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403E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G</w:t>
            </w:r>
            <w:r w:rsidR="00472DE1">
              <w:rPr>
                <w:rFonts w:ascii="Cambria" w:hAnsi="Cambria"/>
                <w:b/>
                <w:sz w:val="24"/>
                <w:szCs w:val="32"/>
                <w:lang w:val="en-US"/>
              </w:rPr>
              <w:t>round</w:t>
            </w:r>
            <w:bookmarkStart w:id="0" w:name="_GoBack"/>
            <w:bookmarkEnd w:id="0"/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Sq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ft.</w:t>
            </w:r>
            <w:r w:rsidRPr="00702279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D37D1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228.00</w:t>
            </w:r>
          </w:p>
        </w:tc>
      </w:tr>
    </w:tbl>
    <w:p w:rsidR="00ED37D1" w:rsidRDefault="00ED37D1" w:rsidP="003026C4">
      <w:pPr>
        <w:rPr>
          <w:rFonts w:ascii="Cambria" w:hAnsi="Cambria"/>
          <w:sz w:val="52"/>
          <w:lang w:val="en-US"/>
        </w:rPr>
      </w:pPr>
    </w:p>
    <w:p w:rsidR="00ED37D1" w:rsidRPr="00702279" w:rsidRDefault="00ED37D1" w:rsidP="00ED37D1">
      <w:pPr>
        <w:ind w:left="-90"/>
        <w:rPr>
          <w:rFonts w:ascii="Cambria" w:hAnsi="Cambria"/>
          <w:b/>
          <w:sz w:val="24"/>
          <w:szCs w:val="32"/>
          <w:lang w:val="en-US"/>
        </w:rPr>
      </w:pPr>
      <w:r>
        <w:rPr>
          <w:rFonts w:ascii="Cambria" w:hAnsi="Cambria"/>
          <w:b/>
          <w:sz w:val="24"/>
          <w:szCs w:val="32"/>
          <w:lang w:val="en-US"/>
        </w:rPr>
        <w:t>Payment Details</w:t>
      </w:r>
      <w:r w:rsidRPr="00702279">
        <w:rPr>
          <w:rFonts w:ascii="Cambria" w:hAnsi="Cambria"/>
          <w:b/>
          <w:sz w:val="24"/>
          <w:szCs w:val="32"/>
          <w:lang w:val="en-US"/>
        </w:rPr>
        <w:t xml:space="preserve"> </w:t>
      </w:r>
    </w:p>
    <w:tbl>
      <w:tblPr>
        <w:tblStyle w:val="TableGrid"/>
        <w:tblW w:w="0" w:type="auto"/>
        <w:tblInd w:w="18" w:type="dxa"/>
        <w:shd w:val="clear" w:color="auto" w:fill="17365D" w:themeFill="text2" w:themeFillShade="BF"/>
        <w:tblLook w:val="04A0" w:firstRow="1" w:lastRow="0" w:firstColumn="1" w:lastColumn="0" w:noHBand="0" w:noVBand="1"/>
      </w:tblPr>
      <w:tblGrid>
        <w:gridCol w:w="2970"/>
        <w:gridCol w:w="6390"/>
      </w:tblGrid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Rate 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Sq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ft. (</w:t>
            </w:r>
            <w:proofErr w:type="spellStart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Rs</w:t>
            </w:r>
            <w:proofErr w:type="spellEnd"/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)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85,000/-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ED37D1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Total Amount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11,938,000/-</w:t>
            </w:r>
          </w:p>
        </w:tc>
      </w:tr>
      <w:tr w:rsidR="00ED37D1" w:rsidRPr="00702279" w:rsidTr="00E403E1">
        <w:tc>
          <w:tcPr>
            <w:tcW w:w="2970" w:type="dxa"/>
            <w:shd w:val="clear" w:color="auto" w:fill="17365D" w:themeFill="text2" w:themeFillShade="BF"/>
          </w:tcPr>
          <w:p w:rsidR="00ED37D1" w:rsidRPr="00702279" w:rsidRDefault="00ED37D1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Down Payment (30 %)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D37D1" w:rsidRPr="00702279" w:rsidRDefault="00EC6ACA" w:rsidP="00EC6ACA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1,3800,000/-</w:t>
            </w:r>
          </w:p>
        </w:tc>
      </w:tr>
      <w:tr w:rsidR="005D1226" w:rsidRPr="00702279" w:rsidTr="00E403E1">
        <w:trPr>
          <w:trHeight w:val="653"/>
        </w:trPr>
        <w:tc>
          <w:tcPr>
            <w:tcW w:w="2970" w:type="dxa"/>
            <w:shd w:val="clear" w:color="auto" w:fill="17365D" w:themeFill="text2" w:themeFillShade="BF"/>
          </w:tcPr>
          <w:p w:rsidR="005D1226" w:rsidRDefault="005D1226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Quarterly installment </w:t>
            </w:r>
            <w:r w:rsidR="00EC6ACA">
              <w:rPr>
                <w:rFonts w:ascii="Cambria" w:hAnsi="Cambria"/>
                <w:b/>
                <w:sz w:val="24"/>
                <w:szCs w:val="32"/>
                <w:lang w:val="en-US"/>
              </w:rPr>
              <w:br/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(4</w:t>
            </w:r>
            <w:r w:rsidR="00EC6ACA">
              <w:rPr>
                <w:rFonts w:ascii="Cambria" w:hAnsi="Cambria"/>
                <w:b/>
                <w:sz w:val="24"/>
                <w:szCs w:val="32"/>
                <w:lang w:val="en-US"/>
              </w:rPr>
              <w:t xml:space="preserve"> installments</w:t>
            </w: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)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5D1226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435,000/-</w:t>
            </w:r>
          </w:p>
        </w:tc>
      </w:tr>
      <w:tr w:rsidR="00EC6ACA" w:rsidRPr="00702279" w:rsidTr="00E403E1">
        <w:tc>
          <w:tcPr>
            <w:tcW w:w="2970" w:type="dxa"/>
            <w:shd w:val="clear" w:color="auto" w:fill="17365D" w:themeFill="text2" w:themeFillShade="BF"/>
          </w:tcPr>
          <w:p w:rsidR="00EC6ACA" w:rsidRDefault="00EC6ACA" w:rsidP="00EC6ACA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Possession 0%</w:t>
            </w:r>
          </w:p>
        </w:tc>
        <w:tc>
          <w:tcPr>
            <w:tcW w:w="6390" w:type="dxa"/>
            <w:shd w:val="clear" w:color="auto" w:fill="17365D" w:themeFill="text2" w:themeFillShade="BF"/>
          </w:tcPr>
          <w:p w:rsidR="00EC6ACA" w:rsidRDefault="00EC6ACA" w:rsidP="0080670D">
            <w:pPr>
              <w:rPr>
                <w:rFonts w:ascii="Cambria" w:hAnsi="Cambria"/>
                <w:b/>
                <w:sz w:val="24"/>
                <w:szCs w:val="32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32"/>
                <w:lang w:val="en-US"/>
              </w:rPr>
              <w:t>0/-</w:t>
            </w:r>
          </w:p>
        </w:tc>
      </w:tr>
    </w:tbl>
    <w:p w:rsidR="00572857" w:rsidRPr="0097106A" w:rsidRDefault="00572857" w:rsidP="00EC6ACA">
      <w:pPr>
        <w:rPr>
          <w:rFonts w:ascii="Cambria" w:hAnsi="Cambria"/>
          <w:sz w:val="52"/>
          <w:lang w:val="en-US"/>
        </w:rPr>
      </w:pPr>
    </w:p>
    <w:sectPr w:rsidR="00572857" w:rsidRPr="0097106A" w:rsidSect="00E403E1">
      <w:footerReference w:type="default" r:id="rId10"/>
      <w:pgSz w:w="11906" w:h="16838"/>
      <w:pgMar w:top="993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4D6C" w:rsidRDefault="00D34D6C" w:rsidP="00DC0F57">
      <w:pPr>
        <w:spacing w:after="0" w:line="240" w:lineRule="auto"/>
      </w:pPr>
      <w:r>
        <w:separator/>
      </w:r>
    </w:p>
  </w:endnote>
  <w:endnote w:type="continuationSeparator" w:id="0">
    <w:p w:rsidR="00D34D6C" w:rsidRDefault="00D34D6C" w:rsidP="00DC0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C0F57" w:rsidRPr="00DC0F57" w:rsidRDefault="00DC0F57" w:rsidP="00DC0F57">
    <w:pPr>
      <w:pStyle w:val="Footer"/>
      <w:jc w:val="center"/>
      <w:rPr>
        <w:color w:val="808080"/>
        <w:sz w:val="20"/>
        <w:szCs w:val="20"/>
        <w:lang w:val="en-US"/>
      </w:rPr>
    </w:pPr>
    <w:r w:rsidRPr="00DC0F57">
      <w:rPr>
        <w:color w:val="808080"/>
        <w:sz w:val="20"/>
        <w:szCs w:val="20"/>
        <w:lang w:val="en-US"/>
      </w:rPr>
      <w:t>This Pr</w:t>
    </w:r>
    <w:r w:rsidR="00572857">
      <w:rPr>
        <w:color w:val="808080"/>
        <w:sz w:val="20"/>
        <w:szCs w:val="20"/>
        <w:lang w:val="en-US"/>
      </w:rPr>
      <w:t>operty</w:t>
    </w:r>
    <w:r w:rsidRPr="00DC0F57">
      <w:rPr>
        <w:color w:val="808080"/>
        <w:sz w:val="20"/>
        <w:szCs w:val="20"/>
        <w:lang w:val="en-US"/>
      </w:rPr>
      <w:t xml:space="preserve"> Proposal Form is created for you by the </w:t>
    </w:r>
    <w:r w:rsidR="00572857">
      <w:rPr>
        <w:color w:val="808080"/>
        <w:sz w:val="20"/>
        <w:szCs w:val="20"/>
        <w:lang w:val="en-US"/>
      </w:rPr>
      <w:t>Sultan Group</w:t>
    </w:r>
  </w:p>
  <w:p w:rsidR="00DC0F57" w:rsidRPr="00DC0F57" w:rsidRDefault="00DC0F5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4D6C" w:rsidRDefault="00D34D6C" w:rsidP="00DC0F57">
      <w:pPr>
        <w:spacing w:after="0" w:line="240" w:lineRule="auto"/>
      </w:pPr>
      <w:r>
        <w:separator/>
      </w:r>
    </w:p>
  </w:footnote>
  <w:footnote w:type="continuationSeparator" w:id="0">
    <w:p w:rsidR="00D34D6C" w:rsidRDefault="00D34D6C" w:rsidP="00DC0F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5310"/>
    <w:multiLevelType w:val="hybridMultilevel"/>
    <w:tmpl w:val="C754869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AA3047"/>
    <w:multiLevelType w:val="hybridMultilevel"/>
    <w:tmpl w:val="EFB6AF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F94AFA"/>
    <w:multiLevelType w:val="hybridMultilevel"/>
    <w:tmpl w:val="25BABBBC"/>
    <w:lvl w:ilvl="0" w:tplc="E1B0CB20">
      <w:numFmt w:val="bullet"/>
      <w:lvlText w:val="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C130FF"/>
    <w:multiLevelType w:val="hybridMultilevel"/>
    <w:tmpl w:val="A91643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8A126D"/>
    <w:multiLevelType w:val="hybridMultilevel"/>
    <w:tmpl w:val="77069DB2"/>
    <w:lvl w:ilvl="0" w:tplc="02166A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440FB"/>
    <w:rsid w:val="000252E4"/>
    <w:rsid w:val="000A2CCE"/>
    <w:rsid w:val="000F6FDE"/>
    <w:rsid w:val="0010338C"/>
    <w:rsid w:val="00121104"/>
    <w:rsid w:val="00121F3D"/>
    <w:rsid w:val="00174B5B"/>
    <w:rsid w:val="001C128B"/>
    <w:rsid w:val="001E3EF1"/>
    <w:rsid w:val="002330DA"/>
    <w:rsid w:val="00243EDD"/>
    <w:rsid w:val="00254D28"/>
    <w:rsid w:val="002E679F"/>
    <w:rsid w:val="003026C4"/>
    <w:rsid w:val="00312D02"/>
    <w:rsid w:val="00391058"/>
    <w:rsid w:val="003C70F5"/>
    <w:rsid w:val="00406C7E"/>
    <w:rsid w:val="004163BC"/>
    <w:rsid w:val="00423273"/>
    <w:rsid w:val="00432FA9"/>
    <w:rsid w:val="00443021"/>
    <w:rsid w:val="00472DE1"/>
    <w:rsid w:val="00496D94"/>
    <w:rsid w:val="004C7E3A"/>
    <w:rsid w:val="004F0FDF"/>
    <w:rsid w:val="004F3025"/>
    <w:rsid w:val="005277BB"/>
    <w:rsid w:val="005440FB"/>
    <w:rsid w:val="00550B4D"/>
    <w:rsid w:val="005510B5"/>
    <w:rsid w:val="00572857"/>
    <w:rsid w:val="005A721A"/>
    <w:rsid w:val="005C56B7"/>
    <w:rsid w:val="005D1226"/>
    <w:rsid w:val="00674B63"/>
    <w:rsid w:val="006C4287"/>
    <w:rsid w:val="00702279"/>
    <w:rsid w:val="00755427"/>
    <w:rsid w:val="00795D74"/>
    <w:rsid w:val="007A4C7F"/>
    <w:rsid w:val="0081392C"/>
    <w:rsid w:val="00840830"/>
    <w:rsid w:val="00875E62"/>
    <w:rsid w:val="008B1FB9"/>
    <w:rsid w:val="008C3AE1"/>
    <w:rsid w:val="008F2D84"/>
    <w:rsid w:val="00907C0E"/>
    <w:rsid w:val="0097106A"/>
    <w:rsid w:val="0098552E"/>
    <w:rsid w:val="00993BAE"/>
    <w:rsid w:val="009A7C79"/>
    <w:rsid w:val="009B178F"/>
    <w:rsid w:val="009D1CA9"/>
    <w:rsid w:val="009F1E85"/>
    <w:rsid w:val="00A2002A"/>
    <w:rsid w:val="00A908C2"/>
    <w:rsid w:val="00B15EEE"/>
    <w:rsid w:val="00B863EE"/>
    <w:rsid w:val="00BF68CE"/>
    <w:rsid w:val="00C126D8"/>
    <w:rsid w:val="00CD2B80"/>
    <w:rsid w:val="00D01A5C"/>
    <w:rsid w:val="00D34D6C"/>
    <w:rsid w:val="00D43AB6"/>
    <w:rsid w:val="00DC0F57"/>
    <w:rsid w:val="00DD3B12"/>
    <w:rsid w:val="00E403E1"/>
    <w:rsid w:val="00E44058"/>
    <w:rsid w:val="00EB19D8"/>
    <w:rsid w:val="00EB60CC"/>
    <w:rsid w:val="00EC6ACA"/>
    <w:rsid w:val="00ED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92C"/>
    <w:pPr>
      <w:spacing w:after="200" w:line="276" w:lineRule="auto"/>
    </w:pPr>
    <w:rPr>
      <w:sz w:val="22"/>
      <w:szCs w:val="22"/>
      <w:lang w:val="uk-UA"/>
    </w:rPr>
  </w:style>
  <w:style w:type="paragraph" w:styleId="Heading1">
    <w:name w:val="heading 1"/>
    <w:basedOn w:val="Normal"/>
    <w:link w:val="Heading1Char"/>
    <w:uiPriority w:val="9"/>
    <w:qFormat/>
    <w:rsid w:val="00B15E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4">
    <w:name w:val="heading 4"/>
    <w:basedOn w:val="Normal"/>
    <w:link w:val="Heading4Char"/>
    <w:uiPriority w:val="9"/>
    <w:qFormat/>
    <w:rsid w:val="00B15EE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4F0FDF"/>
    <w:pPr>
      <w:tabs>
        <w:tab w:val="left" w:pos="720"/>
        <w:tab w:val="right" w:leader="dot" w:pos="8630"/>
      </w:tabs>
      <w:spacing w:before="360" w:after="0" w:line="240" w:lineRule="auto"/>
    </w:pPr>
    <w:rPr>
      <w:rFonts w:ascii="Century Gothic" w:eastAsia="Times New Roman" w:hAnsi="Century Gothic" w:cs="Arial"/>
      <w:bCs/>
      <w:caps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121F3D"/>
    <w:pPr>
      <w:ind w:left="720"/>
      <w:contextualSpacing/>
    </w:pPr>
  </w:style>
  <w:style w:type="table" w:styleId="TableGrid">
    <w:name w:val="Table Grid"/>
    <w:basedOn w:val="TableNormal"/>
    <w:rsid w:val="00907C0E"/>
    <w:rPr>
      <w:rFonts w:ascii="Century Gothic" w:eastAsia="Times New Roman" w:hAnsi="Century Gothic"/>
    </w:rPr>
    <w:tblPr>
      <w:tblInd w:w="1008" w:type="dxa"/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TableText">
    <w:name w:val="Table Text"/>
    <w:rsid w:val="00907C0E"/>
    <w:rPr>
      <w:rFonts w:ascii="Century Gothic" w:eastAsia="Times New Roman" w:hAnsi="Century Gothic"/>
      <w:sz w:val="16"/>
    </w:rPr>
  </w:style>
  <w:style w:type="paragraph" w:customStyle="1" w:styleId="TableTextBold">
    <w:name w:val="Table Text Bold"/>
    <w:basedOn w:val="TableText"/>
    <w:rsid w:val="00907C0E"/>
    <w:rPr>
      <w:b/>
      <w:color w:val="000000"/>
      <w:szCs w:val="16"/>
    </w:rPr>
  </w:style>
  <w:style w:type="table" w:styleId="LightList-Accent3">
    <w:name w:val="Light List Accent 3"/>
    <w:basedOn w:val="TableNormal"/>
    <w:uiPriority w:val="61"/>
    <w:rsid w:val="00907C0E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C0F57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uiPriority w:val="99"/>
    <w:rsid w:val="00DC0F57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C0F57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uiPriority w:val="99"/>
    <w:rsid w:val="00DC0F57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DC0F57"/>
    <w:rPr>
      <w:color w:val="0000FF"/>
      <w:u w:val="single"/>
    </w:rPr>
  </w:style>
  <w:style w:type="table" w:styleId="LightShading-Accent3">
    <w:name w:val="Light Shading Accent 3"/>
    <w:basedOn w:val="TableNormal"/>
    <w:uiPriority w:val="60"/>
    <w:rsid w:val="003026C4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15EEE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B15EEE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15EE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287"/>
    <w:rPr>
      <w:rFonts w:ascii="Tahoma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13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399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5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136</Words>
  <Characters>777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Generic Project Proposal Template</vt:lpstr>
      <vt:lpstr>Generic Project Proposal Template</vt:lpstr>
    </vt:vector>
  </TitlesOfParts>
  <Company/>
  <LinksUpToDate>false</LinksUpToDate>
  <CharactersWithSpaces>912</CharactersWithSpaces>
  <SharedDoc>false</SharedDoc>
  <HLinks>
    <vt:vector size="78" baseType="variant">
      <vt:variant>
        <vt:i4>1048634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_Toc52873042</vt:lpwstr>
      </vt:variant>
      <vt:variant>
        <vt:i4>1245242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_Toc52873041</vt:lpwstr>
      </vt:variant>
      <vt:variant>
        <vt:i4>1179706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_Toc52873040</vt:lpwstr>
      </vt:variant>
      <vt:variant>
        <vt:i4>1769533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_Toc52873039</vt:lpwstr>
      </vt:variant>
      <vt:variant>
        <vt:i4>1703997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_Toc52873038</vt:lpwstr>
      </vt:variant>
      <vt:variant>
        <vt:i4>1376317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_Toc52873037</vt:lpwstr>
      </vt:variant>
      <vt:variant>
        <vt:i4>1310781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_Toc52873036</vt:lpwstr>
      </vt:variant>
      <vt:variant>
        <vt:i4>1507389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_Toc52873035</vt:lpwstr>
      </vt:variant>
      <vt:variant>
        <vt:i4>1441853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_Toc52873034</vt:lpwstr>
      </vt:variant>
      <vt:variant>
        <vt:i4>1114173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_Toc52873033</vt:lpwstr>
      </vt:variant>
      <vt:variant>
        <vt:i4>1048637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_Toc52873032</vt:lpwstr>
      </vt:variant>
      <vt:variant>
        <vt:i4>1245245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_Toc52873031</vt:lpwstr>
      </vt:variant>
      <vt:variant>
        <vt:i4>1638488</vt:i4>
      </vt:variant>
      <vt:variant>
        <vt:i4>0</vt:i4>
      </vt:variant>
      <vt:variant>
        <vt:i4>0</vt:i4>
      </vt:variant>
      <vt:variant>
        <vt:i4>5</vt:i4>
      </vt:variant>
      <vt:variant>
        <vt:lpwstr>http://www.casual.pm/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Generic Project Proposal Template</dc:title>
  <dc:creator>www.casual.pm</dc:creator>
  <cp:keywords>Project Proposal Template</cp:keywords>
  <cp:lastModifiedBy>Riaz Hassan</cp:lastModifiedBy>
  <cp:revision>29</cp:revision>
  <dcterms:created xsi:type="dcterms:W3CDTF">2024-02-19T17:33:00Z</dcterms:created>
  <dcterms:modified xsi:type="dcterms:W3CDTF">2024-02-27T08:40:00Z</dcterms:modified>
</cp:coreProperties>
</file>