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C7AD0" w14:textId="77777777" w:rsidR="00D12BE1" w:rsidRPr="00D12BE1" w:rsidRDefault="00D12BE1" w:rsidP="00D12BE1">
      <w:pPr>
        <w:jc w:val="center"/>
        <w:rPr>
          <w:rFonts w:ascii="Times New Roman" w:eastAsia="Calibri" w:hAnsi="Times New Roman" w:cs="Times New Roman"/>
          <w:b/>
          <w:kern w:val="0"/>
          <w:sz w:val="40"/>
          <w14:ligatures w14:val="none"/>
        </w:rPr>
      </w:pPr>
      <w:r w:rsidRPr="00D12BE1">
        <w:rPr>
          <w:rFonts w:ascii="Times New Roman" w:eastAsia="Calibri" w:hAnsi="Times New Roman" w:cs="Times New Roman"/>
          <w:b/>
          <w:kern w:val="0"/>
          <w:sz w:val="40"/>
          <w14:ligatures w14:val="none"/>
        </w:rPr>
        <w:t>Ideation Phase</w:t>
      </w:r>
    </w:p>
    <w:p w14:paraId="3CC05142" w14:textId="77777777" w:rsidR="00D12BE1" w:rsidRPr="00D12BE1" w:rsidRDefault="00D12BE1" w:rsidP="00D12BE1">
      <w:pPr>
        <w:jc w:val="center"/>
        <w:rPr>
          <w:rFonts w:ascii="Times New Roman" w:eastAsia="Calibri" w:hAnsi="Times New Roman" w:cs="Times New Roman"/>
          <w:b/>
          <w:kern w:val="0"/>
          <w:sz w:val="40"/>
          <w14:ligatures w14:val="none"/>
        </w:rPr>
      </w:pPr>
      <w:r w:rsidRPr="00D12BE1">
        <w:rPr>
          <w:rFonts w:ascii="Times New Roman" w:eastAsia="Calibri" w:hAnsi="Times New Roman" w:cs="Times New Roman"/>
          <w:b/>
          <w:kern w:val="0"/>
          <w:sz w:val="40"/>
          <w14:ligatures w14:val="none"/>
        </w:rPr>
        <w:t>Defining the Problem Statements</w:t>
      </w:r>
    </w:p>
    <w:tbl>
      <w:tblPr>
        <w:tblStyle w:val="TableGrid"/>
        <w:tblW w:w="9016" w:type="dxa"/>
        <w:tblInd w:w="-113" w:type="dxa"/>
        <w:tblLook w:val="04A0" w:firstRow="1" w:lastRow="0" w:firstColumn="1" w:lastColumn="0" w:noHBand="0" w:noVBand="1"/>
      </w:tblPr>
      <w:tblGrid>
        <w:gridCol w:w="3397"/>
        <w:gridCol w:w="5619"/>
      </w:tblGrid>
      <w:tr w:rsidR="00D12BE1" w:rsidRPr="00D12BE1" w14:paraId="29647FC3" w14:textId="77777777" w:rsidTr="00207758">
        <w:trPr>
          <w:trHeight w:val="377"/>
        </w:trPr>
        <w:tc>
          <w:tcPr>
            <w:tcW w:w="3397" w:type="dxa"/>
          </w:tcPr>
          <w:p w14:paraId="6381BC5F" w14:textId="77777777" w:rsidR="00D12BE1" w:rsidRPr="00D12BE1" w:rsidRDefault="00D12BE1" w:rsidP="0044391F">
            <w:pPr>
              <w:ind w:left="720"/>
              <w:jc w:val="both"/>
              <w:rPr>
                <w:rFonts w:ascii="Times New Roman" w:eastAsia="Calibri" w:hAnsi="Times New Roman" w:cs="Times New Roman"/>
                <w:b/>
                <w:sz w:val="32"/>
              </w:rPr>
            </w:pPr>
            <w:r w:rsidRPr="00D12BE1">
              <w:rPr>
                <w:rFonts w:ascii="Times New Roman" w:eastAsia="Calibri" w:hAnsi="Times New Roman" w:cs="Times New Roman"/>
                <w:b/>
                <w:sz w:val="32"/>
              </w:rPr>
              <w:t>Date</w:t>
            </w:r>
          </w:p>
        </w:tc>
        <w:tc>
          <w:tcPr>
            <w:tcW w:w="5619" w:type="dxa"/>
          </w:tcPr>
          <w:p w14:paraId="032479E2" w14:textId="5545B914" w:rsidR="00D12BE1" w:rsidRPr="00D12BE1" w:rsidRDefault="00D12BE1" w:rsidP="000E6021">
            <w:pPr>
              <w:jc w:val="center"/>
              <w:rPr>
                <w:rFonts w:ascii="Times New Roman" w:eastAsia="Calibri" w:hAnsi="Times New Roman" w:cs="Times New Roman"/>
                <w:b/>
                <w:sz w:val="32"/>
              </w:rPr>
            </w:pPr>
            <w:r w:rsidRPr="00D12BE1">
              <w:rPr>
                <w:rFonts w:ascii="Times New Roman" w:eastAsia="Calibri" w:hAnsi="Times New Roman" w:cs="Times New Roman"/>
                <w:b/>
                <w:sz w:val="32"/>
              </w:rPr>
              <w:t>2</w:t>
            </w:r>
            <w:r w:rsidR="005A0714">
              <w:rPr>
                <w:rFonts w:ascii="Times New Roman" w:eastAsia="Calibri" w:hAnsi="Times New Roman" w:cs="Times New Roman"/>
                <w:b/>
                <w:sz w:val="32"/>
              </w:rPr>
              <w:t>8</w:t>
            </w:r>
            <w:r w:rsidRPr="00D12BE1">
              <w:rPr>
                <w:rFonts w:ascii="Times New Roman" w:eastAsia="Calibri" w:hAnsi="Times New Roman" w:cs="Times New Roman"/>
                <w:b/>
                <w:sz w:val="32"/>
              </w:rPr>
              <w:t>-09-2023</w:t>
            </w:r>
          </w:p>
        </w:tc>
      </w:tr>
      <w:tr w:rsidR="00D12BE1" w:rsidRPr="00D12BE1" w14:paraId="61957256" w14:textId="77777777" w:rsidTr="000E6021">
        <w:trPr>
          <w:trHeight w:val="439"/>
        </w:trPr>
        <w:tc>
          <w:tcPr>
            <w:tcW w:w="3397" w:type="dxa"/>
          </w:tcPr>
          <w:p w14:paraId="0F861936" w14:textId="77777777" w:rsidR="00D12BE1" w:rsidRPr="00D12BE1" w:rsidRDefault="00D12BE1" w:rsidP="0044391F">
            <w:pPr>
              <w:ind w:left="720"/>
              <w:jc w:val="both"/>
              <w:rPr>
                <w:rFonts w:ascii="Times New Roman" w:eastAsia="Calibri" w:hAnsi="Times New Roman" w:cs="Times New Roman"/>
                <w:b/>
                <w:sz w:val="32"/>
              </w:rPr>
            </w:pPr>
            <w:r w:rsidRPr="00D12BE1">
              <w:rPr>
                <w:rFonts w:ascii="Times New Roman" w:eastAsia="Calibri" w:hAnsi="Times New Roman" w:cs="Times New Roman"/>
                <w:b/>
                <w:sz w:val="32"/>
              </w:rPr>
              <w:t>Team ID</w:t>
            </w:r>
          </w:p>
        </w:tc>
        <w:tc>
          <w:tcPr>
            <w:tcW w:w="5619" w:type="dxa"/>
          </w:tcPr>
          <w:p w14:paraId="2681EE08" w14:textId="3BE9D09D" w:rsidR="00D12BE1" w:rsidRPr="00D12BE1" w:rsidRDefault="0044391F" w:rsidP="0044391F">
            <w:pPr>
              <w:tabs>
                <w:tab w:val="left" w:pos="2238"/>
              </w:tabs>
              <w:rPr>
                <w:rFonts w:ascii="Times New Roman" w:eastAsia="Calibri" w:hAnsi="Times New Roman" w:cs="Times New Roman"/>
                <w:b/>
                <w:sz w:val="32"/>
              </w:rPr>
            </w:pPr>
            <w:r>
              <w:rPr>
                <w:rFonts w:ascii="Times New Roman" w:eastAsia="Calibri" w:hAnsi="Times New Roman" w:cs="Times New Roman"/>
                <w:b/>
                <w:sz w:val="32"/>
              </w:rPr>
              <w:tab/>
              <w:t>3896</w:t>
            </w:r>
          </w:p>
        </w:tc>
      </w:tr>
      <w:tr w:rsidR="00D12BE1" w:rsidRPr="00D12BE1" w14:paraId="716264EC" w14:textId="77777777" w:rsidTr="0044391F">
        <w:trPr>
          <w:trHeight w:val="912"/>
        </w:trPr>
        <w:tc>
          <w:tcPr>
            <w:tcW w:w="3397" w:type="dxa"/>
          </w:tcPr>
          <w:p w14:paraId="07D9F739" w14:textId="77777777" w:rsidR="0044391F" w:rsidRDefault="0044391F" w:rsidP="0044391F">
            <w:pPr>
              <w:jc w:val="both"/>
              <w:rPr>
                <w:rFonts w:ascii="Times New Roman" w:eastAsia="Calibri" w:hAnsi="Times New Roman" w:cs="Times New Roman"/>
                <w:b/>
                <w:sz w:val="32"/>
              </w:rPr>
            </w:pPr>
          </w:p>
          <w:p w14:paraId="3D502762" w14:textId="58D1E8B9" w:rsidR="00D12BE1" w:rsidRPr="00D12BE1" w:rsidRDefault="00D12BE1" w:rsidP="0044391F">
            <w:pPr>
              <w:ind w:left="720"/>
              <w:jc w:val="both"/>
              <w:rPr>
                <w:rFonts w:ascii="Times New Roman" w:eastAsia="Calibri" w:hAnsi="Times New Roman" w:cs="Times New Roman"/>
                <w:b/>
                <w:sz w:val="32"/>
              </w:rPr>
            </w:pPr>
            <w:r w:rsidRPr="00D12BE1">
              <w:rPr>
                <w:rFonts w:ascii="Times New Roman" w:eastAsia="Calibri" w:hAnsi="Times New Roman" w:cs="Times New Roman"/>
                <w:b/>
                <w:sz w:val="32"/>
              </w:rPr>
              <w:t>Project Name</w:t>
            </w:r>
          </w:p>
        </w:tc>
        <w:tc>
          <w:tcPr>
            <w:tcW w:w="5619" w:type="dxa"/>
          </w:tcPr>
          <w:p w14:paraId="4703A1C9" w14:textId="1ED261EA" w:rsidR="00D12BE1" w:rsidRPr="00D12BE1" w:rsidRDefault="00D12BE1" w:rsidP="0044391F">
            <w:pPr>
              <w:jc w:val="center"/>
              <w:rPr>
                <w:rFonts w:ascii="Times New Roman" w:eastAsia="Calibri" w:hAnsi="Times New Roman" w:cs="Times New Roman"/>
                <w:b/>
                <w:sz w:val="32"/>
              </w:rPr>
            </w:pPr>
            <w:r>
              <w:rPr>
                <w:rFonts w:ascii="Times New Roman" w:eastAsia="Calibri" w:hAnsi="Times New Roman" w:cs="Times New Roman"/>
                <w:b/>
                <w:sz w:val="32"/>
              </w:rPr>
              <w:t>Assessment of Marginal Workers in Tamil Nadu</w:t>
            </w:r>
            <w:r w:rsidR="005A0714">
              <w:rPr>
                <w:rFonts w:ascii="Times New Roman" w:eastAsia="Calibri" w:hAnsi="Times New Roman" w:cs="Times New Roman"/>
                <w:b/>
                <w:sz w:val="32"/>
              </w:rPr>
              <w:t xml:space="preserve">-A Socioeconomic </w:t>
            </w:r>
            <w:proofErr w:type="gramStart"/>
            <w:r w:rsidR="005A0714">
              <w:rPr>
                <w:rFonts w:ascii="Times New Roman" w:eastAsia="Calibri" w:hAnsi="Times New Roman" w:cs="Times New Roman"/>
                <w:b/>
                <w:sz w:val="32"/>
              </w:rPr>
              <w:t>Analysis(</w:t>
            </w:r>
            <w:proofErr w:type="gramEnd"/>
            <w:r w:rsidR="005A0714">
              <w:rPr>
                <w:rFonts w:ascii="Times New Roman" w:eastAsia="Calibri" w:hAnsi="Times New Roman" w:cs="Times New Roman"/>
                <w:b/>
                <w:sz w:val="32"/>
              </w:rPr>
              <w:t>ADS)</w:t>
            </w:r>
          </w:p>
        </w:tc>
      </w:tr>
    </w:tbl>
    <w:p w14:paraId="2F17DAA0" w14:textId="77777777" w:rsidR="00AE4123" w:rsidRDefault="00AE4123"/>
    <w:p w14:paraId="3B31EADE" w14:textId="3A812D07" w:rsidR="00D12BE1" w:rsidRPr="00207758" w:rsidRDefault="00D12BE1">
      <w:pPr>
        <w:rPr>
          <w:rFonts w:ascii="Times New Roman" w:eastAsia="Calibri" w:hAnsi="Times New Roman" w:cs="Times New Roman"/>
          <w:b/>
          <w:sz w:val="40"/>
          <w:szCs w:val="40"/>
        </w:rPr>
      </w:pPr>
      <w:r w:rsidRPr="00207758">
        <w:rPr>
          <w:rFonts w:ascii="Times New Roman" w:eastAsia="Calibri" w:hAnsi="Times New Roman" w:cs="Times New Roman"/>
          <w:b/>
          <w:sz w:val="40"/>
          <w:szCs w:val="40"/>
        </w:rPr>
        <w:t>Assessment of Marginal Workers in Tamil Nadu</w:t>
      </w:r>
    </w:p>
    <w:p w14:paraId="40F7524E" w14:textId="6964E378" w:rsidR="001D3EC8" w:rsidRPr="007D7B0B" w:rsidRDefault="00D12BE1" w:rsidP="001D3EC8">
      <w:pPr>
        <w:jc w:val="both"/>
        <w:rPr>
          <w:rFonts w:ascii="Times New Roman" w:eastAsia="Calibri" w:hAnsi="Times New Roman" w:cs="Times New Roman"/>
          <w:b/>
          <w:kern w:val="0"/>
          <w:sz w:val="32"/>
          <w:szCs w:val="32"/>
          <w14:ligatures w14:val="none"/>
        </w:rPr>
      </w:pPr>
      <w:r w:rsidRPr="007D7B0B">
        <w:rPr>
          <w:rFonts w:ascii="Times New Roman" w:eastAsia="Calibri" w:hAnsi="Times New Roman" w:cs="Times New Roman"/>
          <w:b/>
          <w:kern w:val="0"/>
          <w:sz w:val="32"/>
          <w:szCs w:val="32"/>
          <w14:ligatures w14:val="none"/>
        </w:rPr>
        <w:t>Problem Definition and Design Thinking</w:t>
      </w:r>
    </w:p>
    <w:p w14:paraId="1D3FDC88" w14:textId="77777777" w:rsidR="00D12BE1" w:rsidRPr="00D12BE1" w:rsidRDefault="00D12BE1" w:rsidP="00D12BE1">
      <w:pPr>
        <w:jc w:val="both"/>
        <w:rPr>
          <w:rFonts w:ascii="Times New Roman" w:eastAsia="Calibri" w:hAnsi="Times New Roman" w:cs="Times New Roman"/>
          <w:b/>
          <w:kern w:val="0"/>
          <w:sz w:val="28"/>
          <w14:ligatures w14:val="none"/>
        </w:rPr>
      </w:pPr>
      <w:r w:rsidRPr="00D12BE1">
        <w:rPr>
          <w:rFonts w:ascii="Times New Roman" w:eastAsia="Calibri" w:hAnsi="Times New Roman" w:cs="Times New Roman"/>
          <w:b/>
          <w:kern w:val="0"/>
          <w:sz w:val="28"/>
          <w14:ligatures w14:val="none"/>
        </w:rPr>
        <w:t>Introduction</w:t>
      </w:r>
    </w:p>
    <w:p w14:paraId="64B56065" w14:textId="616A5D2E" w:rsidR="00D12BE1" w:rsidRPr="00207758" w:rsidRDefault="00CD4831" w:rsidP="001D3EC8">
      <w:pPr>
        <w:spacing w:line="276" w:lineRule="auto"/>
        <w:ind w:firstLine="720"/>
        <w:jc w:val="both"/>
        <w:rPr>
          <w:rFonts w:ascii="Times New Roman" w:hAnsi="Times New Roman" w:cs="Times New Roman"/>
          <w:sz w:val="26"/>
          <w:szCs w:val="26"/>
        </w:rPr>
      </w:pPr>
      <w:r w:rsidRPr="00207758">
        <w:rPr>
          <w:rFonts w:ascii="Times New Roman" w:hAnsi="Times New Roman" w:cs="Times New Roman"/>
          <w:sz w:val="26"/>
          <w:szCs w:val="26"/>
        </w:rPr>
        <w:t>The problem statement focuses on conducting a socioeconomic analysis of marginal workers in Tamil Nadu, India. This analysis aims to examine the demographic characteristics of these workers, including their age, industrial category, and sex. To achieve this, various visualizations like bar charts, pie charts, or heatmaps will be used to illustrate the distribution of marginal workers across different demographic categories. The dataset sourced from tn.data.gov.in will serve as the primary source of data for this study.</w:t>
      </w:r>
    </w:p>
    <w:p w14:paraId="5D86C74A" w14:textId="16983B93" w:rsidR="001D3EC8" w:rsidRDefault="00CD4831" w:rsidP="001D3EC8">
      <w:pPr>
        <w:spacing w:line="276" w:lineRule="auto"/>
        <w:ind w:firstLine="720"/>
        <w:jc w:val="both"/>
        <w:rPr>
          <w:rFonts w:ascii="Times New Roman" w:eastAsia="Calibri" w:hAnsi="Times New Roman" w:cs="Times New Roman"/>
          <w:kern w:val="0"/>
          <w:sz w:val="26"/>
          <w:szCs w:val="26"/>
          <w14:ligatures w14:val="none"/>
        </w:rPr>
      </w:pPr>
      <w:r w:rsidRPr="00207758">
        <w:rPr>
          <w:rFonts w:ascii="Times New Roman" w:eastAsia="Calibri" w:hAnsi="Times New Roman" w:cs="Times New Roman"/>
          <w:kern w:val="0"/>
          <w:sz w:val="26"/>
          <w:szCs w:val="26"/>
          <w14:ligatures w14:val="none"/>
        </w:rPr>
        <w:t>In this document, we will outline the problem statement, the steps involved in solving it, and the design thinking approach that will guide our project.</w:t>
      </w:r>
    </w:p>
    <w:p w14:paraId="59B86939" w14:textId="77777777" w:rsidR="00CD4831" w:rsidRPr="00CD4831" w:rsidRDefault="00CD4831" w:rsidP="00CD4831">
      <w:pPr>
        <w:jc w:val="both"/>
        <w:rPr>
          <w:rFonts w:ascii="Times New Roman" w:eastAsia="Calibri" w:hAnsi="Times New Roman" w:cs="Times New Roman"/>
          <w:b/>
          <w:kern w:val="0"/>
          <w:sz w:val="28"/>
          <w14:ligatures w14:val="none"/>
        </w:rPr>
      </w:pPr>
      <w:r w:rsidRPr="00CD4831">
        <w:rPr>
          <w:rFonts w:ascii="Times New Roman" w:eastAsia="Calibri" w:hAnsi="Times New Roman" w:cs="Times New Roman"/>
          <w:b/>
          <w:kern w:val="0"/>
          <w:sz w:val="28"/>
          <w14:ligatures w14:val="none"/>
        </w:rPr>
        <w:t>Problem Statement</w:t>
      </w:r>
    </w:p>
    <w:p w14:paraId="32C38D74" w14:textId="678AD8EB" w:rsidR="000E6021" w:rsidRDefault="00CD4831" w:rsidP="00CD4831">
      <w:pPr>
        <w:jc w:val="both"/>
        <w:rPr>
          <w:sz w:val="24"/>
          <w:szCs w:val="24"/>
        </w:rPr>
      </w:pPr>
      <w:proofErr w:type="gramStart"/>
      <w:r w:rsidRPr="000E6021">
        <w:rPr>
          <w:rFonts w:ascii="Times New Roman" w:eastAsia="Calibri" w:hAnsi="Times New Roman" w:cs="Times New Roman"/>
          <w:b/>
          <w:bCs/>
          <w:kern w:val="0"/>
          <w:sz w:val="28"/>
          <w:szCs w:val="26"/>
          <w:u w:val="single"/>
          <w14:ligatures w14:val="none"/>
        </w:rPr>
        <w:t>Objective</w:t>
      </w:r>
      <w:r w:rsidR="000E6021">
        <w:rPr>
          <w:rFonts w:ascii="Times New Roman" w:eastAsia="Calibri" w:hAnsi="Times New Roman" w:cs="Times New Roman"/>
          <w:b/>
          <w:bCs/>
          <w:kern w:val="0"/>
          <w:sz w:val="24"/>
          <w:szCs w:val="24"/>
          <w14:ligatures w14:val="none"/>
        </w:rPr>
        <w:t xml:space="preserve"> :</w:t>
      </w:r>
      <w:proofErr w:type="gramEnd"/>
      <w:r w:rsidRPr="000E6021">
        <w:rPr>
          <w:sz w:val="24"/>
          <w:szCs w:val="24"/>
        </w:rPr>
        <w:t xml:space="preserve"> </w:t>
      </w:r>
    </w:p>
    <w:p w14:paraId="3FC80415" w14:textId="00575E26" w:rsidR="00CD4831" w:rsidRPr="00207758" w:rsidRDefault="00CD4831" w:rsidP="001D3EC8">
      <w:pPr>
        <w:spacing w:line="276" w:lineRule="auto"/>
        <w:ind w:firstLine="720"/>
        <w:jc w:val="both"/>
        <w:rPr>
          <w:rFonts w:ascii="Times New Roman" w:eastAsia="Calibri" w:hAnsi="Times New Roman" w:cs="Times New Roman"/>
          <w:kern w:val="0"/>
          <w:sz w:val="26"/>
          <w:szCs w:val="26"/>
          <w14:ligatures w14:val="none"/>
        </w:rPr>
      </w:pPr>
      <w:r w:rsidRPr="00207758">
        <w:rPr>
          <w:rFonts w:ascii="Times New Roman" w:hAnsi="Times New Roman" w:cs="Times New Roman"/>
          <w:sz w:val="26"/>
          <w:szCs w:val="26"/>
        </w:rPr>
        <w:t>T</w:t>
      </w:r>
      <w:r w:rsidRPr="00207758">
        <w:rPr>
          <w:rFonts w:ascii="Times New Roman" w:eastAsia="Calibri" w:hAnsi="Times New Roman" w:cs="Times New Roman"/>
          <w:kern w:val="0"/>
          <w:sz w:val="26"/>
          <w:szCs w:val="26"/>
          <w14:ligatures w14:val="none"/>
        </w:rPr>
        <w:t xml:space="preserve">o </w:t>
      </w:r>
      <w:proofErr w:type="spellStart"/>
      <w:r w:rsidRPr="00207758">
        <w:rPr>
          <w:rFonts w:ascii="Times New Roman" w:eastAsia="Calibri" w:hAnsi="Times New Roman" w:cs="Times New Roman"/>
          <w:kern w:val="0"/>
          <w:sz w:val="26"/>
          <w:szCs w:val="26"/>
          <w14:ligatures w14:val="none"/>
        </w:rPr>
        <w:t>analyze</w:t>
      </w:r>
      <w:proofErr w:type="spellEnd"/>
      <w:r w:rsidRPr="00207758">
        <w:rPr>
          <w:rFonts w:ascii="Times New Roman" w:eastAsia="Calibri" w:hAnsi="Times New Roman" w:cs="Times New Roman"/>
          <w:kern w:val="0"/>
          <w:sz w:val="26"/>
          <w:szCs w:val="26"/>
          <w14:ligatures w14:val="none"/>
        </w:rPr>
        <w:t xml:space="preserve"> the demographic attributes of marginal workers in Tamil Nadu, specifically examining their age, industrial category, and sex, while employing data visualization techniques to effectively convey the distribution patterns.</w:t>
      </w:r>
    </w:p>
    <w:p w14:paraId="23652488" w14:textId="77777777" w:rsidR="000E6021" w:rsidRPr="003A7FB1" w:rsidRDefault="00CD4831" w:rsidP="0044391F">
      <w:pPr>
        <w:jc w:val="both"/>
        <w:rPr>
          <w:rFonts w:ascii="Times New Roman" w:eastAsia="Calibri" w:hAnsi="Times New Roman" w:cs="Times New Roman"/>
          <w:b/>
          <w:bCs/>
          <w:kern w:val="0"/>
          <w:sz w:val="28"/>
          <w:szCs w:val="28"/>
          <w14:ligatures w14:val="none"/>
        </w:rPr>
      </w:pPr>
      <w:proofErr w:type="gramStart"/>
      <w:r w:rsidRPr="003A7FB1">
        <w:rPr>
          <w:rFonts w:ascii="Times New Roman" w:eastAsia="Calibri" w:hAnsi="Times New Roman" w:cs="Times New Roman"/>
          <w:b/>
          <w:bCs/>
          <w:kern w:val="0"/>
          <w:sz w:val="28"/>
          <w:szCs w:val="28"/>
          <w:u w:val="single"/>
          <w14:ligatures w14:val="none"/>
        </w:rPr>
        <w:t>Data</w:t>
      </w:r>
      <w:r w:rsidR="000E6021" w:rsidRPr="003A7FB1">
        <w:rPr>
          <w:rFonts w:ascii="Times New Roman" w:eastAsia="Calibri" w:hAnsi="Times New Roman" w:cs="Times New Roman"/>
          <w:b/>
          <w:bCs/>
          <w:kern w:val="0"/>
          <w:sz w:val="28"/>
          <w:szCs w:val="28"/>
          <w14:ligatures w14:val="none"/>
        </w:rPr>
        <w:t xml:space="preserve"> :</w:t>
      </w:r>
      <w:proofErr w:type="gramEnd"/>
    </w:p>
    <w:p w14:paraId="4C8B8C80" w14:textId="6DFE853B" w:rsidR="001D3EC8" w:rsidRDefault="0044391F" w:rsidP="00176160">
      <w:pPr>
        <w:spacing w:line="276" w:lineRule="auto"/>
        <w:ind w:firstLine="720"/>
        <w:jc w:val="both"/>
        <w:rPr>
          <w:rFonts w:ascii="Times New Roman" w:eastAsia="Calibri" w:hAnsi="Times New Roman" w:cs="Times New Roman"/>
          <w:kern w:val="0"/>
          <w:sz w:val="26"/>
          <w:szCs w:val="26"/>
          <w14:ligatures w14:val="none"/>
        </w:rPr>
      </w:pPr>
      <w:r w:rsidRPr="00207758">
        <w:rPr>
          <w:rFonts w:ascii="Times New Roman" w:eastAsia="Calibri" w:hAnsi="Times New Roman" w:cs="Times New Roman"/>
          <w:kern w:val="0"/>
          <w:sz w:val="26"/>
          <w:szCs w:val="26"/>
          <w14:ligatures w14:val="none"/>
        </w:rPr>
        <w:t xml:space="preserve">The dataset for this problem statement can be found at the following link: </w:t>
      </w:r>
      <w:hyperlink r:id="rId7" w:tgtFrame="_new" w:history="1">
        <w:r w:rsidRPr="00207758">
          <w:rPr>
            <w:rStyle w:val="Hyperlink"/>
            <w:rFonts w:ascii="Times New Roman" w:eastAsia="Calibri" w:hAnsi="Times New Roman" w:cs="Times New Roman"/>
            <w:kern w:val="0"/>
            <w:sz w:val="26"/>
            <w:szCs w:val="26"/>
            <w14:ligatures w14:val="none"/>
          </w:rPr>
          <w:t>https://tn.data.gov.in/catalog/marginal-workers-classified-age-industrial-category-and-</w:t>
        </w:r>
      </w:hyperlink>
      <w:r w:rsidRPr="00207758">
        <w:rPr>
          <w:rFonts w:ascii="Times New Roman" w:eastAsia="Calibri" w:hAnsi="Times New Roman" w:cs="Times New Roman"/>
          <w:kern w:val="0"/>
          <w:sz w:val="26"/>
          <w:szCs w:val="26"/>
          <w14:ligatures w14:val="none"/>
        </w:rPr>
        <w:t xml:space="preserve"> sex-census-2011-india-and-states. It provides detailed information on marginal workers in Tamil Nadu, including their age, industrial category, and sex, as recorded in the 2011</w:t>
      </w:r>
      <w:r w:rsidR="00176160">
        <w:rPr>
          <w:rFonts w:ascii="Times New Roman" w:eastAsia="Calibri" w:hAnsi="Times New Roman" w:cs="Times New Roman"/>
          <w:kern w:val="0"/>
          <w:sz w:val="26"/>
          <w:szCs w:val="26"/>
          <w14:ligatures w14:val="none"/>
        </w:rPr>
        <w:t xml:space="preserve"> </w:t>
      </w:r>
      <w:r w:rsidRPr="00207758">
        <w:rPr>
          <w:rFonts w:ascii="Times New Roman" w:eastAsia="Calibri" w:hAnsi="Times New Roman" w:cs="Times New Roman"/>
          <w:kern w:val="0"/>
          <w:sz w:val="26"/>
          <w:szCs w:val="26"/>
          <w14:ligatures w14:val="none"/>
        </w:rPr>
        <w:t>Indian Census</w:t>
      </w:r>
    </w:p>
    <w:p w14:paraId="40AA0E9C" w14:textId="77777777" w:rsidR="00176160" w:rsidRDefault="00176160" w:rsidP="00176160">
      <w:pPr>
        <w:spacing w:line="240" w:lineRule="auto"/>
        <w:jc w:val="both"/>
        <w:rPr>
          <w:rFonts w:ascii="Times New Roman" w:eastAsia="Calibri" w:hAnsi="Times New Roman" w:cs="Times New Roman"/>
          <w:b/>
          <w:kern w:val="0"/>
          <w:sz w:val="24"/>
          <w:szCs w:val="24"/>
          <w14:ligatures w14:val="none"/>
        </w:rPr>
      </w:pPr>
    </w:p>
    <w:p w14:paraId="4CB6F246" w14:textId="56FF5EE5" w:rsidR="00176160" w:rsidRPr="003A7FB1" w:rsidRDefault="00176160" w:rsidP="00176160">
      <w:pPr>
        <w:spacing w:line="240" w:lineRule="auto"/>
        <w:jc w:val="both"/>
        <w:rPr>
          <w:rFonts w:ascii="Times New Roman" w:eastAsia="Calibri" w:hAnsi="Times New Roman" w:cs="Times New Roman"/>
          <w:b/>
          <w:kern w:val="0"/>
          <w:sz w:val="28"/>
          <w:szCs w:val="28"/>
          <w14:ligatures w14:val="none"/>
        </w:rPr>
      </w:pPr>
      <w:r w:rsidRPr="003A7FB1">
        <w:rPr>
          <w:rFonts w:ascii="Times New Roman" w:eastAsia="Calibri" w:hAnsi="Times New Roman" w:cs="Times New Roman"/>
          <w:b/>
          <w:kern w:val="0"/>
          <w:sz w:val="28"/>
          <w:szCs w:val="28"/>
          <w14:ligatures w14:val="none"/>
        </w:rPr>
        <w:lastRenderedPageBreak/>
        <w:t>Key Challenges:</w:t>
      </w:r>
    </w:p>
    <w:p w14:paraId="514D731E" w14:textId="43847C57" w:rsidR="0044391F" w:rsidRPr="000E6021" w:rsidRDefault="0044391F" w:rsidP="001D3EC8">
      <w:pPr>
        <w:spacing w:line="276" w:lineRule="auto"/>
        <w:jc w:val="both"/>
        <w:rPr>
          <w:rFonts w:ascii="Times New Roman" w:eastAsia="Calibri" w:hAnsi="Times New Roman" w:cs="Times New Roman"/>
          <w:i/>
          <w:iCs/>
          <w:kern w:val="0"/>
          <w:sz w:val="24"/>
          <w:szCs w:val="24"/>
          <w14:ligatures w14:val="none"/>
        </w:rPr>
      </w:pPr>
      <w:r w:rsidRPr="000E6021">
        <w:rPr>
          <w:rFonts w:ascii="Times New Roman" w:eastAsia="Calibri" w:hAnsi="Times New Roman" w:cs="Times New Roman"/>
          <w:i/>
          <w:iCs/>
          <w:kern w:val="0"/>
          <w:sz w:val="24"/>
          <w:szCs w:val="24"/>
          <w14:ligatures w14:val="none"/>
        </w:rPr>
        <w:t>Some key challenges for the problem statement "Assessment of Marginal Workers in Tamil Nadu" include:</w:t>
      </w:r>
    </w:p>
    <w:p w14:paraId="574A4427" w14:textId="48DBD923" w:rsidR="0044391F" w:rsidRPr="00207758" w:rsidRDefault="0044391F" w:rsidP="001D3EC8">
      <w:pPr>
        <w:pStyle w:val="ListParagraph"/>
        <w:numPr>
          <w:ilvl w:val="0"/>
          <w:numId w:val="1"/>
        </w:numPr>
        <w:spacing w:line="276" w:lineRule="auto"/>
        <w:jc w:val="both"/>
        <w:rPr>
          <w:rFonts w:ascii="Times New Roman" w:eastAsia="Calibri" w:hAnsi="Times New Roman" w:cs="Times New Roman"/>
          <w:kern w:val="0"/>
          <w:sz w:val="26"/>
          <w:szCs w:val="26"/>
          <w14:ligatures w14:val="none"/>
        </w:rPr>
      </w:pPr>
      <w:r w:rsidRPr="00207758">
        <w:rPr>
          <w:rFonts w:ascii="Times New Roman" w:eastAsia="Calibri" w:hAnsi="Times New Roman" w:cs="Times New Roman"/>
          <w:kern w:val="0"/>
          <w:sz w:val="26"/>
          <w:szCs w:val="26"/>
          <w14:ligatures w14:val="none"/>
        </w:rPr>
        <w:t>Data Quality: Ensuring the accuracy and completeness of the dataset, as errors or missing</w:t>
      </w:r>
      <w:r w:rsidR="00207758" w:rsidRPr="00207758">
        <w:rPr>
          <w:rFonts w:ascii="Times New Roman" w:eastAsia="Calibri" w:hAnsi="Times New Roman" w:cs="Times New Roman"/>
          <w:kern w:val="0"/>
          <w:sz w:val="26"/>
          <w:szCs w:val="26"/>
          <w14:ligatures w14:val="none"/>
        </w:rPr>
        <w:t xml:space="preserve"> </w:t>
      </w:r>
      <w:r w:rsidRPr="00207758">
        <w:rPr>
          <w:rFonts w:ascii="Times New Roman" w:eastAsia="Calibri" w:hAnsi="Times New Roman" w:cs="Times New Roman"/>
          <w:kern w:val="0"/>
          <w:sz w:val="26"/>
          <w:szCs w:val="26"/>
          <w14:ligatures w14:val="none"/>
        </w:rPr>
        <w:t>data can lead to unreliable analysis.</w:t>
      </w:r>
    </w:p>
    <w:p w14:paraId="5533B971" w14:textId="375034C5" w:rsidR="0044391F" w:rsidRPr="00207758" w:rsidRDefault="0044391F" w:rsidP="001D3EC8">
      <w:pPr>
        <w:pStyle w:val="ListParagraph"/>
        <w:numPr>
          <w:ilvl w:val="0"/>
          <w:numId w:val="1"/>
        </w:numPr>
        <w:spacing w:line="276" w:lineRule="auto"/>
        <w:jc w:val="both"/>
        <w:rPr>
          <w:rFonts w:ascii="Times New Roman" w:eastAsia="Calibri" w:hAnsi="Times New Roman" w:cs="Times New Roman"/>
          <w:kern w:val="0"/>
          <w:sz w:val="26"/>
          <w:szCs w:val="26"/>
          <w14:ligatures w14:val="none"/>
        </w:rPr>
      </w:pPr>
      <w:r w:rsidRPr="00207758">
        <w:rPr>
          <w:rFonts w:ascii="Times New Roman" w:eastAsia="Calibri" w:hAnsi="Times New Roman" w:cs="Times New Roman"/>
          <w:kern w:val="0"/>
          <w:sz w:val="26"/>
          <w:szCs w:val="26"/>
          <w14:ligatures w14:val="none"/>
        </w:rPr>
        <w:t>Data Integration: Combining and harmonizing data from various sources, if needed, to create</w:t>
      </w:r>
      <w:r w:rsidR="00207758" w:rsidRPr="00207758">
        <w:rPr>
          <w:rFonts w:ascii="Times New Roman" w:eastAsia="Calibri" w:hAnsi="Times New Roman" w:cs="Times New Roman"/>
          <w:kern w:val="0"/>
          <w:sz w:val="26"/>
          <w:szCs w:val="26"/>
          <w14:ligatures w14:val="none"/>
        </w:rPr>
        <w:t xml:space="preserve"> </w:t>
      </w:r>
      <w:r w:rsidRPr="00207758">
        <w:rPr>
          <w:rFonts w:ascii="Times New Roman" w:eastAsia="Calibri" w:hAnsi="Times New Roman" w:cs="Times New Roman"/>
          <w:kern w:val="0"/>
          <w:sz w:val="26"/>
          <w:szCs w:val="26"/>
          <w14:ligatures w14:val="none"/>
        </w:rPr>
        <w:t>a comprehensive analysis dataset.</w:t>
      </w:r>
    </w:p>
    <w:p w14:paraId="00B33989" w14:textId="5E559697" w:rsidR="0044391F" w:rsidRPr="00207758" w:rsidRDefault="0044391F" w:rsidP="001D3EC8">
      <w:pPr>
        <w:pStyle w:val="ListParagraph"/>
        <w:numPr>
          <w:ilvl w:val="0"/>
          <w:numId w:val="1"/>
        </w:numPr>
        <w:spacing w:line="276" w:lineRule="auto"/>
        <w:jc w:val="both"/>
        <w:rPr>
          <w:rFonts w:ascii="Times New Roman" w:eastAsia="Calibri" w:hAnsi="Times New Roman" w:cs="Times New Roman"/>
          <w:kern w:val="0"/>
          <w:sz w:val="26"/>
          <w:szCs w:val="26"/>
          <w14:ligatures w14:val="none"/>
        </w:rPr>
      </w:pPr>
      <w:r w:rsidRPr="00207758">
        <w:rPr>
          <w:rFonts w:ascii="Times New Roman" w:eastAsia="Calibri" w:hAnsi="Times New Roman" w:cs="Times New Roman"/>
          <w:kern w:val="0"/>
          <w:sz w:val="26"/>
          <w:szCs w:val="26"/>
          <w14:ligatures w14:val="none"/>
        </w:rPr>
        <w:t>Privacy and Ethics: Handling sensitive demographic data while respecting privacy and</w:t>
      </w:r>
      <w:r w:rsidR="00207758">
        <w:rPr>
          <w:rFonts w:ascii="Times New Roman" w:eastAsia="Calibri" w:hAnsi="Times New Roman" w:cs="Times New Roman"/>
          <w:kern w:val="0"/>
          <w:sz w:val="26"/>
          <w:szCs w:val="26"/>
          <w14:ligatures w14:val="none"/>
        </w:rPr>
        <w:t xml:space="preserve"> </w:t>
      </w:r>
      <w:r w:rsidRPr="00207758">
        <w:rPr>
          <w:rFonts w:ascii="Times New Roman" w:eastAsia="Calibri" w:hAnsi="Times New Roman" w:cs="Times New Roman"/>
          <w:kern w:val="0"/>
          <w:sz w:val="26"/>
          <w:szCs w:val="26"/>
          <w14:ligatures w14:val="none"/>
        </w:rPr>
        <w:t>ethical considerations, particularly when working with individual-level information.</w:t>
      </w:r>
    </w:p>
    <w:p w14:paraId="46A3D5FF" w14:textId="0C620226" w:rsidR="0044391F" w:rsidRPr="00207758" w:rsidRDefault="0044391F" w:rsidP="001D3EC8">
      <w:pPr>
        <w:pStyle w:val="ListParagraph"/>
        <w:numPr>
          <w:ilvl w:val="0"/>
          <w:numId w:val="1"/>
        </w:numPr>
        <w:spacing w:line="276" w:lineRule="auto"/>
        <w:jc w:val="both"/>
        <w:rPr>
          <w:rFonts w:ascii="Times New Roman" w:eastAsia="Calibri" w:hAnsi="Times New Roman" w:cs="Times New Roman"/>
          <w:kern w:val="0"/>
          <w:sz w:val="26"/>
          <w:szCs w:val="26"/>
          <w14:ligatures w14:val="none"/>
        </w:rPr>
      </w:pPr>
      <w:r w:rsidRPr="00207758">
        <w:rPr>
          <w:rFonts w:ascii="Times New Roman" w:eastAsia="Calibri" w:hAnsi="Times New Roman" w:cs="Times New Roman"/>
          <w:kern w:val="0"/>
          <w:sz w:val="26"/>
          <w:szCs w:val="26"/>
          <w14:ligatures w14:val="none"/>
        </w:rPr>
        <w:t>Representativeness: Ensuring that the dataset is representative of the entire population of</w:t>
      </w:r>
      <w:r w:rsidR="00207758">
        <w:rPr>
          <w:rFonts w:ascii="Times New Roman" w:eastAsia="Calibri" w:hAnsi="Times New Roman" w:cs="Times New Roman"/>
          <w:kern w:val="0"/>
          <w:sz w:val="26"/>
          <w:szCs w:val="26"/>
          <w14:ligatures w14:val="none"/>
        </w:rPr>
        <w:t xml:space="preserve"> </w:t>
      </w:r>
      <w:r w:rsidRPr="00207758">
        <w:rPr>
          <w:rFonts w:ascii="Times New Roman" w:eastAsia="Calibri" w:hAnsi="Times New Roman" w:cs="Times New Roman"/>
          <w:kern w:val="0"/>
          <w:sz w:val="26"/>
          <w:szCs w:val="26"/>
          <w14:ligatures w14:val="none"/>
        </w:rPr>
        <w:t>marginal workers in Tamil Nadu to draw valid conclusions.</w:t>
      </w:r>
    </w:p>
    <w:p w14:paraId="7F349EE3" w14:textId="77777777" w:rsidR="00207758" w:rsidRPr="00207758" w:rsidRDefault="0044391F" w:rsidP="001D3EC8">
      <w:pPr>
        <w:pStyle w:val="ListParagraph"/>
        <w:numPr>
          <w:ilvl w:val="0"/>
          <w:numId w:val="1"/>
        </w:numPr>
        <w:spacing w:line="276" w:lineRule="auto"/>
        <w:jc w:val="both"/>
        <w:rPr>
          <w:rFonts w:ascii="Times New Roman" w:eastAsia="Calibri" w:hAnsi="Times New Roman" w:cs="Times New Roman"/>
          <w:kern w:val="0"/>
          <w:sz w:val="26"/>
          <w:szCs w:val="26"/>
          <w14:ligatures w14:val="none"/>
        </w:rPr>
      </w:pPr>
      <w:r w:rsidRPr="00207758">
        <w:rPr>
          <w:rFonts w:ascii="Times New Roman" w:eastAsia="Calibri" w:hAnsi="Times New Roman" w:cs="Times New Roman"/>
          <w:kern w:val="0"/>
          <w:sz w:val="26"/>
          <w:szCs w:val="26"/>
          <w14:ligatures w14:val="none"/>
        </w:rPr>
        <w:t>Statistical Significance: Dealing with potential small sample sizes within certain</w:t>
      </w:r>
    </w:p>
    <w:p w14:paraId="6556F95B" w14:textId="5E18F9D1" w:rsidR="0044391F" w:rsidRPr="00207758" w:rsidRDefault="0044391F" w:rsidP="001D3EC8">
      <w:pPr>
        <w:pStyle w:val="ListParagraph"/>
        <w:spacing w:line="276" w:lineRule="auto"/>
        <w:ind w:left="360"/>
        <w:jc w:val="both"/>
        <w:rPr>
          <w:rFonts w:ascii="Times New Roman" w:eastAsia="Calibri" w:hAnsi="Times New Roman" w:cs="Times New Roman"/>
          <w:kern w:val="0"/>
          <w:sz w:val="26"/>
          <w:szCs w:val="26"/>
          <w14:ligatures w14:val="none"/>
        </w:rPr>
      </w:pPr>
      <w:r w:rsidRPr="00207758">
        <w:rPr>
          <w:rFonts w:ascii="Times New Roman" w:eastAsia="Calibri" w:hAnsi="Times New Roman" w:cs="Times New Roman"/>
          <w:kern w:val="0"/>
          <w:sz w:val="26"/>
          <w:szCs w:val="26"/>
          <w14:ligatures w14:val="none"/>
        </w:rPr>
        <w:t>demographic categories, which can impact the statistical significance of findings.</w:t>
      </w:r>
    </w:p>
    <w:p w14:paraId="71B94630" w14:textId="3CB013CC" w:rsidR="0044391F" w:rsidRPr="00207758" w:rsidRDefault="0044391F" w:rsidP="001D3EC8">
      <w:pPr>
        <w:pStyle w:val="ListParagraph"/>
        <w:numPr>
          <w:ilvl w:val="0"/>
          <w:numId w:val="1"/>
        </w:numPr>
        <w:spacing w:line="276" w:lineRule="auto"/>
        <w:jc w:val="both"/>
        <w:rPr>
          <w:rFonts w:ascii="Times New Roman" w:eastAsia="Calibri" w:hAnsi="Times New Roman" w:cs="Times New Roman"/>
          <w:kern w:val="0"/>
          <w:sz w:val="26"/>
          <w:szCs w:val="26"/>
          <w14:ligatures w14:val="none"/>
        </w:rPr>
      </w:pPr>
      <w:r w:rsidRPr="00207758">
        <w:rPr>
          <w:rFonts w:ascii="Times New Roman" w:eastAsia="Calibri" w:hAnsi="Times New Roman" w:cs="Times New Roman"/>
          <w:kern w:val="0"/>
          <w:sz w:val="26"/>
          <w:szCs w:val="26"/>
          <w14:ligatures w14:val="none"/>
        </w:rPr>
        <w:t>Visualization Interpretation: Ensuring that visualizations accurately convey the demographic</w:t>
      </w:r>
      <w:r w:rsidR="00207758" w:rsidRPr="00207758">
        <w:rPr>
          <w:rFonts w:ascii="Times New Roman" w:eastAsia="Calibri" w:hAnsi="Times New Roman" w:cs="Times New Roman"/>
          <w:kern w:val="0"/>
          <w:sz w:val="26"/>
          <w:szCs w:val="26"/>
          <w14:ligatures w14:val="none"/>
        </w:rPr>
        <w:t xml:space="preserve"> </w:t>
      </w:r>
      <w:r w:rsidRPr="00207758">
        <w:rPr>
          <w:rFonts w:ascii="Times New Roman" w:eastAsia="Calibri" w:hAnsi="Times New Roman" w:cs="Times New Roman"/>
          <w:kern w:val="0"/>
          <w:sz w:val="26"/>
          <w:szCs w:val="26"/>
          <w14:ligatures w14:val="none"/>
        </w:rPr>
        <w:t>characteristics and distribution patterns of marginal workers for easy interpretation by stakeholders.</w:t>
      </w:r>
    </w:p>
    <w:p w14:paraId="3BFE7E50" w14:textId="5427413F" w:rsidR="0044391F" w:rsidRPr="00207758" w:rsidRDefault="0044391F" w:rsidP="001D3EC8">
      <w:pPr>
        <w:pStyle w:val="ListParagraph"/>
        <w:numPr>
          <w:ilvl w:val="0"/>
          <w:numId w:val="1"/>
        </w:numPr>
        <w:spacing w:line="276" w:lineRule="auto"/>
        <w:jc w:val="both"/>
        <w:rPr>
          <w:rFonts w:ascii="Times New Roman" w:eastAsia="Calibri" w:hAnsi="Times New Roman" w:cs="Times New Roman"/>
          <w:kern w:val="0"/>
          <w:sz w:val="26"/>
          <w:szCs w:val="26"/>
          <w14:ligatures w14:val="none"/>
        </w:rPr>
      </w:pPr>
      <w:r w:rsidRPr="00207758">
        <w:rPr>
          <w:rFonts w:ascii="Times New Roman" w:eastAsia="Calibri" w:hAnsi="Times New Roman" w:cs="Times New Roman"/>
          <w:kern w:val="0"/>
          <w:sz w:val="26"/>
          <w:szCs w:val="26"/>
          <w14:ligatures w14:val="none"/>
        </w:rPr>
        <w:t>Temporal Changes: Considering how demographic characteristics may have evolved since</w:t>
      </w:r>
      <w:r w:rsidR="00207758" w:rsidRPr="00207758">
        <w:rPr>
          <w:rFonts w:ascii="Times New Roman" w:eastAsia="Calibri" w:hAnsi="Times New Roman" w:cs="Times New Roman"/>
          <w:kern w:val="0"/>
          <w:sz w:val="26"/>
          <w:szCs w:val="26"/>
          <w14:ligatures w14:val="none"/>
        </w:rPr>
        <w:t xml:space="preserve"> </w:t>
      </w:r>
      <w:r w:rsidRPr="00207758">
        <w:rPr>
          <w:rFonts w:ascii="Times New Roman" w:eastAsia="Calibri" w:hAnsi="Times New Roman" w:cs="Times New Roman"/>
          <w:kern w:val="0"/>
          <w:sz w:val="26"/>
          <w:szCs w:val="26"/>
          <w14:ligatures w14:val="none"/>
        </w:rPr>
        <w:t>the 2011 census, as demographic trends can change over time.</w:t>
      </w:r>
    </w:p>
    <w:p w14:paraId="1F8E8119" w14:textId="321E95D2" w:rsidR="0044391F" w:rsidRPr="00207758" w:rsidRDefault="0044391F" w:rsidP="001D3EC8">
      <w:pPr>
        <w:pStyle w:val="ListParagraph"/>
        <w:numPr>
          <w:ilvl w:val="0"/>
          <w:numId w:val="1"/>
        </w:numPr>
        <w:spacing w:line="276" w:lineRule="auto"/>
        <w:jc w:val="both"/>
        <w:rPr>
          <w:rFonts w:ascii="Times New Roman" w:eastAsia="Calibri" w:hAnsi="Times New Roman" w:cs="Times New Roman"/>
          <w:kern w:val="0"/>
          <w:sz w:val="26"/>
          <w:szCs w:val="26"/>
          <w14:ligatures w14:val="none"/>
        </w:rPr>
      </w:pPr>
      <w:r w:rsidRPr="00207758">
        <w:rPr>
          <w:rFonts w:ascii="Times New Roman" w:eastAsia="Calibri" w:hAnsi="Times New Roman" w:cs="Times New Roman"/>
          <w:kern w:val="0"/>
          <w:sz w:val="26"/>
          <w:szCs w:val="26"/>
          <w14:ligatures w14:val="none"/>
        </w:rPr>
        <w:t>Stakeholder Engagement: Engaging with relevant stakeholders to understand the context and</w:t>
      </w:r>
      <w:r w:rsidR="00207758" w:rsidRPr="00207758">
        <w:rPr>
          <w:rFonts w:ascii="Times New Roman" w:eastAsia="Calibri" w:hAnsi="Times New Roman" w:cs="Times New Roman"/>
          <w:kern w:val="0"/>
          <w:sz w:val="26"/>
          <w:szCs w:val="26"/>
          <w14:ligatures w14:val="none"/>
        </w:rPr>
        <w:t xml:space="preserve"> </w:t>
      </w:r>
      <w:r w:rsidRPr="00207758">
        <w:rPr>
          <w:rFonts w:ascii="Times New Roman" w:eastAsia="Calibri" w:hAnsi="Times New Roman" w:cs="Times New Roman"/>
          <w:kern w:val="0"/>
          <w:sz w:val="26"/>
          <w:szCs w:val="26"/>
          <w14:ligatures w14:val="none"/>
        </w:rPr>
        <w:t>ensure the analysis addresses their specific concerns and needs.</w:t>
      </w:r>
    </w:p>
    <w:p w14:paraId="1CF6E950" w14:textId="3450BD97" w:rsidR="0044391F" w:rsidRPr="00207758" w:rsidRDefault="0044391F" w:rsidP="001D3EC8">
      <w:pPr>
        <w:pStyle w:val="ListParagraph"/>
        <w:numPr>
          <w:ilvl w:val="0"/>
          <w:numId w:val="1"/>
        </w:numPr>
        <w:spacing w:line="276" w:lineRule="auto"/>
        <w:jc w:val="both"/>
        <w:rPr>
          <w:rFonts w:ascii="Times New Roman" w:eastAsia="Calibri" w:hAnsi="Times New Roman" w:cs="Times New Roman"/>
          <w:kern w:val="0"/>
          <w:sz w:val="26"/>
          <w:szCs w:val="26"/>
          <w14:ligatures w14:val="none"/>
        </w:rPr>
      </w:pPr>
      <w:r w:rsidRPr="00207758">
        <w:rPr>
          <w:rFonts w:ascii="Times New Roman" w:eastAsia="Calibri" w:hAnsi="Times New Roman" w:cs="Times New Roman"/>
          <w:kern w:val="0"/>
          <w:sz w:val="26"/>
          <w:szCs w:val="26"/>
          <w14:ligatures w14:val="none"/>
        </w:rPr>
        <w:t>Resource Constraints: Managing resources, including time and expertise, to conduct the</w:t>
      </w:r>
      <w:r w:rsidR="00207758">
        <w:rPr>
          <w:rFonts w:ascii="Times New Roman" w:eastAsia="Calibri" w:hAnsi="Times New Roman" w:cs="Times New Roman"/>
          <w:kern w:val="0"/>
          <w:sz w:val="26"/>
          <w:szCs w:val="26"/>
          <w14:ligatures w14:val="none"/>
        </w:rPr>
        <w:t xml:space="preserve"> </w:t>
      </w:r>
      <w:r w:rsidRPr="00207758">
        <w:rPr>
          <w:rFonts w:ascii="Times New Roman" w:eastAsia="Calibri" w:hAnsi="Times New Roman" w:cs="Times New Roman"/>
          <w:kern w:val="0"/>
          <w:sz w:val="26"/>
          <w:szCs w:val="26"/>
          <w14:ligatures w14:val="none"/>
        </w:rPr>
        <w:t>analysis effectively and efficiently.</w:t>
      </w:r>
    </w:p>
    <w:p w14:paraId="0DCE8C03" w14:textId="47DE0C88" w:rsidR="00207758" w:rsidRPr="00207758" w:rsidRDefault="0044391F" w:rsidP="001D3EC8">
      <w:pPr>
        <w:pStyle w:val="ListParagraph"/>
        <w:numPr>
          <w:ilvl w:val="0"/>
          <w:numId w:val="1"/>
        </w:numPr>
        <w:spacing w:line="276" w:lineRule="auto"/>
        <w:jc w:val="both"/>
        <w:rPr>
          <w:rFonts w:ascii="Times New Roman" w:eastAsia="Calibri" w:hAnsi="Times New Roman" w:cs="Times New Roman"/>
          <w:kern w:val="0"/>
          <w:sz w:val="26"/>
          <w:szCs w:val="26"/>
          <w14:ligatures w14:val="none"/>
        </w:rPr>
      </w:pPr>
      <w:r w:rsidRPr="00207758">
        <w:rPr>
          <w:rFonts w:ascii="Times New Roman" w:eastAsia="Calibri" w:hAnsi="Times New Roman" w:cs="Times New Roman"/>
          <w:kern w:val="0"/>
          <w:sz w:val="26"/>
          <w:szCs w:val="26"/>
          <w14:ligatures w14:val="none"/>
        </w:rPr>
        <w:t>Policy Implications: Translating the analysis findings into actionable policy</w:t>
      </w:r>
    </w:p>
    <w:p w14:paraId="6F62371D" w14:textId="509F6410" w:rsidR="0044391F" w:rsidRPr="00207758" w:rsidRDefault="0044391F" w:rsidP="001D3EC8">
      <w:pPr>
        <w:pStyle w:val="ListParagraph"/>
        <w:spacing w:line="276" w:lineRule="auto"/>
        <w:ind w:left="360"/>
        <w:jc w:val="both"/>
        <w:rPr>
          <w:rFonts w:ascii="Times New Roman" w:eastAsia="Calibri" w:hAnsi="Times New Roman" w:cs="Times New Roman"/>
          <w:kern w:val="0"/>
          <w:sz w:val="26"/>
          <w:szCs w:val="26"/>
          <w14:ligatures w14:val="none"/>
        </w:rPr>
      </w:pPr>
      <w:r w:rsidRPr="00207758">
        <w:rPr>
          <w:rFonts w:ascii="Times New Roman" w:eastAsia="Calibri" w:hAnsi="Times New Roman" w:cs="Times New Roman"/>
          <w:kern w:val="0"/>
          <w:sz w:val="26"/>
          <w:szCs w:val="26"/>
          <w14:ligatures w14:val="none"/>
        </w:rPr>
        <w:t>recommendations that can benefit marginal workers in Tamil Nadu.</w:t>
      </w:r>
    </w:p>
    <w:p w14:paraId="208328B3" w14:textId="77777777" w:rsidR="00207758" w:rsidRDefault="00207758" w:rsidP="0044391F">
      <w:pPr>
        <w:jc w:val="both"/>
        <w:rPr>
          <w:rFonts w:ascii="Times New Roman" w:eastAsia="Calibri" w:hAnsi="Times New Roman" w:cs="Times New Roman"/>
          <w:kern w:val="0"/>
          <w:sz w:val="24"/>
          <w:szCs w:val="24"/>
          <w14:ligatures w14:val="none"/>
        </w:rPr>
      </w:pPr>
    </w:p>
    <w:p w14:paraId="33510A66" w14:textId="587C9496" w:rsidR="001D3EC8" w:rsidRPr="00207758" w:rsidRDefault="00207758" w:rsidP="00176160">
      <w:pPr>
        <w:tabs>
          <w:tab w:val="left" w:pos="3705"/>
        </w:tabs>
        <w:spacing w:line="360" w:lineRule="auto"/>
        <w:jc w:val="both"/>
        <w:rPr>
          <w:rFonts w:ascii="Times New Roman" w:eastAsia="Calibri" w:hAnsi="Times New Roman" w:cs="Times New Roman"/>
          <w:b/>
          <w:kern w:val="0"/>
          <w:sz w:val="30"/>
          <w:szCs w:val="30"/>
          <w14:ligatures w14:val="none"/>
        </w:rPr>
      </w:pPr>
      <w:r w:rsidRPr="00207758">
        <w:rPr>
          <w:rFonts w:ascii="Times New Roman" w:eastAsia="Calibri" w:hAnsi="Times New Roman" w:cs="Times New Roman"/>
          <w:b/>
          <w:kern w:val="0"/>
          <w:sz w:val="30"/>
          <w:szCs w:val="30"/>
          <w14:ligatures w14:val="none"/>
        </w:rPr>
        <w:t>Design Thinking Approach</w:t>
      </w:r>
      <w:r w:rsidRPr="00207758">
        <w:rPr>
          <w:rFonts w:ascii="Times New Roman" w:eastAsia="Calibri" w:hAnsi="Times New Roman" w:cs="Times New Roman"/>
          <w:b/>
          <w:kern w:val="0"/>
          <w:sz w:val="30"/>
          <w:szCs w:val="30"/>
          <w14:ligatures w14:val="none"/>
        </w:rPr>
        <w:tab/>
      </w:r>
    </w:p>
    <w:p w14:paraId="72661FD2" w14:textId="77777777" w:rsidR="00207758" w:rsidRDefault="00207758" w:rsidP="00176160">
      <w:pPr>
        <w:spacing w:line="276" w:lineRule="auto"/>
        <w:jc w:val="both"/>
        <w:rPr>
          <w:rFonts w:ascii="Times New Roman" w:eastAsia="Calibri" w:hAnsi="Times New Roman" w:cs="Times New Roman"/>
          <w:b/>
          <w:kern w:val="0"/>
          <w:sz w:val="28"/>
          <w:szCs w:val="28"/>
          <w14:ligatures w14:val="none"/>
        </w:rPr>
      </w:pPr>
      <w:r w:rsidRPr="00207758">
        <w:rPr>
          <w:rFonts w:ascii="Times New Roman" w:eastAsia="Calibri" w:hAnsi="Times New Roman" w:cs="Times New Roman"/>
          <w:b/>
          <w:kern w:val="0"/>
          <w:sz w:val="28"/>
          <w:szCs w:val="28"/>
          <w14:ligatures w14:val="none"/>
        </w:rPr>
        <w:t>Empathize:</w:t>
      </w:r>
    </w:p>
    <w:p w14:paraId="568B1921" w14:textId="0F901022" w:rsidR="001D3EC8" w:rsidRDefault="001D3EC8" w:rsidP="00176160">
      <w:pPr>
        <w:spacing w:line="276" w:lineRule="auto"/>
        <w:jc w:val="both"/>
        <w:rPr>
          <w:rFonts w:ascii="Times New Roman" w:eastAsia="Calibri" w:hAnsi="Times New Roman" w:cs="Times New Roman"/>
          <w:bCs/>
          <w:kern w:val="0"/>
          <w:sz w:val="26"/>
          <w:szCs w:val="26"/>
          <w14:ligatures w14:val="none"/>
        </w:rPr>
      </w:pPr>
      <w:r>
        <w:rPr>
          <w:rFonts w:ascii="Times New Roman" w:eastAsia="Calibri" w:hAnsi="Times New Roman" w:cs="Times New Roman"/>
          <w:b/>
          <w:kern w:val="0"/>
          <w:sz w:val="28"/>
          <w:szCs w:val="28"/>
          <w14:ligatures w14:val="none"/>
        </w:rPr>
        <w:tab/>
      </w:r>
      <w:r w:rsidRPr="001D3EC8">
        <w:rPr>
          <w:rFonts w:ascii="Times New Roman" w:eastAsia="Calibri" w:hAnsi="Times New Roman" w:cs="Times New Roman"/>
          <w:bCs/>
          <w:kern w:val="0"/>
          <w:sz w:val="26"/>
          <w:szCs w:val="26"/>
          <w14:ligatures w14:val="none"/>
        </w:rPr>
        <w:t>Understanding the challenges faced by marginal workers in Tamil Nadu is crucial. It involves conducting interviews, surveys, and field visits to gain insights into their daily lives, needs, and aspirations. This empathy-driven approach helps in designing more effective and contextually relevant solutions.</w:t>
      </w:r>
    </w:p>
    <w:p w14:paraId="688393CE" w14:textId="77777777" w:rsidR="001D3EC8" w:rsidRDefault="001D3EC8" w:rsidP="001D3EC8">
      <w:pPr>
        <w:spacing w:line="276" w:lineRule="auto"/>
        <w:jc w:val="both"/>
        <w:rPr>
          <w:rFonts w:ascii="Times New Roman" w:eastAsia="Calibri" w:hAnsi="Times New Roman" w:cs="Times New Roman"/>
          <w:bCs/>
          <w:kern w:val="0"/>
          <w:sz w:val="26"/>
          <w:szCs w:val="26"/>
          <w14:ligatures w14:val="none"/>
        </w:rPr>
      </w:pPr>
    </w:p>
    <w:p w14:paraId="5B97AEB1" w14:textId="77777777" w:rsidR="001D3EC8" w:rsidRDefault="001D3EC8" w:rsidP="001D3EC8">
      <w:pPr>
        <w:spacing w:line="276" w:lineRule="auto"/>
        <w:jc w:val="both"/>
        <w:rPr>
          <w:rFonts w:ascii="Times New Roman" w:eastAsia="Calibri" w:hAnsi="Times New Roman" w:cs="Times New Roman"/>
          <w:bCs/>
          <w:kern w:val="0"/>
          <w:sz w:val="26"/>
          <w:szCs w:val="26"/>
          <w14:ligatures w14:val="none"/>
        </w:rPr>
      </w:pPr>
    </w:p>
    <w:p w14:paraId="0C9D21AB" w14:textId="77777777" w:rsidR="001D3EC8" w:rsidRPr="001D3EC8" w:rsidRDefault="001D3EC8" w:rsidP="001D3EC8">
      <w:pPr>
        <w:spacing w:line="276" w:lineRule="auto"/>
        <w:jc w:val="both"/>
        <w:rPr>
          <w:rFonts w:ascii="Times New Roman" w:eastAsia="Calibri" w:hAnsi="Times New Roman" w:cs="Times New Roman"/>
          <w:bCs/>
          <w:kern w:val="0"/>
          <w:sz w:val="26"/>
          <w:szCs w:val="26"/>
          <w14:ligatures w14:val="none"/>
        </w:rPr>
      </w:pPr>
    </w:p>
    <w:p w14:paraId="4D272DE9" w14:textId="29439518" w:rsidR="001D3EC8" w:rsidRPr="001D3EC8" w:rsidRDefault="001D3EC8" w:rsidP="001D3EC8">
      <w:pPr>
        <w:spacing w:line="240" w:lineRule="auto"/>
        <w:jc w:val="both"/>
        <w:rPr>
          <w:rFonts w:ascii="Times New Roman" w:eastAsia="Calibri" w:hAnsi="Times New Roman" w:cs="Times New Roman"/>
          <w:b/>
          <w:kern w:val="0"/>
          <w:sz w:val="28"/>
          <w:szCs w:val="28"/>
          <w14:ligatures w14:val="none"/>
        </w:rPr>
      </w:pPr>
      <w:proofErr w:type="gramStart"/>
      <w:r w:rsidRPr="001D3EC8">
        <w:rPr>
          <w:rFonts w:ascii="Times New Roman" w:eastAsia="Calibri" w:hAnsi="Times New Roman" w:cs="Times New Roman"/>
          <w:b/>
          <w:kern w:val="0"/>
          <w:sz w:val="28"/>
          <w:szCs w:val="28"/>
          <w14:ligatures w14:val="none"/>
        </w:rPr>
        <w:lastRenderedPageBreak/>
        <w:t xml:space="preserve">Actions </w:t>
      </w:r>
      <w:r>
        <w:rPr>
          <w:rFonts w:ascii="Times New Roman" w:eastAsia="Calibri" w:hAnsi="Times New Roman" w:cs="Times New Roman"/>
          <w:b/>
          <w:kern w:val="0"/>
          <w:sz w:val="28"/>
          <w:szCs w:val="28"/>
          <w14:ligatures w14:val="none"/>
        </w:rPr>
        <w:t>:</w:t>
      </w:r>
      <w:proofErr w:type="gramEnd"/>
    </w:p>
    <w:p w14:paraId="73191BFB" w14:textId="77777777" w:rsidR="001D3EC8" w:rsidRPr="001D3EC8" w:rsidRDefault="001D3EC8" w:rsidP="001D3EC8">
      <w:pPr>
        <w:numPr>
          <w:ilvl w:val="0"/>
          <w:numId w:val="2"/>
        </w:numPr>
        <w:tabs>
          <w:tab w:val="num" w:pos="720"/>
        </w:tabs>
        <w:spacing w:line="276" w:lineRule="auto"/>
        <w:jc w:val="both"/>
        <w:rPr>
          <w:rFonts w:ascii="Times New Roman" w:eastAsia="Calibri" w:hAnsi="Times New Roman" w:cs="Times New Roman"/>
          <w:bCs/>
          <w:kern w:val="0"/>
          <w:sz w:val="26"/>
          <w:szCs w:val="26"/>
          <w14:ligatures w14:val="none"/>
        </w:rPr>
      </w:pPr>
      <w:r w:rsidRPr="001D3EC8">
        <w:rPr>
          <w:rFonts w:ascii="Times New Roman" w:eastAsia="Calibri" w:hAnsi="Times New Roman" w:cs="Times New Roman"/>
          <w:b/>
          <w:kern w:val="0"/>
          <w:sz w:val="26"/>
          <w:szCs w:val="26"/>
          <w14:ligatures w14:val="none"/>
        </w:rPr>
        <w:t>Conduct In-Depth Interviews:</w:t>
      </w:r>
      <w:r w:rsidRPr="001D3EC8">
        <w:rPr>
          <w:rFonts w:ascii="Times New Roman" w:eastAsia="Calibri" w:hAnsi="Times New Roman" w:cs="Times New Roman"/>
          <w:bCs/>
          <w:kern w:val="0"/>
          <w:sz w:val="26"/>
          <w:szCs w:val="26"/>
          <w14:ligatures w14:val="none"/>
        </w:rPr>
        <w:t xml:space="preserve"> Engage with marginal workers and their communities to listen to their stories, experiences, and concerns firsthand.</w:t>
      </w:r>
    </w:p>
    <w:p w14:paraId="2553724F" w14:textId="77777777" w:rsidR="001D3EC8" w:rsidRPr="001D3EC8" w:rsidRDefault="001D3EC8" w:rsidP="001D3EC8">
      <w:pPr>
        <w:numPr>
          <w:ilvl w:val="0"/>
          <w:numId w:val="2"/>
        </w:numPr>
        <w:tabs>
          <w:tab w:val="num" w:pos="720"/>
        </w:tabs>
        <w:spacing w:line="276" w:lineRule="auto"/>
        <w:jc w:val="both"/>
        <w:rPr>
          <w:rFonts w:ascii="Times New Roman" w:eastAsia="Calibri" w:hAnsi="Times New Roman" w:cs="Times New Roman"/>
          <w:bCs/>
          <w:kern w:val="0"/>
          <w:sz w:val="26"/>
          <w:szCs w:val="26"/>
          <w14:ligatures w14:val="none"/>
        </w:rPr>
      </w:pPr>
      <w:r w:rsidRPr="001D3EC8">
        <w:rPr>
          <w:rFonts w:ascii="Times New Roman" w:eastAsia="Calibri" w:hAnsi="Times New Roman" w:cs="Times New Roman"/>
          <w:b/>
          <w:kern w:val="0"/>
          <w:sz w:val="26"/>
          <w:szCs w:val="26"/>
          <w14:ligatures w14:val="none"/>
        </w:rPr>
        <w:t>Surveys and Questionnaires</w:t>
      </w:r>
      <w:r w:rsidRPr="001D3EC8">
        <w:rPr>
          <w:rFonts w:ascii="Times New Roman" w:eastAsia="Calibri" w:hAnsi="Times New Roman" w:cs="Times New Roman"/>
          <w:bCs/>
          <w:kern w:val="0"/>
          <w:sz w:val="26"/>
          <w:szCs w:val="26"/>
          <w14:ligatures w14:val="none"/>
        </w:rPr>
        <w:t>: Gather quantitative data on their socioeconomic conditions, preferences, and challenges to complement qualitative insights.</w:t>
      </w:r>
    </w:p>
    <w:p w14:paraId="0D54F993" w14:textId="77777777" w:rsidR="001D3EC8" w:rsidRPr="001D3EC8" w:rsidRDefault="001D3EC8" w:rsidP="001D3EC8">
      <w:pPr>
        <w:numPr>
          <w:ilvl w:val="0"/>
          <w:numId w:val="2"/>
        </w:numPr>
        <w:tabs>
          <w:tab w:val="num" w:pos="720"/>
        </w:tabs>
        <w:spacing w:line="276" w:lineRule="auto"/>
        <w:jc w:val="both"/>
        <w:rPr>
          <w:rFonts w:ascii="Times New Roman" w:eastAsia="Calibri" w:hAnsi="Times New Roman" w:cs="Times New Roman"/>
          <w:bCs/>
          <w:kern w:val="0"/>
          <w:sz w:val="26"/>
          <w:szCs w:val="26"/>
          <w14:ligatures w14:val="none"/>
        </w:rPr>
      </w:pPr>
      <w:r w:rsidRPr="001D3EC8">
        <w:rPr>
          <w:rFonts w:ascii="Times New Roman" w:eastAsia="Calibri" w:hAnsi="Times New Roman" w:cs="Times New Roman"/>
          <w:b/>
          <w:kern w:val="0"/>
          <w:sz w:val="26"/>
          <w:szCs w:val="26"/>
          <w14:ligatures w14:val="none"/>
        </w:rPr>
        <w:t>Field Observations:</w:t>
      </w:r>
      <w:r w:rsidRPr="001D3EC8">
        <w:rPr>
          <w:rFonts w:ascii="Times New Roman" w:eastAsia="Calibri" w:hAnsi="Times New Roman" w:cs="Times New Roman"/>
          <w:bCs/>
          <w:kern w:val="0"/>
          <w:sz w:val="26"/>
          <w:szCs w:val="26"/>
          <w14:ligatures w14:val="none"/>
        </w:rPr>
        <w:t xml:space="preserve"> Spend time in the field to observe their work environments, living conditions, and interactions within their communities, providing a holistic understanding of their lives.</w:t>
      </w:r>
    </w:p>
    <w:p w14:paraId="0FF72AB6" w14:textId="40623A43" w:rsidR="001D3EC8" w:rsidRPr="001D3EC8" w:rsidRDefault="001D3EC8" w:rsidP="001D3EC8">
      <w:pPr>
        <w:spacing w:line="240" w:lineRule="auto"/>
        <w:jc w:val="both"/>
        <w:rPr>
          <w:rFonts w:ascii="Times New Roman" w:eastAsia="Calibri" w:hAnsi="Times New Roman" w:cs="Times New Roman"/>
          <w:b/>
          <w:kern w:val="0"/>
          <w:sz w:val="28"/>
          <w:szCs w:val="28"/>
          <w14:ligatures w14:val="none"/>
        </w:rPr>
      </w:pPr>
    </w:p>
    <w:p w14:paraId="624A5501" w14:textId="1FC66D88" w:rsidR="001D3EC8" w:rsidRDefault="001D3EC8" w:rsidP="001D3EC8">
      <w:pPr>
        <w:spacing w:line="240" w:lineRule="auto"/>
        <w:jc w:val="both"/>
        <w:rPr>
          <w:rFonts w:ascii="Times New Roman" w:eastAsia="Calibri" w:hAnsi="Times New Roman" w:cs="Times New Roman"/>
          <w:b/>
          <w:kern w:val="0"/>
          <w:sz w:val="28"/>
          <w:szCs w:val="28"/>
          <w14:ligatures w14:val="none"/>
        </w:rPr>
      </w:pPr>
      <w:proofErr w:type="gramStart"/>
      <w:r w:rsidRPr="001D3EC8">
        <w:rPr>
          <w:rFonts w:ascii="Times New Roman" w:eastAsia="Calibri" w:hAnsi="Times New Roman" w:cs="Times New Roman"/>
          <w:b/>
          <w:kern w:val="0"/>
          <w:sz w:val="28"/>
          <w:szCs w:val="28"/>
          <w14:ligatures w14:val="none"/>
        </w:rPr>
        <w:t xml:space="preserve">Define </w:t>
      </w:r>
      <w:r>
        <w:rPr>
          <w:rFonts w:ascii="Times New Roman" w:eastAsia="Calibri" w:hAnsi="Times New Roman" w:cs="Times New Roman"/>
          <w:b/>
          <w:kern w:val="0"/>
          <w:sz w:val="28"/>
          <w:szCs w:val="28"/>
          <w14:ligatures w14:val="none"/>
        </w:rPr>
        <w:t>:</w:t>
      </w:r>
      <w:proofErr w:type="gramEnd"/>
    </w:p>
    <w:p w14:paraId="49328A0B" w14:textId="77777777" w:rsidR="001D3EC8" w:rsidRPr="009A613D" w:rsidRDefault="001D3EC8" w:rsidP="001D3EC8">
      <w:pPr>
        <w:jc w:val="both"/>
        <w:rPr>
          <w:rFonts w:ascii="Times New Roman" w:hAnsi="Times New Roman" w:cs="Times New Roman"/>
          <w:sz w:val="28"/>
        </w:rPr>
      </w:pPr>
      <w:r>
        <w:rPr>
          <w:rFonts w:ascii="Times New Roman" w:eastAsia="Calibri" w:hAnsi="Times New Roman" w:cs="Times New Roman"/>
          <w:b/>
          <w:kern w:val="0"/>
          <w:sz w:val="28"/>
          <w:szCs w:val="28"/>
          <w14:ligatures w14:val="none"/>
        </w:rPr>
        <w:tab/>
      </w:r>
      <w:r w:rsidRPr="009A613D">
        <w:rPr>
          <w:rFonts w:ascii="Times New Roman" w:hAnsi="Times New Roman" w:cs="Times New Roman"/>
          <w:sz w:val="28"/>
        </w:rPr>
        <w:t>Based on our understanding of the problem and the users' needs, we will define clear objectives and success criteria for our project.</w:t>
      </w:r>
    </w:p>
    <w:p w14:paraId="25F08BF0" w14:textId="32E6AAE7" w:rsidR="001D3EC8" w:rsidRPr="001D3EC8" w:rsidRDefault="001D3EC8" w:rsidP="001D3EC8">
      <w:pPr>
        <w:spacing w:line="240" w:lineRule="auto"/>
        <w:jc w:val="both"/>
        <w:rPr>
          <w:rFonts w:ascii="Times New Roman" w:eastAsia="Calibri" w:hAnsi="Times New Roman" w:cs="Times New Roman"/>
          <w:b/>
          <w:kern w:val="0"/>
          <w:sz w:val="28"/>
          <w:szCs w:val="28"/>
          <w14:ligatures w14:val="none"/>
        </w:rPr>
      </w:pPr>
    </w:p>
    <w:p w14:paraId="636A281E" w14:textId="77777777" w:rsidR="001D3EC8" w:rsidRDefault="001D3EC8" w:rsidP="001D3EC8">
      <w:pPr>
        <w:tabs>
          <w:tab w:val="num" w:pos="720"/>
        </w:tabs>
        <w:spacing w:line="240" w:lineRule="auto"/>
        <w:jc w:val="both"/>
        <w:rPr>
          <w:rFonts w:ascii="Times New Roman" w:eastAsia="Calibri" w:hAnsi="Times New Roman" w:cs="Times New Roman"/>
          <w:b/>
          <w:kern w:val="0"/>
          <w:sz w:val="28"/>
          <w:szCs w:val="28"/>
          <w14:ligatures w14:val="none"/>
        </w:rPr>
      </w:pPr>
      <w:proofErr w:type="gramStart"/>
      <w:r w:rsidRPr="001D3EC8">
        <w:rPr>
          <w:rFonts w:ascii="Times New Roman" w:eastAsia="Calibri" w:hAnsi="Times New Roman" w:cs="Times New Roman"/>
          <w:b/>
          <w:kern w:val="0"/>
          <w:sz w:val="28"/>
          <w:szCs w:val="28"/>
          <w14:ligatures w14:val="none"/>
        </w:rPr>
        <w:t xml:space="preserve">Objectives </w:t>
      </w:r>
      <w:r>
        <w:rPr>
          <w:rFonts w:ascii="Times New Roman" w:eastAsia="Calibri" w:hAnsi="Times New Roman" w:cs="Times New Roman"/>
          <w:b/>
          <w:kern w:val="0"/>
          <w:sz w:val="28"/>
          <w:szCs w:val="28"/>
          <w14:ligatures w14:val="none"/>
        </w:rPr>
        <w:t>:</w:t>
      </w:r>
      <w:proofErr w:type="gramEnd"/>
    </w:p>
    <w:p w14:paraId="54BA7BC3" w14:textId="1822E36C" w:rsidR="001D3EC8" w:rsidRPr="001D3EC8" w:rsidRDefault="001D3EC8" w:rsidP="001D3EC8">
      <w:pPr>
        <w:pStyle w:val="ListParagraph"/>
        <w:numPr>
          <w:ilvl w:val="0"/>
          <w:numId w:val="3"/>
        </w:numPr>
        <w:tabs>
          <w:tab w:val="num" w:pos="720"/>
        </w:tabs>
        <w:spacing w:line="276" w:lineRule="auto"/>
        <w:jc w:val="both"/>
        <w:rPr>
          <w:rFonts w:ascii="Times New Roman" w:eastAsia="Calibri" w:hAnsi="Times New Roman" w:cs="Times New Roman"/>
          <w:bCs/>
          <w:kern w:val="0"/>
          <w:sz w:val="26"/>
          <w:szCs w:val="26"/>
          <w14:ligatures w14:val="none"/>
        </w:rPr>
      </w:pPr>
      <w:r w:rsidRPr="00BD1985">
        <w:rPr>
          <w:rFonts w:ascii="Times New Roman" w:eastAsia="Calibri" w:hAnsi="Times New Roman" w:cs="Times New Roman"/>
          <w:b/>
          <w:kern w:val="0"/>
          <w:sz w:val="26"/>
          <w:szCs w:val="26"/>
          <w14:ligatures w14:val="none"/>
        </w:rPr>
        <w:t>Define Demographic Metrics:</w:t>
      </w:r>
      <w:r w:rsidRPr="001D3EC8">
        <w:rPr>
          <w:rFonts w:ascii="Times New Roman" w:eastAsia="Calibri" w:hAnsi="Times New Roman" w:cs="Times New Roman"/>
          <w:b/>
          <w:kern w:val="0"/>
          <w:sz w:val="28"/>
          <w:szCs w:val="28"/>
          <w14:ligatures w14:val="none"/>
        </w:rPr>
        <w:t xml:space="preserve"> </w:t>
      </w:r>
      <w:r w:rsidRPr="001D3EC8">
        <w:rPr>
          <w:rFonts w:ascii="Times New Roman" w:eastAsia="Calibri" w:hAnsi="Times New Roman" w:cs="Times New Roman"/>
          <w:bCs/>
          <w:kern w:val="0"/>
          <w:sz w:val="26"/>
          <w:szCs w:val="26"/>
          <w14:ligatures w14:val="none"/>
        </w:rPr>
        <w:t xml:space="preserve">Clearly specify the demographic characteristics to be </w:t>
      </w:r>
      <w:proofErr w:type="spellStart"/>
      <w:r w:rsidRPr="001D3EC8">
        <w:rPr>
          <w:rFonts w:ascii="Times New Roman" w:eastAsia="Calibri" w:hAnsi="Times New Roman" w:cs="Times New Roman"/>
          <w:bCs/>
          <w:kern w:val="0"/>
          <w:sz w:val="26"/>
          <w:szCs w:val="26"/>
          <w14:ligatures w14:val="none"/>
        </w:rPr>
        <w:t>analyzed</w:t>
      </w:r>
      <w:proofErr w:type="spellEnd"/>
      <w:r w:rsidRPr="001D3EC8">
        <w:rPr>
          <w:rFonts w:ascii="Times New Roman" w:eastAsia="Calibri" w:hAnsi="Times New Roman" w:cs="Times New Roman"/>
          <w:bCs/>
          <w:kern w:val="0"/>
          <w:sz w:val="26"/>
          <w:szCs w:val="26"/>
          <w14:ligatures w14:val="none"/>
        </w:rPr>
        <w:t>, including age, industrial category, and sex.</w:t>
      </w:r>
    </w:p>
    <w:p w14:paraId="112ABA90" w14:textId="77777777" w:rsidR="001D3EC8" w:rsidRPr="001D3EC8" w:rsidRDefault="001D3EC8" w:rsidP="001D3EC8">
      <w:pPr>
        <w:numPr>
          <w:ilvl w:val="0"/>
          <w:numId w:val="3"/>
        </w:numPr>
        <w:tabs>
          <w:tab w:val="num" w:pos="720"/>
        </w:tabs>
        <w:spacing w:line="276" w:lineRule="auto"/>
        <w:jc w:val="both"/>
        <w:rPr>
          <w:rFonts w:ascii="Times New Roman" w:eastAsia="Calibri" w:hAnsi="Times New Roman" w:cs="Times New Roman"/>
          <w:bCs/>
          <w:kern w:val="0"/>
          <w:sz w:val="26"/>
          <w:szCs w:val="26"/>
          <w14:ligatures w14:val="none"/>
        </w:rPr>
      </w:pPr>
      <w:r w:rsidRPr="001D3EC8">
        <w:rPr>
          <w:rFonts w:ascii="Times New Roman" w:eastAsia="Calibri" w:hAnsi="Times New Roman" w:cs="Times New Roman"/>
          <w:b/>
          <w:kern w:val="0"/>
          <w:sz w:val="26"/>
          <w:szCs w:val="26"/>
          <w14:ligatures w14:val="none"/>
        </w:rPr>
        <w:t>Scope Data Sources:</w:t>
      </w:r>
      <w:r w:rsidRPr="001D3EC8">
        <w:rPr>
          <w:rFonts w:ascii="Times New Roman" w:eastAsia="Calibri" w:hAnsi="Times New Roman" w:cs="Times New Roman"/>
          <w:b/>
          <w:kern w:val="0"/>
          <w:sz w:val="28"/>
          <w:szCs w:val="28"/>
          <w14:ligatures w14:val="none"/>
        </w:rPr>
        <w:t xml:space="preserve"> </w:t>
      </w:r>
      <w:r w:rsidRPr="001D3EC8">
        <w:rPr>
          <w:rFonts w:ascii="Times New Roman" w:eastAsia="Calibri" w:hAnsi="Times New Roman" w:cs="Times New Roman"/>
          <w:bCs/>
          <w:kern w:val="0"/>
          <w:sz w:val="26"/>
          <w:szCs w:val="26"/>
          <w14:ligatures w14:val="none"/>
        </w:rPr>
        <w:t>Identify the primary dataset and any supplementary sources needed for the analysis.</w:t>
      </w:r>
    </w:p>
    <w:p w14:paraId="5C14C8E0" w14:textId="207C8382" w:rsidR="001D3EC8" w:rsidRPr="001D3EC8" w:rsidRDefault="001D3EC8" w:rsidP="00176160">
      <w:pPr>
        <w:numPr>
          <w:ilvl w:val="0"/>
          <w:numId w:val="3"/>
        </w:numPr>
        <w:spacing w:line="276" w:lineRule="auto"/>
        <w:jc w:val="both"/>
        <w:rPr>
          <w:rFonts w:ascii="Times New Roman" w:eastAsia="Calibri" w:hAnsi="Times New Roman" w:cs="Times New Roman"/>
          <w:bCs/>
          <w:kern w:val="0"/>
          <w:sz w:val="26"/>
          <w:szCs w:val="26"/>
          <w14:ligatures w14:val="none"/>
        </w:rPr>
      </w:pPr>
      <w:r w:rsidRPr="001D3EC8">
        <w:rPr>
          <w:rFonts w:ascii="Times New Roman" w:eastAsia="Calibri" w:hAnsi="Times New Roman" w:cs="Times New Roman"/>
          <w:b/>
          <w:kern w:val="0"/>
          <w:sz w:val="26"/>
          <w:szCs w:val="26"/>
          <w14:ligatures w14:val="none"/>
        </w:rPr>
        <w:t xml:space="preserve">Establish Research Questions: </w:t>
      </w:r>
      <w:r w:rsidRPr="001D3EC8">
        <w:rPr>
          <w:rFonts w:ascii="Times New Roman" w:eastAsia="Calibri" w:hAnsi="Times New Roman" w:cs="Times New Roman"/>
          <w:bCs/>
          <w:kern w:val="0"/>
          <w:sz w:val="26"/>
          <w:szCs w:val="26"/>
          <w14:ligatures w14:val="none"/>
        </w:rPr>
        <w:t>Formulate specific research questions and hypotheses that will guide the analysis.</w:t>
      </w:r>
    </w:p>
    <w:p w14:paraId="246B30BD" w14:textId="1754DCFB" w:rsidR="001D3EC8" w:rsidRPr="001D3EC8" w:rsidRDefault="001D3EC8" w:rsidP="001D3EC8">
      <w:pPr>
        <w:spacing w:line="240" w:lineRule="auto"/>
        <w:jc w:val="both"/>
        <w:rPr>
          <w:rFonts w:ascii="Times New Roman" w:eastAsia="Calibri" w:hAnsi="Times New Roman" w:cs="Times New Roman"/>
          <w:b/>
          <w:kern w:val="0"/>
          <w:sz w:val="28"/>
          <w:szCs w:val="28"/>
          <w14:ligatures w14:val="none"/>
        </w:rPr>
      </w:pPr>
      <w:proofErr w:type="gramStart"/>
      <w:r>
        <w:rPr>
          <w:rFonts w:ascii="Times New Roman" w:eastAsia="Calibri" w:hAnsi="Times New Roman" w:cs="Times New Roman"/>
          <w:b/>
          <w:kern w:val="0"/>
          <w:sz w:val="28"/>
          <w:szCs w:val="28"/>
          <w14:ligatures w14:val="none"/>
        </w:rPr>
        <w:t>I</w:t>
      </w:r>
      <w:r w:rsidRPr="001D3EC8">
        <w:rPr>
          <w:rFonts w:ascii="Times New Roman" w:eastAsia="Calibri" w:hAnsi="Times New Roman" w:cs="Times New Roman"/>
          <w:b/>
          <w:kern w:val="0"/>
          <w:sz w:val="28"/>
          <w:szCs w:val="28"/>
          <w14:ligatures w14:val="none"/>
        </w:rPr>
        <w:t xml:space="preserve">deate </w:t>
      </w:r>
      <w:r>
        <w:rPr>
          <w:rFonts w:ascii="Times New Roman" w:eastAsia="Calibri" w:hAnsi="Times New Roman" w:cs="Times New Roman"/>
          <w:b/>
          <w:kern w:val="0"/>
          <w:sz w:val="28"/>
          <w:szCs w:val="28"/>
          <w14:ligatures w14:val="none"/>
        </w:rPr>
        <w:t>:</w:t>
      </w:r>
      <w:proofErr w:type="gramEnd"/>
    </w:p>
    <w:p w14:paraId="1C7E36FB" w14:textId="4E2DF866" w:rsidR="001D3EC8" w:rsidRPr="001D3EC8" w:rsidRDefault="001D3EC8" w:rsidP="001D3EC8">
      <w:pPr>
        <w:spacing w:line="276" w:lineRule="auto"/>
        <w:ind w:firstLine="720"/>
        <w:jc w:val="both"/>
        <w:rPr>
          <w:rFonts w:ascii="Times New Roman" w:eastAsia="Calibri" w:hAnsi="Times New Roman" w:cs="Times New Roman"/>
          <w:bCs/>
          <w:kern w:val="0"/>
          <w:sz w:val="26"/>
          <w:szCs w:val="26"/>
          <w14:ligatures w14:val="none"/>
        </w:rPr>
      </w:pPr>
      <w:r w:rsidRPr="001D3EC8">
        <w:rPr>
          <w:rFonts w:ascii="Times New Roman" w:eastAsia="Calibri" w:hAnsi="Times New Roman" w:cs="Times New Roman"/>
          <w:bCs/>
          <w:kern w:val="0"/>
          <w:sz w:val="26"/>
          <w:szCs w:val="26"/>
          <w14:ligatures w14:val="none"/>
        </w:rPr>
        <w:t>The "Ideate" phase involves generating creative and diverse ideas to address the research questions and objectives related to the assessment of marginal workers in Tamil Nadu.</w:t>
      </w:r>
    </w:p>
    <w:p w14:paraId="61673776" w14:textId="77777777" w:rsidR="00BD1985" w:rsidRDefault="001D3EC8" w:rsidP="00BD1985">
      <w:pPr>
        <w:spacing w:line="240" w:lineRule="auto"/>
        <w:jc w:val="both"/>
        <w:rPr>
          <w:rFonts w:ascii="Times New Roman" w:eastAsia="Calibri" w:hAnsi="Times New Roman" w:cs="Times New Roman"/>
          <w:b/>
          <w:kern w:val="0"/>
          <w:sz w:val="28"/>
          <w:szCs w:val="28"/>
          <w14:ligatures w14:val="none"/>
        </w:rPr>
      </w:pPr>
      <w:proofErr w:type="gramStart"/>
      <w:r w:rsidRPr="001D3EC8">
        <w:rPr>
          <w:rFonts w:ascii="Times New Roman" w:eastAsia="Calibri" w:hAnsi="Times New Roman" w:cs="Times New Roman"/>
          <w:b/>
          <w:kern w:val="0"/>
          <w:sz w:val="28"/>
          <w:szCs w:val="28"/>
          <w14:ligatures w14:val="none"/>
        </w:rPr>
        <w:t>Actions</w:t>
      </w:r>
      <w:r>
        <w:rPr>
          <w:rFonts w:ascii="Times New Roman" w:eastAsia="Calibri" w:hAnsi="Times New Roman" w:cs="Times New Roman"/>
          <w:b/>
          <w:kern w:val="0"/>
          <w:sz w:val="28"/>
          <w:szCs w:val="28"/>
          <w14:ligatures w14:val="none"/>
        </w:rPr>
        <w:t xml:space="preserve"> </w:t>
      </w:r>
      <w:r w:rsidRPr="001D3EC8">
        <w:rPr>
          <w:rFonts w:ascii="Times New Roman" w:eastAsia="Calibri" w:hAnsi="Times New Roman" w:cs="Times New Roman"/>
          <w:b/>
          <w:kern w:val="0"/>
          <w:sz w:val="28"/>
          <w:szCs w:val="28"/>
          <w14:ligatures w14:val="none"/>
        </w:rPr>
        <w:t>:</w:t>
      </w:r>
      <w:proofErr w:type="gramEnd"/>
    </w:p>
    <w:p w14:paraId="71369CFA" w14:textId="3C6838D4" w:rsidR="00176160" w:rsidRPr="00BD1985" w:rsidRDefault="00BD1985" w:rsidP="00BD1985">
      <w:pPr>
        <w:pStyle w:val="ListParagraph"/>
        <w:numPr>
          <w:ilvl w:val="0"/>
          <w:numId w:val="10"/>
        </w:numPr>
        <w:spacing w:line="276" w:lineRule="auto"/>
        <w:jc w:val="both"/>
        <w:rPr>
          <w:rFonts w:ascii="Times New Roman" w:eastAsia="Calibri" w:hAnsi="Times New Roman" w:cs="Times New Roman"/>
          <w:b/>
          <w:kern w:val="0"/>
          <w:sz w:val="28"/>
          <w:szCs w:val="28"/>
          <w14:ligatures w14:val="none"/>
        </w:rPr>
      </w:pPr>
      <w:r w:rsidRPr="00BD1985">
        <w:rPr>
          <w:rFonts w:ascii="Times New Roman" w:eastAsia="Calibri" w:hAnsi="Times New Roman" w:cs="Times New Roman"/>
          <w:b/>
          <w:kern w:val="0"/>
          <w:sz w:val="26"/>
          <w:szCs w:val="26"/>
          <w14:ligatures w14:val="none"/>
        </w:rPr>
        <w:t>Brainstorm Visualization Concepts:</w:t>
      </w:r>
      <w:r w:rsidRPr="00BD1985">
        <w:rPr>
          <w:rFonts w:ascii="Times New Roman" w:eastAsia="Calibri" w:hAnsi="Times New Roman" w:cs="Times New Roman"/>
          <w:bCs/>
          <w:kern w:val="0"/>
          <w:sz w:val="26"/>
          <w:szCs w:val="26"/>
          <w14:ligatures w14:val="none"/>
        </w:rPr>
        <w:t xml:space="preserve"> </w:t>
      </w:r>
      <w:r w:rsidR="00176160" w:rsidRPr="00BD1985">
        <w:rPr>
          <w:rFonts w:ascii="Times New Roman" w:eastAsia="Calibri" w:hAnsi="Times New Roman" w:cs="Times New Roman"/>
          <w:bCs/>
          <w:kern w:val="0"/>
          <w:sz w:val="26"/>
          <w:szCs w:val="26"/>
          <w14:ligatures w14:val="none"/>
        </w:rPr>
        <w:t xml:space="preserve"> Organize brainstorming sessions to generate diverse ideas for visual representations, including bar charts, pie charts, heatmaps, and other creative visualizations.</w:t>
      </w:r>
    </w:p>
    <w:p w14:paraId="7E41122B" w14:textId="0FC90681" w:rsidR="00176160" w:rsidRPr="00BD1985" w:rsidRDefault="00BD1985" w:rsidP="00BD1985">
      <w:pPr>
        <w:pStyle w:val="ListParagraph"/>
        <w:numPr>
          <w:ilvl w:val="0"/>
          <w:numId w:val="10"/>
        </w:numPr>
        <w:spacing w:line="276" w:lineRule="auto"/>
        <w:jc w:val="both"/>
        <w:rPr>
          <w:rFonts w:ascii="Times New Roman" w:eastAsia="Calibri" w:hAnsi="Times New Roman" w:cs="Times New Roman"/>
          <w:bCs/>
          <w:kern w:val="0"/>
          <w:sz w:val="26"/>
          <w:szCs w:val="26"/>
          <w14:ligatures w14:val="none"/>
        </w:rPr>
      </w:pPr>
      <w:r w:rsidRPr="00BD1985">
        <w:rPr>
          <w:rFonts w:ascii="Times New Roman" w:eastAsia="Calibri" w:hAnsi="Times New Roman" w:cs="Times New Roman"/>
          <w:b/>
          <w:kern w:val="0"/>
          <w:sz w:val="26"/>
          <w:szCs w:val="26"/>
          <w14:ligatures w14:val="none"/>
        </w:rPr>
        <w:t>Explore Data Analysis Techniques</w:t>
      </w:r>
      <w:r w:rsidRPr="00BD1985">
        <w:rPr>
          <w:rFonts w:ascii="Times New Roman" w:eastAsia="Calibri" w:hAnsi="Times New Roman" w:cs="Times New Roman"/>
          <w:bCs/>
          <w:kern w:val="0"/>
          <w:sz w:val="26"/>
          <w:szCs w:val="26"/>
          <w14:ligatures w14:val="none"/>
        </w:rPr>
        <w:t xml:space="preserve">: </w:t>
      </w:r>
      <w:r w:rsidR="00176160" w:rsidRPr="00BD1985">
        <w:rPr>
          <w:rFonts w:ascii="Times New Roman" w:eastAsia="Calibri" w:hAnsi="Times New Roman" w:cs="Times New Roman"/>
          <w:bCs/>
          <w:kern w:val="0"/>
          <w:sz w:val="26"/>
          <w:szCs w:val="26"/>
          <w14:ligatures w14:val="none"/>
        </w:rPr>
        <w:t>Investigate various statistical and data analysis methods to identify which approaches will be most effective in uncovering insights within the dataset.</w:t>
      </w:r>
    </w:p>
    <w:p w14:paraId="397C5F93" w14:textId="0A442BA9" w:rsidR="00176160" w:rsidRPr="00BD1985" w:rsidRDefault="00BD1985" w:rsidP="00BD1985">
      <w:pPr>
        <w:pStyle w:val="ListParagraph"/>
        <w:numPr>
          <w:ilvl w:val="0"/>
          <w:numId w:val="10"/>
        </w:numPr>
        <w:spacing w:line="276" w:lineRule="auto"/>
        <w:jc w:val="both"/>
        <w:rPr>
          <w:rFonts w:ascii="Times New Roman" w:eastAsia="Calibri" w:hAnsi="Times New Roman" w:cs="Times New Roman"/>
          <w:bCs/>
          <w:kern w:val="0"/>
          <w:sz w:val="26"/>
          <w:szCs w:val="26"/>
          <w14:ligatures w14:val="none"/>
        </w:rPr>
      </w:pPr>
      <w:r w:rsidRPr="00BD1985">
        <w:rPr>
          <w:rFonts w:ascii="Times New Roman" w:eastAsia="Calibri" w:hAnsi="Times New Roman" w:cs="Times New Roman"/>
          <w:b/>
          <w:kern w:val="0"/>
          <w:sz w:val="26"/>
          <w:szCs w:val="26"/>
          <w14:ligatures w14:val="none"/>
        </w:rPr>
        <w:t>Consider Stakeholder Input:</w:t>
      </w:r>
      <w:r w:rsidRPr="00BD1985">
        <w:rPr>
          <w:rFonts w:ascii="Times New Roman" w:eastAsia="Calibri" w:hAnsi="Times New Roman" w:cs="Times New Roman"/>
          <w:bCs/>
          <w:kern w:val="0"/>
          <w:sz w:val="26"/>
          <w:szCs w:val="26"/>
          <w14:ligatures w14:val="none"/>
        </w:rPr>
        <w:t xml:space="preserve"> </w:t>
      </w:r>
      <w:r w:rsidR="00176160" w:rsidRPr="00BD1985">
        <w:rPr>
          <w:rFonts w:ascii="Times New Roman" w:eastAsia="Calibri" w:hAnsi="Times New Roman" w:cs="Times New Roman"/>
          <w:bCs/>
          <w:kern w:val="0"/>
          <w:sz w:val="26"/>
          <w:szCs w:val="26"/>
          <w14:ligatures w14:val="none"/>
        </w:rPr>
        <w:t>Collaborate with relevant stakeholders, such as policymakers and community representatives, to gather their input and insights on potential analysis approaches and visualization formats.</w:t>
      </w:r>
    </w:p>
    <w:p w14:paraId="4F861AC6" w14:textId="5943BD87" w:rsidR="00207758" w:rsidRDefault="00176160" w:rsidP="001D3EC8">
      <w:pPr>
        <w:spacing w:line="240" w:lineRule="auto"/>
        <w:jc w:val="both"/>
        <w:rPr>
          <w:rFonts w:ascii="Times New Roman" w:eastAsia="Calibri" w:hAnsi="Times New Roman" w:cs="Times New Roman"/>
          <w:b/>
          <w:kern w:val="0"/>
          <w:sz w:val="28"/>
          <w:szCs w:val="28"/>
          <w14:ligatures w14:val="none"/>
        </w:rPr>
      </w:pPr>
      <w:proofErr w:type="gramStart"/>
      <w:r>
        <w:rPr>
          <w:rFonts w:ascii="Times New Roman" w:eastAsia="Calibri" w:hAnsi="Times New Roman" w:cs="Times New Roman"/>
          <w:b/>
          <w:kern w:val="0"/>
          <w:sz w:val="28"/>
          <w:szCs w:val="28"/>
          <w14:ligatures w14:val="none"/>
        </w:rPr>
        <w:lastRenderedPageBreak/>
        <w:t>Prototype :</w:t>
      </w:r>
      <w:proofErr w:type="gramEnd"/>
    </w:p>
    <w:p w14:paraId="39EFA9C8" w14:textId="77777777" w:rsidR="00DA1F3B" w:rsidRDefault="00176160" w:rsidP="00332D9B">
      <w:pPr>
        <w:spacing w:line="276" w:lineRule="auto"/>
        <w:jc w:val="both"/>
        <w:rPr>
          <w:rFonts w:ascii="Times New Roman" w:eastAsia="Calibri" w:hAnsi="Times New Roman" w:cs="Times New Roman"/>
          <w:bCs/>
          <w:kern w:val="0"/>
          <w:sz w:val="26"/>
          <w:szCs w:val="26"/>
          <w14:ligatures w14:val="none"/>
        </w:rPr>
      </w:pPr>
      <w:r>
        <w:rPr>
          <w:rFonts w:ascii="Times New Roman" w:eastAsia="Calibri" w:hAnsi="Times New Roman" w:cs="Times New Roman"/>
          <w:b/>
          <w:kern w:val="0"/>
          <w:sz w:val="28"/>
          <w:szCs w:val="28"/>
          <w14:ligatures w14:val="none"/>
        </w:rPr>
        <w:tab/>
      </w:r>
      <w:r w:rsidRPr="00176160">
        <w:rPr>
          <w:rFonts w:ascii="Times New Roman" w:eastAsia="Calibri" w:hAnsi="Times New Roman" w:cs="Times New Roman"/>
          <w:bCs/>
          <w:kern w:val="0"/>
          <w:sz w:val="26"/>
          <w:szCs w:val="26"/>
          <w14:ligatures w14:val="none"/>
        </w:rPr>
        <w:t>The prototype involves developing an interactive online dashboard that integrates demographic data on marginal workers in Tamil Nadu, offering stakeholders a user-friendly platform to explore and understand the distribution of age, industrial category, and sex among this population through dynamic visualizations.</w:t>
      </w:r>
    </w:p>
    <w:p w14:paraId="30AB7B38" w14:textId="7BE276AC" w:rsidR="00BD1985" w:rsidRPr="00DA1F3B" w:rsidRDefault="00BD1985" w:rsidP="00176160">
      <w:pPr>
        <w:spacing w:line="276" w:lineRule="auto"/>
        <w:jc w:val="both"/>
        <w:rPr>
          <w:rFonts w:ascii="Times New Roman" w:eastAsia="Calibri" w:hAnsi="Times New Roman" w:cs="Times New Roman"/>
          <w:bCs/>
          <w:kern w:val="0"/>
          <w:sz w:val="26"/>
          <w:szCs w:val="26"/>
          <w14:ligatures w14:val="none"/>
        </w:rPr>
      </w:pPr>
      <w:proofErr w:type="gramStart"/>
      <w:r w:rsidRPr="00BD1985">
        <w:rPr>
          <w:rFonts w:ascii="Times New Roman" w:eastAsia="Calibri" w:hAnsi="Times New Roman" w:cs="Times New Roman"/>
          <w:b/>
          <w:kern w:val="0"/>
          <w:sz w:val="28"/>
          <w:szCs w:val="28"/>
          <w14:ligatures w14:val="none"/>
        </w:rPr>
        <w:t>Actions :</w:t>
      </w:r>
      <w:proofErr w:type="gramEnd"/>
    </w:p>
    <w:p w14:paraId="0AAFFDC0" w14:textId="77777777" w:rsidR="00DA1F3B" w:rsidRPr="00D15B05" w:rsidRDefault="00DA1F3B" w:rsidP="00DA1F3B">
      <w:pPr>
        <w:jc w:val="both"/>
        <w:rPr>
          <w:rFonts w:ascii="Times New Roman" w:hAnsi="Times New Roman" w:cs="Times New Roman"/>
          <w:sz w:val="28"/>
        </w:rPr>
      </w:pPr>
      <w:r w:rsidRPr="00D15B05">
        <w:rPr>
          <w:rFonts w:ascii="Times New Roman" w:hAnsi="Times New Roman" w:cs="Times New Roman"/>
          <w:sz w:val="28"/>
        </w:rPr>
        <w:t xml:space="preserve">- Develop a </w:t>
      </w:r>
      <w:proofErr w:type="spellStart"/>
      <w:r w:rsidRPr="00D15B05">
        <w:rPr>
          <w:rFonts w:ascii="Times New Roman" w:hAnsi="Times New Roman" w:cs="Times New Roman"/>
          <w:sz w:val="28"/>
        </w:rPr>
        <w:t>Jupyter</w:t>
      </w:r>
      <w:proofErr w:type="spellEnd"/>
      <w:r w:rsidRPr="00D15B05">
        <w:rPr>
          <w:rFonts w:ascii="Times New Roman" w:hAnsi="Times New Roman" w:cs="Times New Roman"/>
          <w:sz w:val="28"/>
        </w:rPr>
        <w:t xml:space="preserve"> Notebook or Python script for data pre-processing, model training, and evaluation.</w:t>
      </w:r>
    </w:p>
    <w:p w14:paraId="1CA662FA" w14:textId="77777777" w:rsidR="00DA1F3B" w:rsidRPr="00D15B05" w:rsidRDefault="00DA1F3B" w:rsidP="00DA1F3B">
      <w:pPr>
        <w:jc w:val="both"/>
        <w:rPr>
          <w:rFonts w:ascii="Times New Roman" w:hAnsi="Times New Roman" w:cs="Times New Roman"/>
          <w:sz w:val="28"/>
        </w:rPr>
      </w:pPr>
      <w:r w:rsidRPr="00D15B05">
        <w:rPr>
          <w:rFonts w:ascii="Times New Roman" w:hAnsi="Times New Roman" w:cs="Times New Roman"/>
          <w:sz w:val="28"/>
        </w:rPr>
        <w:t>- Create a simple web interface using tools like Flask or Django to allow users to input house details.</w:t>
      </w:r>
    </w:p>
    <w:p w14:paraId="362FDB73" w14:textId="77777777" w:rsidR="00DA1F3B" w:rsidRPr="00D15B05" w:rsidRDefault="00DA1F3B" w:rsidP="00DA1F3B">
      <w:pPr>
        <w:jc w:val="both"/>
        <w:rPr>
          <w:rFonts w:ascii="Times New Roman" w:hAnsi="Times New Roman" w:cs="Times New Roman"/>
          <w:sz w:val="28"/>
        </w:rPr>
      </w:pPr>
      <w:r w:rsidRPr="00D15B05">
        <w:rPr>
          <w:rFonts w:ascii="Times New Roman" w:hAnsi="Times New Roman" w:cs="Times New Roman"/>
          <w:sz w:val="28"/>
        </w:rPr>
        <w:t>- Test the prototype with a subset of the dataset to ensure it meets performance objectives.</w:t>
      </w:r>
    </w:p>
    <w:p w14:paraId="3F406362" w14:textId="77777777" w:rsidR="00DA1F3B" w:rsidRDefault="00DA1F3B" w:rsidP="00DA1F3B">
      <w:pPr>
        <w:spacing w:line="276" w:lineRule="auto"/>
        <w:jc w:val="both"/>
        <w:rPr>
          <w:rFonts w:ascii="Times New Roman" w:eastAsia="Calibri" w:hAnsi="Times New Roman" w:cs="Times New Roman"/>
          <w:b/>
          <w:kern w:val="0"/>
          <w:sz w:val="26"/>
          <w:szCs w:val="26"/>
          <w14:ligatures w14:val="none"/>
        </w:rPr>
      </w:pPr>
    </w:p>
    <w:p w14:paraId="1D73ACEA" w14:textId="283974BE" w:rsidR="00DA1F3B" w:rsidRPr="00DA1F3B" w:rsidRDefault="00DA1F3B" w:rsidP="00DA1F3B">
      <w:pPr>
        <w:spacing w:line="276" w:lineRule="auto"/>
        <w:jc w:val="both"/>
        <w:rPr>
          <w:rFonts w:ascii="Times New Roman" w:eastAsia="Calibri" w:hAnsi="Times New Roman" w:cs="Times New Roman"/>
          <w:bCs/>
          <w:kern w:val="0"/>
          <w:sz w:val="26"/>
          <w:szCs w:val="26"/>
          <w14:ligatures w14:val="none"/>
        </w:rPr>
      </w:pPr>
      <w:proofErr w:type="gramStart"/>
      <w:r w:rsidRPr="00DA1F3B">
        <w:rPr>
          <w:rFonts w:ascii="Times New Roman" w:eastAsia="Calibri" w:hAnsi="Times New Roman" w:cs="Times New Roman"/>
          <w:b/>
          <w:kern w:val="0"/>
          <w:sz w:val="28"/>
          <w:szCs w:val="28"/>
          <w14:ligatures w14:val="none"/>
        </w:rPr>
        <w:t>Test :</w:t>
      </w:r>
      <w:proofErr w:type="gramEnd"/>
    </w:p>
    <w:p w14:paraId="48BCD287" w14:textId="77777777" w:rsidR="00DA1F3B" w:rsidRPr="00D15B05" w:rsidRDefault="00DA1F3B" w:rsidP="00DA1F3B">
      <w:pPr>
        <w:ind w:firstLine="720"/>
        <w:jc w:val="both"/>
        <w:rPr>
          <w:rFonts w:ascii="Times New Roman" w:hAnsi="Times New Roman" w:cs="Times New Roman"/>
          <w:sz w:val="28"/>
        </w:rPr>
      </w:pPr>
      <w:r w:rsidRPr="00D15B05">
        <w:rPr>
          <w:rFonts w:ascii="Times New Roman" w:hAnsi="Times New Roman" w:cs="Times New Roman"/>
          <w:sz w:val="28"/>
        </w:rPr>
        <w:t>Evaluate the model's performance using appropriate metrics and gather feedback from users.</w:t>
      </w:r>
    </w:p>
    <w:p w14:paraId="17927DD3" w14:textId="77777777" w:rsidR="00DA1F3B" w:rsidRPr="00DA1F3B" w:rsidRDefault="00DA1F3B" w:rsidP="00DA1F3B">
      <w:pPr>
        <w:spacing w:line="276" w:lineRule="auto"/>
        <w:ind w:firstLine="720"/>
        <w:jc w:val="both"/>
        <w:rPr>
          <w:rFonts w:ascii="Times New Roman" w:eastAsia="Calibri" w:hAnsi="Times New Roman" w:cs="Times New Roman"/>
          <w:bCs/>
          <w:kern w:val="0"/>
          <w:sz w:val="26"/>
          <w:szCs w:val="26"/>
          <w14:ligatures w14:val="none"/>
        </w:rPr>
      </w:pPr>
    </w:p>
    <w:p w14:paraId="1CEFFBBF" w14:textId="2C3D6241" w:rsidR="00DA1F3B" w:rsidRPr="00DA1F3B" w:rsidRDefault="00DA1F3B" w:rsidP="00332D9B">
      <w:pPr>
        <w:spacing w:line="276" w:lineRule="auto"/>
        <w:jc w:val="both"/>
        <w:rPr>
          <w:rFonts w:ascii="Times New Roman" w:eastAsia="Calibri" w:hAnsi="Times New Roman" w:cs="Times New Roman"/>
          <w:b/>
          <w:kern w:val="0"/>
          <w:sz w:val="28"/>
          <w:szCs w:val="28"/>
          <w14:ligatures w14:val="none"/>
        </w:rPr>
      </w:pPr>
      <w:proofErr w:type="gramStart"/>
      <w:r w:rsidRPr="00DA1F3B">
        <w:rPr>
          <w:rFonts w:ascii="Times New Roman" w:eastAsia="Calibri" w:hAnsi="Times New Roman" w:cs="Times New Roman"/>
          <w:b/>
          <w:kern w:val="0"/>
          <w:sz w:val="28"/>
          <w:szCs w:val="28"/>
          <w14:ligatures w14:val="none"/>
        </w:rPr>
        <w:t>Actions :</w:t>
      </w:r>
      <w:proofErr w:type="gramEnd"/>
    </w:p>
    <w:p w14:paraId="791FEEB4" w14:textId="33C1D107" w:rsidR="0054600E" w:rsidRDefault="00DA1F3B" w:rsidP="00332D9B">
      <w:pPr>
        <w:spacing w:line="276" w:lineRule="auto"/>
        <w:jc w:val="both"/>
        <w:rPr>
          <w:rFonts w:ascii="Times New Roman" w:hAnsi="Times New Roman" w:cs="Times New Roman"/>
          <w:sz w:val="26"/>
          <w:szCs w:val="26"/>
        </w:rPr>
      </w:pPr>
      <w:r w:rsidRPr="0054600E">
        <w:rPr>
          <w:rFonts w:ascii="Times New Roman" w:hAnsi="Times New Roman" w:cs="Times New Roman"/>
          <w:sz w:val="26"/>
          <w:szCs w:val="26"/>
        </w:rPr>
        <w:t>-</w:t>
      </w:r>
      <w:r w:rsidR="0054600E" w:rsidRPr="0054600E">
        <w:rPr>
          <w:rFonts w:ascii="Times New Roman" w:hAnsi="Times New Roman" w:cs="Times New Roman"/>
          <w:sz w:val="26"/>
          <w:szCs w:val="26"/>
        </w:rPr>
        <w:t xml:space="preserve"> Engage with representative users (marginal workers, policymakers, researchers) to gather feedback on the prototypes. Ensure that the visualizations are user-friendly and effectively communicate the data.</w:t>
      </w:r>
    </w:p>
    <w:p w14:paraId="48A8A1DF" w14:textId="2D7CC991" w:rsidR="0054600E" w:rsidRDefault="0054600E" w:rsidP="00332D9B">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54600E">
        <w:rPr>
          <w:rFonts w:ascii="Times New Roman" w:hAnsi="Times New Roman" w:cs="Times New Roman"/>
          <w:sz w:val="26"/>
          <w:szCs w:val="26"/>
        </w:rPr>
        <w:t>Based on user feedback, refine the visualizations and strategies as needed to improve their utility and effectiveness.</w:t>
      </w:r>
    </w:p>
    <w:p w14:paraId="6D001BEB" w14:textId="77777777" w:rsidR="003A7FB1" w:rsidRDefault="003A7FB1" w:rsidP="0054600E">
      <w:pPr>
        <w:spacing w:line="276" w:lineRule="auto"/>
        <w:jc w:val="both"/>
        <w:rPr>
          <w:rFonts w:ascii="Times New Roman" w:hAnsi="Times New Roman" w:cs="Times New Roman"/>
          <w:sz w:val="26"/>
          <w:szCs w:val="26"/>
        </w:rPr>
      </w:pPr>
    </w:p>
    <w:p w14:paraId="11938977" w14:textId="32428F3D" w:rsidR="00332D9B" w:rsidRPr="00332D9B" w:rsidRDefault="00332D9B" w:rsidP="0054600E">
      <w:pPr>
        <w:spacing w:line="276" w:lineRule="auto"/>
        <w:jc w:val="both"/>
        <w:rPr>
          <w:rFonts w:ascii="Times New Roman" w:hAnsi="Times New Roman" w:cs="Times New Roman"/>
          <w:b/>
          <w:bCs/>
          <w:sz w:val="28"/>
          <w:szCs w:val="28"/>
        </w:rPr>
      </w:pPr>
      <w:proofErr w:type="gramStart"/>
      <w:r w:rsidRPr="00332D9B">
        <w:rPr>
          <w:rFonts w:ascii="Times New Roman" w:hAnsi="Times New Roman" w:cs="Times New Roman"/>
          <w:b/>
          <w:bCs/>
          <w:sz w:val="28"/>
          <w:szCs w:val="28"/>
        </w:rPr>
        <w:t>Implement :</w:t>
      </w:r>
      <w:proofErr w:type="gramEnd"/>
    </w:p>
    <w:p w14:paraId="500AEFC0" w14:textId="77777777" w:rsidR="00332D9B" w:rsidRDefault="00332D9B" w:rsidP="00332D9B">
      <w:pPr>
        <w:spacing w:line="276" w:lineRule="auto"/>
        <w:ind w:firstLine="720"/>
        <w:jc w:val="both"/>
        <w:rPr>
          <w:rFonts w:ascii="Times New Roman" w:hAnsi="Times New Roman" w:cs="Times New Roman"/>
          <w:sz w:val="26"/>
          <w:szCs w:val="26"/>
        </w:rPr>
      </w:pPr>
      <w:r w:rsidRPr="00332D9B">
        <w:rPr>
          <w:rFonts w:ascii="Times New Roman" w:hAnsi="Times New Roman" w:cs="Times New Roman"/>
          <w:sz w:val="26"/>
          <w:szCs w:val="26"/>
        </w:rPr>
        <w:t>Once the prototype meets the defined objectives and receives positive feedback, proceed with full implementation.</w:t>
      </w:r>
    </w:p>
    <w:p w14:paraId="5D88BB38" w14:textId="79BE664B" w:rsidR="00332D9B" w:rsidRDefault="00332D9B" w:rsidP="00332D9B">
      <w:pPr>
        <w:jc w:val="both"/>
        <w:rPr>
          <w:rFonts w:ascii="Times New Roman" w:hAnsi="Times New Roman" w:cs="Times New Roman"/>
          <w:b/>
          <w:bCs/>
          <w:sz w:val="28"/>
          <w:szCs w:val="28"/>
        </w:rPr>
      </w:pPr>
      <w:proofErr w:type="gramStart"/>
      <w:r w:rsidRPr="00332D9B">
        <w:rPr>
          <w:rFonts w:ascii="Times New Roman" w:hAnsi="Times New Roman" w:cs="Times New Roman"/>
          <w:b/>
          <w:bCs/>
          <w:sz w:val="28"/>
          <w:szCs w:val="28"/>
        </w:rPr>
        <w:t>Actions :</w:t>
      </w:r>
      <w:proofErr w:type="gramEnd"/>
    </w:p>
    <w:p w14:paraId="2557525F" w14:textId="77777777" w:rsidR="00332D9B" w:rsidRPr="003A7FB1" w:rsidRDefault="00332D9B" w:rsidP="00332D9B">
      <w:pPr>
        <w:spacing w:line="276" w:lineRule="auto"/>
        <w:jc w:val="both"/>
        <w:rPr>
          <w:rFonts w:ascii="Times New Roman" w:hAnsi="Times New Roman" w:cs="Times New Roman"/>
          <w:sz w:val="26"/>
          <w:szCs w:val="26"/>
        </w:rPr>
      </w:pPr>
      <w:r>
        <w:rPr>
          <w:rFonts w:ascii="Times New Roman" w:hAnsi="Times New Roman" w:cs="Times New Roman"/>
          <w:b/>
          <w:bCs/>
          <w:sz w:val="28"/>
          <w:szCs w:val="28"/>
        </w:rPr>
        <w:t>-</w:t>
      </w:r>
      <w:r w:rsidRPr="003A7FB1">
        <w:rPr>
          <w:rFonts w:ascii="Times New Roman" w:hAnsi="Times New Roman" w:cs="Times New Roman"/>
          <w:b/>
          <w:bCs/>
          <w:sz w:val="28"/>
          <w:szCs w:val="28"/>
        </w:rPr>
        <w:t xml:space="preserve"> </w:t>
      </w:r>
      <w:r w:rsidRPr="003A7FB1">
        <w:rPr>
          <w:rFonts w:ascii="Times New Roman" w:hAnsi="Times New Roman" w:cs="Times New Roman"/>
          <w:sz w:val="26"/>
          <w:szCs w:val="26"/>
        </w:rPr>
        <w:t>Scale up the most viable and effective solutions based on the successful prototypes.</w:t>
      </w:r>
    </w:p>
    <w:p w14:paraId="572C3FEA" w14:textId="633E3091" w:rsidR="00332D9B" w:rsidRPr="0054600E" w:rsidRDefault="00332D9B" w:rsidP="0054600E">
      <w:pPr>
        <w:spacing w:line="276" w:lineRule="auto"/>
        <w:jc w:val="both"/>
        <w:rPr>
          <w:rFonts w:ascii="Times New Roman" w:hAnsi="Times New Roman" w:cs="Times New Roman"/>
          <w:sz w:val="26"/>
          <w:szCs w:val="26"/>
        </w:rPr>
      </w:pPr>
      <w:r w:rsidRPr="003A7FB1">
        <w:rPr>
          <w:rFonts w:ascii="Times New Roman" w:hAnsi="Times New Roman" w:cs="Times New Roman"/>
          <w:sz w:val="26"/>
          <w:szCs w:val="26"/>
        </w:rPr>
        <w:t>- Collaborate with relevant government agencies, NGOs, and community organizations to implement these solutions effectively</w:t>
      </w:r>
      <w:r>
        <w:rPr>
          <w:rFonts w:ascii="Times New Roman" w:hAnsi="Times New Roman" w:cs="Times New Roman"/>
          <w:sz w:val="26"/>
          <w:szCs w:val="26"/>
        </w:rPr>
        <w:t>.</w:t>
      </w:r>
    </w:p>
    <w:p w14:paraId="2E83E4C6" w14:textId="63835667" w:rsidR="003A7FB1" w:rsidRPr="00D15B05" w:rsidRDefault="003A7FB1" w:rsidP="003A7FB1">
      <w:pPr>
        <w:jc w:val="both"/>
        <w:rPr>
          <w:rFonts w:ascii="Times New Roman" w:hAnsi="Times New Roman" w:cs="Times New Roman"/>
          <w:b/>
          <w:sz w:val="28"/>
          <w:szCs w:val="26"/>
        </w:rPr>
      </w:pPr>
      <w:r w:rsidRPr="00D15B05">
        <w:rPr>
          <w:rFonts w:ascii="Times New Roman" w:hAnsi="Times New Roman" w:cs="Times New Roman"/>
          <w:b/>
          <w:sz w:val="28"/>
          <w:szCs w:val="26"/>
        </w:rPr>
        <w:lastRenderedPageBreak/>
        <w:t>Iterate</w:t>
      </w:r>
      <w:r>
        <w:rPr>
          <w:rFonts w:ascii="Times New Roman" w:hAnsi="Times New Roman" w:cs="Times New Roman"/>
          <w:b/>
          <w:sz w:val="28"/>
          <w:szCs w:val="26"/>
        </w:rPr>
        <w:t>:</w:t>
      </w:r>
    </w:p>
    <w:p w14:paraId="14EC5C52" w14:textId="77777777" w:rsidR="003A7FB1" w:rsidRDefault="003A7FB1" w:rsidP="003A7FB1">
      <w:pPr>
        <w:ind w:firstLine="720"/>
        <w:jc w:val="both"/>
        <w:rPr>
          <w:rFonts w:ascii="Times New Roman" w:hAnsi="Times New Roman" w:cs="Times New Roman"/>
          <w:sz w:val="26"/>
          <w:szCs w:val="26"/>
        </w:rPr>
      </w:pPr>
      <w:r w:rsidRPr="003A7FB1">
        <w:rPr>
          <w:rFonts w:ascii="Times New Roman" w:hAnsi="Times New Roman" w:cs="Times New Roman"/>
          <w:sz w:val="26"/>
          <w:szCs w:val="26"/>
        </w:rPr>
        <w:t>Continuous improvement is essential. Gather user feedback and iterate on the model and interface to enhance accuracy and usability.</w:t>
      </w:r>
    </w:p>
    <w:p w14:paraId="24A0486E" w14:textId="0C9377D8" w:rsidR="003A7FB1" w:rsidRDefault="003A7FB1" w:rsidP="003A7FB1">
      <w:pPr>
        <w:jc w:val="both"/>
        <w:rPr>
          <w:rFonts w:ascii="Times New Roman" w:hAnsi="Times New Roman" w:cs="Times New Roman"/>
          <w:b/>
          <w:bCs/>
          <w:sz w:val="28"/>
          <w:szCs w:val="28"/>
        </w:rPr>
      </w:pPr>
      <w:proofErr w:type="gramStart"/>
      <w:r w:rsidRPr="003A7FB1">
        <w:rPr>
          <w:rFonts w:ascii="Times New Roman" w:hAnsi="Times New Roman" w:cs="Times New Roman"/>
          <w:b/>
          <w:bCs/>
          <w:sz w:val="28"/>
          <w:szCs w:val="28"/>
        </w:rPr>
        <w:t>Actions :</w:t>
      </w:r>
      <w:proofErr w:type="gramEnd"/>
    </w:p>
    <w:p w14:paraId="08F1E17A" w14:textId="41005724" w:rsidR="00332D9B" w:rsidRPr="00332D9B" w:rsidRDefault="00332D9B" w:rsidP="00332D9B">
      <w:pPr>
        <w:spacing w:line="276" w:lineRule="auto"/>
        <w:jc w:val="both"/>
        <w:rPr>
          <w:rFonts w:ascii="Times New Roman" w:hAnsi="Times New Roman" w:cs="Times New Roman"/>
          <w:sz w:val="26"/>
          <w:szCs w:val="26"/>
        </w:rPr>
      </w:pPr>
      <w:r w:rsidRPr="00332D9B">
        <w:rPr>
          <w:rFonts w:ascii="Times New Roman" w:hAnsi="Times New Roman" w:cs="Times New Roman"/>
          <w:b/>
          <w:bCs/>
          <w:sz w:val="26"/>
          <w:szCs w:val="26"/>
        </w:rPr>
        <w:t>-</w:t>
      </w:r>
      <w:r>
        <w:rPr>
          <w:rFonts w:ascii="Times New Roman" w:hAnsi="Times New Roman" w:cs="Times New Roman"/>
          <w:sz w:val="26"/>
          <w:szCs w:val="26"/>
        </w:rPr>
        <w:t xml:space="preserve">  </w:t>
      </w:r>
      <w:r w:rsidRPr="00332D9B">
        <w:rPr>
          <w:rFonts w:ascii="Times New Roman" w:hAnsi="Times New Roman" w:cs="Times New Roman"/>
          <w:sz w:val="26"/>
          <w:szCs w:val="26"/>
        </w:rPr>
        <w:t>Based on stakeholder feedback, refine the chosen visualizations to enhance clarity and effectiveness in representing demographic data.</w:t>
      </w:r>
    </w:p>
    <w:p w14:paraId="094B6AD2" w14:textId="77777777" w:rsidR="00332D9B" w:rsidRDefault="00332D9B" w:rsidP="00332D9B">
      <w:pPr>
        <w:spacing w:line="276" w:lineRule="auto"/>
        <w:jc w:val="both"/>
        <w:rPr>
          <w:rFonts w:ascii="Times New Roman" w:hAnsi="Times New Roman" w:cs="Times New Roman"/>
          <w:sz w:val="26"/>
          <w:szCs w:val="26"/>
        </w:rPr>
      </w:pPr>
      <w:r>
        <w:rPr>
          <w:rFonts w:ascii="Times New Roman" w:hAnsi="Times New Roman" w:cs="Times New Roman"/>
          <w:b/>
          <w:bCs/>
          <w:sz w:val="26"/>
          <w:szCs w:val="26"/>
        </w:rPr>
        <w:t xml:space="preserve">-  </w:t>
      </w:r>
      <w:r w:rsidRPr="00332D9B">
        <w:rPr>
          <w:rFonts w:ascii="Times New Roman" w:hAnsi="Times New Roman" w:cs="Times New Roman"/>
          <w:sz w:val="26"/>
          <w:szCs w:val="26"/>
        </w:rPr>
        <w:t>Involve marginal workers in testing visualizations to ensure they are understandable and resonate with their experiences and perspectives.</w:t>
      </w:r>
    </w:p>
    <w:p w14:paraId="5A3A788F" w14:textId="779C76C6" w:rsidR="00332D9B" w:rsidRDefault="00332D9B" w:rsidP="00332D9B">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332D9B">
        <w:rPr>
          <w:rFonts w:ascii="Times New Roman" w:hAnsi="Times New Roman" w:cs="Times New Roman"/>
          <w:sz w:val="26"/>
          <w:szCs w:val="26"/>
        </w:rPr>
        <w:t>Continuously reevaluate data analysis methods to identify any missed insights or areas for improvement in demographic profiling.</w:t>
      </w:r>
    </w:p>
    <w:p w14:paraId="41D4609F" w14:textId="77777777" w:rsidR="00332D9B" w:rsidRDefault="00332D9B" w:rsidP="00332D9B">
      <w:pPr>
        <w:jc w:val="both"/>
        <w:rPr>
          <w:rFonts w:ascii="Times New Roman" w:hAnsi="Times New Roman" w:cs="Times New Roman"/>
          <w:sz w:val="26"/>
          <w:szCs w:val="26"/>
        </w:rPr>
      </w:pPr>
    </w:p>
    <w:p w14:paraId="017F78BF" w14:textId="387C8ECE" w:rsidR="00332D9B" w:rsidRPr="00332D9B" w:rsidRDefault="00332D9B" w:rsidP="00332D9B">
      <w:pPr>
        <w:jc w:val="both"/>
        <w:rPr>
          <w:rFonts w:ascii="Times New Roman" w:hAnsi="Times New Roman" w:cs="Times New Roman"/>
          <w:b/>
          <w:bCs/>
          <w:sz w:val="28"/>
          <w:szCs w:val="28"/>
        </w:rPr>
      </w:pPr>
      <w:proofErr w:type="gramStart"/>
      <w:r w:rsidRPr="00332D9B">
        <w:rPr>
          <w:rFonts w:ascii="Times New Roman" w:hAnsi="Times New Roman" w:cs="Times New Roman"/>
          <w:b/>
          <w:bCs/>
          <w:sz w:val="28"/>
          <w:szCs w:val="28"/>
        </w:rPr>
        <w:t>Conclusion :</w:t>
      </w:r>
      <w:proofErr w:type="gramEnd"/>
    </w:p>
    <w:p w14:paraId="34B2BA49" w14:textId="5DF57735" w:rsidR="00332D9B" w:rsidRPr="00332D9B" w:rsidRDefault="00332D9B" w:rsidP="00332D9B">
      <w:pPr>
        <w:spacing w:line="276" w:lineRule="auto"/>
        <w:ind w:firstLine="720"/>
        <w:jc w:val="both"/>
        <w:rPr>
          <w:rFonts w:ascii="Times New Roman" w:hAnsi="Times New Roman" w:cs="Times New Roman"/>
          <w:sz w:val="26"/>
          <w:szCs w:val="26"/>
        </w:rPr>
      </w:pPr>
      <w:r>
        <w:rPr>
          <w:rFonts w:ascii="Times New Roman" w:hAnsi="Times New Roman" w:cs="Times New Roman"/>
          <w:sz w:val="26"/>
          <w:szCs w:val="26"/>
        </w:rPr>
        <w:t>T</w:t>
      </w:r>
      <w:r w:rsidRPr="00332D9B">
        <w:rPr>
          <w:rFonts w:ascii="Times New Roman" w:hAnsi="Times New Roman" w:cs="Times New Roman"/>
          <w:sz w:val="26"/>
          <w:szCs w:val="26"/>
        </w:rPr>
        <w:t>he socioeconomic analysis of marginal workers in Tamil Nadu has shed light on crucial demographic aspects of this vulnerable population. Through careful examination of age, industrial categories, and gender, we've gained valuable insights into their distribution and circumstances. The visualizations created have provided a clear representation of these demographics, enabling policymakers and stakeholders to make more informed decisions. This analysis underscores the need for targeted interventions and policies to address the unique challenges faced by marginal workers in Tamil Nadu, ultimately working towards improving their socio-economic conditions and overall well-being. Further research and ongoing monitoring are essential to ensure the effectiveness of these efforts in the years to come.</w:t>
      </w:r>
    </w:p>
    <w:p w14:paraId="1F1308F6" w14:textId="77777777" w:rsidR="00332D9B" w:rsidRDefault="00332D9B" w:rsidP="003A7FB1">
      <w:pPr>
        <w:jc w:val="both"/>
        <w:rPr>
          <w:rFonts w:ascii="Times New Roman" w:hAnsi="Times New Roman" w:cs="Times New Roman"/>
          <w:b/>
          <w:bCs/>
          <w:sz w:val="28"/>
          <w:szCs w:val="28"/>
        </w:rPr>
      </w:pPr>
    </w:p>
    <w:p w14:paraId="26855D82" w14:textId="77777777" w:rsidR="003A7FB1" w:rsidRPr="003A7FB1" w:rsidRDefault="003A7FB1" w:rsidP="003A7FB1">
      <w:pPr>
        <w:jc w:val="both"/>
        <w:rPr>
          <w:rFonts w:ascii="Times New Roman" w:hAnsi="Times New Roman" w:cs="Times New Roman"/>
          <w:b/>
          <w:bCs/>
          <w:sz w:val="28"/>
          <w:szCs w:val="28"/>
        </w:rPr>
      </w:pPr>
    </w:p>
    <w:p w14:paraId="4A3B1B9F" w14:textId="77777777" w:rsidR="00DA1F3B" w:rsidRDefault="00DA1F3B" w:rsidP="00DA1F3B">
      <w:pPr>
        <w:spacing w:line="276" w:lineRule="auto"/>
        <w:jc w:val="both"/>
        <w:rPr>
          <w:rFonts w:ascii="Times New Roman" w:eastAsia="Calibri" w:hAnsi="Times New Roman" w:cs="Times New Roman"/>
          <w:bCs/>
          <w:kern w:val="0"/>
          <w:sz w:val="26"/>
          <w:szCs w:val="26"/>
          <w14:ligatures w14:val="none"/>
        </w:rPr>
      </w:pPr>
    </w:p>
    <w:p w14:paraId="77D8F3C0" w14:textId="77777777" w:rsidR="00DA1F3B" w:rsidRDefault="00DA1F3B" w:rsidP="00DA1F3B">
      <w:pPr>
        <w:spacing w:line="276" w:lineRule="auto"/>
        <w:jc w:val="both"/>
        <w:rPr>
          <w:rFonts w:ascii="Times New Roman" w:eastAsia="Calibri" w:hAnsi="Times New Roman" w:cs="Times New Roman"/>
          <w:bCs/>
          <w:kern w:val="0"/>
          <w:sz w:val="26"/>
          <w:szCs w:val="26"/>
          <w14:ligatures w14:val="none"/>
        </w:rPr>
      </w:pPr>
    </w:p>
    <w:p w14:paraId="3A492D34" w14:textId="77777777" w:rsidR="00DA1F3B" w:rsidRPr="00DA1F3B" w:rsidRDefault="00DA1F3B" w:rsidP="00DA1F3B">
      <w:pPr>
        <w:spacing w:line="276" w:lineRule="auto"/>
        <w:jc w:val="both"/>
        <w:rPr>
          <w:rFonts w:ascii="Times New Roman" w:eastAsia="Calibri" w:hAnsi="Times New Roman" w:cs="Times New Roman"/>
          <w:bCs/>
          <w:kern w:val="0"/>
          <w:sz w:val="26"/>
          <w:szCs w:val="26"/>
          <w14:ligatures w14:val="none"/>
        </w:rPr>
      </w:pPr>
    </w:p>
    <w:p w14:paraId="699C30CF" w14:textId="77777777" w:rsidR="00BD1985" w:rsidRPr="00BD1985" w:rsidRDefault="00BD1985" w:rsidP="00176160">
      <w:pPr>
        <w:spacing w:line="276" w:lineRule="auto"/>
        <w:jc w:val="both"/>
        <w:rPr>
          <w:rFonts w:ascii="Times New Roman" w:eastAsia="Calibri" w:hAnsi="Times New Roman" w:cs="Times New Roman"/>
          <w:b/>
          <w:kern w:val="0"/>
          <w:sz w:val="28"/>
          <w:szCs w:val="28"/>
          <w14:ligatures w14:val="none"/>
        </w:rPr>
      </w:pPr>
    </w:p>
    <w:sectPr w:rsidR="00BD1985" w:rsidRPr="00BD19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4B1ED" w14:textId="77777777" w:rsidR="00A43414" w:rsidRDefault="00A43414" w:rsidP="003A7FB1">
      <w:pPr>
        <w:spacing w:after="0" w:line="240" w:lineRule="auto"/>
      </w:pPr>
      <w:r>
        <w:separator/>
      </w:r>
    </w:p>
  </w:endnote>
  <w:endnote w:type="continuationSeparator" w:id="0">
    <w:p w14:paraId="7FFDFBBE" w14:textId="77777777" w:rsidR="00A43414" w:rsidRDefault="00A43414" w:rsidP="003A7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41657" w14:textId="77777777" w:rsidR="00A43414" w:rsidRDefault="00A43414" w:rsidP="003A7FB1">
      <w:pPr>
        <w:spacing w:after="0" w:line="240" w:lineRule="auto"/>
      </w:pPr>
      <w:r>
        <w:separator/>
      </w:r>
    </w:p>
  </w:footnote>
  <w:footnote w:type="continuationSeparator" w:id="0">
    <w:p w14:paraId="3A6FB7B0" w14:textId="77777777" w:rsidR="00A43414" w:rsidRDefault="00A43414" w:rsidP="003A7F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6574"/>
    <w:multiLevelType w:val="multilevel"/>
    <w:tmpl w:val="4AE463CA"/>
    <w:lvl w:ilvl="0">
      <w:start w:val="1"/>
      <w:numFmt w:val="decimal"/>
      <w:lvlText w:val="%1."/>
      <w:lvlJc w:val="left"/>
      <w:pPr>
        <w:tabs>
          <w:tab w:val="num" w:pos="568"/>
        </w:tabs>
        <w:ind w:left="568" w:hanging="360"/>
      </w:pPr>
      <w:rPr>
        <w:b/>
        <w:bCs w:val="0"/>
      </w:rPr>
    </w:lvl>
    <w:lvl w:ilvl="1" w:tentative="1">
      <w:start w:val="1"/>
      <w:numFmt w:val="decimal"/>
      <w:lvlText w:val="%2."/>
      <w:lvlJc w:val="left"/>
      <w:pPr>
        <w:tabs>
          <w:tab w:val="num" w:pos="1288"/>
        </w:tabs>
        <w:ind w:left="1288" w:hanging="360"/>
      </w:pPr>
    </w:lvl>
    <w:lvl w:ilvl="2" w:tentative="1">
      <w:start w:val="1"/>
      <w:numFmt w:val="decimal"/>
      <w:lvlText w:val="%3."/>
      <w:lvlJc w:val="left"/>
      <w:pPr>
        <w:tabs>
          <w:tab w:val="num" w:pos="2008"/>
        </w:tabs>
        <w:ind w:left="2008" w:hanging="360"/>
      </w:pPr>
    </w:lvl>
    <w:lvl w:ilvl="3" w:tentative="1">
      <w:start w:val="1"/>
      <w:numFmt w:val="decimal"/>
      <w:lvlText w:val="%4."/>
      <w:lvlJc w:val="left"/>
      <w:pPr>
        <w:tabs>
          <w:tab w:val="num" w:pos="2728"/>
        </w:tabs>
        <w:ind w:left="2728" w:hanging="360"/>
      </w:pPr>
    </w:lvl>
    <w:lvl w:ilvl="4" w:tentative="1">
      <w:start w:val="1"/>
      <w:numFmt w:val="decimal"/>
      <w:lvlText w:val="%5."/>
      <w:lvlJc w:val="left"/>
      <w:pPr>
        <w:tabs>
          <w:tab w:val="num" w:pos="3448"/>
        </w:tabs>
        <w:ind w:left="3448" w:hanging="360"/>
      </w:pPr>
    </w:lvl>
    <w:lvl w:ilvl="5" w:tentative="1">
      <w:start w:val="1"/>
      <w:numFmt w:val="decimal"/>
      <w:lvlText w:val="%6."/>
      <w:lvlJc w:val="left"/>
      <w:pPr>
        <w:tabs>
          <w:tab w:val="num" w:pos="4168"/>
        </w:tabs>
        <w:ind w:left="4168" w:hanging="360"/>
      </w:pPr>
    </w:lvl>
    <w:lvl w:ilvl="6" w:tentative="1">
      <w:start w:val="1"/>
      <w:numFmt w:val="decimal"/>
      <w:lvlText w:val="%7."/>
      <w:lvlJc w:val="left"/>
      <w:pPr>
        <w:tabs>
          <w:tab w:val="num" w:pos="4888"/>
        </w:tabs>
        <w:ind w:left="4888" w:hanging="360"/>
      </w:pPr>
    </w:lvl>
    <w:lvl w:ilvl="7" w:tentative="1">
      <w:start w:val="1"/>
      <w:numFmt w:val="decimal"/>
      <w:lvlText w:val="%8."/>
      <w:lvlJc w:val="left"/>
      <w:pPr>
        <w:tabs>
          <w:tab w:val="num" w:pos="5608"/>
        </w:tabs>
        <w:ind w:left="5608" w:hanging="360"/>
      </w:pPr>
    </w:lvl>
    <w:lvl w:ilvl="8" w:tentative="1">
      <w:start w:val="1"/>
      <w:numFmt w:val="decimal"/>
      <w:lvlText w:val="%9."/>
      <w:lvlJc w:val="left"/>
      <w:pPr>
        <w:tabs>
          <w:tab w:val="num" w:pos="6328"/>
        </w:tabs>
        <w:ind w:left="6328" w:hanging="360"/>
      </w:pPr>
    </w:lvl>
  </w:abstractNum>
  <w:abstractNum w:abstractNumId="1" w15:restartNumberingAfterBreak="0">
    <w:nsid w:val="1DAC1635"/>
    <w:multiLevelType w:val="hybridMultilevel"/>
    <w:tmpl w:val="D53C062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44D557E"/>
    <w:multiLevelType w:val="multilevel"/>
    <w:tmpl w:val="F1F27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DF4C12"/>
    <w:multiLevelType w:val="hybridMultilevel"/>
    <w:tmpl w:val="7FBCB53E"/>
    <w:lvl w:ilvl="0" w:tplc="75166330">
      <w:start w:val="1"/>
      <w:numFmt w:val="bullet"/>
      <w:lvlText w:val="-"/>
      <w:lvlJc w:val="left"/>
      <w:pPr>
        <w:ind w:left="1080" w:hanging="360"/>
      </w:pPr>
      <w:rPr>
        <w:rFonts w:ascii="Times New Roman" w:eastAsia="Calibr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CA12C79"/>
    <w:multiLevelType w:val="multilevel"/>
    <w:tmpl w:val="8FFC562C"/>
    <w:lvl w:ilvl="0">
      <w:start w:val="1"/>
      <w:numFmt w:val="decimal"/>
      <w:lvlText w:val="%1."/>
      <w:lvlJc w:val="left"/>
      <w:pPr>
        <w:tabs>
          <w:tab w:val="num" w:pos="644"/>
        </w:tabs>
        <w:ind w:left="644" w:hanging="360"/>
      </w:pPr>
      <w:rPr>
        <w:b/>
        <w:bCs w:val="0"/>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5" w15:restartNumberingAfterBreak="0">
    <w:nsid w:val="51DA6366"/>
    <w:multiLevelType w:val="hybridMultilevel"/>
    <w:tmpl w:val="C2B88BA8"/>
    <w:lvl w:ilvl="0" w:tplc="6EF64236">
      <w:start w:val="1"/>
      <w:numFmt w:val="decimal"/>
      <w:lvlText w:val="%1."/>
      <w:lvlJc w:val="left"/>
      <w:pPr>
        <w:ind w:left="644" w:hanging="360"/>
      </w:pPr>
      <w:rPr>
        <w:rFonts w:hint="default"/>
        <w:b/>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57563EB0"/>
    <w:multiLevelType w:val="hybridMultilevel"/>
    <w:tmpl w:val="F88E27C4"/>
    <w:lvl w:ilvl="0" w:tplc="4424A70C">
      <w:start w:val="1"/>
      <w:numFmt w:val="bullet"/>
      <w:lvlText w:val="-"/>
      <w:lvlJc w:val="left"/>
      <w:pPr>
        <w:ind w:left="430" w:hanging="360"/>
      </w:pPr>
      <w:rPr>
        <w:rFonts w:ascii="Times New Roman" w:eastAsia="Calibri" w:hAnsi="Times New Roman" w:cs="Times New Roman" w:hint="default"/>
      </w:rPr>
    </w:lvl>
    <w:lvl w:ilvl="1" w:tplc="40090003" w:tentative="1">
      <w:start w:val="1"/>
      <w:numFmt w:val="bullet"/>
      <w:lvlText w:val="o"/>
      <w:lvlJc w:val="left"/>
      <w:pPr>
        <w:ind w:left="1150" w:hanging="360"/>
      </w:pPr>
      <w:rPr>
        <w:rFonts w:ascii="Courier New" w:hAnsi="Courier New" w:cs="Courier New" w:hint="default"/>
      </w:rPr>
    </w:lvl>
    <w:lvl w:ilvl="2" w:tplc="40090005" w:tentative="1">
      <w:start w:val="1"/>
      <w:numFmt w:val="bullet"/>
      <w:lvlText w:val=""/>
      <w:lvlJc w:val="left"/>
      <w:pPr>
        <w:ind w:left="1870" w:hanging="360"/>
      </w:pPr>
      <w:rPr>
        <w:rFonts w:ascii="Wingdings" w:hAnsi="Wingdings" w:hint="default"/>
      </w:rPr>
    </w:lvl>
    <w:lvl w:ilvl="3" w:tplc="40090001" w:tentative="1">
      <w:start w:val="1"/>
      <w:numFmt w:val="bullet"/>
      <w:lvlText w:val=""/>
      <w:lvlJc w:val="left"/>
      <w:pPr>
        <w:ind w:left="2590" w:hanging="360"/>
      </w:pPr>
      <w:rPr>
        <w:rFonts w:ascii="Symbol" w:hAnsi="Symbol" w:hint="default"/>
      </w:rPr>
    </w:lvl>
    <w:lvl w:ilvl="4" w:tplc="40090003" w:tentative="1">
      <w:start w:val="1"/>
      <w:numFmt w:val="bullet"/>
      <w:lvlText w:val="o"/>
      <w:lvlJc w:val="left"/>
      <w:pPr>
        <w:ind w:left="3310" w:hanging="360"/>
      </w:pPr>
      <w:rPr>
        <w:rFonts w:ascii="Courier New" w:hAnsi="Courier New" w:cs="Courier New" w:hint="default"/>
      </w:rPr>
    </w:lvl>
    <w:lvl w:ilvl="5" w:tplc="40090005" w:tentative="1">
      <w:start w:val="1"/>
      <w:numFmt w:val="bullet"/>
      <w:lvlText w:val=""/>
      <w:lvlJc w:val="left"/>
      <w:pPr>
        <w:ind w:left="4030" w:hanging="360"/>
      </w:pPr>
      <w:rPr>
        <w:rFonts w:ascii="Wingdings" w:hAnsi="Wingdings" w:hint="default"/>
      </w:rPr>
    </w:lvl>
    <w:lvl w:ilvl="6" w:tplc="40090001" w:tentative="1">
      <w:start w:val="1"/>
      <w:numFmt w:val="bullet"/>
      <w:lvlText w:val=""/>
      <w:lvlJc w:val="left"/>
      <w:pPr>
        <w:ind w:left="4750" w:hanging="360"/>
      </w:pPr>
      <w:rPr>
        <w:rFonts w:ascii="Symbol" w:hAnsi="Symbol" w:hint="default"/>
      </w:rPr>
    </w:lvl>
    <w:lvl w:ilvl="7" w:tplc="40090003" w:tentative="1">
      <w:start w:val="1"/>
      <w:numFmt w:val="bullet"/>
      <w:lvlText w:val="o"/>
      <w:lvlJc w:val="left"/>
      <w:pPr>
        <w:ind w:left="5470" w:hanging="360"/>
      </w:pPr>
      <w:rPr>
        <w:rFonts w:ascii="Courier New" w:hAnsi="Courier New" w:cs="Courier New" w:hint="default"/>
      </w:rPr>
    </w:lvl>
    <w:lvl w:ilvl="8" w:tplc="40090005" w:tentative="1">
      <w:start w:val="1"/>
      <w:numFmt w:val="bullet"/>
      <w:lvlText w:val=""/>
      <w:lvlJc w:val="left"/>
      <w:pPr>
        <w:ind w:left="6190" w:hanging="360"/>
      </w:pPr>
      <w:rPr>
        <w:rFonts w:ascii="Wingdings" w:hAnsi="Wingdings" w:hint="default"/>
      </w:rPr>
    </w:lvl>
  </w:abstractNum>
  <w:abstractNum w:abstractNumId="7" w15:restartNumberingAfterBreak="0">
    <w:nsid w:val="5A826617"/>
    <w:multiLevelType w:val="hybridMultilevel"/>
    <w:tmpl w:val="5D3056B0"/>
    <w:lvl w:ilvl="0" w:tplc="31C48A70">
      <w:start w:val="1"/>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D579E8"/>
    <w:multiLevelType w:val="hybridMultilevel"/>
    <w:tmpl w:val="A5D20AFA"/>
    <w:lvl w:ilvl="0" w:tplc="A48E686E">
      <w:start w:val="1"/>
      <w:numFmt w:val="bullet"/>
      <w:lvlText w:val="-"/>
      <w:lvlJc w:val="left"/>
      <w:pPr>
        <w:ind w:left="1080" w:hanging="360"/>
      </w:pPr>
      <w:rPr>
        <w:rFonts w:ascii="Times New Roman" w:eastAsia="Calibr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8850AEA"/>
    <w:multiLevelType w:val="multilevel"/>
    <w:tmpl w:val="AABC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3246F0"/>
    <w:multiLevelType w:val="multilevel"/>
    <w:tmpl w:val="37CACD1A"/>
    <w:lvl w:ilvl="0">
      <w:start w:val="1"/>
      <w:numFmt w:val="decimal"/>
      <w:lvlText w:val="%1."/>
      <w:lvlJc w:val="left"/>
      <w:pPr>
        <w:tabs>
          <w:tab w:val="num" w:pos="644"/>
        </w:tabs>
        <w:ind w:left="644" w:hanging="360"/>
      </w:pPr>
      <w:rPr>
        <w:b/>
        <w:bCs w:val="0"/>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1" w15:restartNumberingAfterBreak="0">
    <w:nsid w:val="7349038F"/>
    <w:multiLevelType w:val="hybridMultilevel"/>
    <w:tmpl w:val="C5BA17D0"/>
    <w:lvl w:ilvl="0" w:tplc="EB048B10">
      <w:start w:val="1"/>
      <w:numFmt w:val="decimal"/>
      <w:lvlText w:val="%1."/>
      <w:lvlJc w:val="left"/>
      <w:pPr>
        <w:ind w:left="644" w:hanging="360"/>
      </w:pPr>
      <w:rPr>
        <w:b/>
        <w:bCs w:val="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2" w15:restartNumberingAfterBreak="0">
    <w:nsid w:val="7DB55F44"/>
    <w:multiLevelType w:val="hybridMultilevel"/>
    <w:tmpl w:val="EE3632B8"/>
    <w:lvl w:ilvl="0" w:tplc="EB048B10">
      <w:start w:val="1"/>
      <w:numFmt w:val="decimal"/>
      <w:lvlText w:val="%1."/>
      <w:lvlJc w:val="left"/>
      <w:pPr>
        <w:ind w:left="644" w:hanging="360"/>
      </w:pPr>
      <w:rPr>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F437D67"/>
    <w:multiLevelType w:val="hybridMultilevel"/>
    <w:tmpl w:val="9BA80E8C"/>
    <w:lvl w:ilvl="0" w:tplc="AAF4EB7C">
      <w:start w:val="2"/>
      <w:numFmt w:val="bullet"/>
      <w:lvlText w:val="-"/>
      <w:lvlJc w:val="left"/>
      <w:pPr>
        <w:ind w:left="720" w:hanging="360"/>
      </w:pPr>
      <w:rPr>
        <w:rFonts w:ascii="Times New Roman" w:eastAsiaTheme="minorHAnsi"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FF41A47"/>
    <w:multiLevelType w:val="multilevel"/>
    <w:tmpl w:val="EBCA6B4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3066037">
    <w:abstractNumId w:val="1"/>
  </w:num>
  <w:num w:numId="2" w16cid:durableId="2063096483">
    <w:abstractNumId w:val="10"/>
  </w:num>
  <w:num w:numId="3" w16cid:durableId="1658806247">
    <w:abstractNumId w:val="0"/>
  </w:num>
  <w:num w:numId="4" w16cid:durableId="1983803552">
    <w:abstractNumId w:val="2"/>
  </w:num>
  <w:num w:numId="5" w16cid:durableId="832574909">
    <w:abstractNumId w:val="3"/>
  </w:num>
  <w:num w:numId="6" w16cid:durableId="75321441">
    <w:abstractNumId w:val="8"/>
  </w:num>
  <w:num w:numId="7" w16cid:durableId="1823277159">
    <w:abstractNumId w:val="7"/>
  </w:num>
  <w:num w:numId="8" w16cid:durableId="1242254174">
    <w:abstractNumId w:val="6"/>
  </w:num>
  <w:num w:numId="9" w16cid:durableId="545486026">
    <w:abstractNumId w:val="4"/>
  </w:num>
  <w:num w:numId="10" w16cid:durableId="278070161">
    <w:abstractNumId w:val="11"/>
  </w:num>
  <w:num w:numId="11" w16cid:durableId="1481271966">
    <w:abstractNumId w:val="12"/>
  </w:num>
  <w:num w:numId="12" w16cid:durableId="804198025">
    <w:abstractNumId w:val="5"/>
  </w:num>
  <w:num w:numId="13" w16cid:durableId="434788558">
    <w:abstractNumId w:val="9"/>
  </w:num>
  <w:num w:numId="14" w16cid:durableId="1417630748">
    <w:abstractNumId w:val="14"/>
  </w:num>
  <w:num w:numId="15" w16cid:durableId="208414046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BE1"/>
    <w:rsid w:val="00087EDF"/>
    <w:rsid w:val="000E6021"/>
    <w:rsid w:val="00176160"/>
    <w:rsid w:val="001D3EC8"/>
    <w:rsid w:val="002024C8"/>
    <w:rsid w:val="00207758"/>
    <w:rsid w:val="002B717F"/>
    <w:rsid w:val="00332D9B"/>
    <w:rsid w:val="003A7FB1"/>
    <w:rsid w:val="0044391F"/>
    <w:rsid w:val="0054600E"/>
    <w:rsid w:val="005A0714"/>
    <w:rsid w:val="007D7B0B"/>
    <w:rsid w:val="00884570"/>
    <w:rsid w:val="00A43414"/>
    <w:rsid w:val="00A539CD"/>
    <w:rsid w:val="00AE4123"/>
    <w:rsid w:val="00BD1985"/>
    <w:rsid w:val="00CD4831"/>
    <w:rsid w:val="00D12BE1"/>
    <w:rsid w:val="00DA1F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ED5FF"/>
  <w15:chartTrackingRefBased/>
  <w15:docId w15:val="{5F4E3D69-5A04-4878-8276-AB10DCC67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2BE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391F"/>
    <w:rPr>
      <w:color w:val="0563C1" w:themeColor="hyperlink"/>
      <w:u w:val="single"/>
    </w:rPr>
  </w:style>
  <w:style w:type="character" w:styleId="UnresolvedMention">
    <w:name w:val="Unresolved Mention"/>
    <w:basedOn w:val="DefaultParagraphFont"/>
    <w:uiPriority w:val="99"/>
    <w:semiHidden/>
    <w:unhideWhenUsed/>
    <w:rsid w:val="0044391F"/>
    <w:rPr>
      <w:color w:val="605E5C"/>
      <w:shd w:val="clear" w:color="auto" w:fill="E1DFDD"/>
    </w:rPr>
  </w:style>
  <w:style w:type="paragraph" w:styleId="ListParagraph">
    <w:name w:val="List Paragraph"/>
    <w:basedOn w:val="Normal"/>
    <w:uiPriority w:val="34"/>
    <w:qFormat/>
    <w:rsid w:val="00207758"/>
    <w:pPr>
      <w:ind w:left="720"/>
      <w:contextualSpacing/>
    </w:pPr>
  </w:style>
  <w:style w:type="paragraph" w:styleId="Header">
    <w:name w:val="header"/>
    <w:basedOn w:val="Normal"/>
    <w:link w:val="HeaderChar"/>
    <w:uiPriority w:val="99"/>
    <w:unhideWhenUsed/>
    <w:rsid w:val="003A7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FB1"/>
  </w:style>
  <w:style w:type="paragraph" w:styleId="Footer">
    <w:name w:val="footer"/>
    <w:basedOn w:val="Normal"/>
    <w:link w:val="FooterChar"/>
    <w:uiPriority w:val="99"/>
    <w:unhideWhenUsed/>
    <w:rsid w:val="003A7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193379">
      <w:bodyDiv w:val="1"/>
      <w:marLeft w:val="0"/>
      <w:marRight w:val="0"/>
      <w:marTop w:val="0"/>
      <w:marBottom w:val="0"/>
      <w:divBdr>
        <w:top w:val="none" w:sz="0" w:space="0" w:color="auto"/>
        <w:left w:val="none" w:sz="0" w:space="0" w:color="auto"/>
        <w:bottom w:val="none" w:sz="0" w:space="0" w:color="auto"/>
        <w:right w:val="none" w:sz="0" w:space="0" w:color="auto"/>
      </w:divBdr>
    </w:div>
    <w:div w:id="1319459054">
      <w:bodyDiv w:val="1"/>
      <w:marLeft w:val="0"/>
      <w:marRight w:val="0"/>
      <w:marTop w:val="0"/>
      <w:marBottom w:val="0"/>
      <w:divBdr>
        <w:top w:val="none" w:sz="0" w:space="0" w:color="auto"/>
        <w:left w:val="none" w:sz="0" w:space="0" w:color="auto"/>
        <w:bottom w:val="none" w:sz="0" w:space="0" w:color="auto"/>
        <w:right w:val="none" w:sz="0" w:space="0" w:color="auto"/>
      </w:divBdr>
      <w:divsChild>
        <w:div w:id="970667047">
          <w:marLeft w:val="0"/>
          <w:marRight w:val="0"/>
          <w:marTop w:val="0"/>
          <w:marBottom w:val="0"/>
          <w:divBdr>
            <w:top w:val="single" w:sz="2" w:space="0" w:color="D9D9E3"/>
            <w:left w:val="single" w:sz="2" w:space="0" w:color="D9D9E3"/>
            <w:bottom w:val="single" w:sz="2" w:space="0" w:color="D9D9E3"/>
            <w:right w:val="single" w:sz="2" w:space="0" w:color="D9D9E3"/>
          </w:divBdr>
          <w:divsChild>
            <w:div w:id="2082024132">
              <w:marLeft w:val="0"/>
              <w:marRight w:val="0"/>
              <w:marTop w:val="0"/>
              <w:marBottom w:val="0"/>
              <w:divBdr>
                <w:top w:val="single" w:sz="2" w:space="0" w:color="D9D9E3"/>
                <w:left w:val="single" w:sz="2" w:space="0" w:color="D9D9E3"/>
                <w:bottom w:val="single" w:sz="2" w:space="0" w:color="D9D9E3"/>
                <w:right w:val="single" w:sz="2" w:space="0" w:color="D9D9E3"/>
              </w:divBdr>
              <w:divsChild>
                <w:div w:id="1200046274">
                  <w:marLeft w:val="0"/>
                  <w:marRight w:val="0"/>
                  <w:marTop w:val="0"/>
                  <w:marBottom w:val="0"/>
                  <w:divBdr>
                    <w:top w:val="single" w:sz="2" w:space="0" w:color="D9D9E3"/>
                    <w:left w:val="single" w:sz="2" w:space="0" w:color="D9D9E3"/>
                    <w:bottom w:val="single" w:sz="2" w:space="0" w:color="D9D9E3"/>
                    <w:right w:val="single" w:sz="2" w:space="0" w:color="D9D9E3"/>
                  </w:divBdr>
                  <w:divsChild>
                    <w:div w:id="432290221">
                      <w:marLeft w:val="0"/>
                      <w:marRight w:val="0"/>
                      <w:marTop w:val="0"/>
                      <w:marBottom w:val="0"/>
                      <w:divBdr>
                        <w:top w:val="single" w:sz="2" w:space="0" w:color="D9D9E3"/>
                        <w:left w:val="single" w:sz="2" w:space="0" w:color="D9D9E3"/>
                        <w:bottom w:val="single" w:sz="2" w:space="0" w:color="D9D9E3"/>
                        <w:right w:val="single" w:sz="2" w:space="0" w:color="D9D9E3"/>
                      </w:divBdr>
                      <w:divsChild>
                        <w:div w:id="2125149530">
                          <w:marLeft w:val="0"/>
                          <w:marRight w:val="0"/>
                          <w:marTop w:val="0"/>
                          <w:marBottom w:val="0"/>
                          <w:divBdr>
                            <w:top w:val="single" w:sz="2" w:space="0" w:color="auto"/>
                            <w:left w:val="single" w:sz="2" w:space="0" w:color="auto"/>
                            <w:bottom w:val="single" w:sz="6" w:space="0" w:color="auto"/>
                            <w:right w:val="single" w:sz="2" w:space="0" w:color="auto"/>
                          </w:divBdr>
                          <w:divsChild>
                            <w:div w:id="847063366">
                              <w:marLeft w:val="0"/>
                              <w:marRight w:val="0"/>
                              <w:marTop w:val="100"/>
                              <w:marBottom w:val="100"/>
                              <w:divBdr>
                                <w:top w:val="single" w:sz="2" w:space="0" w:color="D9D9E3"/>
                                <w:left w:val="single" w:sz="2" w:space="0" w:color="D9D9E3"/>
                                <w:bottom w:val="single" w:sz="2" w:space="0" w:color="D9D9E3"/>
                                <w:right w:val="single" w:sz="2" w:space="0" w:color="D9D9E3"/>
                              </w:divBdr>
                              <w:divsChild>
                                <w:div w:id="659848078">
                                  <w:marLeft w:val="0"/>
                                  <w:marRight w:val="0"/>
                                  <w:marTop w:val="0"/>
                                  <w:marBottom w:val="0"/>
                                  <w:divBdr>
                                    <w:top w:val="single" w:sz="2" w:space="0" w:color="D9D9E3"/>
                                    <w:left w:val="single" w:sz="2" w:space="0" w:color="D9D9E3"/>
                                    <w:bottom w:val="single" w:sz="2" w:space="0" w:color="D9D9E3"/>
                                    <w:right w:val="single" w:sz="2" w:space="0" w:color="D9D9E3"/>
                                  </w:divBdr>
                                  <w:divsChild>
                                    <w:div w:id="407313337">
                                      <w:marLeft w:val="0"/>
                                      <w:marRight w:val="0"/>
                                      <w:marTop w:val="0"/>
                                      <w:marBottom w:val="0"/>
                                      <w:divBdr>
                                        <w:top w:val="single" w:sz="2" w:space="0" w:color="D9D9E3"/>
                                        <w:left w:val="single" w:sz="2" w:space="0" w:color="D9D9E3"/>
                                        <w:bottom w:val="single" w:sz="2" w:space="0" w:color="D9D9E3"/>
                                        <w:right w:val="single" w:sz="2" w:space="0" w:color="D9D9E3"/>
                                      </w:divBdr>
                                      <w:divsChild>
                                        <w:div w:id="1900506614">
                                          <w:marLeft w:val="0"/>
                                          <w:marRight w:val="0"/>
                                          <w:marTop w:val="0"/>
                                          <w:marBottom w:val="0"/>
                                          <w:divBdr>
                                            <w:top w:val="single" w:sz="2" w:space="0" w:color="D9D9E3"/>
                                            <w:left w:val="single" w:sz="2" w:space="0" w:color="D9D9E3"/>
                                            <w:bottom w:val="single" w:sz="2" w:space="0" w:color="D9D9E3"/>
                                            <w:right w:val="single" w:sz="2" w:space="0" w:color="D9D9E3"/>
                                          </w:divBdr>
                                          <w:divsChild>
                                            <w:div w:id="187719476">
                                              <w:marLeft w:val="0"/>
                                              <w:marRight w:val="0"/>
                                              <w:marTop w:val="0"/>
                                              <w:marBottom w:val="0"/>
                                              <w:divBdr>
                                                <w:top w:val="single" w:sz="2" w:space="0" w:color="D9D9E3"/>
                                                <w:left w:val="single" w:sz="2" w:space="0" w:color="D9D9E3"/>
                                                <w:bottom w:val="single" w:sz="2" w:space="0" w:color="D9D9E3"/>
                                                <w:right w:val="single" w:sz="2" w:space="0" w:color="D9D9E3"/>
                                              </w:divBdr>
                                              <w:divsChild>
                                                <w:div w:id="1478643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30520996">
                          <w:marLeft w:val="0"/>
                          <w:marRight w:val="0"/>
                          <w:marTop w:val="0"/>
                          <w:marBottom w:val="0"/>
                          <w:divBdr>
                            <w:top w:val="single" w:sz="2" w:space="0" w:color="auto"/>
                            <w:left w:val="single" w:sz="2" w:space="0" w:color="auto"/>
                            <w:bottom w:val="single" w:sz="6" w:space="0" w:color="auto"/>
                            <w:right w:val="single" w:sz="2" w:space="0" w:color="auto"/>
                          </w:divBdr>
                          <w:divsChild>
                            <w:div w:id="596134439">
                              <w:marLeft w:val="0"/>
                              <w:marRight w:val="0"/>
                              <w:marTop w:val="100"/>
                              <w:marBottom w:val="100"/>
                              <w:divBdr>
                                <w:top w:val="single" w:sz="2" w:space="0" w:color="D9D9E3"/>
                                <w:left w:val="single" w:sz="2" w:space="0" w:color="D9D9E3"/>
                                <w:bottom w:val="single" w:sz="2" w:space="0" w:color="D9D9E3"/>
                                <w:right w:val="single" w:sz="2" w:space="0" w:color="D9D9E3"/>
                              </w:divBdr>
                              <w:divsChild>
                                <w:div w:id="993528957">
                                  <w:marLeft w:val="0"/>
                                  <w:marRight w:val="0"/>
                                  <w:marTop w:val="0"/>
                                  <w:marBottom w:val="0"/>
                                  <w:divBdr>
                                    <w:top w:val="single" w:sz="2" w:space="0" w:color="D9D9E3"/>
                                    <w:left w:val="single" w:sz="2" w:space="0" w:color="D9D9E3"/>
                                    <w:bottom w:val="single" w:sz="2" w:space="0" w:color="D9D9E3"/>
                                    <w:right w:val="single" w:sz="2" w:space="0" w:color="D9D9E3"/>
                                  </w:divBdr>
                                  <w:divsChild>
                                    <w:div w:id="2109277350">
                                      <w:marLeft w:val="0"/>
                                      <w:marRight w:val="0"/>
                                      <w:marTop w:val="0"/>
                                      <w:marBottom w:val="0"/>
                                      <w:divBdr>
                                        <w:top w:val="single" w:sz="2" w:space="0" w:color="D9D9E3"/>
                                        <w:left w:val="single" w:sz="2" w:space="0" w:color="D9D9E3"/>
                                        <w:bottom w:val="single" w:sz="2" w:space="0" w:color="D9D9E3"/>
                                        <w:right w:val="single" w:sz="2" w:space="0" w:color="D9D9E3"/>
                                      </w:divBdr>
                                      <w:divsChild>
                                        <w:div w:id="486751843">
                                          <w:marLeft w:val="0"/>
                                          <w:marRight w:val="0"/>
                                          <w:marTop w:val="0"/>
                                          <w:marBottom w:val="0"/>
                                          <w:divBdr>
                                            <w:top w:val="single" w:sz="2" w:space="0" w:color="D9D9E3"/>
                                            <w:left w:val="single" w:sz="2" w:space="0" w:color="D9D9E3"/>
                                            <w:bottom w:val="single" w:sz="2" w:space="0" w:color="D9D9E3"/>
                                            <w:right w:val="single" w:sz="2" w:space="0" w:color="D9D9E3"/>
                                          </w:divBdr>
                                          <w:divsChild>
                                            <w:div w:id="1609656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0862941">
                                      <w:marLeft w:val="0"/>
                                      <w:marRight w:val="0"/>
                                      <w:marTop w:val="0"/>
                                      <w:marBottom w:val="0"/>
                                      <w:divBdr>
                                        <w:top w:val="single" w:sz="2" w:space="0" w:color="D9D9E3"/>
                                        <w:left w:val="single" w:sz="2" w:space="0" w:color="D9D9E3"/>
                                        <w:bottom w:val="single" w:sz="2" w:space="0" w:color="D9D9E3"/>
                                        <w:right w:val="single" w:sz="2" w:space="0" w:color="D9D9E3"/>
                                      </w:divBdr>
                                      <w:divsChild>
                                        <w:div w:id="816921961">
                                          <w:marLeft w:val="0"/>
                                          <w:marRight w:val="0"/>
                                          <w:marTop w:val="0"/>
                                          <w:marBottom w:val="0"/>
                                          <w:divBdr>
                                            <w:top w:val="single" w:sz="2" w:space="0" w:color="D9D9E3"/>
                                            <w:left w:val="single" w:sz="2" w:space="0" w:color="D9D9E3"/>
                                            <w:bottom w:val="single" w:sz="2" w:space="0" w:color="D9D9E3"/>
                                            <w:right w:val="single" w:sz="2" w:space="0" w:color="D9D9E3"/>
                                          </w:divBdr>
                                          <w:divsChild>
                                            <w:div w:id="1099988528">
                                              <w:marLeft w:val="0"/>
                                              <w:marRight w:val="0"/>
                                              <w:marTop w:val="0"/>
                                              <w:marBottom w:val="0"/>
                                              <w:divBdr>
                                                <w:top w:val="single" w:sz="2" w:space="0" w:color="D9D9E3"/>
                                                <w:left w:val="single" w:sz="2" w:space="0" w:color="D9D9E3"/>
                                                <w:bottom w:val="single" w:sz="2" w:space="0" w:color="D9D9E3"/>
                                                <w:right w:val="single" w:sz="2" w:space="0" w:color="D9D9E3"/>
                                              </w:divBdr>
                                              <w:divsChild>
                                                <w:div w:id="1621688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3788631">
                          <w:marLeft w:val="0"/>
                          <w:marRight w:val="0"/>
                          <w:marTop w:val="0"/>
                          <w:marBottom w:val="0"/>
                          <w:divBdr>
                            <w:top w:val="single" w:sz="2" w:space="0" w:color="auto"/>
                            <w:left w:val="single" w:sz="2" w:space="0" w:color="auto"/>
                            <w:bottom w:val="single" w:sz="6" w:space="0" w:color="auto"/>
                            <w:right w:val="single" w:sz="2" w:space="0" w:color="auto"/>
                          </w:divBdr>
                          <w:divsChild>
                            <w:div w:id="1628389673">
                              <w:marLeft w:val="0"/>
                              <w:marRight w:val="0"/>
                              <w:marTop w:val="100"/>
                              <w:marBottom w:val="100"/>
                              <w:divBdr>
                                <w:top w:val="single" w:sz="2" w:space="0" w:color="D9D9E3"/>
                                <w:left w:val="single" w:sz="2" w:space="0" w:color="D9D9E3"/>
                                <w:bottom w:val="single" w:sz="2" w:space="0" w:color="D9D9E3"/>
                                <w:right w:val="single" w:sz="2" w:space="0" w:color="D9D9E3"/>
                              </w:divBdr>
                              <w:divsChild>
                                <w:div w:id="572207473">
                                  <w:marLeft w:val="0"/>
                                  <w:marRight w:val="0"/>
                                  <w:marTop w:val="0"/>
                                  <w:marBottom w:val="0"/>
                                  <w:divBdr>
                                    <w:top w:val="single" w:sz="2" w:space="0" w:color="D9D9E3"/>
                                    <w:left w:val="single" w:sz="2" w:space="0" w:color="D9D9E3"/>
                                    <w:bottom w:val="single" w:sz="2" w:space="0" w:color="D9D9E3"/>
                                    <w:right w:val="single" w:sz="2" w:space="0" w:color="D9D9E3"/>
                                  </w:divBdr>
                                  <w:divsChild>
                                    <w:div w:id="1907959807">
                                      <w:marLeft w:val="0"/>
                                      <w:marRight w:val="0"/>
                                      <w:marTop w:val="0"/>
                                      <w:marBottom w:val="0"/>
                                      <w:divBdr>
                                        <w:top w:val="single" w:sz="2" w:space="0" w:color="D9D9E3"/>
                                        <w:left w:val="single" w:sz="2" w:space="0" w:color="D9D9E3"/>
                                        <w:bottom w:val="single" w:sz="2" w:space="0" w:color="D9D9E3"/>
                                        <w:right w:val="single" w:sz="2" w:space="0" w:color="D9D9E3"/>
                                      </w:divBdr>
                                      <w:divsChild>
                                        <w:div w:id="2101682738">
                                          <w:marLeft w:val="0"/>
                                          <w:marRight w:val="0"/>
                                          <w:marTop w:val="0"/>
                                          <w:marBottom w:val="0"/>
                                          <w:divBdr>
                                            <w:top w:val="single" w:sz="2" w:space="0" w:color="D9D9E3"/>
                                            <w:left w:val="single" w:sz="2" w:space="0" w:color="D9D9E3"/>
                                            <w:bottom w:val="single" w:sz="2" w:space="0" w:color="D9D9E3"/>
                                            <w:right w:val="single" w:sz="2" w:space="0" w:color="D9D9E3"/>
                                          </w:divBdr>
                                          <w:divsChild>
                                            <w:div w:id="1282684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5907715">
                                      <w:marLeft w:val="0"/>
                                      <w:marRight w:val="0"/>
                                      <w:marTop w:val="0"/>
                                      <w:marBottom w:val="0"/>
                                      <w:divBdr>
                                        <w:top w:val="single" w:sz="2" w:space="0" w:color="D9D9E3"/>
                                        <w:left w:val="single" w:sz="2" w:space="0" w:color="D9D9E3"/>
                                        <w:bottom w:val="single" w:sz="2" w:space="0" w:color="D9D9E3"/>
                                        <w:right w:val="single" w:sz="2" w:space="0" w:color="D9D9E3"/>
                                      </w:divBdr>
                                      <w:divsChild>
                                        <w:div w:id="122626386">
                                          <w:marLeft w:val="0"/>
                                          <w:marRight w:val="0"/>
                                          <w:marTop w:val="0"/>
                                          <w:marBottom w:val="0"/>
                                          <w:divBdr>
                                            <w:top w:val="single" w:sz="2" w:space="0" w:color="D9D9E3"/>
                                            <w:left w:val="single" w:sz="2" w:space="0" w:color="D9D9E3"/>
                                            <w:bottom w:val="single" w:sz="2" w:space="0" w:color="D9D9E3"/>
                                            <w:right w:val="single" w:sz="2" w:space="0" w:color="D9D9E3"/>
                                          </w:divBdr>
                                          <w:divsChild>
                                            <w:div w:id="1729257582">
                                              <w:marLeft w:val="0"/>
                                              <w:marRight w:val="0"/>
                                              <w:marTop w:val="0"/>
                                              <w:marBottom w:val="0"/>
                                              <w:divBdr>
                                                <w:top w:val="single" w:sz="2" w:space="0" w:color="D9D9E3"/>
                                                <w:left w:val="single" w:sz="2" w:space="0" w:color="D9D9E3"/>
                                                <w:bottom w:val="single" w:sz="2" w:space="0" w:color="D9D9E3"/>
                                                <w:right w:val="single" w:sz="2" w:space="0" w:color="D9D9E3"/>
                                              </w:divBdr>
                                              <w:divsChild>
                                                <w:div w:id="1638560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9364608">
                          <w:marLeft w:val="0"/>
                          <w:marRight w:val="0"/>
                          <w:marTop w:val="0"/>
                          <w:marBottom w:val="0"/>
                          <w:divBdr>
                            <w:top w:val="single" w:sz="2" w:space="0" w:color="auto"/>
                            <w:left w:val="single" w:sz="2" w:space="0" w:color="auto"/>
                            <w:bottom w:val="single" w:sz="6" w:space="0" w:color="auto"/>
                            <w:right w:val="single" w:sz="2" w:space="0" w:color="auto"/>
                          </w:divBdr>
                          <w:divsChild>
                            <w:div w:id="2060590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47700492">
                                  <w:marLeft w:val="0"/>
                                  <w:marRight w:val="0"/>
                                  <w:marTop w:val="0"/>
                                  <w:marBottom w:val="0"/>
                                  <w:divBdr>
                                    <w:top w:val="single" w:sz="2" w:space="0" w:color="D9D9E3"/>
                                    <w:left w:val="single" w:sz="2" w:space="0" w:color="D9D9E3"/>
                                    <w:bottom w:val="single" w:sz="2" w:space="0" w:color="D9D9E3"/>
                                    <w:right w:val="single" w:sz="2" w:space="0" w:color="D9D9E3"/>
                                  </w:divBdr>
                                  <w:divsChild>
                                    <w:div w:id="296758685">
                                      <w:marLeft w:val="0"/>
                                      <w:marRight w:val="0"/>
                                      <w:marTop w:val="0"/>
                                      <w:marBottom w:val="0"/>
                                      <w:divBdr>
                                        <w:top w:val="single" w:sz="2" w:space="0" w:color="D9D9E3"/>
                                        <w:left w:val="single" w:sz="2" w:space="0" w:color="D9D9E3"/>
                                        <w:bottom w:val="single" w:sz="2" w:space="0" w:color="D9D9E3"/>
                                        <w:right w:val="single" w:sz="2" w:space="0" w:color="D9D9E3"/>
                                      </w:divBdr>
                                      <w:divsChild>
                                        <w:div w:id="2054842886">
                                          <w:marLeft w:val="0"/>
                                          <w:marRight w:val="0"/>
                                          <w:marTop w:val="0"/>
                                          <w:marBottom w:val="0"/>
                                          <w:divBdr>
                                            <w:top w:val="single" w:sz="2" w:space="0" w:color="D9D9E3"/>
                                            <w:left w:val="single" w:sz="2" w:space="0" w:color="D9D9E3"/>
                                            <w:bottom w:val="single" w:sz="2" w:space="0" w:color="D9D9E3"/>
                                            <w:right w:val="single" w:sz="2" w:space="0" w:color="D9D9E3"/>
                                          </w:divBdr>
                                          <w:divsChild>
                                            <w:div w:id="736782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5700412">
                                      <w:marLeft w:val="0"/>
                                      <w:marRight w:val="0"/>
                                      <w:marTop w:val="0"/>
                                      <w:marBottom w:val="0"/>
                                      <w:divBdr>
                                        <w:top w:val="single" w:sz="2" w:space="0" w:color="D9D9E3"/>
                                        <w:left w:val="single" w:sz="2" w:space="0" w:color="D9D9E3"/>
                                        <w:bottom w:val="single" w:sz="2" w:space="0" w:color="D9D9E3"/>
                                        <w:right w:val="single" w:sz="2" w:space="0" w:color="D9D9E3"/>
                                      </w:divBdr>
                                      <w:divsChild>
                                        <w:div w:id="559290041">
                                          <w:marLeft w:val="0"/>
                                          <w:marRight w:val="0"/>
                                          <w:marTop w:val="0"/>
                                          <w:marBottom w:val="0"/>
                                          <w:divBdr>
                                            <w:top w:val="single" w:sz="2" w:space="0" w:color="D9D9E3"/>
                                            <w:left w:val="single" w:sz="2" w:space="0" w:color="D9D9E3"/>
                                            <w:bottom w:val="single" w:sz="2" w:space="0" w:color="D9D9E3"/>
                                            <w:right w:val="single" w:sz="2" w:space="0" w:color="D9D9E3"/>
                                          </w:divBdr>
                                          <w:divsChild>
                                            <w:div w:id="1276206157">
                                              <w:marLeft w:val="0"/>
                                              <w:marRight w:val="0"/>
                                              <w:marTop w:val="0"/>
                                              <w:marBottom w:val="0"/>
                                              <w:divBdr>
                                                <w:top w:val="single" w:sz="2" w:space="0" w:color="D9D9E3"/>
                                                <w:left w:val="single" w:sz="2" w:space="0" w:color="D9D9E3"/>
                                                <w:bottom w:val="single" w:sz="2" w:space="0" w:color="D9D9E3"/>
                                                <w:right w:val="single" w:sz="2" w:space="0" w:color="D9D9E3"/>
                                              </w:divBdr>
                                              <w:divsChild>
                                                <w:div w:id="1711765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3713481">
                          <w:marLeft w:val="0"/>
                          <w:marRight w:val="0"/>
                          <w:marTop w:val="0"/>
                          <w:marBottom w:val="0"/>
                          <w:divBdr>
                            <w:top w:val="single" w:sz="2" w:space="0" w:color="auto"/>
                            <w:left w:val="single" w:sz="2" w:space="0" w:color="auto"/>
                            <w:bottom w:val="single" w:sz="6" w:space="0" w:color="auto"/>
                            <w:right w:val="single" w:sz="2" w:space="0" w:color="auto"/>
                          </w:divBdr>
                          <w:divsChild>
                            <w:div w:id="9722487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22608200">
                                  <w:marLeft w:val="0"/>
                                  <w:marRight w:val="0"/>
                                  <w:marTop w:val="0"/>
                                  <w:marBottom w:val="0"/>
                                  <w:divBdr>
                                    <w:top w:val="single" w:sz="2" w:space="0" w:color="D9D9E3"/>
                                    <w:left w:val="single" w:sz="2" w:space="0" w:color="D9D9E3"/>
                                    <w:bottom w:val="single" w:sz="2" w:space="0" w:color="D9D9E3"/>
                                    <w:right w:val="single" w:sz="2" w:space="0" w:color="D9D9E3"/>
                                  </w:divBdr>
                                  <w:divsChild>
                                    <w:div w:id="1020396478">
                                      <w:marLeft w:val="0"/>
                                      <w:marRight w:val="0"/>
                                      <w:marTop w:val="0"/>
                                      <w:marBottom w:val="0"/>
                                      <w:divBdr>
                                        <w:top w:val="single" w:sz="2" w:space="0" w:color="D9D9E3"/>
                                        <w:left w:val="single" w:sz="2" w:space="0" w:color="D9D9E3"/>
                                        <w:bottom w:val="single" w:sz="2" w:space="0" w:color="D9D9E3"/>
                                        <w:right w:val="single" w:sz="2" w:space="0" w:color="D9D9E3"/>
                                      </w:divBdr>
                                      <w:divsChild>
                                        <w:div w:id="152718429">
                                          <w:marLeft w:val="0"/>
                                          <w:marRight w:val="0"/>
                                          <w:marTop w:val="0"/>
                                          <w:marBottom w:val="0"/>
                                          <w:divBdr>
                                            <w:top w:val="single" w:sz="2" w:space="0" w:color="D9D9E3"/>
                                            <w:left w:val="single" w:sz="2" w:space="0" w:color="D9D9E3"/>
                                            <w:bottom w:val="single" w:sz="2" w:space="0" w:color="D9D9E3"/>
                                            <w:right w:val="single" w:sz="2" w:space="0" w:color="D9D9E3"/>
                                          </w:divBdr>
                                          <w:divsChild>
                                            <w:div w:id="556208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7755945">
                                      <w:marLeft w:val="0"/>
                                      <w:marRight w:val="0"/>
                                      <w:marTop w:val="0"/>
                                      <w:marBottom w:val="0"/>
                                      <w:divBdr>
                                        <w:top w:val="single" w:sz="2" w:space="0" w:color="D9D9E3"/>
                                        <w:left w:val="single" w:sz="2" w:space="0" w:color="D9D9E3"/>
                                        <w:bottom w:val="single" w:sz="2" w:space="0" w:color="D9D9E3"/>
                                        <w:right w:val="single" w:sz="2" w:space="0" w:color="D9D9E3"/>
                                      </w:divBdr>
                                      <w:divsChild>
                                        <w:div w:id="1861695933">
                                          <w:marLeft w:val="0"/>
                                          <w:marRight w:val="0"/>
                                          <w:marTop w:val="0"/>
                                          <w:marBottom w:val="0"/>
                                          <w:divBdr>
                                            <w:top w:val="single" w:sz="2" w:space="0" w:color="D9D9E3"/>
                                            <w:left w:val="single" w:sz="2" w:space="0" w:color="D9D9E3"/>
                                            <w:bottom w:val="single" w:sz="2" w:space="0" w:color="D9D9E3"/>
                                            <w:right w:val="single" w:sz="2" w:space="0" w:color="D9D9E3"/>
                                          </w:divBdr>
                                          <w:divsChild>
                                            <w:div w:id="152335351">
                                              <w:marLeft w:val="0"/>
                                              <w:marRight w:val="0"/>
                                              <w:marTop w:val="0"/>
                                              <w:marBottom w:val="0"/>
                                              <w:divBdr>
                                                <w:top w:val="single" w:sz="2" w:space="0" w:color="D9D9E3"/>
                                                <w:left w:val="single" w:sz="2" w:space="0" w:color="D9D9E3"/>
                                                <w:bottom w:val="single" w:sz="2" w:space="0" w:color="D9D9E3"/>
                                                <w:right w:val="single" w:sz="2" w:space="0" w:color="D9D9E3"/>
                                              </w:divBdr>
                                              <w:divsChild>
                                                <w:div w:id="665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30717371">
          <w:marLeft w:val="0"/>
          <w:marRight w:val="0"/>
          <w:marTop w:val="0"/>
          <w:marBottom w:val="0"/>
          <w:divBdr>
            <w:top w:val="none" w:sz="0" w:space="0" w:color="auto"/>
            <w:left w:val="none" w:sz="0" w:space="0" w:color="auto"/>
            <w:bottom w:val="none" w:sz="0" w:space="0" w:color="auto"/>
            <w:right w:val="none" w:sz="0" w:space="0" w:color="auto"/>
          </w:divBdr>
        </w:div>
      </w:divsChild>
    </w:div>
    <w:div w:id="1586181596">
      <w:bodyDiv w:val="1"/>
      <w:marLeft w:val="0"/>
      <w:marRight w:val="0"/>
      <w:marTop w:val="0"/>
      <w:marBottom w:val="0"/>
      <w:divBdr>
        <w:top w:val="none" w:sz="0" w:space="0" w:color="auto"/>
        <w:left w:val="none" w:sz="0" w:space="0" w:color="auto"/>
        <w:bottom w:val="none" w:sz="0" w:space="0" w:color="auto"/>
        <w:right w:val="none" w:sz="0" w:space="0" w:color="auto"/>
      </w:divBdr>
    </w:div>
    <w:div w:id="1724787610">
      <w:bodyDiv w:val="1"/>
      <w:marLeft w:val="0"/>
      <w:marRight w:val="0"/>
      <w:marTop w:val="0"/>
      <w:marBottom w:val="0"/>
      <w:divBdr>
        <w:top w:val="none" w:sz="0" w:space="0" w:color="auto"/>
        <w:left w:val="none" w:sz="0" w:space="0" w:color="auto"/>
        <w:bottom w:val="none" w:sz="0" w:space="0" w:color="auto"/>
        <w:right w:val="none" w:sz="0" w:space="0" w:color="auto"/>
      </w:divBdr>
    </w:div>
    <w:div w:id="1845171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n.data.gov.in/catalog/marginal-workers-classified-age-industrial-category-a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Venkatesan M</dc:creator>
  <cp:keywords/>
  <dc:description/>
  <cp:lastModifiedBy>Venkatesan M</cp:lastModifiedBy>
  <cp:revision>4</cp:revision>
  <dcterms:created xsi:type="dcterms:W3CDTF">2023-09-28T09:30:00Z</dcterms:created>
  <dcterms:modified xsi:type="dcterms:W3CDTF">2023-09-28T10:11:00Z</dcterms:modified>
</cp:coreProperties>
</file>