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0CC24" w14:textId="2DF7DB75" w:rsidR="002F7FA8" w:rsidRDefault="00BD2379">
      <w:pPr>
        <w:rPr>
          <w:b/>
          <w:bCs/>
          <w:sz w:val="32"/>
          <w:szCs w:val="32"/>
          <w:u w:val="single"/>
          <w:lang w:val="en-US"/>
        </w:rPr>
      </w:pPr>
      <w:r w:rsidRPr="00BD2379">
        <w:rPr>
          <w:b/>
          <w:bCs/>
          <w:sz w:val="32"/>
          <w:szCs w:val="32"/>
          <w:u w:val="single"/>
          <w:lang w:val="en-US"/>
        </w:rPr>
        <w:t>CI/CD Pipeline using Jenkins and Ansible:</w:t>
      </w:r>
    </w:p>
    <w:p w14:paraId="18AAD40C" w14:textId="0F5FFBE4" w:rsidR="00BD2379" w:rsidRDefault="00BD2379">
      <w:pPr>
        <w:rPr>
          <w:b/>
          <w:bCs/>
          <w:sz w:val="24"/>
          <w:szCs w:val="24"/>
          <w:u w:val="single"/>
          <w:lang w:val="en-US"/>
        </w:rPr>
      </w:pPr>
      <w:r w:rsidRPr="00BD2379">
        <w:rPr>
          <w:b/>
          <w:bCs/>
          <w:sz w:val="24"/>
          <w:szCs w:val="24"/>
          <w:u w:val="single"/>
          <w:lang w:val="en-US"/>
        </w:rPr>
        <w:t>Prerequisites:</w:t>
      </w:r>
    </w:p>
    <w:p w14:paraId="704F1325" w14:textId="31DBE36E" w:rsidR="00BD2379" w:rsidRDefault="00BD2379" w:rsidP="00BD2379">
      <w:pPr>
        <w:pStyle w:val="ListParagraph"/>
        <w:numPr>
          <w:ilvl w:val="0"/>
          <w:numId w:val="1"/>
        </w:numPr>
        <w:rPr>
          <w:sz w:val="24"/>
          <w:szCs w:val="24"/>
          <w:lang w:val="en-US"/>
        </w:rPr>
      </w:pPr>
      <w:r>
        <w:rPr>
          <w:sz w:val="24"/>
          <w:szCs w:val="24"/>
          <w:lang w:val="en-US"/>
        </w:rPr>
        <w:t>Jenkins is setup and running.</w:t>
      </w:r>
    </w:p>
    <w:p w14:paraId="5BB0C4B5" w14:textId="021A6D28" w:rsidR="00BD2379" w:rsidRDefault="00BD2379" w:rsidP="00BD2379">
      <w:pPr>
        <w:pStyle w:val="ListParagraph"/>
        <w:numPr>
          <w:ilvl w:val="0"/>
          <w:numId w:val="1"/>
        </w:numPr>
        <w:rPr>
          <w:sz w:val="24"/>
          <w:szCs w:val="24"/>
          <w:lang w:val="en-US"/>
        </w:rPr>
      </w:pPr>
      <w:r>
        <w:rPr>
          <w:sz w:val="24"/>
          <w:szCs w:val="24"/>
          <w:lang w:val="en-US"/>
        </w:rPr>
        <w:t>Ansible is setup and running.</w:t>
      </w:r>
    </w:p>
    <w:p w14:paraId="4ADA3760" w14:textId="7BADA181" w:rsidR="00BD2379" w:rsidRDefault="00BD2379" w:rsidP="00BD2379">
      <w:pPr>
        <w:pStyle w:val="ListParagraph"/>
        <w:numPr>
          <w:ilvl w:val="0"/>
          <w:numId w:val="1"/>
        </w:numPr>
        <w:rPr>
          <w:sz w:val="24"/>
          <w:szCs w:val="24"/>
          <w:lang w:val="en-US"/>
        </w:rPr>
      </w:pPr>
      <w:r>
        <w:rPr>
          <w:sz w:val="24"/>
          <w:szCs w:val="24"/>
          <w:lang w:val="en-US"/>
        </w:rPr>
        <w:t>Publish Over SSH plugin should be installed in Jenkins.</w:t>
      </w:r>
    </w:p>
    <w:p w14:paraId="65FEC7E2" w14:textId="77777777" w:rsidR="00BD2379" w:rsidRDefault="00BD2379" w:rsidP="00BD2379">
      <w:pPr>
        <w:rPr>
          <w:sz w:val="24"/>
          <w:szCs w:val="24"/>
          <w:lang w:val="en-US"/>
        </w:rPr>
      </w:pPr>
      <w:r>
        <w:rPr>
          <w:sz w:val="24"/>
          <w:szCs w:val="24"/>
          <w:lang w:val="en-US"/>
        </w:rPr>
        <w:t>The following set of steps to be performed, to trigger job from Jenkins automatically whenever and configurations or code changes take place in Git. The Job in Jenkins will build and execute respective Ansible playbook to deploy the updated configurations or code.</w:t>
      </w:r>
    </w:p>
    <w:p w14:paraId="4F19D9EF" w14:textId="4DC10F12" w:rsidR="00BD2379" w:rsidRDefault="00BD2379" w:rsidP="00BD2379">
      <w:pPr>
        <w:pStyle w:val="ListParagraph"/>
        <w:numPr>
          <w:ilvl w:val="0"/>
          <w:numId w:val="2"/>
        </w:numPr>
        <w:rPr>
          <w:sz w:val="24"/>
          <w:szCs w:val="24"/>
          <w:lang w:val="en-US"/>
        </w:rPr>
      </w:pPr>
      <w:r>
        <w:rPr>
          <w:sz w:val="24"/>
          <w:szCs w:val="24"/>
          <w:lang w:val="en-US"/>
        </w:rPr>
        <w:t>Create a new item in Jenkins under Freestyle project.</w:t>
      </w:r>
    </w:p>
    <w:p w14:paraId="026BF498" w14:textId="51FB5D69" w:rsidR="00BD2379" w:rsidRDefault="00BD2379" w:rsidP="00BD2379">
      <w:pPr>
        <w:pStyle w:val="ListParagraph"/>
        <w:numPr>
          <w:ilvl w:val="0"/>
          <w:numId w:val="2"/>
        </w:numPr>
        <w:rPr>
          <w:sz w:val="24"/>
          <w:szCs w:val="24"/>
          <w:lang w:val="en-US"/>
        </w:rPr>
      </w:pPr>
      <w:r>
        <w:rPr>
          <w:sz w:val="24"/>
          <w:szCs w:val="24"/>
          <w:lang w:val="en-US"/>
        </w:rPr>
        <w:t>Under source Code management, select Git and provide the repository URL of Git.</w:t>
      </w:r>
    </w:p>
    <w:p w14:paraId="333B6B46" w14:textId="688929D2" w:rsidR="00BD2379" w:rsidRDefault="00BD2379" w:rsidP="00BD2379">
      <w:pPr>
        <w:pStyle w:val="ListParagraph"/>
        <w:ind w:left="780"/>
        <w:rPr>
          <w:sz w:val="24"/>
          <w:szCs w:val="24"/>
          <w:lang w:val="en-US"/>
        </w:rPr>
      </w:pPr>
      <w:r>
        <w:rPr>
          <w:noProof/>
        </w:rPr>
        <w:drawing>
          <wp:inline distT="0" distB="0" distL="0" distR="0" wp14:anchorId="08B6AA2A" wp14:editId="727408F9">
            <wp:extent cx="5731510" cy="22479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247900"/>
                    </a:xfrm>
                    <a:prstGeom prst="rect">
                      <a:avLst/>
                    </a:prstGeom>
                  </pic:spPr>
                </pic:pic>
              </a:graphicData>
            </a:graphic>
          </wp:inline>
        </w:drawing>
      </w:r>
    </w:p>
    <w:p w14:paraId="711656BF" w14:textId="7F5640D1" w:rsidR="00BD2379" w:rsidRDefault="00BD2379" w:rsidP="00BD2379">
      <w:pPr>
        <w:pStyle w:val="ListParagraph"/>
        <w:numPr>
          <w:ilvl w:val="0"/>
          <w:numId w:val="2"/>
        </w:numPr>
        <w:rPr>
          <w:sz w:val="24"/>
          <w:szCs w:val="24"/>
          <w:lang w:val="en-US"/>
        </w:rPr>
      </w:pPr>
      <w:r>
        <w:rPr>
          <w:sz w:val="24"/>
          <w:szCs w:val="24"/>
          <w:lang w:val="en-US"/>
        </w:rPr>
        <w:t>Set build triggers to every 15minutes as of now.</w:t>
      </w:r>
    </w:p>
    <w:p w14:paraId="2B01888A" w14:textId="7B5B1154" w:rsidR="00B67C79" w:rsidRDefault="00B67C79" w:rsidP="00B67C79">
      <w:pPr>
        <w:pStyle w:val="ListParagraph"/>
        <w:ind w:left="780"/>
        <w:rPr>
          <w:sz w:val="24"/>
          <w:szCs w:val="24"/>
          <w:lang w:val="en-US"/>
        </w:rPr>
      </w:pPr>
      <w:r>
        <w:rPr>
          <w:noProof/>
        </w:rPr>
        <w:drawing>
          <wp:inline distT="0" distB="0" distL="0" distR="0" wp14:anchorId="7F850A46" wp14:editId="3150946E">
            <wp:extent cx="5731510" cy="20148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014855"/>
                    </a:xfrm>
                    <a:prstGeom prst="rect">
                      <a:avLst/>
                    </a:prstGeom>
                  </pic:spPr>
                </pic:pic>
              </a:graphicData>
            </a:graphic>
          </wp:inline>
        </w:drawing>
      </w:r>
    </w:p>
    <w:p w14:paraId="6FB4CDC1" w14:textId="4BBA4762" w:rsidR="00B67C79" w:rsidRDefault="00B67C79" w:rsidP="00B67C79">
      <w:pPr>
        <w:pStyle w:val="ListParagraph"/>
        <w:numPr>
          <w:ilvl w:val="0"/>
          <w:numId w:val="2"/>
        </w:numPr>
        <w:rPr>
          <w:sz w:val="24"/>
          <w:szCs w:val="24"/>
          <w:lang w:val="en-US"/>
        </w:rPr>
      </w:pPr>
      <w:r>
        <w:rPr>
          <w:sz w:val="24"/>
          <w:szCs w:val="24"/>
          <w:lang w:val="en-US"/>
        </w:rPr>
        <w:t>Set the Build section. Here Ansible server details and other configuration parameters to be provided.</w:t>
      </w:r>
    </w:p>
    <w:p w14:paraId="44515C29" w14:textId="1FCE739C" w:rsidR="00B67C79" w:rsidRDefault="00B67C79" w:rsidP="00B67C79">
      <w:pPr>
        <w:pStyle w:val="ListParagraph"/>
        <w:numPr>
          <w:ilvl w:val="0"/>
          <w:numId w:val="2"/>
        </w:numPr>
        <w:rPr>
          <w:sz w:val="24"/>
          <w:szCs w:val="24"/>
          <w:lang w:val="en-US"/>
        </w:rPr>
      </w:pPr>
      <w:r>
        <w:rPr>
          <w:sz w:val="24"/>
          <w:szCs w:val="24"/>
          <w:lang w:val="en-US"/>
        </w:rPr>
        <w:t xml:space="preserve">Add the Ansible server under </w:t>
      </w:r>
      <w:proofErr w:type="spellStart"/>
      <w:r>
        <w:rPr>
          <w:sz w:val="24"/>
          <w:szCs w:val="24"/>
          <w:lang w:val="en-US"/>
        </w:rPr>
        <w:t>ssh</w:t>
      </w:r>
      <w:proofErr w:type="spellEnd"/>
      <w:r>
        <w:rPr>
          <w:sz w:val="24"/>
          <w:szCs w:val="24"/>
          <w:lang w:val="en-US"/>
        </w:rPr>
        <w:t xml:space="preserve"> host. Click on Jenkins </w:t>
      </w:r>
      <w:r w:rsidRPr="00B67C79">
        <w:rPr>
          <w:sz w:val="24"/>
          <w:szCs w:val="24"/>
          <w:lang w:val="en-US"/>
        </w:rPr>
        <w:sym w:font="Wingdings" w:char="F0E0"/>
      </w:r>
      <w:r>
        <w:rPr>
          <w:sz w:val="24"/>
          <w:szCs w:val="24"/>
          <w:lang w:val="en-US"/>
        </w:rPr>
        <w:t xml:space="preserve">Manage Jenkins </w:t>
      </w:r>
      <w:r w:rsidRPr="00B67C79">
        <w:rPr>
          <w:sz w:val="24"/>
          <w:szCs w:val="24"/>
          <w:lang w:val="en-US"/>
        </w:rPr>
        <w:sym w:font="Wingdings" w:char="F0E0"/>
      </w:r>
      <w:r>
        <w:rPr>
          <w:sz w:val="24"/>
          <w:szCs w:val="24"/>
          <w:lang w:val="en-US"/>
        </w:rPr>
        <w:t xml:space="preserve">Configure Systems </w:t>
      </w:r>
      <w:r w:rsidRPr="00B67C79">
        <w:rPr>
          <w:sz w:val="24"/>
          <w:szCs w:val="24"/>
          <w:lang w:val="en-US"/>
        </w:rPr>
        <w:sym w:font="Wingdings" w:char="F0E0"/>
      </w:r>
      <w:proofErr w:type="spellStart"/>
      <w:r>
        <w:rPr>
          <w:sz w:val="24"/>
          <w:szCs w:val="24"/>
          <w:lang w:val="en-US"/>
        </w:rPr>
        <w:t>ssh</w:t>
      </w:r>
      <w:proofErr w:type="spellEnd"/>
      <w:r>
        <w:rPr>
          <w:sz w:val="24"/>
          <w:szCs w:val="24"/>
          <w:lang w:val="en-US"/>
        </w:rPr>
        <w:t xml:space="preserve"> </w:t>
      </w:r>
      <w:r w:rsidRPr="00B67C79">
        <w:rPr>
          <w:sz w:val="24"/>
          <w:szCs w:val="24"/>
          <w:lang w:val="en-US"/>
        </w:rPr>
        <w:sym w:font="Wingdings" w:char="F0E0"/>
      </w:r>
      <w:r>
        <w:rPr>
          <w:sz w:val="24"/>
          <w:szCs w:val="24"/>
          <w:lang w:val="en-US"/>
        </w:rPr>
        <w:t>click on add.</w:t>
      </w:r>
    </w:p>
    <w:p w14:paraId="4E35DA8C" w14:textId="0E9A04FC" w:rsidR="00B67C79" w:rsidRDefault="00B67C79" w:rsidP="00B67C79">
      <w:pPr>
        <w:pStyle w:val="ListParagraph"/>
        <w:ind w:left="780"/>
        <w:rPr>
          <w:sz w:val="24"/>
          <w:szCs w:val="24"/>
          <w:lang w:val="en-US"/>
        </w:rPr>
      </w:pPr>
      <w:r>
        <w:rPr>
          <w:noProof/>
        </w:rPr>
        <w:lastRenderedPageBreak/>
        <w:drawing>
          <wp:inline distT="0" distB="0" distL="0" distR="0" wp14:anchorId="3F37BE50" wp14:editId="27193F31">
            <wp:extent cx="5731510" cy="17240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724025"/>
                    </a:xfrm>
                    <a:prstGeom prst="rect">
                      <a:avLst/>
                    </a:prstGeom>
                  </pic:spPr>
                </pic:pic>
              </a:graphicData>
            </a:graphic>
          </wp:inline>
        </w:drawing>
      </w:r>
    </w:p>
    <w:p w14:paraId="45BDE447" w14:textId="2A04B07F" w:rsidR="00B67C79" w:rsidRDefault="00B67C79" w:rsidP="00B67C79">
      <w:pPr>
        <w:pStyle w:val="ListParagraph"/>
        <w:numPr>
          <w:ilvl w:val="0"/>
          <w:numId w:val="2"/>
        </w:numPr>
        <w:rPr>
          <w:sz w:val="24"/>
          <w:szCs w:val="24"/>
          <w:lang w:val="en-US"/>
        </w:rPr>
      </w:pPr>
      <w:r>
        <w:rPr>
          <w:sz w:val="24"/>
          <w:szCs w:val="24"/>
          <w:lang w:val="en-US"/>
        </w:rPr>
        <w:t>Test the connection</w:t>
      </w:r>
      <w:r w:rsidR="00703164">
        <w:rPr>
          <w:sz w:val="24"/>
          <w:szCs w:val="24"/>
          <w:lang w:val="en-US"/>
        </w:rPr>
        <w:t>, if successful then apply and save.</w:t>
      </w:r>
    </w:p>
    <w:p w14:paraId="10F3CED5" w14:textId="133E55EA" w:rsidR="00703164" w:rsidRDefault="00703164" w:rsidP="00703164">
      <w:pPr>
        <w:pStyle w:val="ListParagraph"/>
        <w:ind w:left="780"/>
        <w:rPr>
          <w:sz w:val="24"/>
          <w:szCs w:val="24"/>
          <w:lang w:val="en-US"/>
        </w:rPr>
      </w:pPr>
      <w:r>
        <w:rPr>
          <w:noProof/>
        </w:rPr>
        <w:drawing>
          <wp:inline distT="0" distB="0" distL="0" distR="0" wp14:anchorId="0007CB0C" wp14:editId="5EC05308">
            <wp:extent cx="5731510" cy="17811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81175"/>
                    </a:xfrm>
                    <a:prstGeom prst="rect">
                      <a:avLst/>
                    </a:prstGeom>
                  </pic:spPr>
                </pic:pic>
              </a:graphicData>
            </a:graphic>
          </wp:inline>
        </w:drawing>
      </w:r>
    </w:p>
    <w:p w14:paraId="5972BD16" w14:textId="4FC215AF" w:rsidR="00703164" w:rsidRDefault="00703164" w:rsidP="00703164">
      <w:pPr>
        <w:pStyle w:val="ListParagraph"/>
        <w:numPr>
          <w:ilvl w:val="0"/>
          <w:numId w:val="2"/>
        </w:numPr>
        <w:rPr>
          <w:sz w:val="24"/>
          <w:szCs w:val="24"/>
          <w:lang w:val="en-US"/>
        </w:rPr>
      </w:pPr>
      <w:r>
        <w:rPr>
          <w:sz w:val="24"/>
          <w:szCs w:val="24"/>
          <w:lang w:val="en-US"/>
        </w:rPr>
        <w:t xml:space="preserve">Click on demo project </w:t>
      </w:r>
      <w:r w:rsidRPr="00703164">
        <w:rPr>
          <w:sz w:val="24"/>
          <w:szCs w:val="24"/>
          <w:lang w:val="en-US"/>
        </w:rPr>
        <w:sym w:font="Wingdings" w:char="F0E0"/>
      </w:r>
      <w:r>
        <w:rPr>
          <w:sz w:val="24"/>
          <w:szCs w:val="24"/>
          <w:lang w:val="en-US"/>
        </w:rPr>
        <w:t xml:space="preserve">Configure </w:t>
      </w:r>
      <w:r w:rsidRPr="00703164">
        <w:rPr>
          <w:sz w:val="24"/>
          <w:szCs w:val="24"/>
          <w:lang w:val="en-US"/>
        </w:rPr>
        <w:sym w:font="Wingdings" w:char="F0E0"/>
      </w:r>
      <w:r>
        <w:rPr>
          <w:sz w:val="24"/>
          <w:szCs w:val="24"/>
          <w:lang w:val="en-US"/>
        </w:rPr>
        <w:t>Post build Action.</w:t>
      </w:r>
    </w:p>
    <w:p w14:paraId="63C6C1AC" w14:textId="7ADD79EA" w:rsidR="00703164" w:rsidRDefault="00703164" w:rsidP="00703164">
      <w:pPr>
        <w:pStyle w:val="ListParagraph"/>
        <w:ind w:left="780"/>
        <w:rPr>
          <w:sz w:val="24"/>
          <w:szCs w:val="24"/>
          <w:lang w:val="en-US"/>
        </w:rPr>
      </w:pPr>
      <w:r>
        <w:rPr>
          <w:noProof/>
        </w:rPr>
        <w:drawing>
          <wp:inline distT="0" distB="0" distL="0" distR="0" wp14:anchorId="65D47266" wp14:editId="1D69B1FA">
            <wp:extent cx="5731510" cy="28028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02890"/>
                    </a:xfrm>
                    <a:prstGeom prst="rect">
                      <a:avLst/>
                    </a:prstGeom>
                  </pic:spPr>
                </pic:pic>
              </a:graphicData>
            </a:graphic>
          </wp:inline>
        </w:drawing>
      </w:r>
    </w:p>
    <w:p w14:paraId="1D9B0BC2" w14:textId="5BBBEBA9" w:rsidR="00703164" w:rsidRDefault="00703164" w:rsidP="00703164">
      <w:pPr>
        <w:pStyle w:val="ListParagraph"/>
        <w:ind w:left="780"/>
        <w:rPr>
          <w:sz w:val="24"/>
          <w:szCs w:val="24"/>
          <w:lang w:val="en-US"/>
        </w:rPr>
      </w:pPr>
    </w:p>
    <w:p w14:paraId="6C534ADF" w14:textId="54964E25" w:rsidR="00703164" w:rsidRDefault="00703164" w:rsidP="00703164">
      <w:pPr>
        <w:pStyle w:val="ListParagraph"/>
        <w:numPr>
          <w:ilvl w:val="0"/>
          <w:numId w:val="2"/>
        </w:numPr>
        <w:rPr>
          <w:sz w:val="24"/>
          <w:szCs w:val="24"/>
          <w:lang w:val="en-US"/>
        </w:rPr>
      </w:pPr>
      <w:r>
        <w:rPr>
          <w:sz w:val="24"/>
          <w:szCs w:val="24"/>
          <w:lang w:val="en-US"/>
        </w:rPr>
        <w:t>Add one more post build step to execute the Ansible playbook.</w:t>
      </w:r>
    </w:p>
    <w:p w14:paraId="2540C0AD" w14:textId="4FF0A45B" w:rsidR="00A475FE" w:rsidRDefault="00A475FE" w:rsidP="00A475FE">
      <w:pPr>
        <w:pStyle w:val="ListParagraph"/>
        <w:ind w:left="780"/>
        <w:rPr>
          <w:sz w:val="24"/>
          <w:szCs w:val="24"/>
          <w:lang w:val="en-US"/>
        </w:rPr>
      </w:pPr>
      <w:r>
        <w:rPr>
          <w:noProof/>
        </w:rPr>
        <w:lastRenderedPageBreak/>
        <w:drawing>
          <wp:inline distT="0" distB="0" distL="0" distR="0" wp14:anchorId="47267BCF" wp14:editId="3C20C349">
            <wp:extent cx="5731510" cy="35242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524250"/>
                    </a:xfrm>
                    <a:prstGeom prst="rect">
                      <a:avLst/>
                    </a:prstGeom>
                  </pic:spPr>
                </pic:pic>
              </a:graphicData>
            </a:graphic>
          </wp:inline>
        </w:drawing>
      </w:r>
    </w:p>
    <w:p w14:paraId="5DDE12EB" w14:textId="010704E3" w:rsidR="00A475FE" w:rsidRDefault="00A475FE" w:rsidP="00A475FE">
      <w:pPr>
        <w:pStyle w:val="ListParagraph"/>
        <w:numPr>
          <w:ilvl w:val="0"/>
          <w:numId w:val="2"/>
        </w:numPr>
        <w:rPr>
          <w:sz w:val="24"/>
          <w:szCs w:val="24"/>
          <w:lang w:val="en-US"/>
        </w:rPr>
      </w:pPr>
      <w:r>
        <w:rPr>
          <w:sz w:val="24"/>
          <w:szCs w:val="24"/>
          <w:lang w:val="en-US"/>
        </w:rPr>
        <w:t xml:space="preserve">Go to Jenkins dashboard and build the project and capture the output. It will successfully install, configure, enable on-boot of </w:t>
      </w:r>
      <w:proofErr w:type="spellStart"/>
      <w:r>
        <w:rPr>
          <w:sz w:val="24"/>
          <w:szCs w:val="24"/>
          <w:lang w:val="en-US"/>
        </w:rPr>
        <w:t>telegraf</w:t>
      </w:r>
      <w:proofErr w:type="spellEnd"/>
      <w:r>
        <w:rPr>
          <w:sz w:val="24"/>
          <w:szCs w:val="24"/>
          <w:lang w:val="en-US"/>
        </w:rPr>
        <w:t xml:space="preserve"> agent on the remote server.</w:t>
      </w:r>
    </w:p>
    <w:p w14:paraId="055325F3" w14:textId="1B37FACA" w:rsidR="00A475FE" w:rsidRDefault="00A475FE" w:rsidP="00A475FE">
      <w:pPr>
        <w:pStyle w:val="ListParagraph"/>
        <w:ind w:left="780"/>
        <w:rPr>
          <w:sz w:val="24"/>
          <w:szCs w:val="24"/>
          <w:lang w:val="en-US"/>
        </w:rPr>
      </w:pPr>
      <w:r>
        <w:rPr>
          <w:noProof/>
        </w:rPr>
        <w:drawing>
          <wp:inline distT="0" distB="0" distL="0" distR="0" wp14:anchorId="0C4EA526" wp14:editId="7816BC05">
            <wp:extent cx="5731510" cy="36029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602990"/>
                    </a:xfrm>
                    <a:prstGeom prst="rect">
                      <a:avLst/>
                    </a:prstGeom>
                  </pic:spPr>
                </pic:pic>
              </a:graphicData>
            </a:graphic>
          </wp:inline>
        </w:drawing>
      </w:r>
    </w:p>
    <w:p w14:paraId="4D9CCB4F" w14:textId="0F8F4F20" w:rsidR="00A475FE" w:rsidRDefault="00A475FE" w:rsidP="00A475FE">
      <w:pPr>
        <w:pStyle w:val="ListParagraph"/>
        <w:ind w:left="780"/>
        <w:rPr>
          <w:sz w:val="24"/>
          <w:szCs w:val="24"/>
          <w:lang w:val="en-US"/>
        </w:rPr>
      </w:pPr>
      <w:r>
        <w:rPr>
          <w:noProof/>
        </w:rPr>
        <w:lastRenderedPageBreak/>
        <w:drawing>
          <wp:inline distT="0" distB="0" distL="0" distR="0" wp14:anchorId="251098ED" wp14:editId="27234809">
            <wp:extent cx="5731510" cy="52273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227320"/>
                    </a:xfrm>
                    <a:prstGeom prst="rect">
                      <a:avLst/>
                    </a:prstGeom>
                  </pic:spPr>
                </pic:pic>
              </a:graphicData>
            </a:graphic>
          </wp:inline>
        </w:drawing>
      </w:r>
    </w:p>
    <w:p w14:paraId="07DB278A" w14:textId="718E7C6F" w:rsidR="00A475FE" w:rsidRDefault="00A475FE" w:rsidP="00A475FE">
      <w:pPr>
        <w:pStyle w:val="ListParagraph"/>
        <w:ind w:left="780"/>
        <w:rPr>
          <w:sz w:val="24"/>
          <w:szCs w:val="24"/>
          <w:lang w:val="en-US"/>
        </w:rPr>
      </w:pPr>
      <w:r>
        <w:rPr>
          <w:sz w:val="24"/>
          <w:szCs w:val="24"/>
          <w:lang w:val="en-US"/>
        </w:rPr>
        <w:t>This confirms CI/CD pipeline automation.</w:t>
      </w:r>
    </w:p>
    <w:p w14:paraId="6C4CDCB5" w14:textId="77777777" w:rsidR="00703164" w:rsidRPr="00BD2379" w:rsidRDefault="00703164" w:rsidP="00703164">
      <w:pPr>
        <w:pStyle w:val="ListParagraph"/>
        <w:ind w:left="780"/>
        <w:rPr>
          <w:sz w:val="24"/>
          <w:szCs w:val="24"/>
          <w:lang w:val="en-US"/>
        </w:rPr>
      </w:pPr>
    </w:p>
    <w:sectPr w:rsidR="00703164" w:rsidRPr="00BD23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A744F9"/>
    <w:multiLevelType w:val="hybridMultilevel"/>
    <w:tmpl w:val="99049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A461234"/>
    <w:multiLevelType w:val="hybridMultilevel"/>
    <w:tmpl w:val="DC44BAE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379"/>
    <w:rsid w:val="002F7FA8"/>
    <w:rsid w:val="00703164"/>
    <w:rsid w:val="00A475FE"/>
    <w:rsid w:val="00B67C79"/>
    <w:rsid w:val="00BD23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4470E"/>
  <w15:chartTrackingRefBased/>
  <w15:docId w15:val="{36851CBD-3818-481F-A19A-3E66BD43A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3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183</Words>
  <Characters>1047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Subhasish G</dc:creator>
  <cp:keywords/>
  <dc:description/>
  <cp:lastModifiedBy>Subhasish G</cp:lastModifiedBy>
  <cp:revision>1</cp:revision>
  <dcterms:created xsi:type="dcterms:W3CDTF">2020-07-21T11:08:00Z</dcterms:created>
  <dcterms:modified xsi:type="dcterms:W3CDTF">2020-07-21T12:02:00Z</dcterms:modified>
</cp:coreProperties>
</file>