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EC" w:rsidRDefault="007175EC" w:rsidP="007175EC">
      <w:r>
        <w:t>Practice Problem</w:t>
      </w:r>
    </w:p>
    <w:p w:rsidR="007175EC" w:rsidRDefault="007175EC" w:rsidP="007175EC">
      <w:r>
        <w:t>Q1.Given a string and an index, return a string length 2 starting at the given index. If the index is too big or too small to define a string length 2, use the first 2 chars. The string length will be at least 2.</w:t>
      </w:r>
    </w:p>
    <w:p w:rsidR="007175EC" w:rsidRDefault="007175EC" w:rsidP="007175EC">
      <w:proofErr w:type="spellStart"/>
      <w:proofErr w:type="gramStart"/>
      <w:r>
        <w:t>twoChar</w:t>
      </w:r>
      <w:proofErr w:type="spellEnd"/>
      <w:r>
        <w:t>(</w:t>
      </w:r>
      <w:proofErr w:type="gramEnd"/>
      <w:r>
        <w:t>"java", 0) → "</w:t>
      </w:r>
      <w:proofErr w:type="spellStart"/>
      <w:r>
        <w:t>ja</w:t>
      </w:r>
      <w:proofErr w:type="spellEnd"/>
      <w:r>
        <w:t>"</w:t>
      </w:r>
    </w:p>
    <w:p w:rsidR="007175EC" w:rsidRDefault="007175EC" w:rsidP="007175EC">
      <w:proofErr w:type="spellStart"/>
      <w:proofErr w:type="gramStart"/>
      <w:r>
        <w:t>twoChar</w:t>
      </w:r>
      <w:proofErr w:type="spellEnd"/>
      <w:r>
        <w:t>(</w:t>
      </w:r>
      <w:proofErr w:type="gramEnd"/>
      <w:r>
        <w:t>"java", 2) → "</w:t>
      </w:r>
      <w:proofErr w:type="spellStart"/>
      <w:r>
        <w:t>va</w:t>
      </w:r>
      <w:proofErr w:type="spellEnd"/>
      <w:r>
        <w:t>"</w:t>
      </w:r>
    </w:p>
    <w:p w:rsidR="007175EC" w:rsidRDefault="007175EC" w:rsidP="007175EC">
      <w:proofErr w:type="spellStart"/>
      <w:proofErr w:type="gramStart"/>
      <w:r>
        <w:t>twoChar</w:t>
      </w:r>
      <w:proofErr w:type="spellEnd"/>
      <w:r>
        <w:t>(</w:t>
      </w:r>
      <w:proofErr w:type="gramEnd"/>
      <w:r>
        <w:t>"java", 3) → "</w:t>
      </w:r>
      <w:proofErr w:type="spellStart"/>
      <w:r>
        <w:t>ja</w:t>
      </w:r>
      <w:proofErr w:type="spellEnd"/>
      <w:r>
        <w:t>"</w:t>
      </w:r>
    </w:p>
    <w:tbl>
      <w:tblPr>
        <w:tblW w:w="0" w:type="auto"/>
        <w:tblInd w:w="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20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1720"/>
        </w:trPr>
        <w:tc>
          <w:tcPr>
            <w:tcW w:w="6020" w:type="dxa"/>
          </w:tcPr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exe1(String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&gt;=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()-1)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(0,2);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+2);</w:t>
            </w:r>
          </w:p>
          <w:p w:rsidR="007175EC" w:rsidRDefault="007175EC" w:rsidP="007175EC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7175EC" w:rsidRDefault="007175EC" w:rsidP="007175EC">
      <w:r>
        <w:t xml:space="preserve"> </w:t>
      </w:r>
    </w:p>
    <w:p w:rsidR="007175EC" w:rsidRDefault="007175EC" w:rsidP="007175EC">
      <w:r>
        <w:t>Q2.Given a string of odd length, return the string length 3 from its middle, so "Candy" yields "and". The string length will be at least 3.</w:t>
      </w:r>
    </w:p>
    <w:p w:rsidR="007175EC" w:rsidRDefault="007175EC" w:rsidP="007175EC">
      <w:proofErr w:type="spellStart"/>
      <w:proofErr w:type="gramStart"/>
      <w:r>
        <w:t>middleThree</w:t>
      </w:r>
      <w:proofErr w:type="spellEnd"/>
      <w:r>
        <w:t>(</w:t>
      </w:r>
      <w:proofErr w:type="gramEnd"/>
      <w:r>
        <w:t>"Candy") → "and"</w:t>
      </w:r>
    </w:p>
    <w:p w:rsidR="007175EC" w:rsidRDefault="007175EC" w:rsidP="007175EC">
      <w:proofErr w:type="spellStart"/>
      <w:proofErr w:type="gramStart"/>
      <w:r>
        <w:t>middleThree</w:t>
      </w:r>
      <w:proofErr w:type="spellEnd"/>
      <w:r>
        <w:t>(</w:t>
      </w:r>
      <w:proofErr w:type="gramEnd"/>
      <w:r>
        <w:t>"and") → "and"</w:t>
      </w:r>
    </w:p>
    <w:p w:rsidR="007175EC" w:rsidRDefault="007175EC" w:rsidP="007175EC">
      <w:proofErr w:type="spellStart"/>
      <w:proofErr w:type="gramStart"/>
      <w:r>
        <w:t>middleThree</w:t>
      </w:r>
      <w:proofErr w:type="spellEnd"/>
      <w:r>
        <w:t>(</w:t>
      </w:r>
      <w:proofErr w:type="gramEnd"/>
      <w:r>
        <w:t>"solving") → "</w:t>
      </w:r>
      <w:proofErr w:type="spellStart"/>
      <w:r>
        <w:t>lvi</w:t>
      </w:r>
      <w:proofErr w:type="spellEnd"/>
      <w:r>
        <w:t>"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3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1685"/>
        </w:trPr>
        <w:tc>
          <w:tcPr>
            <w:tcW w:w="6293" w:type="dxa"/>
          </w:tcPr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midVal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oddLenStr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()/2;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()&gt;3)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-1,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+2);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oddLenStr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(0, 3);</w:t>
            </w:r>
          </w:p>
          <w:p w:rsidR="007175EC" w:rsidRDefault="007175EC" w:rsidP="007175EC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7175EC" w:rsidRDefault="007175EC" w:rsidP="007175EC">
      <w:r>
        <w:t xml:space="preserve"> </w:t>
      </w:r>
    </w:p>
    <w:p w:rsidR="007175EC" w:rsidRDefault="007175EC" w:rsidP="007175EC">
      <w:r>
        <w:lastRenderedPageBreak/>
        <w:t xml:space="preserve">Q3.Given two </w:t>
      </w:r>
      <w:proofErr w:type="gramStart"/>
      <w:r>
        <w:t>strings,</w:t>
      </w:r>
      <w:proofErr w:type="gramEnd"/>
      <w:r>
        <w:t xml:space="preserve"> append them together (known as "concatenation") and return the result. However, if the concatenation creates a double-char, then omit one of the chars, so "</w:t>
      </w:r>
      <w:proofErr w:type="spellStart"/>
      <w:r>
        <w:t>abc</w:t>
      </w:r>
      <w:proofErr w:type="spellEnd"/>
      <w:r>
        <w:t>" and "cat" yields "</w:t>
      </w:r>
      <w:proofErr w:type="spellStart"/>
      <w:r>
        <w:t>abcat</w:t>
      </w:r>
      <w:proofErr w:type="spellEnd"/>
      <w:r>
        <w:t>".</w:t>
      </w:r>
    </w:p>
    <w:p w:rsidR="007175EC" w:rsidRDefault="007175EC" w:rsidP="007175EC">
      <w:proofErr w:type="spellStart"/>
      <w:proofErr w:type="gramStart"/>
      <w:r>
        <w:t>conCat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", "cat") → "</w:t>
      </w:r>
      <w:proofErr w:type="spellStart"/>
      <w:r>
        <w:t>abcat</w:t>
      </w:r>
      <w:proofErr w:type="spellEnd"/>
      <w:r>
        <w:t>"</w:t>
      </w:r>
    </w:p>
    <w:p w:rsidR="007175EC" w:rsidRDefault="007175EC" w:rsidP="007175EC">
      <w:proofErr w:type="spellStart"/>
      <w:proofErr w:type="gramStart"/>
      <w:r>
        <w:t>conCat</w:t>
      </w:r>
      <w:proofErr w:type="spellEnd"/>
      <w:r>
        <w:t>(</w:t>
      </w:r>
      <w:proofErr w:type="gramEnd"/>
      <w:r>
        <w:t>"dog", "cat") → "</w:t>
      </w:r>
      <w:proofErr w:type="spellStart"/>
      <w:r>
        <w:t>dogcat"</w:t>
      </w:r>
      <w:proofErr w:type="spellEnd"/>
    </w:p>
    <w:p w:rsidR="007175EC" w:rsidRDefault="007175EC" w:rsidP="007175EC">
      <w:proofErr w:type="spellStart"/>
      <w:proofErr w:type="gramStart"/>
      <w:r>
        <w:t>conCat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", "") → "</w:t>
      </w:r>
      <w:proofErr w:type="spellStart"/>
      <w:r>
        <w:t>abc</w:t>
      </w:r>
      <w:proofErr w:type="spellEnd"/>
      <w:r>
        <w:t>"</w:t>
      </w:r>
    </w:p>
    <w:tbl>
      <w:tblPr>
        <w:tblW w:w="0" w:type="auto"/>
        <w:tblInd w:w="1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18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5918" w:type="dxa"/>
          </w:tcPr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concCatVal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.charAt(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.length()-1)==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.charAt(0))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.substring(0,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.length()-1);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.concat(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7175EC" w:rsidRDefault="007175EC" w:rsidP="007175EC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}}</w:t>
            </w:r>
            <w:r>
              <w:tab/>
            </w:r>
          </w:p>
        </w:tc>
      </w:tr>
    </w:tbl>
    <w:p w:rsidR="007175EC" w:rsidRDefault="007175EC" w:rsidP="007175EC">
      <w:r>
        <w:t xml:space="preserve"> Q4.Given an array of </w:t>
      </w:r>
      <w:proofErr w:type="spellStart"/>
      <w:r>
        <w:t>ints</w:t>
      </w:r>
      <w:proofErr w:type="spellEnd"/>
      <w:r>
        <w:t xml:space="preserve"> of odd length, return a new array length 3 containing the elements from the middle of the array. The array length will be at least 3.</w:t>
      </w:r>
    </w:p>
    <w:p w:rsidR="007175EC" w:rsidRDefault="007175EC" w:rsidP="007175EC">
      <w:proofErr w:type="spellStart"/>
      <w:proofErr w:type="gramStart"/>
      <w:r>
        <w:t>midThree</w:t>
      </w:r>
      <w:proofErr w:type="spellEnd"/>
      <w:r>
        <w:t>(</w:t>
      </w:r>
      <w:proofErr w:type="gramEnd"/>
      <w:r>
        <w:t>[1, 2, 3, 4, 5]) → [2, 3, 4]</w:t>
      </w:r>
    </w:p>
    <w:p w:rsidR="007175EC" w:rsidRDefault="007175EC" w:rsidP="007175EC">
      <w:proofErr w:type="spellStart"/>
      <w:proofErr w:type="gramStart"/>
      <w:r>
        <w:t>midThree</w:t>
      </w:r>
      <w:proofErr w:type="spellEnd"/>
      <w:r>
        <w:t>(</w:t>
      </w:r>
      <w:proofErr w:type="gramEnd"/>
      <w:r>
        <w:t>[8, 6, 7, 5, 3, 0, 9]) → [7, 5, 3]</w:t>
      </w:r>
    </w:p>
    <w:p w:rsidR="007175EC" w:rsidRDefault="007175EC" w:rsidP="007175EC">
      <w:proofErr w:type="spellStart"/>
      <w:proofErr w:type="gramStart"/>
      <w:r>
        <w:t>midThree</w:t>
      </w:r>
      <w:proofErr w:type="spellEnd"/>
      <w:r>
        <w:t>(</w:t>
      </w:r>
      <w:proofErr w:type="gramEnd"/>
      <w:r>
        <w:t>[1, 2, 3]) → [1, 2, 3]</w:t>
      </w:r>
    </w:p>
    <w:tbl>
      <w:tblPr>
        <w:tblW w:w="0" w:type="auto"/>
        <w:tblInd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67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1310"/>
        </w:trPr>
        <w:tc>
          <w:tcPr>
            <w:tcW w:w="6667" w:type="dxa"/>
          </w:tcPr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midElem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[3];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oddLenArr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/2;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[0]=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-1];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];;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[2]=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oddLenArr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+1];;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175EC" w:rsidRDefault="007175EC" w:rsidP="007175EC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7175EC" w:rsidRDefault="007175EC" w:rsidP="007175EC">
      <w:r>
        <w:t xml:space="preserve"> </w:t>
      </w:r>
    </w:p>
    <w:p w:rsidR="007175EC" w:rsidRDefault="007175EC" w:rsidP="007175EC">
      <w:r>
        <w:t xml:space="preserve">Q5.Given an </w:t>
      </w:r>
      <w:proofErr w:type="spellStart"/>
      <w:r>
        <w:t>int</w:t>
      </w:r>
      <w:proofErr w:type="spellEnd"/>
      <w:r>
        <w:t xml:space="preserve"> array, return true if the array contains 2 twice, or 3 twice. The array will be length 0, 1, or 2.</w:t>
      </w:r>
    </w:p>
    <w:p w:rsidR="007175EC" w:rsidRDefault="007175EC" w:rsidP="007175EC">
      <w:proofErr w:type="gramStart"/>
      <w:r>
        <w:lastRenderedPageBreak/>
        <w:t>double23(</w:t>
      </w:r>
      <w:proofErr w:type="gramEnd"/>
      <w:r>
        <w:t>[2, 2]) → true</w:t>
      </w:r>
    </w:p>
    <w:p w:rsidR="007175EC" w:rsidRDefault="007175EC" w:rsidP="007175EC">
      <w:proofErr w:type="gramStart"/>
      <w:r>
        <w:t>double23(</w:t>
      </w:r>
      <w:proofErr w:type="gramEnd"/>
      <w:r>
        <w:t>[3, 3]) → true</w:t>
      </w:r>
    </w:p>
    <w:p w:rsidR="007175EC" w:rsidRDefault="007175EC" w:rsidP="007175EC">
      <w:proofErr w:type="gramStart"/>
      <w:r>
        <w:t>double23(</w:t>
      </w:r>
      <w:proofErr w:type="gramEnd"/>
      <w:r>
        <w:t>[2, 3]) → false</w:t>
      </w:r>
    </w:p>
    <w:tbl>
      <w:tblPr>
        <w:tblW w:w="0" w:type="auto"/>
        <w:tblInd w:w="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78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1282"/>
        </w:trPr>
        <w:tc>
          <w:tcPr>
            <w:tcW w:w="6278" w:type="dxa"/>
          </w:tcPr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double23(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smeElem2or3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smeElem2or3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&gt;1 &amp;&amp;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smeElem2or3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[0]==2&amp;&amp;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smeElem2or3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[1]==2 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||(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smeElem2or3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[0]==3 &amp;&amp;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smeElem2or3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[1]==3)))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</w:p>
          <w:p w:rsidR="007175EC" w:rsidRDefault="007175EC" w:rsidP="007175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175EC" w:rsidRDefault="007175EC" w:rsidP="007175EC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7175EC" w:rsidRDefault="007175EC" w:rsidP="007175EC">
      <w:r>
        <w:t xml:space="preserve"> </w:t>
      </w:r>
    </w:p>
    <w:p w:rsidR="007175EC" w:rsidRDefault="007175EC" w:rsidP="007175EC">
      <w:r>
        <w:t>Q6.Write a program to print the pattern given below (Left Triangle Star Pattern)</w:t>
      </w:r>
    </w:p>
    <w:p w:rsidR="007175EC" w:rsidRDefault="007175EC" w:rsidP="007175EC">
      <w:r>
        <w:t>*</w:t>
      </w:r>
    </w:p>
    <w:p w:rsidR="007175EC" w:rsidRDefault="007175EC" w:rsidP="007175EC">
      <w:r>
        <w:t>* *</w:t>
      </w:r>
    </w:p>
    <w:p w:rsidR="007175EC" w:rsidRDefault="007175EC" w:rsidP="007175EC">
      <w:r>
        <w:t>* * *</w:t>
      </w:r>
    </w:p>
    <w:p w:rsidR="007175EC" w:rsidRDefault="007175EC" w:rsidP="007175EC">
      <w:r>
        <w:t>* * * *</w:t>
      </w:r>
    </w:p>
    <w:tbl>
      <w:tblPr>
        <w:tblpPr w:leftFromText="180" w:rightFromText="180" w:vertAnchor="text" w:horzAnchor="page" w:tblpX="2139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11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6811" w:type="dxa"/>
          </w:tcPr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printPattern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=0;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=0;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"*"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175EC" w:rsidRDefault="004C6133" w:rsidP="004C6133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7175EC" w:rsidRDefault="007175EC" w:rsidP="007175EC">
      <w:r>
        <w:t>* * * * *</w:t>
      </w:r>
    </w:p>
    <w:p w:rsidR="007175EC" w:rsidRDefault="007175EC" w:rsidP="007175EC"/>
    <w:p w:rsidR="007175EC" w:rsidRDefault="007175EC" w:rsidP="007175EC"/>
    <w:p w:rsidR="007175EC" w:rsidRDefault="007175EC" w:rsidP="007175EC">
      <w:r>
        <w:t xml:space="preserve"> </w:t>
      </w:r>
    </w:p>
    <w:p w:rsidR="007175EC" w:rsidRDefault="007175EC" w:rsidP="007175EC"/>
    <w:p w:rsidR="007175EC" w:rsidRDefault="007175EC" w:rsidP="007175EC"/>
    <w:p w:rsidR="007175EC" w:rsidRDefault="007175EC" w:rsidP="007175EC"/>
    <w:p w:rsidR="007175EC" w:rsidRDefault="007175EC" w:rsidP="007175EC">
      <w:proofErr w:type="gramStart"/>
      <w:r>
        <w:t>Q7.Write a program to print Fibonacci Series up to count 10.</w:t>
      </w:r>
      <w:proofErr w:type="gramEnd"/>
    </w:p>
    <w:p w:rsidR="007175EC" w:rsidRDefault="007175EC" w:rsidP="007175EC">
      <w:r>
        <w:t>Fibonacci Series example:  0, 1, 1, 2, 3, 5, 8, 13, 21, 34, 55…</w:t>
      </w: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5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1397"/>
        </w:trPr>
        <w:tc>
          <w:tcPr>
            <w:tcW w:w="5875" w:type="dxa"/>
          </w:tcPr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FibonacciSeries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1;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"Fibonacci Series 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upto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count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is :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175EC" w:rsidRDefault="004C6133" w:rsidP="004C6133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7175EC" w:rsidRDefault="007175EC" w:rsidP="007175EC">
      <w:r>
        <w:t xml:space="preserve"> </w:t>
      </w:r>
    </w:p>
    <w:p w:rsidR="007175EC" w:rsidRDefault="007175EC" w:rsidP="007175EC">
      <w:r>
        <w:t>Q8 Find The Largest Value From The Given Array.</w:t>
      </w:r>
    </w:p>
    <w:p w:rsidR="007175EC" w:rsidRDefault="007175EC" w:rsidP="007175EC"/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4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6624" w:type="dxa"/>
          </w:tcPr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LarArrVal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=0;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+1;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]&gt;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]=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"Largest value using 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Arrays.sort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is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+(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-1]));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175EC" w:rsidRDefault="004C6133" w:rsidP="004C6133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7175EC" w:rsidRDefault="007175EC" w:rsidP="007175EC">
      <w:r>
        <w:t xml:space="preserve"> </w:t>
      </w:r>
    </w:p>
    <w:p w:rsidR="007175EC" w:rsidRDefault="007175EC" w:rsidP="007175EC">
      <w:proofErr w:type="gramStart"/>
      <w:r>
        <w:lastRenderedPageBreak/>
        <w:t>Q9.How to display all the prime numbers between 1 and 100.</w:t>
      </w:r>
      <w:proofErr w:type="gramEnd"/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58"/>
      </w:tblGrid>
      <w:tr w:rsidR="007175EC" w:rsidTr="007175EC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5558" w:type="dxa"/>
          </w:tcPr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PrimeNum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NumUpto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=0;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"The Prime numbers 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upto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NumUpto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are: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NumUpto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=0;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=1;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%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==0)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== 2)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175EC" w:rsidRDefault="004C6133" w:rsidP="004C6133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7175EC" w:rsidRDefault="007175EC" w:rsidP="007175EC"/>
    <w:tbl>
      <w:tblPr>
        <w:tblpPr w:leftFromText="180" w:rightFromText="180" w:vertAnchor="text" w:horzAnchor="page" w:tblpX="1895" w:tblpY="9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5"/>
      </w:tblGrid>
      <w:tr w:rsidR="004C6133" w:rsidTr="004C6133">
        <w:tblPrEx>
          <w:tblCellMar>
            <w:top w:w="0" w:type="dxa"/>
            <w:bottom w:w="0" w:type="dxa"/>
          </w:tblCellMar>
        </w:tblPrEx>
        <w:trPr>
          <w:trHeight w:val="2635"/>
        </w:trPr>
        <w:tc>
          <w:tcPr>
            <w:tcW w:w="6595" w:type="dxa"/>
          </w:tcPr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=0;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.toCharArray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present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++;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C6133" w:rsidRDefault="004C6133" w:rsidP="004C6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C6133" w:rsidRDefault="004C6133" w:rsidP="004C6133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304EA2" w:rsidRDefault="007175EC" w:rsidP="007175EC">
      <w:proofErr w:type="gramStart"/>
      <w:r>
        <w:t>Q10.Take in a String from user and take in a character from user.</w:t>
      </w:r>
      <w:proofErr w:type="gramEnd"/>
      <w:r>
        <w:t xml:space="preserve"> Once you get them, print out how many times the given character is present in the given String.</w:t>
      </w:r>
    </w:p>
    <w:sectPr w:rsidR="00304EA2" w:rsidSect="0030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175EC"/>
    <w:rsid w:val="00304EA2"/>
    <w:rsid w:val="004C6133"/>
    <w:rsid w:val="00717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2022-01-13T00:34:00Z</dcterms:created>
  <dcterms:modified xsi:type="dcterms:W3CDTF">2022-01-13T00:50:00Z</dcterms:modified>
</cp:coreProperties>
</file>