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5E41" w14:textId="69257A8E" w:rsidR="006D4431" w:rsidRDefault="00C8578E" w:rsidP="006D4431">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Low</w:t>
      </w:r>
      <w:r w:rsidR="006D4431">
        <w:rPr>
          <w:b/>
          <w:bCs/>
          <w:color w:val="595959" w:themeColor="text1" w:themeTint="A6"/>
          <w:sz w:val="72"/>
          <w:szCs w:val="72"/>
          <w:u w:val="single"/>
        </w:rPr>
        <w:t>-</w:t>
      </w:r>
      <w:r w:rsidR="006D4431" w:rsidRPr="00BB2945">
        <w:rPr>
          <w:b/>
          <w:bCs/>
          <w:color w:val="595959" w:themeColor="text1" w:themeTint="A6"/>
          <w:sz w:val="72"/>
          <w:szCs w:val="72"/>
          <w:u w:val="single"/>
        </w:rPr>
        <w:t>Level Design (HLD)</w:t>
      </w:r>
    </w:p>
    <w:p w14:paraId="7CAF3C77" w14:textId="3158B9F6" w:rsidR="0081185B" w:rsidRPr="00A10F59" w:rsidRDefault="00546049" w:rsidP="00153420">
      <w:pPr>
        <w:tabs>
          <w:tab w:val="left" w:pos="1108"/>
        </w:tabs>
        <w:ind w:right="-432"/>
        <w:jc w:val="center"/>
        <w:rPr>
          <w:rFonts w:ascii="Times New Roman" w:hAnsi="Times New Roman" w:cs="Times New Roman"/>
          <w:b/>
          <w:bCs/>
          <w:color w:val="595959" w:themeColor="text1" w:themeTint="A6"/>
          <w:sz w:val="28"/>
          <w:szCs w:val="28"/>
        </w:rPr>
      </w:pPr>
      <w:r>
        <w:rPr>
          <w:rFonts w:ascii="Times New Roman" w:hAnsi="Times New Roman" w:cs="Times New Roman"/>
          <w:b/>
          <w:bCs/>
          <w:color w:val="595959" w:themeColor="text1" w:themeTint="A6"/>
          <w:sz w:val="28"/>
          <w:szCs w:val="28"/>
        </w:rPr>
        <w:t>Travel Data Analysis</w:t>
      </w:r>
      <w:r w:rsidR="0081185B">
        <w:rPr>
          <w:rFonts w:ascii="Times New Roman" w:hAnsi="Times New Roman" w:cs="Times New Roman"/>
          <w:b/>
          <w:bCs/>
          <w:color w:val="595959" w:themeColor="text1" w:themeTint="A6"/>
          <w:sz w:val="28"/>
          <w:szCs w:val="28"/>
        </w:rPr>
        <w:t>(Air BNB Case Studies)</w:t>
      </w:r>
    </w:p>
    <w:p w14:paraId="587BAE67" w14:textId="77777777" w:rsidR="006D4431" w:rsidRDefault="006D4431" w:rsidP="006D4431">
      <w:pPr>
        <w:ind w:right="-432"/>
        <w:rPr>
          <w:color w:val="000000" w:themeColor="text1"/>
          <w:sz w:val="20"/>
          <w:szCs w:val="20"/>
          <w:lang w:val="en-US"/>
        </w:rPr>
      </w:pPr>
    </w:p>
    <w:p w14:paraId="0AEF40E7" w14:textId="1FAFAB6B" w:rsidR="0081185B" w:rsidRDefault="00A10F59" w:rsidP="006D4431">
      <w:pPr>
        <w:ind w:right="-432"/>
        <w:rPr>
          <w:color w:val="000000" w:themeColor="text1"/>
          <w:sz w:val="20"/>
          <w:szCs w:val="20"/>
          <w:lang w:val="en-US"/>
        </w:rPr>
      </w:pPr>
      <w:r>
        <w:rPr>
          <w:color w:val="000000" w:themeColor="text1"/>
          <w:sz w:val="20"/>
          <w:szCs w:val="20"/>
          <w:lang w:val="en-US"/>
        </w:rPr>
        <w:t xml:space="preserve">                                                                 </w:t>
      </w:r>
    </w:p>
    <w:p w14:paraId="1BDE9537" w14:textId="77EAEF67" w:rsidR="006D4431" w:rsidRDefault="006D4431" w:rsidP="006D4431">
      <w:pPr>
        <w:ind w:right="-432"/>
        <w:rPr>
          <w:color w:val="000000" w:themeColor="text1"/>
          <w:sz w:val="20"/>
          <w:szCs w:val="20"/>
          <w:lang w:val="en-US"/>
        </w:rPr>
      </w:pPr>
      <w:r>
        <w:rPr>
          <w:color w:val="000000" w:themeColor="text1"/>
          <w:sz w:val="20"/>
          <w:szCs w:val="20"/>
          <w:lang w:val="en-US"/>
        </w:rPr>
        <w:t xml:space="preserve">Last Revised Date: </w:t>
      </w:r>
      <w:r w:rsidR="00A10F59">
        <w:rPr>
          <w:color w:val="000000" w:themeColor="text1"/>
          <w:sz w:val="20"/>
          <w:szCs w:val="20"/>
          <w:lang w:val="en-US"/>
        </w:rPr>
        <w:t>31</w:t>
      </w:r>
      <w:r>
        <w:rPr>
          <w:color w:val="000000" w:themeColor="text1"/>
          <w:sz w:val="20"/>
          <w:szCs w:val="20"/>
          <w:lang w:val="en-US"/>
        </w:rPr>
        <w:t>/08/2021</w:t>
      </w:r>
    </w:p>
    <w:p w14:paraId="34C1A0B2" w14:textId="77777777" w:rsidR="00DB7F48" w:rsidRDefault="00DB7F48" w:rsidP="006D4431">
      <w:pPr>
        <w:ind w:right="-432"/>
        <w:rPr>
          <w:color w:val="000000" w:themeColor="text1"/>
          <w:sz w:val="20"/>
          <w:szCs w:val="20"/>
          <w:lang w:val="en-US"/>
        </w:rPr>
      </w:pPr>
    </w:p>
    <w:p w14:paraId="6E4F63A8" w14:textId="36389BE6" w:rsidR="006D4431" w:rsidRPr="00DB7F48" w:rsidRDefault="006D4431" w:rsidP="00DB7F48">
      <w:pPr>
        <w:ind w:right="-432"/>
        <w:jc w:val="center"/>
        <w:rPr>
          <w:b/>
          <w:bCs/>
          <w:color w:val="000000" w:themeColor="text1"/>
          <w:szCs w:val="24"/>
          <w:lang w:val="en-US"/>
        </w:rPr>
      </w:pPr>
      <w:r w:rsidRPr="00DB7F48">
        <w:rPr>
          <w:b/>
          <w:bCs/>
          <w:color w:val="000000" w:themeColor="text1"/>
          <w:szCs w:val="24"/>
          <w:lang w:val="en-US"/>
        </w:rPr>
        <w:t>Document Version Control</w:t>
      </w:r>
    </w:p>
    <w:p w14:paraId="37355752" w14:textId="77777777" w:rsidR="00DB7F48" w:rsidRDefault="00DB7F48" w:rsidP="006D4431">
      <w:pPr>
        <w:ind w:right="-432"/>
        <w:rPr>
          <w:color w:val="000000" w:themeColor="text1"/>
          <w:sz w:val="20"/>
          <w:szCs w:val="20"/>
          <w:lang w:val="en-US"/>
        </w:rPr>
      </w:pPr>
    </w:p>
    <w:tbl>
      <w:tblPr>
        <w:tblStyle w:val="GridTable4-Accent5"/>
        <w:tblW w:w="10376" w:type="dxa"/>
        <w:tblInd w:w="-585" w:type="dxa"/>
        <w:tblLook w:val="04A0" w:firstRow="1" w:lastRow="0" w:firstColumn="1" w:lastColumn="0" w:noHBand="0" w:noVBand="1"/>
      </w:tblPr>
      <w:tblGrid>
        <w:gridCol w:w="2594"/>
        <w:gridCol w:w="2594"/>
        <w:gridCol w:w="2594"/>
        <w:gridCol w:w="2594"/>
      </w:tblGrid>
      <w:tr w:rsidR="006D4431" w14:paraId="59F9A062" w14:textId="77777777" w:rsidTr="00DB7F4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594" w:type="dxa"/>
          </w:tcPr>
          <w:p w14:paraId="76AF134C" w14:textId="48F0C32F" w:rsidR="006D4431" w:rsidRPr="00DB7F48" w:rsidRDefault="006D4431" w:rsidP="00DB7F48">
            <w:pPr>
              <w:ind w:right="-432"/>
              <w:jc w:val="center"/>
              <w:rPr>
                <w:color w:val="000000" w:themeColor="text1"/>
                <w:sz w:val="22"/>
                <w:lang w:val="en-US"/>
              </w:rPr>
            </w:pPr>
            <w:r w:rsidRPr="00DB7F48">
              <w:rPr>
                <w:color w:val="000000" w:themeColor="text1"/>
                <w:sz w:val="22"/>
                <w:lang w:val="en-US"/>
              </w:rPr>
              <w:t>Version</w:t>
            </w:r>
          </w:p>
        </w:tc>
        <w:tc>
          <w:tcPr>
            <w:tcW w:w="2594" w:type="dxa"/>
          </w:tcPr>
          <w:p w14:paraId="358440C6" w14:textId="77777777" w:rsidR="006D4431" w:rsidRPr="00DB7F48" w:rsidRDefault="006D4431" w:rsidP="00DB7F48">
            <w:pPr>
              <w:ind w:right="-432"/>
              <w:jc w:val="center"/>
              <w:cnfStyle w:val="100000000000" w:firstRow="1" w:lastRow="0" w:firstColumn="0" w:lastColumn="0" w:oddVBand="0" w:evenVBand="0" w:oddHBand="0" w:evenHBand="0" w:firstRowFirstColumn="0" w:firstRowLastColumn="0" w:lastRowFirstColumn="0" w:lastRowLastColumn="0"/>
              <w:rPr>
                <w:color w:val="000000" w:themeColor="text1"/>
                <w:sz w:val="22"/>
                <w:lang w:val="en-US"/>
              </w:rPr>
            </w:pPr>
            <w:r w:rsidRPr="00DB7F48">
              <w:rPr>
                <w:color w:val="000000" w:themeColor="text1"/>
                <w:sz w:val="22"/>
                <w:lang w:val="en-US"/>
              </w:rPr>
              <w:t>Date</w:t>
            </w:r>
          </w:p>
        </w:tc>
        <w:tc>
          <w:tcPr>
            <w:tcW w:w="2594" w:type="dxa"/>
          </w:tcPr>
          <w:p w14:paraId="2DB5B0A4" w14:textId="77777777" w:rsidR="006D4431" w:rsidRPr="00DB7F48" w:rsidRDefault="006D4431" w:rsidP="00DB7F48">
            <w:pPr>
              <w:ind w:right="-432"/>
              <w:jc w:val="center"/>
              <w:cnfStyle w:val="100000000000" w:firstRow="1" w:lastRow="0" w:firstColumn="0" w:lastColumn="0" w:oddVBand="0" w:evenVBand="0" w:oddHBand="0" w:evenHBand="0" w:firstRowFirstColumn="0" w:firstRowLastColumn="0" w:lastRowFirstColumn="0" w:lastRowLastColumn="0"/>
              <w:rPr>
                <w:color w:val="000000" w:themeColor="text1"/>
                <w:sz w:val="22"/>
                <w:lang w:val="en-US"/>
              </w:rPr>
            </w:pPr>
            <w:r w:rsidRPr="00DB7F48">
              <w:rPr>
                <w:color w:val="000000" w:themeColor="text1"/>
                <w:sz w:val="22"/>
                <w:lang w:val="en-US"/>
              </w:rPr>
              <w:t>Author</w:t>
            </w:r>
          </w:p>
        </w:tc>
        <w:tc>
          <w:tcPr>
            <w:tcW w:w="2594" w:type="dxa"/>
          </w:tcPr>
          <w:p w14:paraId="2E464CB6" w14:textId="77777777" w:rsidR="006D4431" w:rsidRPr="00DB7F48" w:rsidRDefault="006D4431" w:rsidP="00DB7F48">
            <w:pPr>
              <w:ind w:right="-432"/>
              <w:jc w:val="center"/>
              <w:cnfStyle w:val="100000000000" w:firstRow="1" w:lastRow="0" w:firstColumn="0" w:lastColumn="0" w:oddVBand="0" w:evenVBand="0" w:oddHBand="0" w:evenHBand="0" w:firstRowFirstColumn="0" w:firstRowLastColumn="0" w:lastRowFirstColumn="0" w:lastRowLastColumn="0"/>
              <w:rPr>
                <w:color w:val="000000" w:themeColor="text1"/>
                <w:sz w:val="22"/>
                <w:lang w:val="en-US"/>
              </w:rPr>
            </w:pPr>
            <w:r w:rsidRPr="00DB7F48">
              <w:rPr>
                <w:color w:val="000000" w:themeColor="text1"/>
                <w:sz w:val="22"/>
                <w:lang w:val="en-US"/>
              </w:rPr>
              <w:t>Comments</w:t>
            </w:r>
          </w:p>
        </w:tc>
      </w:tr>
      <w:tr w:rsidR="006D4431" w14:paraId="52623A7B" w14:textId="77777777" w:rsidTr="00456DFC">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594" w:type="dxa"/>
          </w:tcPr>
          <w:p w14:paraId="588AA744" w14:textId="77777777" w:rsidR="006D4431" w:rsidRDefault="006D4431" w:rsidP="004725B9">
            <w:pPr>
              <w:ind w:right="-432"/>
              <w:rPr>
                <w:color w:val="000000" w:themeColor="text1"/>
                <w:sz w:val="20"/>
                <w:szCs w:val="20"/>
                <w:lang w:val="en-US"/>
              </w:rPr>
            </w:pPr>
            <w:r>
              <w:rPr>
                <w:color w:val="000000" w:themeColor="text1"/>
                <w:sz w:val="20"/>
                <w:szCs w:val="20"/>
                <w:lang w:val="en-US"/>
              </w:rPr>
              <w:t>0.1</w:t>
            </w:r>
          </w:p>
        </w:tc>
        <w:tc>
          <w:tcPr>
            <w:tcW w:w="2594" w:type="dxa"/>
          </w:tcPr>
          <w:p w14:paraId="5A3FC979" w14:textId="156B8077" w:rsidR="006D4431" w:rsidRDefault="00751B56"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25-Aug-2021</w:t>
            </w:r>
          </w:p>
        </w:tc>
        <w:tc>
          <w:tcPr>
            <w:tcW w:w="2594" w:type="dxa"/>
          </w:tcPr>
          <w:p w14:paraId="6AEEFD9F" w14:textId="77777777" w:rsidR="00DB7F48" w:rsidRDefault="00751B56"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Samrudhi Deshmukh</w:t>
            </w:r>
          </w:p>
          <w:p w14:paraId="6918D586" w14:textId="77777777" w:rsidR="00751B56" w:rsidRDefault="00751B56"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Manish Kumar</w:t>
            </w:r>
          </w:p>
          <w:p w14:paraId="79C0BCEC" w14:textId="64BE9D7D" w:rsidR="00751B56" w:rsidRDefault="00751B56"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Subhabrat Nath</w:t>
            </w:r>
          </w:p>
        </w:tc>
        <w:tc>
          <w:tcPr>
            <w:tcW w:w="2594" w:type="dxa"/>
          </w:tcPr>
          <w:p w14:paraId="33632DB6" w14:textId="77777777" w:rsidR="00DB7F48" w:rsidRDefault="00751B56"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Abstract,</w:t>
            </w:r>
          </w:p>
          <w:p w14:paraId="721CB540" w14:textId="19375ED5" w:rsidR="00751B56" w:rsidRDefault="00751B56"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Scope of HLD</w:t>
            </w:r>
          </w:p>
        </w:tc>
      </w:tr>
      <w:tr w:rsidR="006D4431" w14:paraId="7B89F0B2" w14:textId="77777777" w:rsidTr="00456DFC">
        <w:trPr>
          <w:trHeight w:val="800"/>
        </w:trPr>
        <w:tc>
          <w:tcPr>
            <w:cnfStyle w:val="001000000000" w:firstRow="0" w:lastRow="0" w:firstColumn="1" w:lastColumn="0" w:oddVBand="0" w:evenVBand="0" w:oddHBand="0" w:evenHBand="0" w:firstRowFirstColumn="0" w:firstRowLastColumn="0" w:lastRowFirstColumn="0" w:lastRowLastColumn="0"/>
            <w:tcW w:w="2594" w:type="dxa"/>
          </w:tcPr>
          <w:p w14:paraId="1D6A5F9F" w14:textId="77777777" w:rsidR="006D4431" w:rsidRDefault="006D4431" w:rsidP="004725B9">
            <w:pPr>
              <w:ind w:right="-432"/>
              <w:rPr>
                <w:color w:val="000000" w:themeColor="text1"/>
                <w:sz w:val="20"/>
                <w:szCs w:val="20"/>
                <w:lang w:val="en-US"/>
              </w:rPr>
            </w:pPr>
            <w:r>
              <w:rPr>
                <w:color w:val="000000" w:themeColor="text1"/>
                <w:sz w:val="20"/>
                <w:szCs w:val="20"/>
                <w:lang w:val="en-US"/>
              </w:rPr>
              <w:t>0.2</w:t>
            </w:r>
          </w:p>
        </w:tc>
        <w:tc>
          <w:tcPr>
            <w:tcW w:w="2594" w:type="dxa"/>
          </w:tcPr>
          <w:p w14:paraId="14E30F8F" w14:textId="293FDB30" w:rsidR="006D4431" w:rsidRDefault="00751B56" w:rsidP="004725B9">
            <w:pPr>
              <w:ind w:right="-432"/>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31-Aug-2021</w:t>
            </w:r>
          </w:p>
        </w:tc>
        <w:tc>
          <w:tcPr>
            <w:tcW w:w="2594" w:type="dxa"/>
          </w:tcPr>
          <w:p w14:paraId="44B0FE01" w14:textId="2B3A8F2A" w:rsidR="006D4431" w:rsidRDefault="00751B56" w:rsidP="004725B9">
            <w:pPr>
              <w:ind w:right="-432"/>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w:t>
            </w:r>
          </w:p>
        </w:tc>
        <w:tc>
          <w:tcPr>
            <w:tcW w:w="2594" w:type="dxa"/>
          </w:tcPr>
          <w:p w14:paraId="550D5530" w14:textId="0510E432" w:rsidR="006D4431" w:rsidRDefault="00751B56" w:rsidP="004725B9">
            <w:pPr>
              <w:ind w:right="-432"/>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w:t>
            </w:r>
          </w:p>
        </w:tc>
      </w:tr>
      <w:tr w:rsidR="006D4431" w14:paraId="45F5FC4F" w14:textId="77777777" w:rsidTr="00456DF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94" w:type="dxa"/>
          </w:tcPr>
          <w:p w14:paraId="75E3C9D5" w14:textId="77777777" w:rsidR="006D4431" w:rsidRDefault="006D4431" w:rsidP="004725B9">
            <w:pPr>
              <w:ind w:right="-432"/>
              <w:rPr>
                <w:color w:val="000000" w:themeColor="text1"/>
                <w:sz w:val="20"/>
                <w:szCs w:val="20"/>
                <w:lang w:val="en-US"/>
              </w:rPr>
            </w:pPr>
          </w:p>
        </w:tc>
        <w:tc>
          <w:tcPr>
            <w:tcW w:w="2594" w:type="dxa"/>
          </w:tcPr>
          <w:p w14:paraId="3EC2E33F"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594" w:type="dxa"/>
          </w:tcPr>
          <w:p w14:paraId="5594ACE5"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594" w:type="dxa"/>
          </w:tcPr>
          <w:p w14:paraId="43B9B232"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r>
    </w:tbl>
    <w:p w14:paraId="3D917741" w14:textId="77777777" w:rsidR="00DB7F48" w:rsidRDefault="00DB7F48" w:rsidP="00456DFC">
      <w:pPr>
        <w:ind w:right="-432"/>
        <w:rPr>
          <w:b/>
          <w:bCs/>
          <w:color w:val="000000" w:themeColor="text1"/>
          <w:szCs w:val="24"/>
          <w:lang w:val="en-US"/>
        </w:rPr>
      </w:pPr>
    </w:p>
    <w:p w14:paraId="1DB73E36" w14:textId="117E83C2" w:rsidR="006D4431" w:rsidRPr="00DB7F48" w:rsidRDefault="006D4431" w:rsidP="00DB7F48">
      <w:pPr>
        <w:ind w:right="-432"/>
        <w:jc w:val="center"/>
        <w:rPr>
          <w:b/>
          <w:bCs/>
          <w:color w:val="000000" w:themeColor="text1"/>
          <w:szCs w:val="24"/>
          <w:lang w:val="en-US"/>
        </w:rPr>
      </w:pPr>
      <w:r w:rsidRPr="00DB7F48">
        <w:rPr>
          <w:b/>
          <w:bCs/>
          <w:color w:val="000000" w:themeColor="text1"/>
          <w:szCs w:val="24"/>
          <w:lang w:val="en-US"/>
        </w:rPr>
        <w:t>Reviews:</w:t>
      </w:r>
    </w:p>
    <w:tbl>
      <w:tblPr>
        <w:tblStyle w:val="GridTable4-Accent5"/>
        <w:tblW w:w="10528" w:type="dxa"/>
        <w:tblInd w:w="-638" w:type="dxa"/>
        <w:tblLook w:val="04A0" w:firstRow="1" w:lastRow="0" w:firstColumn="1" w:lastColumn="0" w:noHBand="0" w:noVBand="1"/>
      </w:tblPr>
      <w:tblGrid>
        <w:gridCol w:w="2632"/>
        <w:gridCol w:w="2632"/>
        <w:gridCol w:w="2632"/>
        <w:gridCol w:w="2632"/>
      </w:tblGrid>
      <w:tr w:rsidR="006D4431" w14:paraId="153A864B" w14:textId="77777777" w:rsidTr="00DB7F48">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32" w:type="dxa"/>
          </w:tcPr>
          <w:p w14:paraId="19DA6879" w14:textId="77777777" w:rsidR="006D4431" w:rsidRDefault="006D4431" w:rsidP="004725B9">
            <w:pPr>
              <w:ind w:right="-432"/>
              <w:rPr>
                <w:color w:val="000000" w:themeColor="text1"/>
                <w:sz w:val="20"/>
                <w:szCs w:val="20"/>
                <w:lang w:val="en-US"/>
              </w:rPr>
            </w:pPr>
            <w:r>
              <w:rPr>
                <w:color w:val="000000" w:themeColor="text1"/>
                <w:sz w:val="20"/>
                <w:szCs w:val="20"/>
                <w:lang w:val="en-US"/>
              </w:rPr>
              <w:t>Version</w:t>
            </w:r>
          </w:p>
        </w:tc>
        <w:tc>
          <w:tcPr>
            <w:tcW w:w="2632" w:type="dxa"/>
          </w:tcPr>
          <w:p w14:paraId="6AE6AF0A" w14:textId="77777777" w:rsidR="006D4431" w:rsidRDefault="006D4431" w:rsidP="004725B9">
            <w:pPr>
              <w:ind w:right="-432"/>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Date</w:t>
            </w:r>
          </w:p>
        </w:tc>
        <w:tc>
          <w:tcPr>
            <w:tcW w:w="2632" w:type="dxa"/>
          </w:tcPr>
          <w:p w14:paraId="2ED5FE9B" w14:textId="77777777" w:rsidR="006D4431" w:rsidRDefault="006D4431" w:rsidP="004725B9">
            <w:pPr>
              <w:ind w:right="-432"/>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Reviewer</w:t>
            </w:r>
          </w:p>
        </w:tc>
        <w:tc>
          <w:tcPr>
            <w:tcW w:w="2632" w:type="dxa"/>
          </w:tcPr>
          <w:p w14:paraId="62955068" w14:textId="77777777" w:rsidR="006D4431" w:rsidRDefault="006D4431" w:rsidP="004725B9">
            <w:pPr>
              <w:ind w:right="-432"/>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Comments</w:t>
            </w:r>
          </w:p>
        </w:tc>
      </w:tr>
      <w:tr w:rsidR="006D4431" w14:paraId="4493EE17" w14:textId="77777777" w:rsidTr="00DB7F48">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632" w:type="dxa"/>
          </w:tcPr>
          <w:p w14:paraId="013E9CED" w14:textId="77777777" w:rsidR="006D4431" w:rsidRDefault="006D4431" w:rsidP="004725B9">
            <w:pPr>
              <w:ind w:right="-432"/>
              <w:rPr>
                <w:color w:val="000000" w:themeColor="text1"/>
                <w:sz w:val="20"/>
                <w:szCs w:val="20"/>
                <w:lang w:val="en-US"/>
              </w:rPr>
            </w:pPr>
          </w:p>
        </w:tc>
        <w:tc>
          <w:tcPr>
            <w:tcW w:w="2632" w:type="dxa"/>
          </w:tcPr>
          <w:p w14:paraId="5A16F3FB"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632" w:type="dxa"/>
          </w:tcPr>
          <w:p w14:paraId="3D9AD3C1"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632" w:type="dxa"/>
          </w:tcPr>
          <w:p w14:paraId="77BA63CF"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r>
    </w:tbl>
    <w:p w14:paraId="7A21C5CA" w14:textId="77777777" w:rsidR="006D4431" w:rsidRDefault="006D4431" w:rsidP="006D4431">
      <w:pPr>
        <w:ind w:right="-432"/>
        <w:rPr>
          <w:color w:val="000000" w:themeColor="text1"/>
          <w:sz w:val="20"/>
          <w:szCs w:val="20"/>
          <w:lang w:val="en-US"/>
        </w:rPr>
      </w:pPr>
    </w:p>
    <w:p w14:paraId="2AD759B1" w14:textId="77777777" w:rsidR="00DB7F48" w:rsidRDefault="00DB7F48" w:rsidP="006D4431">
      <w:pPr>
        <w:ind w:right="-432"/>
        <w:rPr>
          <w:color w:val="000000" w:themeColor="text1"/>
          <w:sz w:val="20"/>
          <w:szCs w:val="20"/>
          <w:lang w:val="en-US"/>
        </w:rPr>
      </w:pPr>
    </w:p>
    <w:tbl>
      <w:tblPr>
        <w:tblStyle w:val="GridTable4-Accent6"/>
        <w:tblpPr w:leftFromText="180" w:rightFromText="180" w:vertAnchor="text" w:horzAnchor="margin" w:tblpXSpec="center" w:tblpY="368"/>
        <w:tblW w:w="10615" w:type="dxa"/>
        <w:tblLook w:val="04A0" w:firstRow="1" w:lastRow="0" w:firstColumn="1" w:lastColumn="0" w:noHBand="0" w:noVBand="1"/>
      </w:tblPr>
      <w:tblGrid>
        <w:gridCol w:w="2140"/>
        <w:gridCol w:w="2127"/>
        <w:gridCol w:w="2212"/>
        <w:gridCol w:w="2017"/>
        <w:gridCol w:w="2119"/>
      </w:tblGrid>
      <w:tr w:rsidR="00456DFC" w14:paraId="0BA0380C" w14:textId="77777777" w:rsidTr="00456DF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140" w:type="dxa"/>
          </w:tcPr>
          <w:p w14:paraId="4368728D" w14:textId="77777777" w:rsidR="00456DFC" w:rsidRDefault="00456DFC" w:rsidP="00456DFC">
            <w:pPr>
              <w:ind w:right="-432"/>
              <w:rPr>
                <w:color w:val="000000" w:themeColor="text1"/>
                <w:lang w:val="en-US"/>
              </w:rPr>
            </w:pPr>
            <w:r>
              <w:rPr>
                <w:color w:val="000000" w:themeColor="text1"/>
                <w:lang w:val="en-US"/>
              </w:rPr>
              <w:t xml:space="preserve">Version </w:t>
            </w:r>
          </w:p>
        </w:tc>
        <w:tc>
          <w:tcPr>
            <w:tcW w:w="2127" w:type="dxa"/>
          </w:tcPr>
          <w:p w14:paraId="18FF59C0" w14:textId="77777777" w:rsidR="00456DFC" w:rsidRDefault="00456DFC" w:rsidP="00456DFC">
            <w:pPr>
              <w:ind w:right="-432"/>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Review Date</w:t>
            </w:r>
          </w:p>
        </w:tc>
        <w:tc>
          <w:tcPr>
            <w:tcW w:w="2212" w:type="dxa"/>
          </w:tcPr>
          <w:p w14:paraId="1722DC04" w14:textId="77777777" w:rsidR="00456DFC" w:rsidRDefault="00456DFC" w:rsidP="00456DFC">
            <w:pPr>
              <w:ind w:right="-432"/>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Reviewed By</w:t>
            </w:r>
          </w:p>
        </w:tc>
        <w:tc>
          <w:tcPr>
            <w:tcW w:w="2017" w:type="dxa"/>
          </w:tcPr>
          <w:p w14:paraId="2F5F40F3" w14:textId="77777777" w:rsidR="00456DFC" w:rsidRDefault="00456DFC" w:rsidP="00456DFC">
            <w:pPr>
              <w:ind w:right="-432"/>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Approved By</w:t>
            </w:r>
          </w:p>
        </w:tc>
        <w:tc>
          <w:tcPr>
            <w:tcW w:w="2119" w:type="dxa"/>
          </w:tcPr>
          <w:p w14:paraId="744B664B" w14:textId="77777777" w:rsidR="00456DFC" w:rsidRDefault="00456DFC" w:rsidP="00456DFC">
            <w:pPr>
              <w:ind w:right="-432"/>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Comments</w:t>
            </w:r>
          </w:p>
        </w:tc>
      </w:tr>
      <w:tr w:rsidR="00456DFC" w14:paraId="5C886E78" w14:textId="77777777" w:rsidTr="00456DF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140" w:type="dxa"/>
          </w:tcPr>
          <w:p w14:paraId="1C92CDF2" w14:textId="77777777" w:rsidR="00456DFC" w:rsidRDefault="00456DFC" w:rsidP="00456DFC">
            <w:pPr>
              <w:ind w:right="-432"/>
              <w:rPr>
                <w:color w:val="000000" w:themeColor="text1"/>
                <w:lang w:val="en-US"/>
              </w:rPr>
            </w:pPr>
          </w:p>
        </w:tc>
        <w:tc>
          <w:tcPr>
            <w:tcW w:w="2127" w:type="dxa"/>
          </w:tcPr>
          <w:p w14:paraId="46F38F7C" w14:textId="77777777" w:rsidR="00456DFC" w:rsidRDefault="00456DFC" w:rsidP="00456DFC">
            <w:pPr>
              <w:ind w:right="-432"/>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2212" w:type="dxa"/>
          </w:tcPr>
          <w:p w14:paraId="08D46855" w14:textId="77777777" w:rsidR="00456DFC" w:rsidRDefault="00456DFC" w:rsidP="00456DFC">
            <w:pPr>
              <w:ind w:right="-432"/>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2017" w:type="dxa"/>
          </w:tcPr>
          <w:p w14:paraId="57B34803" w14:textId="77777777" w:rsidR="00456DFC" w:rsidRDefault="00456DFC" w:rsidP="00456DFC">
            <w:pPr>
              <w:ind w:right="-432"/>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2119" w:type="dxa"/>
          </w:tcPr>
          <w:p w14:paraId="13DE91B4" w14:textId="77777777" w:rsidR="00456DFC" w:rsidRDefault="00456DFC" w:rsidP="00456DFC">
            <w:pPr>
              <w:ind w:right="-432"/>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r>
    </w:tbl>
    <w:p w14:paraId="445AFCA8" w14:textId="1E793447" w:rsidR="006D4431" w:rsidRPr="00DB7F48" w:rsidRDefault="006D4431" w:rsidP="00DB7F48">
      <w:pPr>
        <w:ind w:right="-432"/>
        <w:jc w:val="center"/>
        <w:rPr>
          <w:b/>
          <w:bCs/>
          <w:color w:val="000000" w:themeColor="text1"/>
          <w:lang w:val="en-US"/>
        </w:rPr>
      </w:pPr>
      <w:r w:rsidRPr="00DB7F48">
        <w:rPr>
          <w:b/>
          <w:bCs/>
          <w:color w:val="000000" w:themeColor="text1"/>
          <w:lang w:val="en-US"/>
        </w:rPr>
        <w:t>Approval Status:</w:t>
      </w:r>
    </w:p>
    <w:p w14:paraId="3136CB09" w14:textId="6E56E9BD" w:rsidR="006D4431" w:rsidRDefault="006D4431" w:rsidP="006D4431">
      <w:pPr>
        <w:ind w:right="-432"/>
        <w:rPr>
          <w:color w:val="000000" w:themeColor="text1"/>
          <w:sz w:val="20"/>
          <w:szCs w:val="20"/>
          <w:lang w:val="en-US"/>
        </w:rPr>
      </w:pPr>
    </w:p>
    <w:p w14:paraId="1751EB81" w14:textId="3CC46072" w:rsidR="006D4431" w:rsidRDefault="006D4431" w:rsidP="006D4431">
      <w:pPr>
        <w:ind w:right="-432"/>
        <w:rPr>
          <w:color w:val="000000" w:themeColor="text1"/>
          <w:sz w:val="20"/>
          <w:szCs w:val="20"/>
          <w:lang w:val="en-US"/>
        </w:rPr>
      </w:pPr>
    </w:p>
    <w:p w14:paraId="41C2FE61" w14:textId="70A59D29" w:rsidR="006D4431" w:rsidRDefault="006D4431" w:rsidP="006D4431">
      <w:pPr>
        <w:ind w:right="-432"/>
        <w:rPr>
          <w:color w:val="000000" w:themeColor="text1"/>
          <w:sz w:val="32"/>
          <w:szCs w:val="32"/>
          <w:lang w:val="en-US"/>
        </w:rPr>
      </w:pPr>
    </w:p>
    <w:p w14:paraId="1C8B2A81" w14:textId="21EA4D0A" w:rsidR="006D4431" w:rsidRDefault="006D4431" w:rsidP="006D4431">
      <w:pPr>
        <w:ind w:right="-432"/>
        <w:rPr>
          <w:color w:val="000000" w:themeColor="text1"/>
          <w:sz w:val="32"/>
          <w:szCs w:val="32"/>
          <w:lang w:val="en-US"/>
        </w:rPr>
      </w:pPr>
    </w:p>
    <w:p w14:paraId="2CC56D2D" w14:textId="77777777" w:rsidR="0081185B" w:rsidRDefault="0081185B" w:rsidP="0081185B">
      <w:pPr>
        <w:jc w:val="center"/>
        <w:rPr>
          <w:b/>
          <w:bCs/>
          <w:color w:val="000000" w:themeColor="text1"/>
          <w:sz w:val="36"/>
          <w:szCs w:val="36"/>
        </w:rPr>
      </w:pPr>
      <w:r>
        <w:rPr>
          <w:b/>
          <w:bCs/>
          <w:color w:val="000000" w:themeColor="text1"/>
          <w:sz w:val="36"/>
          <w:szCs w:val="36"/>
        </w:rPr>
        <w:lastRenderedPageBreak/>
        <w:t>I</w:t>
      </w:r>
      <w:r w:rsidRPr="00D82CA7">
        <w:rPr>
          <w:b/>
          <w:bCs/>
          <w:color w:val="000000" w:themeColor="text1"/>
          <w:sz w:val="36"/>
          <w:szCs w:val="36"/>
        </w:rPr>
        <w:t>ndex</w:t>
      </w:r>
    </w:p>
    <w:p w14:paraId="349A389F" w14:textId="7702A524" w:rsidR="00DB7F48" w:rsidRDefault="00DB7F48" w:rsidP="006D4431">
      <w:pPr>
        <w:ind w:right="-432"/>
        <w:rPr>
          <w:color w:val="000000" w:themeColor="text1"/>
          <w:sz w:val="32"/>
          <w:szCs w:val="32"/>
          <w:lang w:val="en-US"/>
        </w:rPr>
      </w:pPr>
    </w:p>
    <w:p w14:paraId="3B865DB3" w14:textId="77777777" w:rsidR="0081185B" w:rsidRDefault="0081185B" w:rsidP="006D4431">
      <w:pPr>
        <w:ind w:right="-432"/>
        <w:rPr>
          <w:color w:val="000000" w:themeColor="text1"/>
          <w:sz w:val="32"/>
          <w:szCs w:val="32"/>
          <w:lang w:val="en-US"/>
        </w:rPr>
      </w:pPr>
    </w:p>
    <w:tbl>
      <w:tblPr>
        <w:tblStyle w:val="TableGrid"/>
        <w:tblpPr w:leftFromText="180" w:rightFromText="180" w:vertAnchor="page" w:horzAnchor="margin" w:tblpY="2329"/>
        <w:tblW w:w="9302" w:type="dxa"/>
        <w:tblLook w:val="04A0" w:firstRow="1" w:lastRow="0" w:firstColumn="1" w:lastColumn="0" w:noHBand="0" w:noVBand="1"/>
      </w:tblPr>
      <w:tblGrid>
        <w:gridCol w:w="4651"/>
        <w:gridCol w:w="4651"/>
      </w:tblGrid>
      <w:tr w:rsidR="0044030D" w14:paraId="2A4008EE" w14:textId="77777777" w:rsidTr="0044030D">
        <w:trPr>
          <w:trHeight w:val="423"/>
        </w:trPr>
        <w:tc>
          <w:tcPr>
            <w:tcW w:w="4651" w:type="dxa"/>
          </w:tcPr>
          <w:p w14:paraId="2988403E" w14:textId="77777777" w:rsidR="0044030D" w:rsidRPr="00D82CA7" w:rsidRDefault="0044030D" w:rsidP="0044030D">
            <w:pPr>
              <w:jc w:val="center"/>
              <w:rPr>
                <w:b/>
                <w:bCs/>
                <w:color w:val="000000" w:themeColor="text1"/>
                <w:sz w:val="28"/>
                <w:szCs w:val="28"/>
              </w:rPr>
            </w:pPr>
            <w:r w:rsidRPr="00D82CA7">
              <w:rPr>
                <w:b/>
                <w:bCs/>
                <w:color w:val="000000" w:themeColor="text1"/>
                <w:sz w:val="28"/>
                <w:szCs w:val="28"/>
              </w:rPr>
              <w:t>Content</w:t>
            </w:r>
          </w:p>
        </w:tc>
        <w:tc>
          <w:tcPr>
            <w:tcW w:w="4651" w:type="dxa"/>
          </w:tcPr>
          <w:p w14:paraId="6B15468A" w14:textId="77777777" w:rsidR="0044030D" w:rsidRPr="00D82CA7" w:rsidRDefault="0044030D" w:rsidP="0044030D">
            <w:pPr>
              <w:jc w:val="center"/>
              <w:rPr>
                <w:b/>
                <w:bCs/>
                <w:color w:val="000000" w:themeColor="text1"/>
                <w:sz w:val="28"/>
                <w:szCs w:val="28"/>
              </w:rPr>
            </w:pPr>
            <w:r w:rsidRPr="00D82CA7">
              <w:rPr>
                <w:b/>
                <w:bCs/>
                <w:color w:val="000000" w:themeColor="text1"/>
                <w:sz w:val="28"/>
                <w:szCs w:val="28"/>
              </w:rPr>
              <w:t>Page No</w:t>
            </w:r>
          </w:p>
        </w:tc>
      </w:tr>
      <w:tr w:rsidR="0044030D" w14:paraId="4C3DD4EA" w14:textId="77777777" w:rsidTr="0044030D">
        <w:trPr>
          <w:trHeight w:val="377"/>
        </w:trPr>
        <w:tc>
          <w:tcPr>
            <w:tcW w:w="4651" w:type="dxa"/>
          </w:tcPr>
          <w:p w14:paraId="75A36268" w14:textId="77777777" w:rsidR="0044030D" w:rsidRPr="00D82CA7" w:rsidRDefault="0044030D" w:rsidP="0044030D">
            <w:pPr>
              <w:rPr>
                <w:color w:val="000000" w:themeColor="text1"/>
              </w:rPr>
            </w:pPr>
            <w:r w:rsidRPr="00D82CA7">
              <w:rPr>
                <w:color w:val="000000" w:themeColor="text1"/>
              </w:rPr>
              <w:t xml:space="preserve">Abstract </w:t>
            </w:r>
          </w:p>
        </w:tc>
        <w:tc>
          <w:tcPr>
            <w:tcW w:w="4651" w:type="dxa"/>
          </w:tcPr>
          <w:p w14:paraId="180328B8" w14:textId="77777777" w:rsidR="0044030D" w:rsidRPr="00D82CA7" w:rsidRDefault="0044030D" w:rsidP="0044030D">
            <w:pPr>
              <w:rPr>
                <w:color w:val="000000" w:themeColor="text1"/>
              </w:rPr>
            </w:pPr>
            <w:r w:rsidRPr="00D82CA7">
              <w:rPr>
                <w:color w:val="000000" w:themeColor="text1"/>
              </w:rPr>
              <w:t>3</w:t>
            </w:r>
          </w:p>
        </w:tc>
      </w:tr>
      <w:tr w:rsidR="0044030D" w14:paraId="2463E51F" w14:textId="77777777" w:rsidTr="0044030D">
        <w:trPr>
          <w:trHeight w:val="362"/>
        </w:trPr>
        <w:tc>
          <w:tcPr>
            <w:tcW w:w="4651" w:type="dxa"/>
          </w:tcPr>
          <w:p w14:paraId="7B1DE614" w14:textId="77777777" w:rsidR="0044030D" w:rsidRPr="00D82CA7" w:rsidRDefault="0044030D" w:rsidP="0044030D">
            <w:pPr>
              <w:rPr>
                <w:color w:val="000000" w:themeColor="text1"/>
              </w:rPr>
            </w:pPr>
            <w:r w:rsidRPr="00D82CA7">
              <w:rPr>
                <w:color w:val="000000" w:themeColor="text1"/>
              </w:rPr>
              <w:t>1. Introduction</w:t>
            </w:r>
          </w:p>
        </w:tc>
        <w:tc>
          <w:tcPr>
            <w:tcW w:w="4651" w:type="dxa"/>
          </w:tcPr>
          <w:p w14:paraId="45107BA3" w14:textId="77777777" w:rsidR="0044030D" w:rsidRPr="00D82CA7" w:rsidRDefault="0044030D" w:rsidP="0044030D">
            <w:pPr>
              <w:rPr>
                <w:color w:val="000000" w:themeColor="text1"/>
              </w:rPr>
            </w:pPr>
            <w:r w:rsidRPr="00D82CA7">
              <w:rPr>
                <w:color w:val="000000" w:themeColor="text1"/>
              </w:rPr>
              <w:t>3</w:t>
            </w:r>
          </w:p>
        </w:tc>
      </w:tr>
      <w:tr w:rsidR="0044030D" w14:paraId="30872C0D" w14:textId="77777777" w:rsidTr="0044030D">
        <w:trPr>
          <w:trHeight w:val="362"/>
        </w:trPr>
        <w:tc>
          <w:tcPr>
            <w:tcW w:w="4651" w:type="dxa"/>
          </w:tcPr>
          <w:p w14:paraId="2759A5FD" w14:textId="77777777" w:rsidR="0044030D" w:rsidRPr="00D82CA7" w:rsidRDefault="0044030D" w:rsidP="0044030D">
            <w:pPr>
              <w:rPr>
                <w:color w:val="000000" w:themeColor="text1"/>
              </w:rPr>
            </w:pPr>
            <w:r w:rsidRPr="00D82CA7">
              <w:rPr>
                <w:color w:val="000000" w:themeColor="text1"/>
              </w:rPr>
              <w:t>1.1 Scope of HLD</w:t>
            </w:r>
          </w:p>
        </w:tc>
        <w:tc>
          <w:tcPr>
            <w:tcW w:w="4651" w:type="dxa"/>
          </w:tcPr>
          <w:p w14:paraId="35419894" w14:textId="77777777" w:rsidR="0044030D" w:rsidRPr="00D82CA7" w:rsidRDefault="0044030D" w:rsidP="0044030D">
            <w:pPr>
              <w:rPr>
                <w:color w:val="000000" w:themeColor="text1"/>
              </w:rPr>
            </w:pPr>
            <w:r w:rsidRPr="00D82CA7">
              <w:rPr>
                <w:color w:val="000000" w:themeColor="text1"/>
              </w:rPr>
              <w:t>3</w:t>
            </w:r>
          </w:p>
        </w:tc>
      </w:tr>
      <w:tr w:rsidR="0044030D" w14:paraId="4675CCB5" w14:textId="77777777" w:rsidTr="0044030D">
        <w:trPr>
          <w:trHeight w:val="362"/>
        </w:trPr>
        <w:tc>
          <w:tcPr>
            <w:tcW w:w="4651" w:type="dxa"/>
          </w:tcPr>
          <w:p w14:paraId="4CB1B0BC" w14:textId="77777777" w:rsidR="0044030D" w:rsidRPr="00D82CA7" w:rsidRDefault="0044030D" w:rsidP="0044030D">
            <w:pPr>
              <w:rPr>
                <w:color w:val="000000" w:themeColor="text1"/>
              </w:rPr>
            </w:pPr>
            <w:r w:rsidRPr="00D82CA7">
              <w:rPr>
                <w:color w:val="000000" w:themeColor="text1"/>
              </w:rPr>
              <w:t>2. Architecture</w:t>
            </w:r>
          </w:p>
        </w:tc>
        <w:tc>
          <w:tcPr>
            <w:tcW w:w="4651" w:type="dxa"/>
          </w:tcPr>
          <w:p w14:paraId="57D5F71C" w14:textId="77777777" w:rsidR="0044030D" w:rsidRPr="00D82CA7" w:rsidRDefault="0044030D" w:rsidP="0044030D">
            <w:pPr>
              <w:rPr>
                <w:color w:val="000000" w:themeColor="text1"/>
              </w:rPr>
            </w:pPr>
            <w:r w:rsidRPr="00D82CA7">
              <w:rPr>
                <w:color w:val="000000" w:themeColor="text1"/>
              </w:rPr>
              <w:t>4</w:t>
            </w:r>
          </w:p>
        </w:tc>
      </w:tr>
      <w:tr w:rsidR="0044030D" w14:paraId="60154611" w14:textId="77777777" w:rsidTr="0044030D">
        <w:trPr>
          <w:trHeight w:val="377"/>
        </w:trPr>
        <w:tc>
          <w:tcPr>
            <w:tcW w:w="4651" w:type="dxa"/>
          </w:tcPr>
          <w:p w14:paraId="303B05EF" w14:textId="77777777" w:rsidR="0044030D" w:rsidRPr="00D82CA7" w:rsidRDefault="0044030D" w:rsidP="0044030D">
            <w:pPr>
              <w:rPr>
                <w:color w:val="000000" w:themeColor="text1"/>
              </w:rPr>
            </w:pPr>
            <w:r w:rsidRPr="00D82CA7">
              <w:rPr>
                <w:color w:val="000000" w:themeColor="text1"/>
              </w:rPr>
              <w:t>3. Architecture Description</w:t>
            </w:r>
          </w:p>
        </w:tc>
        <w:tc>
          <w:tcPr>
            <w:tcW w:w="4651" w:type="dxa"/>
          </w:tcPr>
          <w:p w14:paraId="635F74EB" w14:textId="77777777" w:rsidR="0044030D" w:rsidRPr="00D82CA7" w:rsidRDefault="0044030D" w:rsidP="0044030D">
            <w:pPr>
              <w:rPr>
                <w:color w:val="000000" w:themeColor="text1"/>
              </w:rPr>
            </w:pPr>
            <w:r w:rsidRPr="00D82CA7">
              <w:rPr>
                <w:color w:val="000000" w:themeColor="text1"/>
              </w:rPr>
              <w:t>4</w:t>
            </w:r>
          </w:p>
        </w:tc>
      </w:tr>
      <w:tr w:rsidR="0044030D" w14:paraId="11BDF348" w14:textId="77777777" w:rsidTr="0044030D">
        <w:trPr>
          <w:trHeight w:val="362"/>
        </w:trPr>
        <w:tc>
          <w:tcPr>
            <w:tcW w:w="4651" w:type="dxa"/>
          </w:tcPr>
          <w:p w14:paraId="2B2DED31" w14:textId="77777777" w:rsidR="0044030D" w:rsidRPr="00D82CA7" w:rsidRDefault="0044030D" w:rsidP="0044030D">
            <w:pPr>
              <w:rPr>
                <w:color w:val="000000" w:themeColor="text1"/>
              </w:rPr>
            </w:pPr>
            <w:r w:rsidRPr="00D82CA7">
              <w:rPr>
                <w:color w:val="000000" w:themeColor="text1"/>
              </w:rPr>
              <w:t>3.1 Database</w:t>
            </w:r>
          </w:p>
        </w:tc>
        <w:tc>
          <w:tcPr>
            <w:tcW w:w="4651" w:type="dxa"/>
          </w:tcPr>
          <w:p w14:paraId="1BF143AD" w14:textId="77777777" w:rsidR="0044030D" w:rsidRPr="00D82CA7" w:rsidRDefault="0044030D" w:rsidP="0044030D">
            <w:pPr>
              <w:rPr>
                <w:color w:val="000000" w:themeColor="text1"/>
              </w:rPr>
            </w:pPr>
            <w:r w:rsidRPr="00D82CA7">
              <w:rPr>
                <w:color w:val="000000" w:themeColor="text1"/>
              </w:rPr>
              <w:t>4</w:t>
            </w:r>
          </w:p>
        </w:tc>
      </w:tr>
      <w:tr w:rsidR="0044030D" w14:paraId="236BFD46" w14:textId="77777777" w:rsidTr="0044030D">
        <w:trPr>
          <w:trHeight w:val="362"/>
        </w:trPr>
        <w:tc>
          <w:tcPr>
            <w:tcW w:w="4651" w:type="dxa"/>
          </w:tcPr>
          <w:p w14:paraId="3F2AC3CF" w14:textId="77777777" w:rsidR="0044030D" w:rsidRPr="00D82CA7" w:rsidRDefault="0044030D" w:rsidP="0044030D">
            <w:pPr>
              <w:rPr>
                <w:color w:val="000000" w:themeColor="text1"/>
              </w:rPr>
            </w:pPr>
            <w:r w:rsidRPr="00D82CA7">
              <w:rPr>
                <w:color w:val="000000" w:themeColor="text1"/>
              </w:rPr>
              <w:t>3.2 Database Connector</w:t>
            </w:r>
          </w:p>
        </w:tc>
        <w:tc>
          <w:tcPr>
            <w:tcW w:w="4651" w:type="dxa"/>
          </w:tcPr>
          <w:p w14:paraId="66A6ADF2" w14:textId="77777777" w:rsidR="0044030D" w:rsidRPr="00D82CA7" w:rsidRDefault="0044030D" w:rsidP="0044030D">
            <w:pPr>
              <w:rPr>
                <w:color w:val="000000" w:themeColor="text1"/>
              </w:rPr>
            </w:pPr>
            <w:r w:rsidRPr="00D82CA7">
              <w:rPr>
                <w:color w:val="000000" w:themeColor="text1"/>
              </w:rPr>
              <w:t>5</w:t>
            </w:r>
          </w:p>
        </w:tc>
      </w:tr>
      <w:tr w:rsidR="0044030D" w14:paraId="6C121702" w14:textId="77777777" w:rsidTr="0044030D">
        <w:trPr>
          <w:trHeight w:val="362"/>
        </w:trPr>
        <w:tc>
          <w:tcPr>
            <w:tcW w:w="4651" w:type="dxa"/>
          </w:tcPr>
          <w:p w14:paraId="00E0308A" w14:textId="77777777" w:rsidR="0044030D" w:rsidRPr="00D82CA7" w:rsidRDefault="0044030D" w:rsidP="0044030D">
            <w:pPr>
              <w:rPr>
                <w:color w:val="000000" w:themeColor="text1"/>
              </w:rPr>
            </w:pPr>
            <w:r w:rsidRPr="00D82CA7">
              <w:rPr>
                <w:color w:val="000000" w:themeColor="text1"/>
              </w:rPr>
              <w:t>3.3 Main Component</w:t>
            </w:r>
          </w:p>
        </w:tc>
        <w:tc>
          <w:tcPr>
            <w:tcW w:w="4651" w:type="dxa"/>
          </w:tcPr>
          <w:p w14:paraId="33B2C3E6" w14:textId="77777777" w:rsidR="0044030D" w:rsidRPr="00D82CA7" w:rsidRDefault="0044030D" w:rsidP="0044030D">
            <w:pPr>
              <w:rPr>
                <w:color w:val="000000" w:themeColor="text1"/>
              </w:rPr>
            </w:pPr>
            <w:r w:rsidRPr="00D82CA7">
              <w:rPr>
                <w:color w:val="000000" w:themeColor="text1"/>
              </w:rPr>
              <w:t>5</w:t>
            </w:r>
          </w:p>
        </w:tc>
      </w:tr>
      <w:tr w:rsidR="0044030D" w14:paraId="4B672CAF" w14:textId="77777777" w:rsidTr="0044030D">
        <w:trPr>
          <w:trHeight w:val="377"/>
        </w:trPr>
        <w:tc>
          <w:tcPr>
            <w:tcW w:w="4651" w:type="dxa"/>
          </w:tcPr>
          <w:p w14:paraId="0D09A5DF" w14:textId="77777777" w:rsidR="0044030D" w:rsidRPr="00D82CA7" w:rsidRDefault="0044030D" w:rsidP="0044030D">
            <w:pPr>
              <w:rPr>
                <w:color w:val="000000" w:themeColor="text1"/>
              </w:rPr>
            </w:pPr>
            <w:r w:rsidRPr="00D82CA7">
              <w:rPr>
                <w:color w:val="000000" w:themeColor="text1"/>
              </w:rPr>
              <w:t>3.4 Gateway/Load Balancer</w:t>
            </w:r>
          </w:p>
        </w:tc>
        <w:tc>
          <w:tcPr>
            <w:tcW w:w="4651" w:type="dxa"/>
          </w:tcPr>
          <w:p w14:paraId="462D1ABA" w14:textId="77777777" w:rsidR="0044030D" w:rsidRPr="00D82CA7" w:rsidRDefault="0044030D" w:rsidP="0044030D">
            <w:pPr>
              <w:rPr>
                <w:color w:val="000000" w:themeColor="text1"/>
              </w:rPr>
            </w:pPr>
            <w:r w:rsidRPr="00D82CA7">
              <w:rPr>
                <w:color w:val="000000" w:themeColor="text1"/>
              </w:rPr>
              <w:t>5</w:t>
            </w:r>
          </w:p>
        </w:tc>
      </w:tr>
      <w:tr w:rsidR="0044030D" w14:paraId="54B77019" w14:textId="77777777" w:rsidTr="0044030D">
        <w:trPr>
          <w:trHeight w:val="362"/>
        </w:trPr>
        <w:tc>
          <w:tcPr>
            <w:tcW w:w="4651" w:type="dxa"/>
          </w:tcPr>
          <w:p w14:paraId="502A0A9E" w14:textId="77777777" w:rsidR="0044030D" w:rsidRPr="00D82CA7" w:rsidRDefault="0044030D" w:rsidP="0044030D">
            <w:pPr>
              <w:rPr>
                <w:color w:val="000000" w:themeColor="text1"/>
              </w:rPr>
            </w:pPr>
            <w:r w:rsidRPr="00D82CA7">
              <w:rPr>
                <w:color w:val="000000" w:themeColor="text1"/>
              </w:rPr>
              <w:t>4. Dataset Description</w:t>
            </w:r>
          </w:p>
        </w:tc>
        <w:tc>
          <w:tcPr>
            <w:tcW w:w="4651" w:type="dxa"/>
          </w:tcPr>
          <w:p w14:paraId="77E62F74" w14:textId="77777777" w:rsidR="0044030D" w:rsidRPr="00D82CA7" w:rsidRDefault="0044030D" w:rsidP="0044030D">
            <w:pPr>
              <w:rPr>
                <w:color w:val="000000" w:themeColor="text1"/>
              </w:rPr>
            </w:pPr>
            <w:r w:rsidRPr="00D82CA7">
              <w:rPr>
                <w:color w:val="000000" w:themeColor="text1"/>
              </w:rPr>
              <w:t>5</w:t>
            </w:r>
          </w:p>
        </w:tc>
      </w:tr>
      <w:tr w:rsidR="0044030D" w14:paraId="305FC204" w14:textId="77777777" w:rsidTr="0044030D">
        <w:trPr>
          <w:trHeight w:val="362"/>
        </w:trPr>
        <w:tc>
          <w:tcPr>
            <w:tcW w:w="4651" w:type="dxa"/>
          </w:tcPr>
          <w:p w14:paraId="1C544BC5" w14:textId="77777777" w:rsidR="0044030D" w:rsidRPr="00D82CA7" w:rsidRDefault="0044030D" w:rsidP="0044030D">
            <w:pPr>
              <w:rPr>
                <w:color w:val="000000" w:themeColor="text1"/>
              </w:rPr>
            </w:pPr>
            <w:r w:rsidRPr="00D82CA7">
              <w:rPr>
                <w:color w:val="000000" w:themeColor="text1"/>
              </w:rPr>
              <w:t>4.1 Sample Data</w:t>
            </w:r>
          </w:p>
        </w:tc>
        <w:tc>
          <w:tcPr>
            <w:tcW w:w="4651" w:type="dxa"/>
          </w:tcPr>
          <w:p w14:paraId="68EB927D" w14:textId="77777777" w:rsidR="0044030D" w:rsidRPr="00D82CA7" w:rsidRDefault="0044030D" w:rsidP="0044030D">
            <w:pPr>
              <w:rPr>
                <w:color w:val="000000" w:themeColor="text1"/>
              </w:rPr>
            </w:pPr>
            <w:r w:rsidRPr="00D82CA7">
              <w:rPr>
                <w:color w:val="000000" w:themeColor="text1"/>
              </w:rPr>
              <w:t>5</w:t>
            </w:r>
          </w:p>
        </w:tc>
      </w:tr>
      <w:tr w:rsidR="0044030D" w14:paraId="3886B5EF" w14:textId="77777777" w:rsidTr="0044030D">
        <w:trPr>
          <w:trHeight w:val="362"/>
        </w:trPr>
        <w:tc>
          <w:tcPr>
            <w:tcW w:w="4651" w:type="dxa"/>
          </w:tcPr>
          <w:p w14:paraId="64A2EFEA" w14:textId="77777777" w:rsidR="0044030D" w:rsidRPr="00D82CA7" w:rsidRDefault="0044030D" w:rsidP="0044030D">
            <w:pPr>
              <w:rPr>
                <w:color w:val="000000" w:themeColor="text1"/>
              </w:rPr>
            </w:pPr>
            <w:r w:rsidRPr="00D82CA7">
              <w:rPr>
                <w:color w:val="000000" w:themeColor="text1"/>
              </w:rPr>
              <w:t>4.2 Dataset Description</w:t>
            </w:r>
          </w:p>
        </w:tc>
        <w:tc>
          <w:tcPr>
            <w:tcW w:w="4651" w:type="dxa"/>
          </w:tcPr>
          <w:p w14:paraId="59DAC364" w14:textId="77777777" w:rsidR="0044030D" w:rsidRPr="00D82CA7" w:rsidRDefault="0044030D" w:rsidP="0044030D">
            <w:pPr>
              <w:rPr>
                <w:color w:val="000000" w:themeColor="text1"/>
              </w:rPr>
            </w:pPr>
            <w:r w:rsidRPr="00D82CA7">
              <w:rPr>
                <w:color w:val="000000" w:themeColor="text1"/>
              </w:rPr>
              <w:t>5</w:t>
            </w:r>
          </w:p>
        </w:tc>
      </w:tr>
      <w:tr w:rsidR="0044030D" w14:paraId="6869DD29" w14:textId="77777777" w:rsidTr="0044030D">
        <w:trPr>
          <w:trHeight w:val="377"/>
        </w:trPr>
        <w:tc>
          <w:tcPr>
            <w:tcW w:w="4651" w:type="dxa"/>
          </w:tcPr>
          <w:p w14:paraId="22FE6D2A" w14:textId="77777777" w:rsidR="0044030D" w:rsidRPr="00D82CA7" w:rsidRDefault="0044030D" w:rsidP="0044030D">
            <w:pPr>
              <w:rPr>
                <w:color w:val="000000" w:themeColor="text1"/>
              </w:rPr>
            </w:pPr>
            <w:r w:rsidRPr="00D82CA7">
              <w:rPr>
                <w:color w:val="000000" w:themeColor="text1"/>
              </w:rPr>
              <w:t>4.3 Data Transformation/Manipulation</w:t>
            </w:r>
          </w:p>
        </w:tc>
        <w:tc>
          <w:tcPr>
            <w:tcW w:w="4651" w:type="dxa"/>
          </w:tcPr>
          <w:p w14:paraId="15AEA7D9" w14:textId="77777777" w:rsidR="0044030D" w:rsidRPr="00D82CA7" w:rsidRDefault="0044030D" w:rsidP="0044030D">
            <w:pPr>
              <w:rPr>
                <w:color w:val="000000" w:themeColor="text1"/>
              </w:rPr>
            </w:pPr>
            <w:r w:rsidRPr="00D82CA7">
              <w:rPr>
                <w:color w:val="000000" w:themeColor="text1"/>
              </w:rPr>
              <w:t>6</w:t>
            </w:r>
          </w:p>
        </w:tc>
      </w:tr>
      <w:tr w:rsidR="0044030D" w14:paraId="197FB385" w14:textId="77777777" w:rsidTr="0044030D">
        <w:trPr>
          <w:trHeight w:val="362"/>
        </w:trPr>
        <w:tc>
          <w:tcPr>
            <w:tcW w:w="4651" w:type="dxa"/>
          </w:tcPr>
          <w:p w14:paraId="405669FA" w14:textId="77777777" w:rsidR="0044030D" w:rsidRPr="00D82CA7" w:rsidRDefault="0044030D" w:rsidP="0044030D">
            <w:pPr>
              <w:rPr>
                <w:color w:val="000000" w:themeColor="text1"/>
              </w:rPr>
            </w:pPr>
            <w:r w:rsidRPr="00D82CA7">
              <w:rPr>
                <w:color w:val="000000" w:themeColor="text1"/>
              </w:rPr>
              <w:t>4.4 Data Insertion into Database</w:t>
            </w:r>
          </w:p>
        </w:tc>
        <w:tc>
          <w:tcPr>
            <w:tcW w:w="4651" w:type="dxa"/>
          </w:tcPr>
          <w:p w14:paraId="4E2C6DDE" w14:textId="77777777" w:rsidR="0044030D" w:rsidRPr="00D82CA7" w:rsidRDefault="0044030D" w:rsidP="0044030D">
            <w:pPr>
              <w:rPr>
                <w:color w:val="000000" w:themeColor="text1"/>
              </w:rPr>
            </w:pPr>
            <w:r w:rsidRPr="00D82CA7">
              <w:rPr>
                <w:color w:val="000000" w:themeColor="text1"/>
              </w:rPr>
              <w:t>6</w:t>
            </w:r>
          </w:p>
        </w:tc>
      </w:tr>
      <w:tr w:rsidR="0044030D" w14:paraId="063FDE4C" w14:textId="77777777" w:rsidTr="0044030D">
        <w:trPr>
          <w:trHeight w:val="725"/>
        </w:trPr>
        <w:tc>
          <w:tcPr>
            <w:tcW w:w="4651" w:type="dxa"/>
          </w:tcPr>
          <w:p w14:paraId="5316AEEF" w14:textId="77777777" w:rsidR="0044030D" w:rsidRPr="00D82CA7" w:rsidRDefault="0044030D" w:rsidP="0044030D">
            <w:pPr>
              <w:rPr>
                <w:color w:val="000000" w:themeColor="text1"/>
              </w:rPr>
            </w:pPr>
            <w:r w:rsidRPr="00D82CA7">
              <w:rPr>
                <w:color w:val="000000" w:themeColor="text1"/>
              </w:rPr>
              <w:t>5. Tableau Server Components and Architecture</w:t>
            </w:r>
          </w:p>
        </w:tc>
        <w:tc>
          <w:tcPr>
            <w:tcW w:w="4651" w:type="dxa"/>
          </w:tcPr>
          <w:p w14:paraId="2841FAD1" w14:textId="77777777" w:rsidR="0044030D" w:rsidRPr="00D82CA7" w:rsidRDefault="0044030D" w:rsidP="0044030D">
            <w:pPr>
              <w:rPr>
                <w:color w:val="000000" w:themeColor="text1"/>
              </w:rPr>
            </w:pPr>
            <w:r w:rsidRPr="00D82CA7">
              <w:rPr>
                <w:color w:val="000000" w:themeColor="text1"/>
              </w:rPr>
              <w:t>7</w:t>
            </w:r>
          </w:p>
        </w:tc>
      </w:tr>
      <w:tr w:rsidR="0044030D" w14:paraId="6306BB44" w14:textId="77777777" w:rsidTr="0044030D">
        <w:trPr>
          <w:trHeight w:val="377"/>
        </w:trPr>
        <w:tc>
          <w:tcPr>
            <w:tcW w:w="4651" w:type="dxa"/>
          </w:tcPr>
          <w:p w14:paraId="5B3FD031" w14:textId="77777777" w:rsidR="0044030D" w:rsidRPr="00D82CA7" w:rsidRDefault="0044030D" w:rsidP="0044030D">
            <w:pPr>
              <w:rPr>
                <w:color w:val="000000" w:themeColor="text1"/>
              </w:rPr>
            </w:pPr>
            <w:r w:rsidRPr="00D82CA7">
              <w:rPr>
                <w:color w:val="000000" w:themeColor="text1"/>
              </w:rPr>
              <w:t>5.1 Gateway</w:t>
            </w:r>
          </w:p>
        </w:tc>
        <w:tc>
          <w:tcPr>
            <w:tcW w:w="4651" w:type="dxa"/>
          </w:tcPr>
          <w:p w14:paraId="3A22C5B0" w14:textId="77777777" w:rsidR="0044030D" w:rsidRPr="00D82CA7" w:rsidRDefault="0044030D" w:rsidP="0044030D">
            <w:pPr>
              <w:rPr>
                <w:color w:val="000000" w:themeColor="text1"/>
              </w:rPr>
            </w:pPr>
            <w:r w:rsidRPr="00D82CA7">
              <w:rPr>
                <w:color w:val="000000" w:themeColor="text1"/>
              </w:rPr>
              <w:t>7</w:t>
            </w:r>
          </w:p>
        </w:tc>
      </w:tr>
      <w:tr w:rsidR="0044030D" w14:paraId="5F0ACF83" w14:textId="77777777" w:rsidTr="0044030D">
        <w:trPr>
          <w:trHeight w:val="362"/>
        </w:trPr>
        <w:tc>
          <w:tcPr>
            <w:tcW w:w="4651" w:type="dxa"/>
          </w:tcPr>
          <w:p w14:paraId="144B00BD" w14:textId="77777777" w:rsidR="0044030D" w:rsidRPr="00D82CA7" w:rsidRDefault="0044030D" w:rsidP="0044030D">
            <w:pPr>
              <w:rPr>
                <w:color w:val="000000" w:themeColor="text1"/>
              </w:rPr>
            </w:pPr>
            <w:r w:rsidRPr="00D82CA7">
              <w:rPr>
                <w:color w:val="000000" w:themeColor="text1"/>
              </w:rPr>
              <w:t>5.2 Application Server</w:t>
            </w:r>
          </w:p>
        </w:tc>
        <w:tc>
          <w:tcPr>
            <w:tcW w:w="4651" w:type="dxa"/>
          </w:tcPr>
          <w:p w14:paraId="1C680EC1" w14:textId="77777777" w:rsidR="0044030D" w:rsidRPr="00D82CA7" w:rsidRDefault="0044030D" w:rsidP="0044030D">
            <w:pPr>
              <w:rPr>
                <w:color w:val="000000" w:themeColor="text1"/>
              </w:rPr>
            </w:pPr>
            <w:r w:rsidRPr="00D82CA7">
              <w:rPr>
                <w:color w:val="000000" w:themeColor="text1"/>
              </w:rPr>
              <w:t>7</w:t>
            </w:r>
          </w:p>
        </w:tc>
      </w:tr>
      <w:tr w:rsidR="0044030D" w14:paraId="43DA25B5" w14:textId="77777777" w:rsidTr="0044030D">
        <w:trPr>
          <w:trHeight w:val="362"/>
        </w:trPr>
        <w:tc>
          <w:tcPr>
            <w:tcW w:w="4651" w:type="dxa"/>
          </w:tcPr>
          <w:p w14:paraId="3CC7C6C8" w14:textId="77777777" w:rsidR="0044030D" w:rsidRPr="00D82CA7" w:rsidRDefault="0044030D" w:rsidP="0044030D">
            <w:pPr>
              <w:rPr>
                <w:color w:val="000000" w:themeColor="text1"/>
              </w:rPr>
            </w:pPr>
            <w:r w:rsidRPr="00D82CA7">
              <w:rPr>
                <w:color w:val="000000" w:themeColor="text1"/>
              </w:rPr>
              <w:t>5.3 Repository</w:t>
            </w:r>
          </w:p>
        </w:tc>
        <w:tc>
          <w:tcPr>
            <w:tcW w:w="4651" w:type="dxa"/>
          </w:tcPr>
          <w:p w14:paraId="5721B99A" w14:textId="77777777" w:rsidR="0044030D" w:rsidRPr="00D82CA7" w:rsidRDefault="0044030D" w:rsidP="0044030D">
            <w:pPr>
              <w:rPr>
                <w:color w:val="000000" w:themeColor="text1"/>
              </w:rPr>
            </w:pPr>
            <w:r w:rsidRPr="00D82CA7">
              <w:rPr>
                <w:color w:val="000000" w:themeColor="text1"/>
              </w:rPr>
              <w:t>7</w:t>
            </w:r>
          </w:p>
        </w:tc>
      </w:tr>
      <w:tr w:rsidR="0044030D" w14:paraId="2CE8296F" w14:textId="77777777" w:rsidTr="0044030D">
        <w:trPr>
          <w:trHeight w:val="362"/>
        </w:trPr>
        <w:tc>
          <w:tcPr>
            <w:tcW w:w="4651" w:type="dxa"/>
          </w:tcPr>
          <w:p w14:paraId="22E565A6" w14:textId="77777777" w:rsidR="0044030D" w:rsidRPr="00D82CA7" w:rsidRDefault="0044030D" w:rsidP="0044030D">
            <w:pPr>
              <w:rPr>
                <w:color w:val="000000" w:themeColor="text1"/>
              </w:rPr>
            </w:pPr>
            <w:r w:rsidRPr="00D82CA7">
              <w:rPr>
                <w:color w:val="000000" w:themeColor="text1"/>
              </w:rPr>
              <w:t>5.4 VizQL Server</w:t>
            </w:r>
          </w:p>
        </w:tc>
        <w:tc>
          <w:tcPr>
            <w:tcW w:w="4651" w:type="dxa"/>
          </w:tcPr>
          <w:p w14:paraId="5579636D" w14:textId="77777777" w:rsidR="0044030D" w:rsidRPr="00D82CA7" w:rsidRDefault="0044030D" w:rsidP="0044030D">
            <w:pPr>
              <w:rPr>
                <w:color w:val="000000" w:themeColor="text1"/>
              </w:rPr>
            </w:pPr>
            <w:r w:rsidRPr="00D82CA7">
              <w:rPr>
                <w:color w:val="000000" w:themeColor="text1"/>
              </w:rPr>
              <w:t>7</w:t>
            </w:r>
          </w:p>
        </w:tc>
      </w:tr>
      <w:tr w:rsidR="0044030D" w14:paraId="06FA03E7" w14:textId="77777777" w:rsidTr="0044030D">
        <w:trPr>
          <w:trHeight w:val="377"/>
        </w:trPr>
        <w:tc>
          <w:tcPr>
            <w:tcW w:w="4651" w:type="dxa"/>
          </w:tcPr>
          <w:p w14:paraId="618A632F" w14:textId="77777777" w:rsidR="0044030D" w:rsidRPr="00D82CA7" w:rsidRDefault="0044030D" w:rsidP="0044030D">
            <w:pPr>
              <w:rPr>
                <w:color w:val="000000" w:themeColor="text1"/>
              </w:rPr>
            </w:pPr>
            <w:r w:rsidRPr="00D82CA7">
              <w:rPr>
                <w:color w:val="000000" w:themeColor="text1"/>
              </w:rPr>
              <w:t>5.5 Data Engine</w:t>
            </w:r>
          </w:p>
        </w:tc>
        <w:tc>
          <w:tcPr>
            <w:tcW w:w="4651" w:type="dxa"/>
          </w:tcPr>
          <w:p w14:paraId="150BF671" w14:textId="77777777" w:rsidR="0044030D" w:rsidRPr="00D82CA7" w:rsidRDefault="0044030D" w:rsidP="0044030D">
            <w:pPr>
              <w:rPr>
                <w:color w:val="000000" w:themeColor="text1"/>
              </w:rPr>
            </w:pPr>
            <w:r w:rsidRPr="00D82CA7">
              <w:rPr>
                <w:color w:val="000000" w:themeColor="text1"/>
              </w:rPr>
              <w:t>8</w:t>
            </w:r>
          </w:p>
        </w:tc>
      </w:tr>
      <w:tr w:rsidR="0044030D" w14:paraId="2127CF5D" w14:textId="77777777" w:rsidTr="0044030D">
        <w:trPr>
          <w:trHeight w:val="362"/>
        </w:trPr>
        <w:tc>
          <w:tcPr>
            <w:tcW w:w="4651" w:type="dxa"/>
          </w:tcPr>
          <w:p w14:paraId="407466E5" w14:textId="77777777" w:rsidR="0044030D" w:rsidRPr="00D82CA7" w:rsidRDefault="0044030D" w:rsidP="0044030D">
            <w:pPr>
              <w:rPr>
                <w:color w:val="000000" w:themeColor="text1"/>
              </w:rPr>
            </w:pPr>
            <w:r w:rsidRPr="00D82CA7">
              <w:rPr>
                <w:color w:val="000000" w:themeColor="text1"/>
              </w:rPr>
              <w:t>5.6 Backgrounder</w:t>
            </w:r>
          </w:p>
        </w:tc>
        <w:tc>
          <w:tcPr>
            <w:tcW w:w="4651" w:type="dxa"/>
          </w:tcPr>
          <w:p w14:paraId="4C9C3EF3" w14:textId="77777777" w:rsidR="0044030D" w:rsidRPr="00D82CA7" w:rsidRDefault="0044030D" w:rsidP="0044030D">
            <w:pPr>
              <w:rPr>
                <w:color w:val="000000" w:themeColor="text1"/>
              </w:rPr>
            </w:pPr>
            <w:r w:rsidRPr="00D82CA7">
              <w:rPr>
                <w:color w:val="000000" w:themeColor="text1"/>
              </w:rPr>
              <w:t>8</w:t>
            </w:r>
          </w:p>
        </w:tc>
      </w:tr>
      <w:tr w:rsidR="0044030D" w14:paraId="77738C60" w14:textId="77777777" w:rsidTr="0044030D">
        <w:trPr>
          <w:trHeight w:val="362"/>
        </w:trPr>
        <w:tc>
          <w:tcPr>
            <w:tcW w:w="4651" w:type="dxa"/>
          </w:tcPr>
          <w:p w14:paraId="0F4AE985" w14:textId="77777777" w:rsidR="0044030D" w:rsidRPr="00D82CA7" w:rsidRDefault="0044030D" w:rsidP="0044030D">
            <w:pPr>
              <w:rPr>
                <w:color w:val="000000" w:themeColor="text1"/>
              </w:rPr>
            </w:pPr>
            <w:r w:rsidRPr="00D82CA7">
              <w:rPr>
                <w:color w:val="000000" w:themeColor="text1"/>
              </w:rPr>
              <w:t>5.7 Data Server</w:t>
            </w:r>
          </w:p>
        </w:tc>
        <w:tc>
          <w:tcPr>
            <w:tcW w:w="4651" w:type="dxa"/>
          </w:tcPr>
          <w:p w14:paraId="47ED58C6" w14:textId="77777777" w:rsidR="0044030D" w:rsidRPr="00D82CA7" w:rsidRDefault="0044030D" w:rsidP="0044030D">
            <w:pPr>
              <w:rPr>
                <w:color w:val="000000" w:themeColor="text1"/>
              </w:rPr>
            </w:pPr>
            <w:r w:rsidRPr="00D82CA7">
              <w:rPr>
                <w:color w:val="000000" w:themeColor="text1"/>
              </w:rPr>
              <w:t>8</w:t>
            </w:r>
          </w:p>
        </w:tc>
      </w:tr>
      <w:tr w:rsidR="0044030D" w14:paraId="4E338FDB" w14:textId="77777777" w:rsidTr="0044030D">
        <w:trPr>
          <w:trHeight w:val="362"/>
        </w:trPr>
        <w:tc>
          <w:tcPr>
            <w:tcW w:w="4651" w:type="dxa"/>
          </w:tcPr>
          <w:p w14:paraId="26DD4706" w14:textId="77777777" w:rsidR="0044030D" w:rsidRPr="00D82CA7" w:rsidRDefault="0044030D" w:rsidP="0044030D">
            <w:pPr>
              <w:rPr>
                <w:color w:val="000000" w:themeColor="text1"/>
              </w:rPr>
            </w:pPr>
            <w:r w:rsidRPr="00D82CA7">
              <w:rPr>
                <w:color w:val="000000" w:themeColor="text1"/>
              </w:rPr>
              <w:t>5.8 Search and License</w:t>
            </w:r>
          </w:p>
        </w:tc>
        <w:tc>
          <w:tcPr>
            <w:tcW w:w="4651" w:type="dxa"/>
          </w:tcPr>
          <w:p w14:paraId="11FA664F" w14:textId="77777777" w:rsidR="0044030D" w:rsidRPr="00D82CA7" w:rsidRDefault="0044030D" w:rsidP="0044030D">
            <w:pPr>
              <w:rPr>
                <w:color w:val="000000" w:themeColor="text1"/>
              </w:rPr>
            </w:pPr>
            <w:r w:rsidRPr="00D82CA7">
              <w:rPr>
                <w:color w:val="000000" w:themeColor="text1"/>
              </w:rPr>
              <w:t>8</w:t>
            </w:r>
          </w:p>
        </w:tc>
      </w:tr>
      <w:tr w:rsidR="0044030D" w14:paraId="471295F9" w14:textId="77777777" w:rsidTr="0044030D">
        <w:trPr>
          <w:trHeight w:val="377"/>
        </w:trPr>
        <w:tc>
          <w:tcPr>
            <w:tcW w:w="4651" w:type="dxa"/>
          </w:tcPr>
          <w:p w14:paraId="2B22B660" w14:textId="77777777" w:rsidR="0044030D" w:rsidRPr="00D82CA7" w:rsidRDefault="0044030D" w:rsidP="0044030D">
            <w:pPr>
              <w:rPr>
                <w:color w:val="000000" w:themeColor="text1"/>
              </w:rPr>
            </w:pPr>
            <w:r w:rsidRPr="00D82CA7">
              <w:rPr>
                <w:color w:val="000000" w:themeColor="text1"/>
              </w:rPr>
              <w:t>6 Deployment</w:t>
            </w:r>
          </w:p>
        </w:tc>
        <w:tc>
          <w:tcPr>
            <w:tcW w:w="4651" w:type="dxa"/>
          </w:tcPr>
          <w:p w14:paraId="6DBB5757" w14:textId="77777777" w:rsidR="0044030D" w:rsidRPr="00D82CA7" w:rsidRDefault="0044030D" w:rsidP="0044030D">
            <w:pPr>
              <w:rPr>
                <w:color w:val="000000" w:themeColor="text1"/>
              </w:rPr>
            </w:pPr>
            <w:r w:rsidRPr="00D82CA7">
              <w:rPr>
                <w:color w:val="000000" w:themeColor="text1"/>
              </w:rPr>
              <w:t>8</w:t>
            </w:r>
          </w:p>
        </w:tc>
      </w:tr>
    </w:tbl>
    <w:p w14:paraId="36D417E7" w14:textId="77777777" w:rsidR="00DB7F48" w:rsidRDefault="00DB7F48">
      <w:pPr>
        <w:rPr>
          <w:color w:val="000000" w:themeColor="text1"/>
          <w:sz w:val="32"/>
          <w:szCs w:val="32"/>
          <w:lang w:val="en-US"/>
        </w:rPr>
      </w:pPr>
      <w:r>
        <w:rPr>
          <w:color w:val="000000" w:themeColor="text1"/>
          <w:sz w:val="32"/>
          <w:szCs w:val="32"/>
          <w:lang w:val="en-US"/>
        </w:rPr>
        <w:br w:type="page"/>
      </w:r>
    </w:p>
    <w:p w14:paraId="17CD70C7" w14:textId="4086122C" w:rsidR="006D4431" w:rsidRPr="00CC59AD" w:rsidRDefault="006D4431" w:rsidP="00CC59AD">
      <w:pPr>
        <w:ind w:right="-432"/>
        <w:jc w:val="center"/>
        <w:rPr>
          <w:b/>
          <w:bCs/>
          <w:color w:val="000000" w:themeColor="text1"/>
          <w:sz w:val="36"/>
          <w:szCs w:val="36"/>
          <w:lang w:val="en-US"/>
        </w:rPr>
      </w:pPr>
      <w:r w:rsidRPr="00CC59AD">
        <w:rPr>
          <w:b/>
          <w:bCs/>
          <w:color w:val="000000" w:themeColor="text1"/>
          <w:sz w:val="36"/>
          <w:szCs w:val="36"/>
          <w:lang w:val="en-US"/>
        </w:rPr>
        <w:lastRenderedPageBreak/>
        <w:t>Abstract</w:t>
      </w:r>
    </w:p>
    <w:p w14:paraId="0F52F297" w14:textId="5E2C78D3" w:rsidR="00E762B5" w:rsidRDefault="00E762B5" w:rsidP="00E762B5">
      <w:pPr>
        <w:ind w:right="-432"/>
        <w:rPr>
          <w:color w:val="000000" w:themeColor="text1"/>
          <w:szCs w:val="24"/>
          <w:lang w:val="en-US"/>
        </w:rPr>
      </w:pPr>
      <w:r>
        <w:rPr>
          <w:color w:val="000000" w:themeColor="text1"/>
          <w:szCs w:val="24"/>
          <w:lang w:val="en-US"/>
        </w:rPr>
        <w:t xml:space="preserve">Observe the AirBNB travel data and find the relation between different attributes and mark the top host those are making more profit and find the particular places where most of the tourists like to visit. Airbnb is an online platform that allows people to rent short-term accommodation. Airbnb Travel Data is describe the listing activity and metrics in San Diego, California for 2019. Our main goal is to find Research Questions from the given data and make a dashboard that stands with our answers. </w:t>
      </w:r>
    </w:p>
    <w:p w14:paraId="6B2420E6" w14:textId="6DED9C63" w:rsidR="00E762B5" w:rsidRPr="00A94CF9" w:rsidRDefault="00011AF8" w:rsidP="00E762B5">
      <w:pPr>
        <w:ind w:right="-432"/>
        <w:rPr>
          <w:color w:val="000000" w:themeColor="text1"/>
          <w:szCs w:val="24"/>
          <w:lang w:val="en-US"/>
        </w:rPr>
      </w:pPr>
      <w:r>
        <w:rPr>
          <w:color w:val="000000" w:themeColor="text1"/>
          <w:szCs w:val="24"/>
          <w:lang w:val="en-US"/>
        </w:rPr>
        <w:t xml:space="preserve">The major fields are </w:t>
      </w:r>
      <w:r w:rsidRPr="00011AF8">
        <w:rPr>
          <w:b/>
          <w:bCs/>
          <w:color w:val="000000" w:themeColor="text1"/>
          <w:szCs w:val="24"/>
          <w:lang w:val="en-US"/>
        </w:rPr>
        <w:t>host id, host_name, price, numbers_of_reviews, calculated_host_listing_coun</w:t>
      </w:r>
      <w:r>
        <w:rPr>
          <w:color w:val="000000" w:themeColor="text1"/>
          <w:szCs w:val="24"/>
          <w:lang w:val="en-US"/>
        </w:rPr>
        <w:t>t. Along with many columns with multiple tables. The goal is to create a relationship between tables and find the answers to research questions.</w:t>
      </w:r>
    </w:p>
    <w:p w14:paraId="172BDE92" w14:textId="1C1A51AE" w:rsidR="007809D4" w:rsidRDefault="00153420" w:rsidP="00A10F59">
      <w:pPr>
        <w:ind w:right="-432"/>
        <w:rPr>
          <w:color w:val="000000" w:themeColor="text1"/>
          <w:szCs w:val="24"/>
          <w:lang w:val="en-US"/>
        </w:rPr>
      </w:pPr>
      <w:r>
        <w:rPr>
          <w:noProof/>
          <w:color w:val="000000" w:themeColor="text1"/>
          <w:szCs w:val="24"/>
          <w:lang w:val="en-US"/>
        </w:rPr>
        <w:drawing>
          <wp:anchor distT="0" distB="0" distL="114300" distR="114300" simplePos="0" relativeHeight="251673600" behindDoc="0" locked="0" layoutInCell="1" allowOverlap="1" wp14:anchorId="5CE74AF2" wp14:editId="4DEC9A21">
            <wp:simplePos x="0" y="0"/>
            <wp:positionH relativeFrom="margin">
              <wp:posOffset>2383790</wp:posOffset>
            </wp:positionH>
            <wp:positionV relativeFrom="paragraph">
              <wp:posOffset>7620</wp:posOffset>
            </wp:positionV>
            <wp:extent cx="901700" cy="83248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1700" cy="832485"/>
                    </a:xfrm>
                    <a:prstGeom prst="rect">
                      <a:avLst/>
                    </a:prstGeom>
                  </pic:spPr>
                </pic:pic>
              </a:graphicData>
            </a:graphic>
            <wp14:sizeRelH relativeFrom="margin">
              <wp14:pctWidth>0</wp14:pctWidth>
            </wp14:sizeRelH>
            <wp14:sizeRelV relativeFrom="margin">
              <wp14:pctHeight>0</wp14:pctHeight>
            </wp14:sizeRelV>
          </wp:anchor>
        </w:drawing>
      </w:r>
    </w:p>
    <w:p w14:paraId="5F487AE2" w14:textId="36F97C17" w:rsidR="00153420" w:rsidRDefault="00153420" w:rsidP="00A10F59">
      <w:pPr>
        <w:ind w:right="-432"/>
        <w:rPr>
          <w:color w:val="000000" w:themeColor="text1"/>
          <w:szCs w:val="24"/>
          <w:lang w:val="en-US"/>
        </w:rPr>
      </w:pPr>
    </w:p>
    <w:p w14:paraId="4383A641" w14:textId="77777777" w:rsidR="00153420" w:rsidRDefault="00153420" w:rsidP="00A10F59">
      <w:pPr>
        <w:ind w:right="-432"/>
        <w:rPr>
          <w:color w:val="000000" w:themeColor="text1"/>
          <w:szCs w:val="24"/>
          <w:lang w:val="en-US"/>
        </w:rPr>
      </w:pPr>
    </w:p>
    <w:p w14:paraId="158C7CBE" w14:textId="338A4C9C" w:rsidR="00A10F59" w:rsidRPr="0009555D" w:rsidRDefault="00A10F59" w:rsidP="00A10F59">
      <w:pPr>
        <w:ind w:right="-432"/>
        <w:rPr>
          <w:color w:val="000000" w:themeColor="text1"/>
          <w:sz w:val="32"/>
          <w:szCs w:val="32"/>
          <w:lang w:val="en-US"/>
        </w:rPr>
      </w:pPr>
      <w:r w:rsidRPr="0009555D">
        <w:rPr>
          <w:b/>
          <w:bCs/>
          <w:color w:val="000000" w:themeColor="text1"/>
          <w:sz w:val="32"/>
          <w:szCs w:val="32"/>
          <w:lang w:val="en-US"/>
        </w:rPr>
        <w:t>1. Introduction</w:t>
      </w:r>
    </w:p>
    <w:p w14:paraId="499A301B" w14:textId="270EBD8E" w:rsidR="00A10F59" w:rsidRPr="00E92151" w:rsidRDefault="00A10F59" w:rsidP="00A10F59">
      <w:pPr>
        <w:ind w:right="-432"/>
        <w:rPr>
          <w:b/>
          <w:bCs/>
          <w:color w:val="000000" w:themeColor="text1"/>
        </w:rPr>
      </w:pPr>
      <w:r>
        <w:rPr>
          <w:b/>
          <w:bCs/>
          <w:color w:val="000000" w:themeColor="text1"/>
        </w:rPr>
        <w:t>1.1 Scope of the LLD:</w:t>
      </w:r>
    </w:p>
    <w:p w14:paraId="493106C5" w14:textId="487A2B09" w:rsidR="00A10F59" w:rsidRPr="00A10F59" w:rsidRDefault="00A10F59" w:rsidP="00A10F59">
      <w:pPr>
        <w:ind w:right="-432"/>
        <w:rPr>
          <w:b/>
          <w:bCs/>
          <w:color w:val="000000" w:themeColor="text1"/>
          <w:sz w:val="32"/>
          <w:szCs w:val="32"/>
          <w:lang w:val="en-US"/>
        </w:rPr>
      </w:pPr>
      <w:r>
        <w:rPr>
          <w:color w:val="000000" w:themeColor="text1"/>
        </w:rPr>
        <w:t xml:space="preserve">The LLD system aims to present the internal functionality of the implemented system. The LLD documents will show the Dataset Description. Complete Architecture Description and working methodology of every component and tools are used to analyze </w:t>
      </w:r>
      <w:r w:rsidR="00011AF8">
        <w:rPr>
          <w:color w:val="000000" w:themeColor="text1"/>
        </w:rPr>
        <w:t>AirBNB Travel Data Analysis</w:t>
      </w:r>
      <w:r>
        <w:rPr>
          <w:color w:val="000000" w:themeColor="text1"/>
        </w:rPr>
        <w:t>.</w:t>
      </w:r>
    </w:p>
    <w:p w14:paraId="141AFECA" w14:textId="59233AB0" w:rsidR="00DB7F48" w:rsidRDefault="00DB7F48" w:rsidP="00C8578E">
      <w:pPr>
        <w:ind w:right="-432"/>
        <w:rPr>
          <w:color w:val="000000" w:themeColor="text1"/>
        </w:rPr>
      </w:pPr>
      <w:r>
        <w:rPr>
          <w:color w:val="000000" w:themeColor="text1"/>
        </w:rPr>
        <w:t xml:space="preserve">The </w:t>
      </w:r>
      <w:r w:rsidR="00C8578E">
        <w:rPr>
          <w:color w:val="000000" w:themeColor="text1"/>
        </w:rPr>
        <w:t>LLD is the component-level design process that follows a step-by-step refinement process. The process can be used for design data structures, required software architecture, source code, and ultimately, performance algorithms, Overall, the data organization may be defined during requirement analysis and then refined during data design work.</w:t>
      </w:r>
    </w:p>
    <w:p w14:paraId="6EA1CFAF" w14:textId="77777777" w:rsidR="00CC59AD" w:rsidRDefault="00CC59AD" w:rsidP="00A95790">
      <w:pPr>
        <w:ind w:right="-432"/>
        <w:rPr>
          <w:b/>
          <w:bCs/>
          <w:color w:val="000000" w:themeColor="text1"/>
        </w:rPr>
      </w:pPr>
    </w:p>
    <w:p w14:paraId="14E11232" w14:textId="77777777" w:rsidR="008B08E9" w:rsidRDefault="008B08E9" w:rsidP="00B26F8B">
      <w:pPr>
        <w:ind w:right="-288"/>
        <w:rPr>
          <w:b/>
          <w:bCs/>
          <w:color w:val="000000" w:themeColor="text1"/>
          <w:sz w:val="36"/>
          <w:szCs w:val="36"/>
        </w:rPr>
      </w:pPr>
    </w:p>
    <w:p w14:paraId="6CE4FE35" w14:textId="77777777" w:rsidR="008B08E9" w:rsidRDefault="008B08E9" w:rsidP="00B26F8B">
      <w:pPr>
        <w:ind w:right="-288"/>
        <w:rPr>
          <w:b/>
          <w:bCs/>
          <w:color w:val="000000" w:themeColor="text1"/>
          <w:sz w:val="36"/>
          <w:szCs w:val="36"/>
        </w:rPr>
      </w:pPr>
    </w:p>
    <w:p w14:paraId="1A8FE631" w14:textId="77777777" w:rsidR="008B08E9" w:rsidRDefault="008B08E9" w:rsidP="00B26F8B">
      <w:pPr>
        <w:ind w:right="-288"/>
        <w:rPr>
          <w:b/>
          <w:bCs/>
          <w:color w:val="000000" w:themeColor="text1"/>
          <w:sz w:val="36"/>
          <w:szCs w:val="36"/>
        </w:rPr>
      </w:pPr>
    </w:p>
    <w:p w14:paraId="20D2FC0A" w14:textId="77777777" w:rsidR="008B08E9" w:rsidRDefault="008B08E9" w:rsidP="00B26F8B">
      <w:pPr>
        <w:ind w:right="-288"/>
        <w:rPr>
          <w:b/>
          <w:bCs/>
          <w:color w:val="000000" w:themeColor="text1"/>
          <w:sz w:val="36"/>
          <w:szCs w:val="36"/>
        </w:rPr>
      </w:pPr>
    </w:p>
    <w:p w14:paraId="1AEF2AC8" w14:textId="77777777" w:rsidR="008B08E9" w:rsidRDefault="008B08E9" w:rsidP="00B26F8B">
      <w:pPr>
        <w:ind w:right="-288"/>
        <w:rPr>
          <w:b/>
          <w:bCs/>
          <w:color w:val="000000" w:themeColor="text1"/>
          <w:sz w:val="36"/>
          <w:szCs w:val="36"/>
        </w:rPr>
      </w:pPr>
    </w:p>
    <w:p w14:paraId="60C9D325" w14:textId="77777777" w:rsidR="008B08E9" w:rsidRDefault="008B08E9" w:rsidP="00B26F8B">
      <w:pPr>
        <w:ind w:right="-288"/>
        <w:rPr>
          <w:b/>
          <w:bCs/>
          <w:color w:val="000000" w:themeColor="text1"/>
          <w:sz w:val="36"/>
          <w:szCs w:val="36"/>
        </w:rPr>
      </w:pPr>
    </w:p>
    <w:p w14:paraId="1C1B28A0" w14:textId="77777777" w:rsidR="008B08E9" w:rsidRDefault="008B08E9" w:rsidP="00B26F8B">
      <w:pPr>
        <w:ind w:right="-288"/>
        <w:rPr>
          <w:b/>
          <w:bCs/>
          <w:color w:val="000000" w:themeColor="text1"/>
          <w:sz w:val="36"/>
          <w:szCs w:val="36"/>
        </w:rPr>
      </w:pPr>
    </w:p>
    <w:p w14:paraId="637A1304" w14:textId="77777777" w:rsidR="008B08E9" w:rsidRDefault="008B08E9" w:rsidP="00B26F8B">
      <w:pPr>
        <w:ind w:right="-288"/>
        <w:rPr>
          <w:b/>
          <w:bCs/>
          <w:color w:val="000000" w:themeColor="text1"/>
          <w:sz w:val="36"/>
          <w:szCs w:val="36"/>
        </w:rPr>
      </w:pPr>
    </w:p>
    <w:p w14:paraId="563787FC" w14:textId="58F2537F" w:rsidR="009521A6" w:rsidRPr="0009555D" w:rsidRDefault="005D1D6A" w:rsidP="00B26F8B">
      <w:pPr>
        <w:ind w:right="-288"/>
        <w:rPr>
          <w:b/>
          <w:bCs/>
          <w:color w:val="000000" w:themeColor="text1"/>
          <w:sz w:val="32"/>
          <w:szCs w:val="32"/>
        </w:rPr>
      </w:pPr>
      <w:r w:rsidRPr="0009555D">
        <w:rPr>
          <w:b/>
          <w:bCs/>
          <w:color w:val="000000" w:themeColor="text1"/>
          <w:sz w:val="32"/>
          <w:szCs w:val="32"/>
        </w:rPr>
        <w:t>2.</w:t>
      </w:r>
      <w:r w:rsidR="009521A6" w:rsidRPr="0009555D">
        <w:rPr>
          <w:b/>
          <w:bCs/>
          <w:color w:val="000000" w:themeColor="text1"/>
          <w:sz w:val="32"/>
          <w:szCs w:val="32"/>
        </w:rPr>
        <w:t xml:space="preserve"> Ar</w:t>
      </w:r>
      <w:r w:rsidR="00B354CB" w:rsidRPr="0009555D">
        <w:rPr>
          <w:b/>
          <w:bCs/>
          <w:color w:val="000000" w:themeColor="text1"/>
          <w:sz w:val="32"/>
          <w:szCs w:val="32"/>
        </w:rPr>
        <w:t>c</w:t>
      </w:r>
      <w:r w:rsidR="009521A6" w:rsidRPr="0009555D">
        <w:rPr>
          <w:b/>
          <w:bCs/>
          <w:color w:val="000000" w:themeColor="text1"/>
          <w:sz w:val="32"/>
          <w:szCs w:val="32"/>
        </w:rPr>
        <w:t>hitecture</w:t>
      </w:r>
    </w:p>
    <w:p w14:paraId="6BF3DC8B" w14:textId="3A1994AC" w:rsidR="009521A6" w:rsidRPr="009521A6" w:rsidRDefault="009521A6" w:rsidP="009521A6">
      <w:pPr>
        <w:ind w:left="-432" w:right="-432"/>
        <w:rPr>
          <w:color w:val="000000" w:themeColor="text1"/>
          <w:szCs w:val="24"/>
        </w:rPr>
      </w:pPr>
      <w:r>
        <w:rPr>
          <w:noProof/>
          <w:color w:val="000000" w:themeColor="text1"/>
          <w:szCs w:val="24"/>
        </w:rPr>
        <w:drawing>
          <wp:inline distT="0" distB="0" distL="0" distR="0" wp14:anchorId="026966A6" wp14:editId="4C892832">
            <wp:extent cx="5731510" cy="62693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731510" cy="6269355"/>
                    </a:xfrm>
                    <a:prstGeom prst="rect">
                      <a:avLst/>
                    </a:prstGeom>
                  </pic:spPr>
                </pic:pic>
              </a:graphicData>
            </a:graphic>
          </wp:inline>
        </w:drawing>
      </w:r>
    </w:p>
    <w:p w14:paraId="61DEC2EF" w14:textId="77777777" w:rsidR="00153420" w:rsidRDefault="00153420" w:rsidP="00CC59AD">
      <w:pPr>
        <w:ind w:left="-432" w:right="-432"/>
        <w:rPr>
          <w:b/>
          <w:bCs/>
          <w:color w:val="000000" w:themeColor="text1"/>
          <w:sz w:val="36"/>
          <w:szCs w:val="36"/>
        </w:rPr>
      </w:pPr>
    </w:p>
    <w:p w14:paraId="43BF966F" w14:textId="77777777" w:rsidR="00153420" w:rsidRDefault="00153420" w:rsidP="00CC59AD">
      <w:pPr>
        <w:ind w:left="-432" w:right="-432"/>
        <w:rPr>
          <w:b/>
          <w:bCs/>
          <w:color w:val="000000" w:themeColor="text1"/>
          <w:sz w:val="36"/>
          <w:szCs w:val="36"/>
        </w:rPr>
      </w:pPr>
    </w:p>
    <w:p w14:paraId="6F368D8B" w14:textId="39E93C6B" w:rsidR="00C8578E" w:rsidRPr="0009555D" w:rsidRDefault="007809D4" w:rsidP="00CC59AD">
      <w:pPr>
        <w:ind w:left="-432" w:right="-432"/>
        <w:rPr>
          <w:b/>
          <w:bCs/>
          <w:color w:val="000000" w:themeColor="text1"/>
          <w:sz w:val="32"/>
          <w:szCs w:val="32"/>
        </w:rPr>
      </w:pPr>
      <w:r w:rsidRPr="0009555D">
        <w:rPr>
          <w:b/>
          <w:bCs/>
          <w:color w:val="000000" w:themeColor="text1"/>
          <w:sz w:val="32"/>
          <w:szCs w:val="32"/>
        </w:rPr>
        <w:lastRenderedPageBreak/>
        <w:t>3.</w:t>
      </w:r>
      <w:r w:rsidR="009521A6" w:rsidRPr="0009555D">
        <w:rPr>
          <w:b/>
          <w:bCs/>
          <w:color w:val="000000" w:themeColor="text1"/>
          <w:sz w:val="32"/>
          <w:szCs w:val="32"/>
        </w:rPr>
        <w:t xml:space="preserve"> Architecture Description</w:t>
      </w:r>
    </w:p>
    <w:p w14:paraId="09E448F9" w14:textId="47C77278" w:rsidR="009521A6" w:rsidRPr="009521A6" w:rsidRDefault="007809D4" w:rsidP="00CC59AD">
      <w:pPr>
        <w:ind w:left="-432" w:right="-432"/>
        <w:rPr>
          <w:b/>
          <w:bCs/>
          <w:color w:val="000000" w:themeColor="text1"/>
          <w:szCs w:val="24"/>
        </w:rPr>
      </w:pPr>
      <w:r>
        <w:rPr>
          <w:b/>
          <w:bCs/>
          <w:color w:val="000000" w:themeColor="text1"/>
          <w:szCs w:val="24"/>
        </w:rPr>
        <w:t>3.1</w:t>
      </w:r>
      <w:r w:rsidR="009521A6" w:rsidRPr="009521A6">
        <w:rPr>
          <w:b/>
          <w:bCs/>
          <w:color w:val="000000" w:themeColor="text1"/>
          <w:szCs w:val="24"/>
        </w:rPr>
        <w:t xml:space="preserve"> Database</w:t>
      </w:r>
    </w:p>
    <w:p w14:paraId="6964295D" w14:textId="27FAF7B1" w:rsidR="008B08E9" w:rsidRPr="00153420" w:rsidRDefault="009521A6" w:rsidP="00153420">
      <w:pPr>
        <w:ind w:left="-432" w:right="-432"/>
        <w:rPr>
          <w:color w:val="000000" w:themeColor="text1"/>
          <w:szCs w:val="24"/>
        </w:rPr>
      </w:pPr>
      <w:r>
        <w:rPr>
          <w:color w:val="000000" w:themeColor="text1"/>
          <w:szCs w:val="24"/>
        </w:rPr>
        <w:t>In the database, we will store our data and will extract it as per need from the cloud through the database connector.</w:t>
      </w:r>
    </w:p>
    <w:p w14:paraId="0E6DE213" w14:textId="2468F3F8" w:rsidR="009521A6" w:rsidRPr="009521A6" w:rsidRDefault="007809D4" w:rsidP="00CC59AD">
      <w:pPr>
        <w:ind w:left="-432" w:right="-432"/>
        <w:rPr>
          <w:b/>
          <w:bCs/>
          <w:color w:val="000000" w:themeColor="text1"/>
          <w:szCs w:val="24"/>
        </w:rPr>
      </w:pPr>
      <w:r>
        <w:rPr>
          <w:b/>
          <w:bCs/>
          <w:color w:val="000000" w:themeColor="text1"/>
          <w:szCs w:val="24"/>
        </w:rPr>
        <w:t>3.2</w:t>
      </w:r>
      <w:r w:rsidR="009521A6" w:rsidRPr="009521A6">
        <w:rPr>
          <w:b/>
          <w:bCs/>
          <w:color w:val="000000" w:themeColor="text1"/>
          <w:szCs w:val="24"/>
        </w:rPr>
        <w:t xml:space="preserve"> Database Connector</w:t>
      </w:r>
    </w:p>
    <w:p w14:paraId="2F74D673" w14:textId="5B89819B" w:rsidR="00CC59AD" w:rsidRDefault="009521A6" w:rsidP="009521A6">
      <w:pPr>
        <w:ind w:left="-432" w:right="-432"/>
        <w:rPr>
          <w:color w:val="000000" w:themeColor="text1"/>
          <w:szCs w:val="24"/>
        </w:rPr>
      </w:pPr>
      <w:r>
        <w:rPr>
          <w:color w:val="000000" w:themeColor="text1"/>
          <w:szCs w:val="24"/>
        </w:rPr>
        <w:t>Database connecter is software or it can be assumed as a driver that creates a connection between cloud database to BI tool where we want to pull the data. It allows the BI tool to extract data directly from the database if the authentication is provided. Then the BI tool has access to the data and we can do analysis on the data.</w:t>
      </w:r>
    </w:p>
    <w:p w14:paraId="453DEFCD" w14:textId="6A009D96" w:rsidR="009521A6" w:rsidRPr="009521A6" w:rsidRDefault="007809D4" w:rsidP="009521A6">
      <w:pPr>
        <w:ind w:left="-432" w:right="-432"/>
        <w:rPr>
          <w:b/>
          <w:bCs/>
          <w:color w:val="000000" w:themeColor="text1"/>
          <w:szCs w:val="24"/>
        </w:rPr>
      </w:pPr>
      <w:r>
        <w:rPr>
          <w:b/>
          <w:bCs/>
          <w:color w:val="000000" w:themeColor="text1"/>
          <w:szCs w:val="24"/>
        </w:rPr>
        <w:t>3.3</w:t>
      </w:r>
      <w:r w:rsidR="009521A6" w:rsidRPr="009521A6">
        <w:rPr>
          <w:b/>
          <w:bCs/>
          <w:color w:val="000000" w:themeColor="text1"/>
          <w:szCs w:val="24"/>
        </w:rPr>
        <w:t xml:space="preserve"> Main Component/Workspace</w:t>
      </w:r>
    </w:p>
    <w:p w14:paraId="04B0DEC6" w14:textId="33B981F7" w:rsidR="009521A6" w:rsidRDefault="009521A6" w:rsidP="009521A6">
      <w:pPr>
        <w:ind w:left="-432" w:right="-432"/>
        <w:rPr>
          <w:color w:val="000000" w:themeColor="text1"/>
          <w:szCs w:val="24"/>
        </w:rPr>
      </w:pPr>
      <w:r>
        <w:rPr>
          <w:color w:val="000000" w:themeColor="text1"/>
          <w:szCs w:val="24"/>
        </w:rPr>
        <w:t xml:space="preserve">This is the main workspace where the data will be extracted and all the major work will be done here. It can be SQL server or Online query editor or data analysis platform also can be BI tools like </w:t>
      </w:r>
      <w:r w:rsidR="00153420">
        <w:rPr>
          <w:color w:val="000000" w:themeColor="text1"/>
          <w:szCs w:val="24"/>
        </w:rPr>
        <w:t>Power BI</w:t>
      </w:r>
      <w:r w:rsidR="00B354CB">
        <w:rPr>
          <w:color w:val="000000" w:themeColor="text1"/>
          <w:szCs w:val="24"/>
        </w:rPr>
        <w:t xml:space="preserve"> in this </w:t>
      </w:r>
      <w:r>
        <w:rPr>
          <w:color w:val="000000" w:themeColor="text1"/>
          <w:szCs w:val="24"/>
        </w:rPr>
        <w:t>case. Here we will store the data in memory and perform the analysis.</w:t>
      </w:r>
    </w:p>
    <w:p w14:paraId="7752EA17" w14:textId="089742DD" w:rsidR="009521A6" w:rsidRPr="009521A6" w:rsidRDefault="007809D4" w:rsidP="009521A6">
      <w:pPr>
        <w:ind w:left="-432" w:right="-432"/>
        <w:rPr>
          <w:b/>
          <w:bCs/>
          <w:color w:val="000000" w:themeColor="text1"/>
          <w:szCs w:val="24"/>
        </w:rPr>
      </w:pPr>
      <w:r>
        <w:rPr>
          <w:b/>
          <w:bCs/>
          <w:color w:val="000000" w:themeColor="text1"/>
          <w:szCs w:val="24"/>
        </w:rPr>
        <w:t>3</w:t>
      </w:r>
      <w:r w:rsidR="009521A6" w:rsidRPr="009521A6">
        <w:rPr>
          <w:b/>
          <w:bCs/>
          <w:color w:val="000000" w:themeColor="text1"/>
          <w:szCs w:val="24"/>
        </w:rPr>
        <w:t>.4 Gateway/Load Balancer</w:t>
      </w:r>
    </w:p>
    <w:p w14:paraId="2891A6D1" w14:textId="7CB99049" w:rsidR="005D1D6A" w:rsidRDefault="009521A6" w:rsidP="00153420">
      <w:pPr>
        <w:ind w:left="-432" w:right="-432"/>
        <w:rPr>
          <w:color w:val="000000" w:themeColor="text1"/>
          <w:szCs w:val="24"/>
        </w:rPr>
      </w:pPr>
      <w:r>
        <w:rPr>
          <w:color w:val="000000" w:themeColor="text1"/>
          <w:szCs w:val="24"/>
        </w:rPr>
        <w:t xml:space="preserve">The cloud platform where the final application will be hosted. We will use </w:t>
      </w:r>
      <w:r w:rsidR="00153420">
        <w:rPr>
          <w:color w:val="000000" w:themeColor="text1"/>
          <w:szCs w:val="24"/>
        </w:rPr>
        <w:t>Power BI Service</w:t>
      </w:r>
      <w:r>
        <w:rPr>
          <w:color w:val="000000" w:themeColor="text1"/>
          <w:szCs w:val="24"/>
        </w:rPr>
        <w:t xml:space="preserve"> for hosting our data.</w:t>
      </w:r>
    </w:p>
    <w:p w14:paraId="010A94F8" w14:textId="0180FAF0" w:rsidR="005D1D6A" w:rsidRPr="0009555D" w:rsidRDefault="00537A0A" w:rsidP="005D1D6A">
      <w:pPr>
        <w:ind w:left="-432" w:right="-288"/>
        <w:rPr>
          <w:b/>
          <w:bCs/>
          <w:color w:val="000000" w:themeColor="text1"/>
          <w:sz w:val="32"/>
          <w:szCs w:val="32"/>
        </w:rPr>
      </w:pPr>
      <w:r w:rsidRPr="0009555D">
        <w:rPr>
          <w:b/>
          <w:bCs/>
          <w:color w:val="000000" w:themeColor="text1"/>
          <w:sz w:val="32"/>
          <w:szCs w:val="32"/>
        </w:rPr>
        <w:t>4</w:t>
      </w:r>
      <w:r w:rsidR="005D1D6A" w:rsidRPr="0009555D">
        <w:rPr>
          <w:b/>
          <w:bCs/>
          <w:color w:val="000000" w:themeColor="text1"/>
          <w:sz w:val="32"/>
          <w:szCs w:val="32"/>
        </w:rPr>
        <w:t>. Dataset Description</w:t>
      </w:r>
    </w:p>
    <w:p w14:paraId="0E0194E9" w14:textId="3A6ADA8B" w:rsidR="005D1D6A" w:rsidRPr="00C8578E" w:rsidRDefault="00153420" w:rsidP="005D1D6A">
      <w:pPr>
        <w:ind w:left="-432" w:right="-432"/>
        <w:rPr>
          <w:color w:val="000000" w:themeColor="text1"/>
        </w:rPr>
      </w:pPr>
      <w:r>
        <w:rPr>
          <w:color w:val="000000" w:themeColor="text1"/>
        </w:rPr>
        <w:t xml:space="preserve">Total 4 datasets are given to perform the case studies and every dataset consists of information from a different aspect. The datasets are </w:t>
      </w:r>
      <w:r w:rsidRPr="00153420">
        <w:rPr>
          <w:b/>
          <w:bCs/>
          <w:color w:val="000000" w:themeColor="text1"/>
        </w:rPr>
        <w:t>`</w:t>
      </w:r>
      <w:r>
        <w:rPr>
          <w:b/>
          <w:bCs/>
          <w:color w:val="000000" w:themeColor="text1"/>
        </w:rPr>
        <w:t>a</w:t>
      </w:r>
      <w:r w:rsidRPr="00153420">
        <w:rPr>
          <w:b/>
          <w:bCs/>
          <w:color w:val="000000" w:themeColor="text1"/>
        </w:rPr>
        <w:t>irbnb price`,  `calender`,  `listing</w:t>
      </w:r>
      <w:r>
        <w:rPr>
          <w:b/>
          <w:bCs/>
          <w:color w:val="000000" w:themeColor="text1"/>
        </w:rPr>
        <w:t>s</w:t>
      </w:r>
      <w:r w:rsidRPr="00153420">
        <w:rPr>
          <w:b/>
          <w:bCs/>
          <w:color w:val="000000" w:themeColor="text1"/>
        </w:rPr>
        <w:t>`, `neighborhoods, `reviews`</w:t>
      </w:r>
      <w:r>
        <w:rPr>
          <w:b/>
          <w:bCs/>
          <w:color w:val="000000" w:themeColor="text1"/>
        </w:rPr>
        <w:t xml:space="preserve">. </w:t>
      </w:r>
    </w:p>
    <w:p w14:paraId="6DBA6591" w14:textId="77777777" w:rsidR="005D1D6A" w:rsidRDefault="005D1D6A" w:rsidP="005D1D6A">
      <w:pPr>
        <w:ind w:left="-432" w:right="-432"/>
        <w:rPr>
          <w:b/>
          <w:bCs/>
          <w:color w:val="000000" w:themeColor="text1"/>
          <w:sz w:val="36"/>
          <w:szCs w:val="36"/>
        </w:rPr>
      </w:pPr>
    </w:p>
    <w:p w14:paraId="22D7567D" w14:textId="3A3873BD" w:rsidR="005D1D6A" w:rsidRDefault="00537A0A" w:rsidP="005D1D6A">
      <w:pPr>
        <w:ind w:left="-432" w:right="-432"/>
        <w:rPr>
          <w:b/>
          <w:bCs/>
          <w:color w:val="000000" w:themeColor="text1"/>
          <w:sz w:val="28"/>
          <w:szCs w:val="28"/>
        </w:rPr>
      </w:pPr>
      <w:r w:rsidRPr="00537A0A">
        <w:rPr>
          <w:b/>
          <w:bCs/>
          <w:color w:val="000000" w:themeColor="text1"/>
          <w:sz w:val="28"/>
          <w:szCs w:val="28"/>
        </w:rPr>
        <w:t>4</w:t>
      </w:r>
      <w:r w:rsidR="005D1D6A" w:rsidRPr="00537A0A">
        <w:rPr>
          <w:b/>
          <w:bCs/>
          <w:color w:val="000000" w:themeColor="text1"/>
          <w:sz w:val="28"/>
          <w:szCs w:val="28"/>
        </w:rPr>
        <w:t>.1 Sample Data</w:t>
      </w:r>
    </w:p>
    <w:p w14:paraId="3A1DBD5F" w14:textId="4915E5C6" w:rsidR="005D1D6A" w:rsidRPr="0009555D" w:rsidRDefault="00153420" w:rsidP="0009555D">
      <w:pPr>
        <w:pStyle w:val="ListParagraph"/>
        <w:numPr>
          <w:ilvl w:val="0"/>
          <w:numId w:val="10"/>
        </w:numPr>
        <w:ind w:right="-432"/>
        <w:rPr>
          <w:color w:val="000000" w:themeColor="text1"/>
          <w:sz w:val="28"/>
          <w:szCs w:val="28"/>
        </w:rPr>
      </w:pPr>
      <w:r w:rsidRPr="00153420">
        <w:rPr>
          <w:noProof/>
        </w:rPr>
        <w:drawing>
          <wp:anchor distT="0" distB="0" distL="114300" distR="114300" simplePos="0" relativeHeight="251674624" behindDoc="0" locked="0" layoutInCell="1" allowOverlap="1" wp14:anchorId="10156A37" wp14:editId="7105D0D6">
            <wp:simplePos x="0" y="0"/>
            <wp:positionH relativeFrom="margin">
              <wp:align>right</wp:align>
            </wp:positionH>
            <wp:positionV relativeFrom="paragraph">
              <wp:posOffset>334010</wp:posOffset>
            </wp:positionV>
            <wp:extent cx="5731510" cy="104902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8699" cy="10523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555D">
        <w:rPr>
          <w:color w:val="000000" w:themeColor="text1"/>
          <w:sz w:val="28"/>
          <w:szCs w:val="28"/>
        </w:rPr>
        <w:t xml:space="preserve"> </w:t>
      </w:r>
      <w:r w:rsidRPr="0009555D">
        <w:rPr>
          <w:color w:val="000000" w:themeColor="text1"/>
          <w:szCs w:val="24"/>
        </w:rPr>
        <w:t xml:space="preserve">Below is a sample of </w:t>
      </w:r>
      <w:r w:rsidRPr="0009555D">
        <w:rPr>
          <w:b/>
          <w:bCs/>
          <w:color w:val="000000" w:themeColor="text1"/>
          <w:szCs w:val="24"/>
        </w:rPr>
        <w:t>`airbnb price`</w:t>
      </w:r>
      <w:r w:rsidRPr="0009555D">
        <w:rPr>
          <w:color w:val="000000" w:themeColor="text1"/>
          <w:szCs w:val="24"/>
        </w:rPr>
        <w:t xml:space="preserve"> data. </w:t>
      </w:r>
    </w:p>
    <w:p w14:paraId="07F57EB8" w14:textId="77777777" w:rsidR="00153420" w:rsidRDefault="00153420" w:rsidP="005D1D6A">
      <w:pPr>
        <w:ind w:left="-432" w:right="-432"/>
        <w:rPr>
          <w:color w:val="000000" w:themeColor="text1"/>
          <w:szCs w:val="24"/>
        </w:rPr>
      </w:pPr>
    </w:p>
    <w:p w14:paraId="21F6B5B0" w14:textId="2FFFEB60" w:rsidR="005D1D6A" w:rsidRDefault="005D1D6A" w:rsidP="005D1D6A">
      <w:pPr>
        <w:ind w:left="-432" w:right="-432"/>
        <w:rPr>
          <w:color w:val="000000" w:themeColor="text1"/>
          <w:szCs w:val="24"/>
        </w:rPr>
      </w:pPr>
      <w:r>
        <w:rPr>
          <w:color w:val="000000" w:themeColor="text1"/>
          <w:szCs w:val="24"/>
        </w:rPr>
        <w:t xml:space="preserve">A Portion of data has been shown The dataset consist of </w:t>
      </w:r>
      <w:r w:rsidR="00153420">
        <w:rPr>
          <w:b/>
          <w:bCs/>
          <w:color w:val="000000" w:themeColor="text1"/>
          <w:szCs w:val="24"/>
        </w:rPr>
        <w:t>18724</w:t>
      </w:r>
      <w:r w:rsidRPr="00C8578E">
        <w:rPr>
          <w:b/>
          <w:bCs/>
          <w:color w:val="000000" w:themeColor="text1"/>
          <w:szCs w:val="24"/>
        </w:rPr>
        <w:t xml:space="preserve"> rows</w:t>
      </w:r>
      <w:r>
        <w:rPr>
          <w:color w:val="000000" w:themeColor="text1"/>
          <w:szCs w:val="24"/>
        </w:rPr>
        <w:t xml:space="preserve"> and </w:t>
      </w:r>
      <w:r w:rsidR="00153420">
        <w:rPr>
          <w:b/>
          <w:bCs/>
          <w:color w:val="000000" w:themeColor="text1"/>
          <w:szCs w:val="24"/>
        </w:rPr>
        <w:t>20</w:t>
      </w:r>
      <w:r w:rsidRPr="00C8578E">
        <w:rPr>
          <w:b/>
          <w:bCs/>
          <w:color w:val="000000" w:themeColor="text1"/>
          <w:szCs w:val="24"/>
        </w:rPr>
        <w:t xml:space="preserve"> columns</w:t>
      </w:r>
      <w:r w:rsidR="00153420">
        <w:rPr>
          <w:color w:val="000000" w:themeColor="text1"/>
          <w:szCs w:val="24"/>
        </w:rPr>
        <w:t>. The dataset consists of information of different host id and their price for different hotel rooms along with location information.</w:t>
      </w:r>
    </w:p>
    <w:p w14:paraId="62A3F92E" w14:textId="77777777" w:rsidR="00153420" w:rsidRDefault="00153420" w:rsidP="005D1D6A">
      <w:pPr>
        <w:ind w:left="-432" w:right="-432"/>
        <w:rPr>
          <w:color w:val="000000" w:themeColor="text1"/>
          <w:szCs w:val="24"/>
        </w:rPr>
      </w:pPr>
    </w:p>
    <w:p w14:paraId="5D998973" w14:textId="1DB8D7FB" w:rsidR="00153420" w:rsidRPr="0009555D" w:rsidRDefault="00153420" w:rsidP="0009555D">
      <w:pPr>
        <w:pStyle w:val="ListParagraph"/>
        <w:numPr>
          <w:ilvl w:val="0"/>
          <w:numId w:val="9"/>
        </w:numPr>
        <w:ind w:right="-432"/>
        <w:rPr>
          <w:color w:val="000000" w:themeColor="text1"/>
          <w:szCs w:val="24"/>
        </w:rPr>
      </w:pPr>
      <w:r w:rsidRPr="0009555D">
        <w:rPr>
          <w:color w:val="000000" w:themeColor="text1"/>
          <w:szCs w:val="24"/>
        </w:rPr>
        <w:lastRenderedPageBreak/>
        <w:t>Below is a sample of the `</w:t>
      </w:r>
      <w:r w:rsidRPr="0009555D">
        <w:rPr>
          <w:b/>
          <w:bCs/>
          <w:color w:val="000000" w:themeColor="text1"/>
          <w:szCs w:val="24"/>
        </w:rPr>
        <w:t>calender</w:t>
      </w:r>
      <w:r w:rsidRPr="0009555D">
        <w:rPr>
          <w:color w:val="000000" w:themeColor="text1"/>
          <w:szCs w:val="24"/>
        </w:rPr>
        <w:t>`  dataset.</w:t>
      </w:r>
    </w:p>
    <w:p w14:paraId="1CF592F0" w14:textId="5742873B" w:rsidR="00153420" w:rsidRDefault="00153420" w:rsidP="005D1D6A">
      <w:pPr>
        <w:ind w:left="-432" w:right="-432"/>
        <w:rPr>
          <w:color w:val="000000" w:themeColor="text1"/>
          <w:szCs w:val="24"/>
        </w:rPr>
      </w:pPr>
      <w:r w:rsidRPr="00153420">
        <w:rPr>
          <w:noProof/>
        </w:rPr>
        <w:drawing>
          <wp:anchor distT="0" distB="0" distL="114300" distR="114300" simplePos="0" relativeHeight="251676672" behindDoc="0" locked="0" layoutInCell="1" allowOverlap="1" wp14:anchorId="6011BB8C" wp14:editId="2BE436C7">
            <wp:simplePos x="0" y="0"/>
            <wp:positionH relativeFrom="column">
              <wp:posOffset>1517797</wp:posOffset>
            </wp:positionH>
            <wp:positionV relativeFrom="paragraph">
              <wp:posOffset>68922</wp:posOffset>
            </wp:positionV>
            <wp:extent cx="3018790" cy="11080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8790" cy="1108075"/>
                    </a:xfrm>
                    <a:prstGeom prst="rect">
                      <a:avLst/>
                    </a:prstGeom>
                    <a:noFill/>
                    <a:ln>
                      <a:noFill/>
                    </a:ln>
                  </pic:spPr>
                </pic:pic>
              </a:graphicData>
            </a:graphic>
          </wp:anchor>
        </w:drawing>
      </w:r>
    </w:p>
    <w:p w14:paraId="297BCAEB" w14:textId="77777777" w:rsidR="00153420" w:rsidRPr="00C8578E" w:rsidRDefault="00153420" w:rsidP="005D1D6A">
      <w:pPr>
        <w:ind w:left="-432" w:right="-432"/>
        <w:rPr>
          <w:color w:val="000000" w:themeColor="text1"/>
          <w:szCs w:val="24"/>
        </w:rPr>
      </w:pPr>
    </w:p>
    <w:p w14:paraId="10A4E20E" w14:textId="77777777" w:rsidR="005D1D6A" w:rsidRDefault="005D1D6A" w:rsidP="005D1D6A">
      <w:pPr>
        <w:ind w:left="-432" w:right="-432"/>
        <w:rPr>
          <w:b/>
          <w:bCs/>
          <w:color w:val="000000" w:themeColor="text1"/>
          <w:sz w:val="36"/>
          <w:szCs w:val="36"/>
        </w:rPr>
      </w:pPr>
    </w:p>
    <w:p w14:paraId="0932A288" w14:textId="77777777" w:rsidR="00153420" w:rsidRDefault="00153420" w:rsidP="00153420">
      <w:pPr>
        <w:ind w:right="-432"/>
        <w:rPr>
          <w:color w:val="000000" w:themeColor="text1"/>
          <w:szCs w:val="24"/>
        </w:rPr>
      </w:pPr>
    </w:p>
    <w:p w14:paraId="0F72B6B7" w14:textId="5F81BE83" w:rsidR="00153420" w:rsidRDefault="00153420" w:rsidP="00153420">
      <w:pPr>
        <w:ind w:right="-432"/>
        <w:rPr>
          <w:color w:val="000000" w:themeColor="text1"/>
          <w:szCs w:val="24"/>
        </w:rPr>
      </w:pPr>
      <w:r>
        <w:rPr>
          <w:color w:val="000000" w:themeColor="text1"/>
          <w:szCs w:val="24"/>
        </w:rPr>
        <w:t>The `</w:t>
      </w:r>
      <w:r w:rsidRPr="00153420">
        <w:rPr>
          <w:b/>
          <w:bCs/>
          <w:color w:val="000000" w:themeColor="text1"/>
          <w:szCs w:val="24"/>
        </w:rPr>
        <w:t>calendar</w:t>
      </w:r>
      <w:r>
        <w:rPr>
          <w:color w:val="000000" w:themeColor="text1"/>
          <w:szCs w:val="24"/>
        </w:rPr>
        <w:t xml:space="preserve">` dataset consists of information about `listing_id`, `date` and it is available or not along with the price. The dataset has </w:t>
      </w:r>
      <w:r w:rsidRPr="00153420">
        <w:rPr>
          <w:b/>
          <w:bCs/>
          <w:color w:val="000000" w:themeColor="text1"/>
          <w:szCs w:val="24"/>
        </w:rPr>
        <w:t>4 columns</w:t>
      </w:r>
      <w:r>
        <w:rPr>
          <w:color w:val="000000" w:themeColor="text1"/>
          <w:szCs w:val="24"/>
        </w:rPr>
        <w:t xml:space="preserve"> and </w:t>
      </w:r>
      <w:r w:rsidRPr="00153420">
        <w:rPr>
          <w:b/>
          <w:bCs/>
          <w:color w:val="000000" w:themeColor="text1"/>
          <w:szCs w:val="24"/>
        </w:rPr>
        <w:t>104,8576 rows</w:t>
      </w:r>
      <w:r>
        <w:rPr>
          <w:color w:val="000000" w:themeColor="text1"/>
          <w:szCs w:val="24"/>
        </w:rPr>
        <w:t>.</w:t>
      </w:r>
    </w:p>
    <w:p w14:paraId="381E9CDA" w14:textId="77777777" w:rsidR="0009555D" w:rsidRDefault="0009555D" w:rsidP="0009555D">
      <w:pPr>
        <w:pStyle w:val="ListParagraph"/>
        <w:ind w:right="-432"/>
        <w:rPr>
          <w:color w:val="000000" w:themeColor="text1"/>
          <w:szCs w:val="24"/>
        </w:rPr>
      </w:pPr>
    </w:p>
    <w:p w14:paraId="23DE9516" w14:textId="659FA234" w:rsidR="00153420" w:rsidRPr="0009555D" w:rsidRDefault="00153420" w:rsidP="0009555D">
      <w:pPr>
        <w:pStyle w:val="ListParagraph"/>
        <w:numPr>
          <w:ilvl w:val="0"/>
          <w:numId w:val="8"/>
        </w:numPr>
        <w:ind w:right="-432"/>
        <w:rPr>
          <w:color w:val="000000" w:themeColor="text1"/>
          <w:szCs w:val="24"/>
        </w:rPr>
      </w:pPr>
      <w:r w:rsidRPr="00153420">
        <w:rPr>
          <w:noProof/>
        </w:rPr>
        <w:drawing>
          <wp:anchor distT="0" distB="0" distL="114300" distR="114300" simplePos="0" relativeHeight="251677696" behindDoc="0" locked="0" layoutInCell="1" allowOverlap="1" wp14:anchorId="63A985D8" wp14:editId="0937E0CF">
            <wp:simplePos x="0" y="0"/>
            <wp:positionH relativeFrom="column">
              <wp:posOffset>198804</wp:posOffset>
            </wp:positionH>
            <wp:positionV relativeFrom="paragraph">
              <wp:posOffset>355013</wp:posOffset>
            </wp:positionV>
            <wp:extent cx="5731510" cy="1195705"/>
            <wp:effectExtent l="0" t="0" r="254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95705"/>
                    </a:xfrm>
                    <a:prstGeom prst="rect">
                      <a:avLst/>
                    </a:prstGeom>
                    <a:noFill/>
                    <a:ln>
                      <a:noFill/>
                    </a:ln>
                  </pic:spPr>
                </pic:pic>
              </a:graphicData>
            </a:graphic>
            <wp14:sizeRelV relativeFrom="margin">
              <wp14:pctHeight>0</wp14:pctHeight>
            </wp14:sizeRelV>
          </wp:anchor>
        </w:drawing>
      </w:r>
      <w:r w:rsidRPr="0009555D">
        <w:rPr>
          <w:color w:val="000000" w:themeColor="text1"/>
          <w:szCs w:val="24"/>
        </w:rPr>
        <w:t>Below is a sample of the `</w:t>
      </w:r>
      <w:r w:rsidRPr="0009555D">
        <w:rPr>
          <w:b/>
          <w:bCs/>
          <w:color w:val="000000" w:themeColor="text1"/>
          <w:szCs w:val="24"/>
        </w:rPr>
        <w:t>listings</w:t>
      </w:r>
      <w:r w:rsidRPr="0009555D">
        <w:rPr>
          <w:color w:val="000000" w:themeColor="text1"/>
          <w:szCs w:val="24"/>
        </w:rPr>
        <w:t>` dataset.</w:t>
      </w:r>
    </w:p>
    <w:p w14:paraId="3D54F3B7" w14:textId="77777777" w:rsidR="00153420" w:rsidRDefault="00153420" w:rsidP="00153420">
      <w:pPr>
        <w:ind w:right="-432"/>
        <w:rPr>
          <w:color w:val="000000" w:themeColor="text1"/>
          <w:szCs w:val="24"/>
        </w:rPr>
      </w:pPr>
    </w:p>
    <w:p w14:paraId="72486F63" w14:textId="790A86B4" w:rsidR="00153420" w:rsidRDefault="00153420" w:rsidP="00153420">
      <w:pPr>
        <w:ind w:right="-432"/>
        <w:rPr>
          <w:color w:val="000000" w:themeColor="text1"/>
          <w:szCs w:val="24"/>
        </w:rPr>
      </w:pPr>
      <w:r>
        <w:rPr>
          <w:color w:val="000000" w:themeColor="text1"/>
          <w:szCs w:val="24"/>
        </w:rPr>
        <w:t>The `</w:t>
      </w:r>
      <w:r w:rsidRPr="00153420">
        <w:rPr>
          <w:b/>
          <w:bCs/>
          <w:color w:val="000000" w:themeColor="text1"/>
          <w:szCs w:val="24"/>
        </w:rPr>
        <w:t>listings</w:t>
      </w:r>
      <w:r>
        <w:rPr>
          <w:color w:val="000000" w:themeColor="text1"/>
          <w:szCs w:val="24"/>
        </w:rPr>
        <w:t xml:space="preserve">` dataset is our fact table, most of the answers we have to find here, the data contain </w:t>
      </w:r>
      <w:r w:rsidRPr="00153420">
        <w:rPr>
          <w:b/>
          <w:bCs/>
          <w:color w:val="000000" w:themeColor="text1"/>
          <w:szCs w:val="24"/>
        </w:rPr>
        <w:t>97 columns</w:t>
      </w:r>
      <w:r>
        <w:rPr>
          <w:color w:val="000000" w:themeColor="text1"/>
          <w:szCs w:val="24"/>
        </w:rPr>
        <w:t xml:space="preserve"> and </w:t>
      </w:r>
      <w:r w:rsidRPr="00153420">
        <w:rPr>
          <w:b/>
          <w:bCs/>
          <w:color w:val="000000" w:themeColor="text1"/>
          <w:szCs w:val="24"/>
        </w:rPr>
        <w:t>11923 rows</w:t>
      </w:r>
      <w:r>
        <w:rPr>
          <w:b/>
          <w:bCs/>
          <w:color w:val="000000" w:themeColor="text1"/>
          <w:szCs w:val="24"/>
        </w:rPr>
        <w:t xml:space="preserve">. </w:t>
      </w:r>
      <w:r>
        <w:rPr>
          <w:color w:val="000000" w:themeColor="text1"/>
          <w:szCs w:val="24"/>
        </w:rPr>
        <w:t>Here we can find the hostname, their id, and the listings count with the price of respective listings. Also, we can find location information and booking count.</w:t>
      </w:r>
    </w:p>
    <w:p w14:paraId="58E2DD86" w14:textId="65684142" w:rsidR="00153420" w:rsidRPr="0009555D" w:rsidRDefault="00153420" w:rsidP="0009555D">
      <w:pPr>
        <w:pStyle w:val="ListParagraph"/>
        <w:numPr>
          <w:ilvl w:val="0"/>
          <w:numId w:val="7"/>
        </w:numPr>
        <w:ind w:right="-432"/>
        <w:rPr>
          <w:color w:val="000000" w:themeColor="text1"/>
        </w:rPr>
      </w:pPr>
      <w:r w:rsidRPr="0009555D">
        <w:rPr>
          <w:color w:val="000000" w:themeColor="text1"/>
          <w:szCs w:val="24"/>
        </w:rPr>
        <w:t>Below is a sample of the `</w:t>
      </w:r>
      <w:r w:rsidRPr="0009555D">
        <w:rPr>
          <w:b/>
          <w:bCs/>
          <w:color w:val="000000" w:themeColor="text1"/>
        </w:rPr>
        <w:t xml:space="preserve"> neighborhoods` </w:t>
      </w:r>
      <w:r w:rsidRPr="0009555D">
        <w:rPr>
          <w:color w:val="000000" w:themeColor="text1"/>
        </w:rPr>
        <w:t xml:space="preserve"> dataset.</w:t>
      </w:r>
    </w:p>
    <w:p w14:paraId="6B9C7B7B" w14:textId="6183892F" w:rsidR="00153420" w:rsidRPr="00153420" w:rsidRDefault="00153420" w:rsidP="00153420">
      <w:pPr>
        <w:ind w:right="-432"/>
        <w:rPr>
          <w:color w:val="000000" w:themeColor="text1"/>
          <w:szCs w:val="24"/>
        </w:rPr>
      </w:pPr>
      <w:r w:rsidRPr="00153420">
        <w:rPr>
          <w:noProof/>
        </w:rPr>
        <w:drawing>
          <wp:anchor distT="0" distB="0" distL="114300" distR="114300" simplePos="0" relativeHeight="251678720" behindDoc="1" locked="0" layoutInCell="1" allowOverlap="1" wp14:anchorId="7C4DFCC1" wp14:editId="3AFEB174">
            <wp:simplePos x="0" y="0"/>
            <wp:positionH relativeFrom="column">
              <wp:posOffset>1576705</wp:posOffset>
            </wp:positionH>
            <wp:positionV relativeFrom="paragraph">
              <wp:posOffset>203102</wp:posOffset>
            </wp:positionV>
            <wp:extent cx="3376295" cy="12896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295" cy="1289685"/>
                    </a:xfrm>
                    <a:prstGeom prst="rect">
                      <a:avLst/>
                    </a:prstGeom>
                    <a:noFill/>
                    <a:ln>
                      <a:noFill/>
                    </a:ln>
                  </pic:spPr>
                </pic:pic>
              </a:graphicData>
            </a:graphic>
          </wp:anchor>
        </w:drawing>
      </w:r>
    </w:p>
    <w:p w14:paraId="562F8C42" w14:textId="77777777" w:rsidR="00153420" w:rsidRDefault="00153420" w:rsidP="00153420">
      <w:pPr>
        <w:ind w:right="-432"/>
        <w:rPr>
          <w:color w:val="000000" w:themeColor="text1"/>
          <w:szCs w:val="24"/>
        </w:rPr>
      </w:pPr>
    </w:p>
    <w:p w14:paraId="345E316C" w14:textId="1C9ADCF8" w:rsidR="00153420" w:rsidRDefault="00153420" w:rsidP="00153420">
      <w:pPr>
        <w:ind w:right="-432"/>
        <w:rPr>
          <w:color w:val="000000" w:themeColor="text1"/>
          <w:szCs w:val="24"/>
        </w:rPr>
      </w:pPr>
    </w:p>
    <w:p w14:paraId="7C1BDCAC" w14:textId="77777777" w:rsidR="00153420" w:rsidRDefault="00153420" w:rsidP="00153420">
      <w:pPr>
        <w:ind w:right="-432"/>
        <w:rPr>
          <w:color w:val="000000" w:themeColor="text1"/>
          <w:szCs w:val="24"/>
        </w:rPr>
      </w:pPr>
    </w:p>
    <w:p w14:paraId="25055341" w14:textId="5B468A88" w:rsidR="00153420" w:rsidRDefault="00153420" w:rsidP="00153420">
      <w:pPr>
        <w:ind w:right="-432"/>
        <w:rPr>
          <w:color w:val="000000" w:themeColor="text1"/>
          <w:szCs w:val="24"/>
        </w:rPr>
      </w:pPr>
    </w:p>
    <w:p w14:paraId="3C3D5B26" w14:textId="18DE8F2F" w:rsidR="00153420" w:rsidRDefault="00153420" w:rsidP="00153420">
      <w:pPr>
        <w:ind w:right="-432"/>
        <w:rPr>
          <w:color w:val="000000" w:themeColor="text1"/>
          <w:szCs w:val="24"/>
        </w:rPr>
      </w:pPr>
    </w:p>
    <w:p w14:paraId="2D27B167" w14:textId="7F1689DF" w:rsidR="00153420" w:rsidRDefault="00153420" w:rsidP="00153420">
      <w:pPr>
        <w:ind w:right="-432"/>
        <w:rPr>
          <w:color w:val="000000" w:themeColor="text1"/>
          <w:szCs w:val="24"/>
        </w:rPr>
      </w:pPr>
      <w:r>
        <w:rPr>
          <w:color w:val="000000" w:themeColor="text1"/>
          <w:szCs w:val="24"/>
        </w:rPr>
        <w:t xml:space="preserve">This dataset contains only information about neighborhoods names. Only contain </w:t>
      </w:r>
      <w:r w:rsidRPr="00153420">
        <w:rPr>
          <w:b/>
          <w:bCs/>
          <w:color w:val="000000" w:themeColor="text1"/>
          <w:szCs w:val="24"/>
        </w:rPr>
        <w:t>2 columns</w:t>
      </w:r>
      <w:r>
        <w:rPr>
          <w:color w:val="000000" w:themeColor="text1"/>
          <w:szCs w:val="24"/>
        </w:rPr>
        <w:t xml:space="preserve"> and </w:t>
      </w:r>
      <w:r w:rsidRPr="00153420">
        <w:rPr>
          <w:b/>
          <w:bCs/>
          <w:color w:val="000000" w:themeColor="text1"/>
          <w:szCs w:val="24"/>
        </w:rPr>
        <w:t>109 rows</w:t>
      </w:r>
      <w:r>
        <w:rPr>
          <w:color w:val="000000" w:themeColor="text1"/>
          <w:szCs w:val="24"/>
        </w:rPr>
        <w:t>.</w:t>
      </w:r>
    </w:p>
    <w:p w14:paraId="1EB41A6A" w14:textId="7E660548" w:rsidR="00153420" w:rsidRDefault="00153420" w:rsidP="00153420">
      <w:pPr>
        <w:ind w:right="-432"/>
        <w:rPr>
          <w:color w:val="000000" w:themeColor="text1"/>
          <w:szCs w:val="24"/>
        </w:rPr>
      </w:pPr>
    </w:p>
    <w:p w14:paraId="2AE5A4E0" w14:textId="46F2F9D2" w:rsidR="00153420" w:rsidRDefault="00153420" w:rsidP="00153420">
      <w:pPr>
        <w:ind w:right="-432"/>
        <w:rPr>
          <w:color w:val="000000" w:themeColor="text1"/>
          <w:szCs w:val="24"/>
        </w:rPr>
      </w:pPr>
    </w:p>
    <w:p w14:paraId="7266BBF6" w14:textId="6A45C1ED" w:rsidR="00153420" w:rsidRDefault="00153420" w:rsidP="00153420">
      <w:pPr>
        <w:ind w:right="-432"/>
        <w:rPr>
          <w:color w:val="000000" w:themeColor="text1"/>
          <w:szCs w:val="24"/>
        </w:rPr>
      </w:pPr>
    </w:p>
    <w:p w14:paraId="112DA127" w14:textId="36678626" w:rsidR="00153420" w:rsidRPr="0009555D" w:rsidRDefault="00153420" w:rsidP="0009555D">
      <w:pPr>
        <w:pStyle w:val="ListParagraph"/>
        <w:numPr>
          <w:ilvl w:val="0"/>
          <w:numId w:val="6"/>
        </w:numPr>
        <w:ind w:right="-432"/>
        <w:rPr>
          <w:color w:val="000000" w:themeColor="text1"/>
          <w:szCs w:val="24"/>
        </w:rPr>
      </w:pPr>
      <w:r w:rsidRPr="00153420">
        <w:rPr>
          <w:noProof/>
        </w:rPr>
        <w:lastRenderedPageBreak/>
        <w:drawing>
          <wp:anchor distT="0" distB="0" distL="114300" distR="114300" simplePos="0" relativeHeight="251679744" behindDoc="0" locked="0" layoutInCell="1" allowOverlap="1" wp14:anchorId="48ED243D" wp14:editId="10A154B5">
            <wp:simplePos x="0" y="0"/>
            <wp:positionH relativeFrom="column">
              <wp:posOffset>181122</wp:posOffset>
            </wp:positionH>
            <wp:positionV relativeFrom="paragraph">
              <wp:posOffset>429993</wp:posOffset>
            </wp:positionV>
            <wp:extent cx="5731510" cy="1749425"/>
            <wp:effectExtent l="0" t="0" r="254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49425"/>
                    </a:xfrm>
                    <a:prstGeom prst="rect">
                      <a:avLst/>
                    </a:prstGeom>
                    <a:noFill/>
                    <a:ln>
                      <a:noFill/>
                    </a:ln>
                  </pic:spPr>
                </pic:pic>
              </a:graphicData>
            </a:graphic>
          </wp:anchor>
        </w:drawing>
      </w:r>
      <w:r w:rsidRPr="0009555D">
        <w:rPr>
          <w:color w:val="000000" w:themeColor="text1"/>
          <w:szCs w:val="24"/>
        </w:rPr>
        <w:t>Below is a sample of the `</w:t>
      </w:r>
      <w:r w:rsidRPr="0009555D">
        <w:rPr>
          <w:b/>
          <w:bCs/>
          <w:color w:val="000000" w:themeColor="text1"/>
          <w:szCs w:val="24"/>
        </w:rPr>
        <w:t>reviews</w:t>
      </w:r>
      <w:r w:rsidRPr="0009555D">
        <w:rPr>
          <w:color w:val="000000" w:themeColor="text1"/>
          <w:szCs w:val="24"/>
        </w:rPr>
        <w:t>` dataset.</w:t>
      </w:r>
    </w:p>
    <w:p w14:paraId="17975E8A" w14:textId="3C922D95" w:rsidR="00153420" w:rsidRDefault="00153420" w:rsidP="00153420">
      <w:pPr>
        <w:ind w:right="-432"/>
        <w:rPr>
          <w:color w:val="000000" w:themeColor="text1"/>
          <w:szCs w:val="24"/>
        </w:rPr>
      </w:pPr>
    </w:p>
    <w:p w14:paraId="4EEB756F" w14:textId="7FE3E2C5" w:rsidR="00153420" w:rsidRDefault="00153420" w:rsidP="00153420">
      <w:pPr>
        <w:ind w:right="-432"/>
        <w:rPr>
          <w:color w:val="000000" w:themeColor="text1"/>
          <w:szCs w:val="24"/>
        </w:rPr>
      </w:pPr>
      <w:r>
        <w:rPr>
          <w:color w:val="000000" w:themeColor="text1"/>
          <w:szCs w:val="24"/>
        </w:rPr>
        <w:t xml:space="preserve">This dataset contains customer reviews or comments regarding their respective host about the host service during the contract time. We can observe the date and host and his\her customer id along with the. In total </w:t>
      </w:r>
      <w:r w:rsidRPr="00153420">
        <w:rPr>
          <w:b/>
          <w:bCs/>
          <w:color w:val="000000" w:themeColor="text1"/>
          <w:szCs w:val="24"/>
        </w:rPr>
        <w:t>6 columns</w:t>
      </w:r>
      <w:r>
        <w:rPr>
          <w:color w:val="000000" w:themeColor="text1"/>
          <w:szCs w:val="24"/>
        </w:rPr>
        <w:t xml:space="preserve"> and </w:t>
      </w:r>
      <w:r w:rsidRPr="00153420">
        <w:rPr>
          <w:b/>
          <w:bCs/>
          <w:color w:val="000000" w:themeColor="text1"/>
          <w:szCs w:val="24"/>
        </w:rPr>
        <w:t>344,405 rows</w:t>
      </w:r>
      <w:r>
        <w:rPr>
          <w:color w:val="000000" w:themeColor="text1"/>
          <w:szCs w:val="24"/>
        </w:rPr>
        <w:t xml:space="preserve"> are in the dataset.</w:t>
      </w:r>
    </w:p>
    <w:p w14:paraId="647F8A56" w14:textId="77777777" w:rsidR="00153420" w:rsidRPr="00153420" w:rsidRDefault="00153420" w:rsidP="00153420">
      <w:pPr>
        <w:ind w:right="-432"/>
        <w:rPr>
          <w:color w:val="000000" w:themeColor="text1"/>
          <w:szCs w:val="24"/>
        </w:rPr>
      </w:pPr>
    </w:p>
    <w:p w14:paraId="3E0C5862" w14:textId="77777777" w:rsidR="00153420" w:rsidRDefault="00153420" w:rsidP="005D1D6A">
      <w:pPr>
        <w:ind w:left="-432" w:right="-432"/>
        <w:rPr>
          <w:b/>
          <w:bCs/>
          <w:color w:val="000000" w:themeColor="text1"/>
          <w:sz w:val="28"/>
          <w:szCs w:val="28"/>
        </w:rPr>
      </w:pPr>
    </w:p>
    <w:p w14:paraId="37D9FB89" w14:textId="3C8EFF07" w:rsidR="005D1D6A" w:rsidRPr="00537A0A" w:rsidRDefault="00537A0A" w:rsidP="005D1D6A">
      <w:pPr>
        <w:ind w:left="-432" w:right="-432"/>
        <w:rPr>
          <w:b/>
          <w:bCs/>
          <w:color w:val="000000" w:themeColor="text1"/>
          <w:sz w:val="28"/>
          <w:szCs w:val="28"/>
        </w:rPr>
      </w:pPr>
      <w:r>
        <w:rPr>
          <w:b/>
          <w:bCs/>
          <w:color w:val="000000" w:themeColor="text1"/>
          <w:sz w:val="28"/>
          <w:szCs w:val="28"/>
        </w:rPr>
        <w:t>4.3</w:t>
      </w:r>
      <w:r w:rsidR="005D1D6A" w:rsidRPr="00537A0A">
        <w:rPr>
          <w:b/>
          <w:bCs/>
          <w:color w:val="000000" w:themeColor="text1"/>
          <w:sz w:val="28"/>
          <w:szCs w:val="28"/>
        </w:rPr>
        <w:t xml:space="preserve"> Data Transformation/Manipulation</w:t>
      </w:r>
    </w:p>
    <w:p w14:paraId="4093825F" w14:textId="44CD48C2" w:rsidR="005D1D6A" w:rsidRDefault="005D1D6A" w:rsidP="005D1D6A">
      <w:pPr>
        <w:ind w:left="-432" w:right="-432"/>
        <w:rPr>
          <w:color w:val="000000" w:themeColor="text1"/>
        </w:rPr>
      </w:pPr>
      <w:r>
        <w:rPr>
          <w:color w:val="000000" w:themeColor="text1"/>
        </w:rPr>
        <w:t xml:space="preserve">The dataset provided is not </w:t>
      </w:r>
      <w:r w:rsidR="00153420">
        <w:rPr>
          <w:color w:val="000000" w:themeColor="text1"/>
        </w:rPr>
        <w:t>suitable</w:t>
      </w:r>
      <w:r>
        <w:rPr>
          <w:color w:val="000000" w:themeColor="text1"/>
        </w:rPr>
        <w:t xml:space="preserve"> to start analysis, Data cleaning and</w:t>
      </w:r>
      <w:r w:rsidR="00153420">
        <w:rPr>
          <w:color w:val="000000" w:themeColor="text1"/>
        </w:rPr>
        <w:t xml:space="preserve"> preprocessing</w:t>
      </w:r>
      <w:r>
        <w:rPr>
          <w:color w:val="000000" w:themeColor="text1"/>
        </w:rPr>
        <w:t xml:space="preserve"> are required for further analysis. We will use the </w:t>
      </w:r>
      <w:r w:rsidRPr="00153420">
        <w:rPr>
          <w:b/>
          <w:bCs/>
          <w:color w:val="000000" w:themeColor="text1"/>
        </w:rPr>
        <w:t>python programming</w:t>
      </w:r>
      <w:r>
        <w:rPr>
          <w:color w:val="000000" w:themeColor="text1"/>
        </w:rPr>
        <w:t xml:space="preserve"> language </w:t>
      </w:r>
      <w:r w:rsidR="00153420">
        <w:rPr>
          <w:color w:val="000000" w:themeColor="text1"/>
        </w:rPr>
        <w:t xml:space="preserve">and </w:t>
      </w:r>
      <w:r w:rsidR="00153420" w:rsidRPr="00153420">
        <w:rPr>
          <w:b/>
          <w:bCs/>
          <w:color w:val="000000" w:themeColor="text1"/>
        </w:rPr>
        <w:t>Power BI</w:t>
      </w:r>
      <w:r w:rsidR="00153420">
        <w:rPr>
          <w:color w:val="000000" w:themeColor="text1"/>
        </w:rPr>
        <w:t xml:space="preserve"> inbuild </w:t>
      </w:r>
      <w:r w:rsidR="00153420" w:rsidRPr="00153420">
        <w:rPr>
          <w:b/>
          <w:bCs/>
          <w:color w:val="000000" w:themeColor="text1"/>
        </w:rPr>
        <w:t>ETL</w:t>
      </w:r>
      <w:r w:rsidR="00153420">
        <w:rPr>
          <w:color w:val="000000" w:themeColor="text1"/>
        </w:rPr>
        <w:t xml:space="preserve"> tool also known as </w:t>
      </w:r>
      <w:r w:rsidR="00153420" w:rsidRPr="00153420">
        <w:rPr>
          <w:b/>
          <w:bCs/>
          <w:color w:val="000000" w:themeColor="text1"/>
        </w:rPr>
        <w:t>Power Query</w:t>
      </w:r>
      <w:r w:rsidR="00153420">
        <w:rPr>
          <w:color w:val="000000" w:themeColor="text1"/>
        </w:rPr>
        <w:t xml:space="preserve"> for preprocessing the data. We will create an entity diagram for creating a relationship between.</w:t>
      </w:r>
    </w:p>
    <w:p w14:paraId="515102B1" w14:textId="126D246E" w:rsidR="00153420" w:rsidRDefault="00153420" w:rsidP="00153420">
      <w:pPr>
        <w:ind w:right="-432"/>
        <w:rPr>
          <w:b/>
          <w:bCs/>
          <w:color w:val="000000" w:themeColor="text1"/>
          <w:sz w:val="28"/>
          <w:szCs w:val="28"/>
        </w:rPr>
      </w:pPr>
      <w:r>
        <w:rPr>
          <w:b/>
          <w:bCs/>
          <w:noProof/>
          <w:color w:val="000000" w:themeColor="text1"/>
          <w:sz w:val="28"/>
          <w:szCs w:val="28"/>
        </w:rPr>
        <w:drawing>
          <wp:anchor distT="0" distB="0" distL="114300" distR="114300" simplePos="0" relativeHeight="251680768" behindDoc="0" locked="0" layoutInCell="1" allowOverlap="1" wp14:anchorId="007DCBC9" wp14:editId="19BBDA02">
            <wp:simplePos x="0" y="0"/>
            <wp:positionH relativeFrom="margin">
              <wp:align>center</wp:align>
            </wp:positionH>
            <wp:positionV relativeFrom="paragraph">
              <wp:posOffset>98425</wp:posOffset>
            </wp:positionV>
            <wp:extent cx="3874135" cy="18319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3874135" cy="1831975"/>
                    </a:xfrm>
                    <a:prstGeom prst="rect">
                      <a:avLst/>
                    </a:prstGeom>
                  </pic:spPr>
                </pic:pic>
              </a:graphicData>
            </a:graphic>
            <wp14:sizeRelH relativeFrom="margin">
              <wp14:pctWidth>0</wp14:pctWidth>
            </wp14:sizeRelH>
            <wp14:sizeRelV relativeFrom="margin">
              <wp14:pctHeight>0</wp14:pctHeight>
            </wp14:sizeRelV>
          </wp:anchor>
        </w:drawing>
      </w:r>
    </w:p>
    <w:p w14:paraId="7489B632" w14:textId="77777777" w:rsidR="00153420" w:rsidRDefault="00153420" w:rsidP="005D1D6A">
      <w:pPr>
        <w:ind w:left="-432" w:right="-432"/>
        <w:rPr>
          <w:b/>
          <w:bCs/>
          <w:color w:val="000000" w:themeColor="text1"/>
          <w:sz w:val="28"/>
          <w:szCs w:val="28"/>
        </w:rPr>
      </w:pPr>
    </w:p>
    <w:p w14:paraId="43D14868" w14:textId="77777777" w:rsidR="00153420" w:rsidRDefault="00153420" w:rsidP="005D1D6A">
      <w:pPr>
        <w:ind w:left="-432" w:right="-432"/>
        <w:rPr>
          <w:b/>
          <w:bCs/>
          <w:color w:val="000000" w:themeColor="text1"/>
          <w:sz w:val="28"/>
          <w:szCs w:val="28"/>
        </w:rPr>
      </w:pPr>
    </w:p>
    <w:p w14:paraId="26D11BE9" w14:textId="77777777" w:rsidR="00153420" w:rsidRDefault="00153420" w:rsidP="005D1D6A">
      <w:pPr>
        <w:ind w:left="-432" w:right="-432"/>
        <w:rPr>
          <w:b/>
          <w:bCs/>
          <w:color w:val="000000" w:themeColor="text1"/>
          <w:sz w:val="28"/>
          <w:szCs w:val="28"/>
        </w:rPr>
      </w:pPr>
    </w:p>
    <w:p w14:paraId="0E3F60CE" w14:textId="77777777" w:rsidR="00153420" w:rsidRDefault="00153420" w:rsidP="005D1D6A">
      <w:pPr>
        <w:ind w:left="-432" w:right="-432"/>
        <w:rPr>
          <w:b/>
          <w:bCs/>
          <w:color w:val="000000" w:themeColor="text1"/>
          <w:sz w:val="28"/>
          <w:szCs w:val="28"/>
        </w:rPr>
      </w:pPr>
    </w:p>
    <w:p w14:paraId="0DA53CEF" w14:textId="77777777" w:rsidR="00153420" w:rsidRDefault="00153420" w:rsidP="005D1D6A">
      <w:pPr>
        <w:ind w:left="-432" w:right="-432"/>
        <w:rPr>
          <w:b/>
          <w:bCs/>
          <w:color w:val="000000" w:themeColor="text1"/>
          <w:sz w:val="28"/>
          <w:szCs w:val="28"/>
        </w:rPr>
      </w:pPr>
    </w:p>
    <w:p w14:paraId="58BDC6F4" w14:textId="77777777" w:rsidR="00153420" w:rsidRDefault="00153420" w:rsidP="005D1D6A">
      <w:pPr>
        <w:ind w:left="-432" w:right="-432"/>
        <w:rPr>
          <w:b/>
          <w:bCs/>
          <w:color w:val="000000" w:themeColor="text1"/>
          <w:sz w:val="28"/>
          <w:szCs w:val="28"/>
        </w:rPr>
      </w:pPr>
    </w:p>
    <w:p w14:paraId="1395AC23" w14:textId="253AB851" w:rsidR="005D1D6A" w:rsidRPr="00537A0A" w:rsidRDefault="00537A0A" w:rsidP="005D1D6A">
      <w:pPr>
        <w:ind w:left="-432" w:right="-432"/>
        <w:rPr>
          <w:b/>
          <w:bCs/>
          <w:color w:val="000000" w:themeColor="text1"/>
          <w:sz w:val="28"/>
          <w:szCs w:val="28"/>
        </w:rPr>
      </w:pPr>
      <w:r w:rsidRPr="00537A0A">
        <w:rPr>
          <w:b/>
          <w:bCs/>
          <w:color w:val="000000" w:themeColor="text1"/>
          <w:sz w:val="28"/>
          <w:szCs w:val="28"/>
        </w:rPr>
        <w:t>4.4</w:t>
      </w:r>
      <w:r w:rsidR="005D1D6A" w:rsidRPr="00537A0A">
        <w:rPr>
          <w:b/>
          <w:bCs/>
          <w:color w:val="000000" w:themeColor="text1"/>
          <w:sz w:val="28"/>
          <w:szCs w:val="28"/>
        </w:rPr>
        <w:t xml:space="preserve"> Data Insertion into Database</w:t>
      </w:r>
    </w:p>
    <w:p w14:paraId="6FF96832" w14:textId="77777777" w:rsidR="005D1D6A" w:rsidRDefault="005D1D6A" w:rsidP="005D1D6A">
      <w:pPr>
        <w:ind w:left="-432" w:right="-432"/>
        <w:rPr>
          <w:color w:val="000000" w:themeColor="text1"/>
          <w:szCs w:val="24"/>
        </w:rPr>
      </w:pPr>
      <w:r>
        <w:rPr>
          <w:color w:val="000000" w:themeColor="text1"/>
          <w:szCs w:val="24"/>
        </w:rPr>
        <w:t xml:space="preserve">We will use Datastax Astra Database for our cloud data storage. We will export our data into a cloud database and will export it into the local system or directly can connect it to the BI tool we will use to Visualize the data for further analysis. The database is a flexible cloud storage solution and can </w:t>
      </w:r>
      <w:r>
        <w:rPr>
          <w:color w:val="000000" w:themeColor="text1"/>
          <w:szCs w:val="24"/>
        </w:rPr>
        <w:lastRenderedPageBreak/>
        <w:t>access data from anywhere if having credentials for access. We will import data from the cloud to our BI tool for creating Dashboard and Analysis. The following architecture will describe the relation between clod and Client application for the flow of data.</w:t>
      </w:r>
    </w:p>
    <w:p w14:paraId="3FAA3D9D" w14:textId="77777777" w:rsidR="005D1D6A" w:rsidRDefault="005D1D6A" w:rsidP="002A7583">
      <w:pPr>
        <w:ind w:left="-432" w:right="-432"/>
        <w:rPr>
          <w:color w:val="000000" w:themeColor="text1"/>
          <w:szCs w:val="24"/>
        </w:rPr>
      </w:pPr>
    </w:p>
    <w:p w14:paraId="43B1FC58" w14:textId="1E2A9DD4" w:rsidR="00B354CB" w:rsidRDefault="00B354CB" w:rsidP="002A7583">
      <w:pPr>
        <w:ind w:left="-432" w:right="-432"/>
        <w:rPr>
          <w:color w:val="000000" w:themeColor="text1"/>
          <w:szCs w:val="24"/>
        </w:rPr>
      </w:pPr>
    </w:p>
    <w:p w14:paraId="03E6343E" w14:textId="13BF0320" w:rsidR="00B354CB" w:rsidRPr="0009555D" w:rsidRDefault="00420A7B" w:rsidP="0009555D">
      <w:pPr>
        <w:pStyle w:val="NormalWeb"/>
        <w:shd w:val="clear" w:color="auto" w:fill="FFFFFF"/>
        <w:spacing w:before="0" w:beforeAutospacing="0" w:after="240" w:afterAutospacing="0"/>
        <w:textAlignment w:val="baseline"/>
        <w:rPr>
          <w:rFonts w:asciiTheme="minorHAnsi" w:hAnsiTheme="minorHAnsi" w:cstheme="minorHAnsi"/>
          <w:b/>
          <w:bCs/>
          <w:color w:val="000000" w:themeColor="text1"/>
          <w:sz w:val="32"/>
          <w:szCs w:val="32"/>
        </w:rPr>
      </w:pPr>
      <w:r w:rsidRPr="00153420">
        <w:rPr>
          <w:rFonts w:asciiTheme="minorHAnsi" w:hAnsiTheme="minorHAnsi" w:cstheme="minorHAnsi"/>
          <w:b/>
          <w:bCs/>
          <w:color w:val="000000" w:themeColor="text1"/>
          <w:sz w:val="32"/>
          <w:szCs w:val="32"/>
        </w:rPr>
        <w:t>5.</w:t>
      </w:r>
      <w:r w:rsidR="00B354CB" w:rsidRPr="00153420">
        <w:rPr>
          <w:rFonts w:asciiTheme="minorHAnsi" w:hAnsiTheme="minorHAnsi" w:cstheme="minorHAnsi"/>
          <w:b/>
          <w:bCs/>
          <w:color w:val="000000" w:themeColor="text1"/>
          <w:sz w:val="32"/>
          <w:szCs w:val="32"/>
        </w:rPr>
        <w:t xml:space="preserve"> </w:t>
      </w:r>
      <w:r w:rsidR="00153420" w:rsidRPr="00153420">
        <w:rPr>
          <w:rFonts w:asciiTheme="minorHAnsi" w:hAnsiTheme="minorHAnsi" w:cstheme="minorHAnsi"/>
          <w:b/>
          <w:bCs/>
          <w:color w:val="000000" w:themeColor="text1"/>
          <w:sz w:val="32"/>
          <w:szCs w:val="32"/>
        </w:rPr>
        <w:t>Power BI</w:t>
      </w:r>
      <w:r w:rsidR="00B354CB" w:rsidRPr="00153420">
        <w:rPr>
          <w:rFonts w:asciiTheme="minorHAnsi" w:hAnsiTheme="minorHAnsi" w:cstheme="minorHAnsi"/>
          <w:b/>
          <w:bCs/>
          <w:color w:val="000000" w:themeColor="text1"/>
          <w:sz w:val="32"/>
          <w:szCs w:val="32"/>
        </w:rPr>
        <w:t xml:space="preserve"> Server Components and Architecture</w:t>
      </w:r>
      <w:r w:rsidR="0009555D">
        <w:rPr>
          <w:rFonts w:asciiTheme="minorHAnsi" w:hAnsiTheme="minorHAnsi" w:cstheme="minorHAnsi"/>
          <w:b/>
          <w:bCs/>
          <w:color w:val="000000" w:themeColor="text1"/>
          <w:sz w:val="32"/>
          <w:szCs w:val="32"/>
        </w:rPr>
        <w:t>:-</w:t>
      </w:r>
    </w:p>
    <w:p w14:paraId="316EEEE3" w14:textId="77777777" w:rsidR="00B354CB" w:rsidRDefault="00B354CB" w:rsidP="00B354CB">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14:paraId="07CF556E" w14:textId="262B2BC1" w:rsidR="00B354CB" w:rsidRDefault="0009555D" w:rsidP="00B354CB">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noProof/>
          <w:color w:val="000000" w:themeColor="text1"/>
        </w:rPr>
        <w:drawing>
          <wp:anchor distT="0" distB="0" distL="114300" distR="114300" simplePos="0" relativeHeight="251681792" behindDoc="0" locked="0" layoutInCell="1" allowOverlap="1" wp14:anchorId="23A7C948" wp14:editId="2FF346A1">
            <wp:simplePos x="0" y="0"/>
            <wp:positionH relativeFrom="column">
              <wp:posOffset>0</wp:posOffset>
            </wp:positionH>
            <wp:positionV relativeFrom="paragraph">
              <wp:posOffset>1905</wp:posOffset>
            </wp:positionV>
            <wp:extent cx="6218555" cy="2670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8555" cy="2670175"/>
                    </a:xfrm>
                    <a:prstGeom prst="rect">
                      <a:avLst/>
                    </a:prstGeom>
                    <a:noFill/>
                  </pic:spPr>
                </pic:pic>
              </a:graphicData>
            </a:graphic>
          </wp:anchor>
        </w:drawing>
      </w:r>
    </w:p>
    <w:p w14:paraId="476EAC61" w14:textId="77777777" w:rsidR="00153420" w:rsidRDefault="00153420" w:rsidP="00B354CB">
      <w:pPr>
        <w:pStyle w:val="NormalWeb"/>
        <w:shd w:val="clear" w:color="auto" w:fill="FFFFFF"/>
        <w:spacing w:before="0" w:beforeAutospacing="0" w:after="0" w:afterAutospacing="0"/>
        <w:textAlignment w:val="baseline"/>
        <w:rPr>
          <w:rFonts w:asciiTheme="minorHAnsi" w:hAnsiTheme="minorHAnsi" w:cstheme="minorHAnsi"/>
          <w:b/>
          <w:bCs/>
          <w:color w:val="000000" w:themeColor="text1"/>
        </w:rPr>
      </w:pPr>
    </w:p>
    <w:p w14:paraId="214E4E31" w14:textId="77777777" w:rsidR="00153420" w:rsidRDefault="00153420" w:rsidP="00B354CB">
      <w:pPr>
        <w:pStyle w:val="NormalWeb"/>
        <w:shd w:val="clear" w:color="auto" w:fill="FFFFFF"/>
        <w:spacing w:before="0" w:beforeAutospacing="0" w:after="0" w:afterAutospacing="0"/>
        <w:textAlignment w:val="baseline"/>
        <w:rPr>
          <w:rFonts w:asciiTheme="minorHAnsi" w:hAnsiTheme="minorHAnsi" w:cstheme="minorHAnsi"/>
          <w:b/>
          <w:bCs/>
          <w:color w:val="000000" w:themeColor="text1"/>
        </w:rPr>
      </w:pPr>
    </w:p>
    <w:p w14:paraId="380D2412" w14:textId="6A8B0478" w:rsidR="00B354CB" w:rsidRDefault="00662E61" w:rsidP="00B354CB">
      <w:pPr>
        <w:pStyle w:val="NormalWeb"/>
        <w:shd w:val="clear" w:color="auto" w:fill="FFFFFF"/>
        <w:spacing w:before="0" w:beforeAutospacing="0" w:after="0" w:afterAutospacing="0"/>
        <w:textAlignment w:val="baseline"/>
        <w:rPr>
          <w:rFonts w:asciiTheme="minorHAnsi" w:hAnsiTheme="minorHAnsi" w:cstheme="minorHAnsi"/>
          <w:b/>
          <w:bCs/>
          <w:color w:val="000000" w:themeColor="text1"/>
        </w:rPr>
      </w:pPr>
      <w:r>
        <w:rPr>
          <w:rFonts w:asciiTheme="minorHAnsi" w:hAnsiTheme="minorHAnsi" w:cstheme="minorHAnsi"/>
          <w:b/>
          <w:bCs/>
          <w:color w:val="000000" w:themeColor="text1"/>
        </w:rPr>
        <w:t>5</w:t>
      </w:r>
      <w:r w:rsidR="00B354CB">
        <w:rPr>
          <w:rFonts w:asciiTheme="minorHAnsi" w:hAnsiTheme="minorHAnsi" w:cstheme="minorHAnsi"/>
          <w:b/>
          <w:bCs/>
          <w:color w:val="000000" w:themeColor="text1"/>
        </w:rPr>
        <w:t>.1.Gateway-</w:t>
      </w:r>
    </w:p>
    <w:p w14:paraId="6B2D8879" w14:textId="3F463F6E" w:rsidR="00B354CB" w:rsidRDefault="00B354CB" w:rsidP="00B354CB">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Gateway is a kind of web</w:t>
      </w:r>
      <w:r w:rsidR="00153420">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server that helps clients communicate to the server via HTTP or </w:t>
      </w:r>
      <w:r w:rsidR="0009555D">
        <w:rPr>
          <w:rFonts w:asciiTheme="minorHAnsi" w:hAnsiTheme="minorHAnsi" w:cstheme="minorHAnsi"/>
          <w:color w:val="000000" w:themeColor="text1"/>
        </w:rPr>
        <w:t>HTTPS</w:t>
      </w:r>
      <w:r>
        <w:rPr>
          <w:rFonts w:asciiTheme="minorHAnsi" w:hAnsiTheme="minorHAnsi" w:cstheme="minorHAnsi"/>
          <w:color w:val="000000" w:themeColor="text1"/>
        </w:rPr>
        <w:t>. The server receives incoming client requests and directs them to the appropriate server for action. A gateway handles processes such as load balancing, traffic routing, URL rewriting, serving static files to clients, serving multi-thread processes</w:t>
      </w:r>
      <w:r w:rsidR="00153420">
        <w:rPr>
          <w:rFonts w:asciiTheme="minorHAnsi" w:hAnsiTheme="minorHAnsi" w:cstheme="minorHAnsi"/>
          <w:color w:val="000000" w:themeColor="text1"/>
        </w:rPr>
        <w:t>,</w:t>
      </w:r>
      <w:r>
        <w:rPr>
          <w:rFonts w:asciiTheme="minorHAnsi" w:hAnsiTheme="minorHAnsi" w:cstheme="minorHAnsi"/>
          <w:color w:val="000000" w:themeColor="text1"/>
        </w:rPr>
        <w:t xml:space="preserve"> etc. </w:t>
      </w:r>
    </w:p>
    <w:p w14:paraId="4CD9842A" w14:textId="77777777" w:rsidR="00B354CB" w:rsidRDefault="00B354CB" w:rsidP="00B354CB">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14:paraId="4FB022FD" w14:textId="222137BD" w:rsidR="00B354CB" w:rsidRDefault="00662E61" w:rsidP="00B354CB">
      <w:pPr>
        <w:pStyle w:val="NormalWeb"/>
        <w:shd w:val="clear" w:color="auto" w:fill="FFFFFF"/>
        <w:spacing w:before="0" w:beforeAutospacing="0" w:after="0" w:afterAutospacing="0"/>
        <w:textAlignment w:val="baseline"/>
        <w:rPr>
          <w:rFonts w:asciiTheme="minorHAnsi" w:hAnsiTheme="minorHAnsi" w:cstheme="minorHAnsi"/>
          <w:b/>
          <w:bCs/>
          <w:color w:val="000000" w:themeColor="text1"/>
        </w:rPr>
      </w:pPr>
      <w:r>
        <w:rPr>
          <w:rFonts w:asciiTheme="minorHAnsi" w:hAnsiTheme="minorHAnsi" w:cstheme="minorHAnsi"/>
          <w:b/>
          <w:bCs/>
          <w:color w:val="000000" w:themeColor="text1"/>
        </w:rPr>
        <w:t>5</w:t>
      </w:r>
      <w:r w:rsidR="00B354CB">
        <w:rPr>
          <w:rFonts w:asciiTheme="minorHAnsi" w:hAnsiTheme="minorHAnsi" w:cstheme="minorHAnsi"/>
          <w:b/>
          <w:bCs/>
          <w:color w:val="000000" w:themeColor="text1"/>
        </w:rPr>
        <w:t>.2.Application Server-</w:t>
      </w:r>
    </w:p>
    <w:p w14:paraId="333B14AF" w14:textId="77777777" w:rsidR="00B354CB" w:rsidRDefault="00B354CB" w:rsidP="00B354CB">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The application server deals with login processes, domain authentication, data authorization, user or group permission management, content searches, etc. It works in close association with the server’s repository and handles the data access operations. </w:t>
      </w:r>
    </w:p>
    <w:p w14:paraId="7C955011" w14:textId="6C1BFB68" w:rsidR="00B354CB" w:rsidRDefault="00662E61" w:rsidP="00B354CB">
      <w:pPr>
        <w:pStyle w:val="NormalWeb"/>
        <w:shd w:val="clear" w:color="auto" w:fill="FFFFFF"/>
        <w:spacing w:before="0" w:beforeAutospacing="0" w:after="240" w:afterAutospacing="0"/>
        <w:textAlignment w:val="baseline"/>
        <w:rPr>
          <w:rFonts w:asciiTheme="minorHAnsi" w:hAnsiTheme="minorHAnsi" w:cstheme="minorHAnsi"/>
          <w:b/>
          <w:bCs/>
          <w:color w:val="000000" w:themeColor="text1"/>
        </w:rPr>
      </w:pPr>
      <w:r>
        <w:rPr>
          <w:rFonts w:asciiTheme="minorHAnsi" w:hAnsiTheme="minorHAnsi" w:cstheme="minorHAnsi"/>
          <w:b/>
          <w:bCs/>
          <w:color w:val="000000" w:themeColor="text1"/>
        </w:rPr>
        <w:t>5</w:t>
      </w:r>
      <w:r w:rsidR="00B354CB">
        <w:rPr>
          <w:rFonts w:asciiTheme="minorHAnsi" w:hAnsiTheme="minorHAnsi" w:cstheme="minorHAnsi"/>
          <w:b/>
          <w:bCs/>
          <w:color w:val="000000" w:themeColor="text1"/>
        </w:rPr>
        <w:t xml:space="preserve">.3.Repository- </w:t>
      </w:r>
    </w:p>
    <w:p w14:paraId="072D9BDB" w14:textId="707094BA" w:rsidR="00B354CB" w:rsidRDefault="00B354CB" w:rsidP="00B354CB">
      <w:pPr>
        <w:pStyle w:val="NormalWeb"/>
        <w:shd w:val="clear" w:color="auto" w:fill="FFFFFF"/>
        <w:spacing w:before="0" w:beforeAutospacing="0" w:after="240" w:afterAutospacing="0"/>
        <w:textAlignment w:val="baseline"/>
        <w:rPr>
          <w:rFonts w:asciiTheme="minorHAnsi" w:hAnsiTheme="minorHAnsi" w:cstheme="minorHAnsi"/>
          <w:b/>
          <w:bCs/>
          <w:color w:val="000000" w:themeColor="text1"/>
        </w:rPr>
      </w:pPr>
      <w:r>
        <w:rPr>
          <w:rFonts w:asciiTheme="minorHAnsi" w:hAnsiTheme="minorHAnsi" w:cstheme="minorHAnsi"/>
          <w:color w:val="000000" w:themeColor="text1"/>
        </w:rPr>
        <w:t xml:space="preserve">The repository in </w:t>
      </w:r>
      <w:r w:rsidR="0009555D">
        <w:rPr>
          <w:rFonts w:asciiTheme="minorHAnsi" w:hAnsiTheme="minorHAnsi" w:cstheme="minorHAnsi"/>
          <w:color w:val="000000" w:themeColor="text1"/>
        </w:rPr>
        <w:t>Power BI</w:t>
      </w:r>
      <w:r>
        <w:rPr>
          <w:rFonts w:asciiTheme="minorHAnsi" w:hAnsiTheme="minorHAnsi" w:cstheme="minorHAnsi"/>
          <w:color w:val="000000" w:themeColor="text1"/>
        </w:rPr>
        <w:t xml:space="preserve"> Server stores server metadata related to users, permissions, assignments, groups, and projects. Along with the metadata, it stores visualizations in flat files (TWS, TDS), and performance data for auditing. </w:t>
      </w:r>
    </w:p>
    <w:p w14:paraId="7BC0E7D0" w14:textId="2A068594" w:rsidR="00B354CB" w:rsidRDefault="00662E61" w:rsidP="00B354CB">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Pr>
          <w:rFonts w:asciiTheme="minorHAnsi" w:hAnsiTheme="minorHAnsi" w:cstheme="minorHAnsi"/>
          <w:b/>
          <w:bCs/>
          <w:color w:val="000000" w:themeColor="text1"/>
        </w:rPr>
        <w:lastRenderedPageBreak/>
        <w:t>5</w:t>
      </w:r>
      <w:r w:rsidR="00B354CB">
        <w:rPr>
          <w:rFonts w:asciiTheme="minorHAnsi" w:hAnsiTheme="minorHAnsi" w:cstheme="minorHAnsi"/>
          <w:b/>
          <w:bCs/>
          <w:color w:val="000000" w:themeColor="text1"/>
        </w:rPr>
        <w:t>.4</w:t>
      </w:r>
      <w:r w:rsidR="00863BBE">
        <w:rPr>
          <w:rFonts w:asciiTheme="minorHAnsi" w:hAnsiTheme="minorHAnsi" w:cstheme="minorHAnsi"/>
          <w:b/>
          <w:bCs/>
          <w:color w:val="000000" w:themeColor="text1"/>
        </w:rPr>
        <w:t xml:space="preserve"> </w:t>
      </w:r>
      <w:r w:rsidR="00B354CB">
        <w:rPr>
          <w:rFonts w:asciiTheme="minorHAnsi" w:hAnsiTheme="minorHAnsi" w:cstheme="minorHAnsi"/>
          <w:b/>
          <w:bCs/>
          <w:color w:val="000000" w:themeColor="text1"/>
        </w:rPr>
        <w:t xml:space="preserve">VizQL </w:t>
      </w:r>
      <w:r w:rsidR="008B08E9">
        <w:rPr>
          <w:rFonts w:asciiTheme="minorHAnsi" w:hAnsiTheme="minorHAnsi" w:cstheme="minorHAnsi"/>
          <w:b/>
          <w:bCs/>
          <w:color w:val="000000" w:themeColor="text1"/>
        </w:rPr>
        <w:t>S</w:t>
      </w:r>
      <w:r w:rsidR="00B354CB">
        <w:rPr>
          <w:rFonts w:asciiTheme="minorHAnsi" w:hAnsiTheme="minorHAnsi" w:cstheme="minorHAnsi"/>
          <w:b/>
          <w:bCs/>
          <w:color w:val="000000" w:themeColor="text1"/>
        </w:rPr>
        <w:t xml:space="preserve">erver- </w:t>
      </w:r>
      <w:r w:rsidR="00B354CB">
        <w:rPr>
          <w:rFonts w:asciiTheme="minorHAnsi" w:hAnsiTheme="minorHAnsi" w:cstheme="minorHAnsi"/>
          <w:color w:val="000000" w:themeColor="text1"/>
        </w:rPr>
        <w:t>It loads visualizations to work on Tableau. It has in-built caching for performance improvement and editing tasks. Whenever a user requests a visualization or wishes to update an existing one, the request received by VizQL is first converted into an SQL statement and sent down to the data sources via respective data source drivers. The requested data sent back from the data source comes to the VizQL server again, where it is processed with some final touches of additional calculations and sent to the user. Any new visualization coming from the data source is cached in the VizQL for further use.</w:t>
      </w:r>
    </w:p>
    <w:p w14:paraId="328A0CCD" w14:textId="57A9C47F" w:rsidR="00B354CB" w:rsidRDefault="00662E61" w:rsidP="00B354CB">
      <w:pPr>
        <w:pStyle w:val="NormalWeb"/>
        <w:shd w:val="clear" w:color="auto" w:fill="FFFFFF"/>
        <w:spacing w:before="0" w:beforeAutospacing="0" w:after="240" w:afterAutospacing="0"/>
        <w:textAlignment w:val="baseline"/>
        <w:rPr>
          <w:rFonts w:asciiTheme="minorHAnsi" w:hAnsiTheme="minorHAnsi" w:cstheme="minorHAnsi"/>
          <w:b/>
          <w:bCs/>
          <w:color w:val="000000" w:themeColor="text1"/>
        </w:rPr>
      </w:pPr>
      <w:r>
        <w:rPr>
          <w:rFonts w:asciiTheme="minorHAnsi" w:hAnsiTheme="minorHAnsi" w:cstheme="minorHAnsi"/>
          <w:b/>
          <w:bCs/>
          <w:color w:val="000000" w:themeColor="text1"/>
        </w:rPr>
        <w:t>5</w:t>
      </w:r>
      <w:r w:rsidR="00B354CB">
        <w:rPr>
          <w:rFonts w:asciiTheme="minorHAnsi" w:hAnsiTheme="minorHAnsi" w:cstheme="minorHAnsi"/>
          <w:b/>
          <w:bCs/>
          <w:color w:val="000000" w:themeColor="text1"/>
        </w:rPr>
        <w:t>.5.Data Engine-</w:t>
      </w:r>
    </w:p>
    <w:p w14:paraId="7519E039" w14:textId="77777777" w:rsidR="00B354CB" w:rsidRDefault="00B354CB" w:rsidP="00B354CB">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The data engine stores multiple TDEs (Tableau Data Extract) and can run on multiple servers maximum 2). It also attends multiple requests parallelly at a given point of time. The data engine hosts the piece of data in-memory extracted from the TDE upon getting a request from the user.</w:t>
      </w:r>
    </w:p>
    <w:p w14:paraId="7CBBDD0B" w14:textId="77777777" w:rsidR="00B354CB" w:rsidRDefault="00B354CB" w:rsidP="00B354CB">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14:paraId="4E1BF664" w14:textId="19FA892A" w:rsidR="00B354CB" w:rsidRDefault="00662E61" w:rsidP="00B354CB">
      <w:pPr>
        <w:pStyle w:val="NormalWeb"/>
        <w:shd w:val="clear" w:color="auto" w:fill="FFFFFF"/>
        <w:spacing w:before="0" w:beforeAutospacing="0" w:after="0" w:afterAutospacing="0"/>
        <w:textAlignment w:val="baseline"/>
        <w:rPr>
          <w:rFonts w:asciiTheme="minorHAnsi" w:hAnsiTheme="minorHAnsi" w:cstheme="minorHAnsi"/>
          <w:b/>
          <w:bCs/>
          <w:color w:val="000000" w:themeColor="text1"/>
        </w:rPr>
      </w:pPr>
      <w:r>
        <w:rPr>
          <w:rFonts w:asciiTheme="minorHAnsi" w:hAnsiTheme="minorHAnsi" w:cstheme="minorHAnsi"/>
          <w:b/>
          <w:bCs/>
          <w:color w:val="000000" w:themeColor="text1"/>
        </w:rPr>
        <w:t>5</w:t>
      </w:r>
      <w:r w:rsidR="00B354CB">
        <w:rPr>
          <w:rFonts w:asciiTheme="minorHAnsi" w:hAnsiTheme="minorHAnsi" w:cstheme="minorHAnsi"/>
          <w:b/>
          <w:bCs/>
          <w:color w:val="000000" w:themeColor="text1"/>
        </w:rPr>
        <w:t>.6.Backgrounder-</w:t>
      </w:r>
    </w:p>
    <w:p w14:paraId="21C83CDC" w14:textId="77777777" w:rsidR="00B354CB" w:rsidRDefault="00B354CB" w:rsidP="00B354CB">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Backgrounder is a multi-process element that manages schedules for information refreshing and ensures proper functioning of the Tableau Server and Data Engine.</w:t>
      </w:r>
    </w:p>
    <w:p w14:paraId="19D3984B" w14:textId="77777777" w:rsidR="00B354CB" w:rsidRDefault="00B354CB" w:rsidP="00B354CB">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14:paraId="65863CF3" w14:textId="7C713C0F" w:rsidR="00B354CB" w:rsidRDefault="00662E61" w:rsidP="00B354CB">
      <w:pPr>
        <w:pStyle w:val="NormalWeb"/>
        <w:shd w:val="clear" w:color="auto" w:fill="FFFFFF"/>
        <w:spacing w:before="0" w:beforeAutospacing="0" w:after="240" w:afterAutospacing="0"/>
        <w:textAlignment w:val="baseline"/>
        <w:rPr>
          <w:rFonts w:asciiTheme="minorHAnsi" w:hAnsiTheme="minorHAnsi" w:cstheme="minorHAnsi"/>
          <w:b/>
          <w:bCs/>
          <w:color w:val="000000" w:themeColor="text1"/>
        </w:rPr>
      </w:pPr>
      <w:r>
        <w:rPr>
          <w:rFonts w:asciiTheme="minorHAnsi" w:hAnsiTheme="minorHAnsi" w:cstheme="minorHAnsi"/>
          <w:b/>
          <w:bCs/>
          <w:color w:val="000000" w:themeColor="text1"/>
        </w:rPr>
        <w:t>5.</w:t>
      </w:r>
      <w:r w:rsidR="00B354CB">
        <w:rPr>
          <w:rFonts w:asciiTheme="minorHAnsi" w:hAnsiTheme="minorHAnsi" w:cstheme="minorHAnsi"/>
          <w:b/>
          <w:bCs/>
          <w:color w:val="000000" w:themeColor="text1"/>
        </w:rPr>
        <w:t>7.Data Server-</w:t>
      </w:r>
    </w:p>
    <w:p w14:paraId="69DD2FF5" w14:textId="77777777" w:rsidR="00B354CB" w:rsidRDefault="00B354CB" w:rsidP="00B354CB">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The data server helps in centralizing metadata management, driver deployment, and extract management. It also contributes to access control and serves as a proxy to the data sources. It hosts user queries and requests to prevent users from directly accessing the data source.</w:t>
      </w:r>
    </w:p>
    <w:p w14:paraId="6585C99B" w14:textId="41BCFFC4" w:rsidR="00B354CB" w:rsidRDefault="00662E61" w:rsidP="00B354CB">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Pr>
          <w:rFonts w:asciiTheme="minorHAnsi" w:hAnsiTheme="minorHAnsi" w:cstheme="minorHAnsi"/>
          <w:b/>
          <w:bCs/>
          <w:color w:val="000000" w:themeColor="text1"/>
        </w:rPr>
        <w:t>5</w:t>
      </w:r>
      <w:r w:rsidR="00B354CB">
        <w:rPr>
          <w:rFonts w:asciiTheme="minorHAnsi" w:hAnsiTheme="minorHAnsi" w:cstheme="minorHAnsi"/>
          <w:b/>
          <w:bCs/>
          <w:color w:val="000000" w:themeColor="text1"/>
        </w:rPr>
        <w:t>.8.Search and License</w:t>
      </w:r>
      <w:r w:rsidR="00B354CB">
        <w:rPr>
          <w:rFonts w:asciiTheme="minorHAnsi" w:hAnsiTheme="minorHAnsi" w:cstheme="minorHAnsi"/>
          <w:color w:val="000000" w:themeColor="text1"/>
        </w:rPr>
        <w:t>-</w:t>
      </w:r>
    </w:p>
    <w:p w14:paraId="589425F6" w14:textId="56F0A5CC" w:rsidR="00B354CB" w:rsidRDefault="00B354CB" w:rsidP="00B354CB">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Two other important components are search and license. The search component manages the search indexing for the data in the repository. Whereas, the license component is responsible for the licensing and configuration of the Tableau server. Both these services run on the primary server of the Tableau’s server cluster.</w:t>
      </w:r>
    </w:p>
    <w:p w14:paraId="4B5F61A9" w14:textId="77777777" w:rsidR="0009555D" w:rsidRDefault="0009555D" w:rsidP="00722A06">
      <w:pPr>
        <w:pStyle w:val="ListParagraph"/>
        <w:ind w:left="-432" w:right="-288"/>
        <w:rPr>
          <w:b/>
          <w:bCs/>
          <w:color w:val="000000" w:themeColor="text1"/>
          <w:sz w:val="32"/>
          <w:szCs w:val="32"/>
        </w:rPr>
      </w:pPr>
    </w:p>
    <w:p w14:paraId="1C7B1671" w14:textId="77777777" w:rsidR="0009555D" w:rsidRDefault="0009555D" w:rsidP="00722A06">
      <w:pPr>
        <w:pStyle w:val="ListParagraph"/>
        <w:ind w:left="-432" w:right="-288"/>
        <w:rPr>
          <w:b/>
          <w:bCs/>
          <w:color w:val="000000" w:themeColor="text1"/>
          <w:sz w:val="32"/>
          <w:szCs w:val="32"/>
        </w:rPr>
      </w:pPr>
    </w:p>
    <w:p w14:paraId="03E9A927" w14:textId="77777777" w:rsidR="0009555D" w:rsidRDefault="0009555D" w:rsidP="00722A06">
      <w:pPr>
        <w:pStyle w:val="ListParagraph"/>
        <w:ind w:left="-432" w:right="-288"/>
        <w:rPr>
          <w:b/>
          <w:bCs/>
          <w:color w:val="000000" w:themeColor="text1"/>
          <w:sz w:val="32"/>
          <w:szCs w:val="32"/>
        </w:rPr>
      </w:pPr>
    </w:p>
    <w:p w14:paraId="5F50FDFF" w14:textId="77777777" w:rsidR="0009555D" w:rsidRDefault="0009555D" w:rsidP="00722A06">
      <w:pPr>
        <w:pStyle w:val="ListParagraph"/>
        <w:ind w:left="-432" w:right="-288"/>
        <w:rPr>
          <w:b/>
          <w:bCs/>
          <w:color w:val="000000" w:themeColor="text1"/>
          <w:sz w:val="32"/>
          <w:szCs w:val="32"/>
        </w:rPr>
      </w:pPr>
    </w:p>
    <w:p w14:paraId="77A79541" w14:textId="77777777" w:rsidR="0009555D" w:rsidRDefault="0009555D" w:rsidP="00722A06">
      <w:pPr>
        <w:pStyle w:val="ListParagraph"/>
        <w:ind w:left="-432" w:right="-288"/>
        <w:rPr>
          <w:b/>
          <w:bCs/>
          <w:color w:val="000000" w:themeColor="text1"/>
          <w:sz w:val="32"/>
          <w:szCs w:val="32"/>
        </w:rPr>
      </w:pPr>
    </w:p>
    <w:p w14:paraId="26D5C356" w14:textId="77777777" w:rsidR="0009555D" w:rsidRDefault="0009555D" w:rsidP="00722A06">
      <w:pPr>
        <w:pStyle w:val="ListParagraph"/>
        <w:ind w:left="-432" w:right="-288"/>
        <w:rPr>
          <w:b/>
          <w:bCs/>
          <w:color w:val="000000" w:themeColor="text1"/>
          <w:sz w:val="32"/>
          <w:szCs w:val="32"/>
        </w:rPr>
      </w:pPr>
    </w:p>
    <w:p w14:paraId="0DA16535" w14:textId="77777777" w:rsidR="0009555D" w:rsidRDefault="0009555D" w:rsidP="00722A06">
      <w:pPr>
        <w:pStyle w:val="ListParagraph"/>
        <w:ind w:left="-432" w:right="-288"/>
        <w:rPr>
          <w:b/>
          <w:bCs/>
          <w:color w:val="000000" w:themeColor="text1"/>
          <w:sz w:val="32"/>
          <w:szCs w:val="32"/>
        </w:rPr>
      </w:pPr>
    </w:p>
    <w:p w14:paraId="371EC60E" w14:textId="77777777" w:rsidR="0009555D" w:rsidRDefault="0009555D" w:rsidP="00722A06">
      <w:pPr>
        <w:pStyle w:val="ListParagraph"/>
        <w:ind w:left="-432" w:right="-288"/>
        <w:rPr>
          <w:b/>
          <w:bCs/>
          <w:color w:val="000000" w:themeColor="text1"/>
          <w:sz w:val="32"/>
          <w:szCs w:val="32"/>
        </w:rPr>
      </w:pPr>
    </w:p>
    <w:p w14:paraId="61CD6B2A" w14:textId="77777777" w:rsidR="0009555D" w:rsidRDefault="0009555D" w:rsidP="00722A06">
      <w:pPr>
        <w:pStyle w:val="ListParagraph"/>
        <w:ind w:left="-432" w:right="-288"/>
        <w:rPr>
          <w:b/>
          <w:bCs/>
          <w:color w:val="000000" w:themeColor="text1"/>
          <w:sz w:val="32"/>
          <w:szCs w:val="32"/>
        </w:rPr>
      </w:pPr>
    </w:p>
    <w:p w14:paraId="7E10E589" w14:textId="77777777" w:rsidR="0009555D" w:rsidRDefault="0009555D" w:rsidP="0009555D">
      <w:pPr>
        <w:ind w:left="-432" w:right="-288"/>
        <w:rPr>
          <w:b/>
          <w:bCs/>
          <w:color w:val="000000" w:themeColor="text1"/>
          <w:sz w:val="28"/>
          <w:szCs w:val="28"/>
        </w:rPr>
      </w:pPr>
    </w:p>
    <w:p w14:paraId="3CDC3B84" w14:textId="52E59F34" w:rsidR="0009555D" w:rsidRDefault="0009555D" w:rsidP="0009555D">
      <w:pPr>
        <w:ind w:left="-432" w:right="-288"/>
        <w:rPr>
          <w:b/>
          <w:bCs/>
          <w:color w:val="000000" w:themeColor="text1"/>
          <w:sz w:val="28"/>
          <w:szCs w:val="28"/>
        </w:rPr>
      </w:pPr>
    </w:p>
    <w:p w14:paraId="15334421" w14:textId="22903AED" w:rsidR="0009555D" w:rsidRPr="00FB7113" w:rsidRDefault="0009555D" w:rsidP="0009555D">
      <w:pPr>
        <w:ind w:left="-432" w:right="-288"/>
        <w:rPr>
          <w:b/>
          <w:bCs/>
          <w:color w:val="000000" w:themeColor="text1"/>
          <w:sz w:val="28"/>
          <w:szCs w:val="28"/>
        </w:rPr>
      </w:pPr>
      <w:r w:rsidRPr="00FB7113">
        <w:rPr>
          <w:b/>
          <w:bCs/>
          <w:color w:val="000000" w:themeColor="text1"/>
          <w:sz w:val="28"/>
          <w:szCs w:val="28"/>
        </w:rPr>
        <w:t>5. Deployment</w:t>
      </w:r>
    </w:p>
    <w:p w14:paraId="6AC9580A" w14:textId="290370DC" w:rsidR="0009555D" w:rsidRDefault="0009555D" w:rsidP="0009555D">
      <w:pPr>
        <w:ind w:left="-432" w:right="-288"/>
        <w:rPr>
          <w:color w:val="000000" w:themeColor="text1"/>
          <w:szCs w:val="24"/>
        </w:rPr>
      </w:pPr>
      <w:r>
        <w:rPr>
          <w:color w:val="000000" w:themeColor="text1"/>
          <w:szCs w:val="24"/>
        </w:rPr>
        <w:t>Power BI service will be used for deployment. It required an official email Id to create a free account. And publishing dashboard for making it publically available. There is some advantage of choosing this server it is required less maintenance, can be host directly form local machine, and the deployment process is also very easy. Deployment can be done from Power BI Workspace only.</w:t>
      </w:r>
    </w:p>
    <w:p w14:paraId="4943755D" w14:textId="77777777" w:rsidR="0009555D" w:rsidRDefault="0009555D" w:rsidP="0009555D">
      <w:pPr>
        <w:ind w:left="-432" w:right="-288"/>
        <w:rPr>
          <w:color w:val="000000" w:themeColor="text1"/>
          <w:szCs w:val="24"/>
        </w:rPr>
      </w:pPr>
    </w:p>
    <w:p w14:paraId="3BFA42D5" w14:textId="488B1D32" w:rsidR="0009555D" w:rsidRPr="00FB7113" w:rsidRDefault="0009555D" w:rsidP="0009555D">
      <w:pPr>
        <w:ind w:left="-432" w:right="-288" w:firstLine="792"/>
        <w:rPr>
          <w:b/>
          <w:bCs/>
          <w:color w:val="000000" w:themeColor="text1"/>
          <w:szCs w:val="24"/>
        </w:rPr>
      </w:pPr>
      <w:r w:rsidRPr="00FB7113">
        <w:rPr>
          <w:b/>
          <w:bCs/>
          <w:color w:val="000000" w:themeColor="text1"/>
          <w:szCs w:val="24"/>
        </w:rPr>
        <w:t>Benefits of Power BI:</w:t>
      </w:r>
    </w:p>
    <w:p w14:paraId="0AE2BB40" w14:textId="4FAB8AAC" w:rsidR="0009555D" w:rsidRPr="00FB7113" w:rsidRDefault="0009555D" w:rsidP="0009555D">
      <w:pPr>
        <w:pStyle w:val="ListParagraph"/>
        <w:numPr>
          <w:ilvl w:val="0"/>
          <w:numId w:val="12"/>
        </w:numPr>
        <w:spacing w:line="256" w:lineRule="auto"/>
        <w:ind w:right="-288"/>
        <w:rPr>
          <w:color w:val="000000" w:themeColor="text1"/>
          <w:szCs w:val="24"/>
        </w:rPr>
      </w:pPr>
      <w:r w:rsidRPr="00FB7113">
        <w:rPr>
          <w:color w:val="000000" w:themeColor="text1"/>
          <w:szCs w:val="24"/>
        </w:rPr>
        <w:t>Easy to use and Free</w:t>
      </w:r>
      <w:r>
        <w:rPr>
          <w:color w:val="000000" w:themeColor="text1"/>
          <w:szCs w:val="24"/>
        </w:rPr>
        <w:t>.</w:t>
      </w:r>
    </w:p>
    <w:p w14:paraId="37363FDF" w14:textId="539BE985" w:rsidR="0009555D" w:rsidRPr="00FB7113" w:rsidRDefault="0009555D" w:rsidP="0009555D">
      <w:pPr>
        <w:pStyle w:val="ListParagraph"/>
        <w:numPr>
          <w:ilvl w:val="0"/>
          <w:numId w:val="12"/>
        </w:numPr>
        <w:spacing w:line="256" w:lineRule="auto"/>
        <w:ind w:right="-288"/>
        <w:rPr>
          <w:color w:val="000000" w:themeColor="text1"/>
          <w:szCs w:val="24"/>
        </w:rPr>
      </w:pPr>
      <w:r w:rsidRPr="00FB7113">
        <w:rPr>
          <w:color w:val="000000" w:themeColor="text1"/>
          <w:szCs w:val="24"/>
        </w:rPr>
        <w:t>Fast and more reliable</w:t>
      </w:r>
      <w:r>
        <w:rPr>
          <w:color w:val="000000" w:themeColor="text1"/>
          <w:szCs w:val="24"/>
        </w:rPr>
        <w:t>.</w:t>
      </w:r>
    </w:p>
    <w:p w14:paraId="373D1BA3" w14:textId="6E15987E" w:rsidR="0009555D" w:rsidRPr="00FB7113" w:rsidRDefault="0009555D" w:rsidP="0009555D">
      <w:pPr>
        <w:pStyle w:val="ListParagraph"/>
        <w:numPr>
          <w:ilvl w:val="0"/>
          <w:numId w:val="12"/>
        </w:numPr>
        <w:spacing w:line="256" w:lineRule="auto"/>
        <w:ind w:right="-288"/>
        <w:rPr>
          <w:color w:val="000000" w:themeColor="text1"/>
          <w:szCs w:val="24"/>
        </w:rPr>
      </w:pPr>
      <w:r w:rsidRPr="00FB7113">
        <w:rPr>
          <w:color w:val="000000" w:themeColor="text1"/>
          <w:szCs w:val="24"/>
        </w:rPr>
        <w:t>No software installation is required for the deployment</w:t>
      </w:r>
      <w:r>
        <w:rPr>
          <w:color w:val="000000" w:themeColor="text1"/>
          <w:szCs w:val="24"/>
        </w:rPr>
        <w:t>.</w:t>
      </w:r>
    </w:p>
    <w:p w14:paraId="3E5A1CF3" w14:textId="50116DD5" w:rsidR="0009555D" w:rsidRDefault="0009555D" w:rsidP="0009555D">
      <w:pPr>
        <w:pStyle w:val="ListParagraph"/>
        <w:numPr>
          <w:ilvl w:val="0"/>
          <w:numId w:val="12"/>
        </w:numPr>
        <w:spacing w:line="256" w:lineRule="auto"/>
        <w:ind w:right="-288"/>
        <w:rPr>
          <w:color w:val="000000" w:themeColor="text1"/>
          <w:szCs w:val="24"/>
        </w:rPr>
      </w:pPr>
      <w:r w:rsidRPr="00FB7113">
        <w:rPr>
          <w:color w:val="000000" w:themeColor="text1"/>
          <w:szCs w:val="24"/>
        </w:rPr>
        <w:t xml:space="preserve">Easy to share of </w:t>
      </w:r>
      <w:r>
        <w:rPr>
          <w:color w:val="000000" w:themeColor="text1"/>
          <w:szCs w:val="24"/>
        </w:rPr>
        <w:t xml:space="preserve">the </w:t>
      </w:r>
      <w:r w:rsidRPr="00FB7113">
        <w:rPr>
          <w:color w:val="000000" w:themeColor="text1"/>
          <w:szCs w:val="24"/>
        </w:rPr>
        <w:t>globally accessible link</w:t>
      </w:r>
      <w:r>
        <w:rPr>
          <w:color w:val="000000" w:themeColor="text1"/>
          <w:szCs w:val="24"/>
        </w:rPr>
        <w:t>.</w:t>
      </w:r>
    </w:p>
    <w:p w14:paraId="22155CDD" w14:textId="77777777" w:rsidR="0009555D" w:rsidRPr="00FB7113" w:rsidRDefault="0009555D" w:rsidP="0009555D">
      <w:pPr>
        <w:pStyle w:val="ListParagraph"/>
        <w:numPr>
          <w:ilvl w:val="0"/>
          <w:numId w:val="12"/>
        </w:numPr>
        <w:spacing w:line="256" w:lineRule="auto"/>
        <w:ind w:right="-288"/>
        <w:rPr>
          <w:color w:val="000000" w:themeColor="text1"/>
          <w:szCs w:val="24"/>
        </w:rPr>
      </w:pPr>
      <w:r>
        <w:rPr>
          <w:color w:val="000000" w:themeColor="text1"/>
          <w:szCs w:val="24"/>
        </w:rPr>
        <w:t>The report can be saved locally.</w:t>
      </w:r>
    </w:p>
    <w:p w14:paraId="289841CF" w14:textId="77777777" w:rsidR="0009555D" w:rsidRPr="00FB7113" w:rsidRDefault="0009555D" w:rsidP="0009555D">
      <w:pPr>
        <w:spacing w:line="256" w:lineRule="auto"/>
        <w:ind w:left="360" w:right="-288"/>
        <w:rPr>
          <w:b/>
          <w:bCs/>
          <w:color w:val="000000" w:themeColor="text1"/>
          <w:szCs w:val="24"/>
        </w:rPr>
      </w:pPr>
      <w:r w:rsidRPr="00FB7113">
        <w:rPr>
          <w:b/>
          <w:bCs/>
          <w:color w:val="000000" w:themeColor="text1"/>
          <w:szCs w:val="24"/>
        </w:rPr>
        <w:t>Drawbacks of Power BI:</w:t>
      </w:r>
    </w:p>
    <w:p w14:paraId="74216C86" w14:textId="5EEA2450" w:rsidR="0009555D" w:rsidRPr="00FB7113" w:rsidRDefault="0009555D" w:rsidP="0009555D">
      <w:pPr>
        <w:pStyle w:val="ListParagraph"/>
        <w:numPr>
          <w:ilvl w:val="0"/>
          <w:numId w:val="11"/>
        </w:numPr>
        <w:spacing w:line="256" w:lineRule="auto"/>
        <w:ind w:right="-288"/>
        <w:rPr>
          <w:color w:val="000000" w:themeColor="text1"/>
          <w:szCs w:val="24"/>
        </w:rPr>
      </w:pPr>
      <w:r w:rsidRPr="00FB7113">
        <w:rPr>
          <w:color w:val="000000" w:themeColor="text1"/>
          <w:szCs w:val="24"/>
        </w:rPr>
        <w:t>For Publishing Dashboard required official email id. Regular email id or Gmail Id will not work.</w:t>
      </w:r>
    </w:p>
    <w:p w14:paraId="414D5813" w14:textId="77777777" w:rsidR="0009555D" w:rsidRPr="00FB7113" w:rsidRDefault="0009555D" w:rsidP="0009555D">
      <w:pPr>
        <w:pStyle w:val="ListParagraph"/>
        <w:numPr>
          <w:ilvl w:val="0"/>
          <w:numId w:val="11"/>
        </w:numPr>
        <w:spacing w:line="256" w:lineRule="auto"/>
        <w:ind w:right="-288"/>
        <w:rPr>
          <w:color w:val="000000" w:themeColor="text1"/>
          <w:szCs w:val="24"/>
        </w:rPr>
      </w:pPr>
      <w:r w:rsidRPr="00FB7113">
        <w:rPr>
          <w:color w:val="000000" w:themeColor="text1"/>
          <w:szCs w:val="24"/>
        </w:rPr>
        <w:t>Computational Expensive software. Required suffi</w:t>
      </w:r>
      <w:r>
        <w:rPr>
          <w:color w:val="000000" w:themeColor="text1"/>
          <w:szCs w:val="24"/>
        </w:rPr>
        <w:t>cien</w:t>
      </w:r>
      <w:r w:rsidRPr="00FB7113">
        <w:rPr>
          <w:color w:val="000000" w:themeColor="text1"/>
          <w:szCs w:val="24"/>
        </w:rPr>
        <w:t xml:space="preserve">t amount of </w:t>
      </w:r>
      <w:r>
        <w:rPr>
          <w:color w:val="000000" w:themeColor="text1"/>
          <w:szCs w:val="24"/>
        </w:rPr>
        <w:t>RAM to run on Local machine.</w:t>
      </w:r>
    </w:p>
    <w:p w14:paraId="72B2524E" w14:textId="77777777" w:rsidR="0009555D" w:rsidRDefault="0009555D" w:rsidP="0009555D">
      <w:pPr>
        <w:pStyle w:val="ListParagraph"/>
        <w:ind w:left="-432" w:right="-288"/>
        <w:rPr>
          <w:b/>
          <w:bCs/>
          <w:color w:val="000000" w:themeColor="text1"/>
          <w:szCs w:val="24"/>
        </w:rPr>
      </w:pPr>
    </w:p>
    <w:p w14:paraId="48DB58D5" w14:textId="1BC86AB5" w:rsidR="0009555D" w:rsidRPr="00A94CF9" w:rsidRDefault="0009555D" w:rsidP="0009555D">
      <w:pPr>
        <w:pStyle w:val="ListParagraph"/>
        <w:ind w:left="-432" w:right="-288"/>
        <w:rPr>
          <w:b/>
          <w:bCs/>
          <w:color w:val="000000" w:themeColor="text1"/>
          <w:szCs w:val="24"/>
        </w:rPr>
      </w:pPr>
      <w:r w:rsidRPr="00A94CF9">
        <w:rPr>
          <w:b/>
          <w:bCs/>
          <w:color w:val="000000" w:themeColor="text1"/>
          <w:szCs w:val="24"/>
        </w:rPr>
        <w:t>5.1 Steps of Deployment</w:t>
      </w:r>
    </w:p>
    <w:p w14:paraId="21EBBC9F" w14:textId="7E343B75" w:rsidR="0009555D" w:rsidRDefault="0009555D" w:rsidP="0009555D">
      <w:pPr>
        <w:pStyle w:val="ListParagraph"/>
        <w:ind w:left="-432" w:right="-288"/>
        <w:rPr>
          <w:color w:val="000000" w:themeColor="text1"/>
          <w:szCs w:val="24"/>
        </w:rPr>
      </w:pPr>
      <w:r>
        <w:rPr>
          <w:color w:val="000000" w:themeColor="text1"/>
          <w:szCs w:val="24"/>
        </w:rPr>
        <w:t xml:space="preserve">We can deploy our dashboard directly from our workspace, we must have registered on the Power BI service before that, It required an official email id. </w:t>
      </w:r>
    </w:p>
    <w:p w14:paraId="6BAFE00C" w14:textId="30B492B5" w:rsidR="0009555D" w:rsidRPr="00AE706B" w:rsidRDefault="0009555D" w:rsidP="0009555D">
      <w:pPr>
        <w:pStyle w:val="ListParagraph"/>
        <w:ind w:left="-432" w:right="-288"/>
        <w:rPr>
          <w:color w:val="000000" w:themeColor="text1"/>
          <w:szCs w:val="24"/>
        </w:rPr>
      </w:pPr>
    </w:p>
    <w:p w14:paraId="553326B7" w14:textId="3B163008" w:rsidR="0009555D" w:rsidRPr="00FB7113" w:rsidRDefault="0009555D" w:rsidP="0009555D">
      <w:pPr>
        <w:ind w:right="-288"/>
        <w:rPr>
          <w:b/>
          <w:bCs/>
          <w:color w:val="000000" w:themeColor="text1"/>
          <w:szCs w:val="24"/>
        </w:rPr>
      </w:pPr>
      <w:r>
        <w:rPr>
          <w:noProof/>
        </w:rPr>
        <w:drawing>
          <wp:anchor distT="0" distB="0" distL="114300" distR="114300" simplePos="0" relativeHeight="251683840" behindDoc="0" locked="0" layoutInCell="1" allowOverlap="1" wp14:anchorId="362BDA7A" wp14:editId="5D3D672A">
            <wp:simplePos x="0" y="0"/>
            <wp:positionH relativeFrom="margin">
              <wp:align>center</wp:align>
            </wp:positionH>
            <wp:positionV relativeFrom="paragraph">
              <wp:posOffset>236268</wp:posOffset>
            </wp:positionV>
            <wp:extent cx="2654935" cy="28200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654935" cy="2820035"/>
                    </a:xfrm>
                    <a:prstGeom prst="rect">
                      <a:avLst/>
                    </a:prstGeom>
                  </pic:spPr>
                </pic:pic>
              </a:graphicData>
            </a:graphic>
            <wp14:sizeRelH relativeFrom="margin">
              <wp14:pctWidth>0</wp14:pctWidth>
            </wp14:sizeRelH>
            <wp14:sizeRelV relativeFrom="margin">
              <wp14:pctHeight>0</wp14:pctHeight>
            </wp14:sizeRelV>
          </wp:anchor>
        </w:drawing>
      </w:r>
      <w:r w:rsidRPr="00FB7113">
        <w:rPr>
          <w:b/>
          <w:bCs/>
          <w:color w:val="000000" w:themeColor="text1"/>
          <w:szCs w:val="24"/>
        </w:rPr>
        <w:t xml:space="preserve">Steps 1 – Login </w:t>
      </w:r>
    </w:p>
    <w:p w14:paraId="62B3947C" w14:textId="461552CC" w:rsidR="0009555D" w:rsidRPr="0009555D" w:rsidRDefault="0009555D" w:rsidP="0009555D">
      <w:pPr>
        <w:ind w:right="-288"/>
        <w:rPr>
          <w:noProof/>
        </w:rPr>
      </w:pPr>
    </w:p>
    <w:p w14:paraId="1E5451C2" w14:textId="0B42A8DE" w:rsidR="0009555D" w:rsidRDefault="0009555D" w:rsidP="0009555D">
      <w:pPr>
        <w:ind w:right="-432"/>
        <w:rPr>
          <w:b/>
          <w:bCs/>
          <w:color w:val="000000" w:themeColor="text1"/>
        </w:rPr>
      </w:pPr>
    </w:p>
    <w:p w14:paraId="23D14ADB" w14:textId="514705AE" w:rsidR="0009555D" w:rsidRDefault="0009555D" w:rsidP="0009555D">
      <w:pPr>
        <w:ind w:right="-432"/>
        <w:rPr>
          <w:b/>
          <w:bCs/>
          <w:color w:val="000000" w:themeColor="text1"/>
        </w:rPr>
      </w:pPr>
    </w:p>
    <w:p w14:paraId="2F31830F" w14:textId="77777777" w:rsidR="0009555D" w:rsidRDefault="0009555D" w:rsidP="0009555D">
      <w:pPr>
        <w:ind w:right="-432"/>
        <w:rPr>
          <w:b/>
          <w:bCs/>
          <w:color w:val="000000" w:themeColor="text1"/>
        </w:rPr>
      </w:pPr>
    </w:p>
    <w:p w14:paraId="197DA594" w14:textId="77777777" w:rsidR="0009555D" w:rsidRDefault="0009555D" w:rsidP="0009555D">
      <w:pPr>
        <w:ind w:right="-432"/>
        <w:rPr>
          <w:b/>
          <w:bCs/>
          <w:color w:val="000000" w:themeColor="text1"/>
        </w:rPr>
      </w:pPr>
    </w:p>
    <w:p w14:paraId="0445CB0D" w14:textId="77777777" w:rsidR="0009555D" w:rsidRDefault="0009555D" w:rsidP="0009555D">
      <w:pPr>
        <w:ind w:right="-432"/>
        <w:rPr>
          <w:b/>
          <w:bCs/>
          <w:color w:val="000000" w:themeColor="text1"/>
        </w:rPr>
      </w:pPr>
    </w:p>
    <w:p w14:paraId="048B729D" w14:textId="77777777" w:rsidR="0009555D" w:rsidRDefault="0009555D" w:rsidP="0009555D">
      <w:pPr>
        <w:ind w:right="-432"/>
        <w:rPr>
          <w:b/>
          <w:bCs/>
          <w:color w:val="000000" w:themeColor="text1"/>
        </w:rPr>
      </w:pPr>
    </w:p>
    <w:p w14:paraId="74B8B00C" w14:textId="77777777" w:rsidR="0009555D" w:rsidRDefault="0009555D" w:rsidP="0009555D">
      <w:pPr>
        <w:ind w:left="-432" w:right="-432"/>
        <w:rPr>
          <w:b/>
          <w:bCs/>
          <w:color w:val="000000" w:themeColor="text1"/>
        </w:rPr>
      </w:pPr>
    </w:p>
    <w:p w14:paraId="6C46B358" w14:textId="77777777" w:rsidR="0009555D" w:rsidRDefault="0009555D" w:rsidP="0009555D">
      <w:pPr>
        <w:ind w:right="-432"/>
        <w:rPr>
          <w:color w:val="000000" w:themeColor="text1"/>
        </w:rPr>
      </w:pPr>
    </w:p>
    <w:p w14:paraId="266D19F4" w14:textId="77777777" w:rsidR="0009555D" w:rsidRDefault="0009555D" w:rsidP="0009555D">
      <w:pPr>
        <w:ind w:right="-432"/>
        <w:rPr>
          <w:color w:val="000000" w:themeColor="text1"/>
        </w:rPr>
      </w:pPr>
      <w:r>
        <w:rPr>
          <w:color w:val="000000" w:themeColor="text1"/>
        </w:rPr>
        <w:lastRenderedPageBreak/>
        <w:t>The user has to enter his registered official email address and password for the login.</w:t>
      </w:r>
    </w:p>
    <w:p w14:paraId="428974EA" w14:textId="77777777" w:rsidR="0009555D" w:rsidRDefault="0009555D" w:rsidP="0009555D">
      <w:pPr>
        <w:ind w:left="-432" w:right="-432"/>
        <w:rPr>
          <w:color w:val="000000" w:themeColor="text1"/>
        </w:rPr>
      </w:pPr>
    </w:p>
    <w:p w14:paraId="2E571597" w14:textId="77777777" w:rsidR="0009555D" w:rsidRPr="00FB7113" w:rsidRDefault="0009555D" w:rsidP="0009555D">
      <w:pPr>
        <w:ind w:right="-432"/>
        <w:rPr>
          <w:b/>
          <w:bCs/>
          <w:color w:val="000000" w:themeColor="text1"/>
          <w:szCs w:val="24"/>
        </w:rPr>
      </w:pPr>
      <w:r w:rsidRPr="00FB7113">
        <w:rPr>
          <w:b/>
          <w:bCs/>
          <w:color w:val="000000" w:themeColor="text1"/>
          <w:szCs w:val="24"/>
        </w:rPr>
        <w:t>Step 2 – Building the Dashboard</w:t>
      </w:r>
    </w:p>
    <w:p w14:paraId="5DE420DD" w14:textId="77777777" w:rsidR="0009555D" w:rsidRDefault="0009555D" w:rsidP="0009555D">
      <w:pPr>
        <w:rPr>
          <w:color w:val="000000" w:themeColor="text1"/>
        </w:rPr>
      </w:pPr>
      <w:r>
        <w:rPr>
          <w:color w:val="000000" w:themeColor="text1"/>
        </w:rPr>
        <w:t>Users need to Build the Dashboard before Deploying on Power BI Services. And have to save the dashboard on the Power BI workspace. We have to select and have to present the desire dashboard or worksheet that we want to deploy.</w:t>
      </w:r>
    </w:p>
    <w:p w14:paraId="13CDA46A" w14:textId="77777777" w:rsidR="0009555D" w:rsidRDefault="0009555D" w:rsidP="0009555D">
      <w:pPr>
        <w:rPr>
          <w:b/>
          <w:bCs/>
          <w:color w:val="000000" w:themeColor="text1"/>
          <w:szCs w:val="24"/>
        </w:rPr>
      </w:pPr>
    </w:p>
    <w:p w14:paraId="53294016" w14:textId="77777777" w:rsidR="0009555D" w:rsidRDefault="0009555D" w:rsidP="0009555D">
      <w:pPr>
        <w:rPr>
          <w:b/>
          <w:bCs/>
          <w:color w:val="000000" w:themeColor="text1"/>
          <w:szCs w:val="24"/>
        </w:rPr>
      </w:pPr>
    </w:p>
    <w:p w14:paraId="708C7411" w14:textId="6DA09F7B" w:rsidR="0009555D" w:rsidRDefault="004B71BA" w:rsidP="0009555D">
      <w:pPr>
        <w:rPr>
          <w:b/>
          <w:bCs/>
          <w:color w:val="000000" w:themeColor="text1"/>
          <w:szCs w:val="24"/>
        </w:rPr>
      </w:pPr>
      <w:r>
        <w:rPr>
          <w:b/>
          <w:bCs/>
          <w:noProof/>
          <w:color w:val="000000" w:themeColor="text1"/>
          <w:szCs w:val="24"/>
        </w:rPr>
        <w:drawing>
          <wp:anchor distT="0" distB="0" distL="114300" distR="114300" simplePos="0" relativeHeight="251686912" behindDoc="0" locked="0" layoutInCell="1" allowOverlap="1" wp14:anchorId="6E2DB7A4" wp14:editId="6DA4315E">
            <wp:simplePos x="0" y="0"/>
            <wp:positionH relativeFrom="margin">
              <wp:posOffset>682716</wp:posOffset>
            </wp:positionH>
            <wp:positionV relativeFrom="paragraph">
              <wp:posOffset>293007</wp:posOffset>
            </wp:positionV>
            <wp:extent cx="4566285" cy="265557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6285" cy="2655570"/>
                    </a:xfrm>
                    <a:prstGeom prst="rect">
                      <a:avLst/>
                    </a:prstGeom>
                  </pic:spPr>
                </pic:pic>
              </a:graphicData>
            </a:graphic>
            <wp14:sizeRelH relativeFrom="margin">
              <wp14:pctWidth>0</wp14:pctWidth>
            </wp14:sizeRelH>
            <wp14:sizeRelV relativeFrom="margin">
              <wp14:pctHeight>0</wp14:pctHeight>
            </wp14:sizeRelV>
          </wp:anchor>
        </w:drawing>
      </w:r>
      <w:r w:rsidR="0009555D" w:rsidRPr="00FB7113">
        <w:rPr>
          <w:b/>
          <w:bCs/>
          <w:color w:val="000000" w:themeColor="text1"/>
          <w:szCs w:val="24"/>
        </w:rPr>
        <w:t xml:space="preserve">Step </w:t>
      </w:r>
      <w:r w:rsidR="0009555D">
        <w:rPr>
          <w:b/>
          <w:bCs/>
          <w:color w:val="000000" w:themeColor="text1"/>
          <w:szCs w:val="24"/>
        </w:rPr>
        <w:t>3</w:t>
      </w:r>
      <w:r w:rsidR="0009555D" w:rsidRPr="00FB7113">
        <w:rPr>
          <w:b/>
          <w:bCs/>
          <w:color w:val="000000" w:themeColor="text1"/>
          <w:szCs w:val="24"/>
        </w:rPr>
        <w:t xml:space="preserve"> – Save the Dashboard</w:t>
      </w:r>
    </w:p>
    <w:p w14:paraId="7D383290" w14:textId="17608A26" w:rsidR="004B71BA" w:rsidRPr="00FB7113" w:rsidRDefault="004B71BA" w:rsidP="0009555D">
      <w:pPr>
        <w:rPr>
          <w:b/>
          <w:bCs/>
          <w:color w:val="000000" w:themeColor="text1"/>
          <w:szCs w:val="24"/>
        </w:rPr>
      </w:pPr>
    </w:p>
    <w:p w14:paraId="574D957A" w14:textId="35DA9AAE" w:rsidR="0009555D" w:rsidRDefault="0009555D" w:rsidP="0009555D">
      <w:pPr>
        <w:rPr>
          <w:b/>
          <w:bCs/>
          <w:color w:val="000000" w:themeColor="text1"/>
          <w:sz w:val="28"/>
          <w:szCs w:val="28"/>
        </w:rPr>
      </w:pPr>
      <w:r>
        <w:rPr>
          <w:b/>
          <w:bCs/>
          <w:color w:val="000000" w:themeColor="text1"/>
          <w:sz w:val="28"/>
          <w:szCs w:val="28"/>
        </w:rPr>
        <w:tab/>
      </w:r>
      <w:r>
        <w:rPr>
          <w:b/>
          <w:bCs/>
          <w:color w:val="000000" w:themeColor="text1"/>
          <w:sz w:val="28"/>
          <w:szCs w:val="28"/>
        </w:rPr>
        <w:tab/>
      </w:r>
    </w:p>
    <w:p w14:paraId="15AC274A" w14:textId="18A1617D" w:rsidR="0009555D" w:rsidRDefault="0009555D" w:rsidP="0009555D">
      <w:pPr>
        <w:rPr>
          <w:b/>
          <w:bCs/>
          <w:color w:val="000000" w:themeColor="text1"/>
          <w:sz w:val="28"/>
          <w:szCs w:val="28"/>
        </w:rPr>
      </w:pPr>
    </w:p>
    <w:p w14:paraId="086BFCB5" w14:textId="110B2AFE" w:rsidR="0009555D" w:rsidRDefault="0009555D" w:rsidP="0009555D">
      <w:pPr>
        <w:rPr>
          <w:b/>
          <w:bCs/>
          <w:color w:val="000000" w:themeColor="text1"/>
          <w:sz w:val="28"/>
          <w:szCs w:val="28"/>
        </w:rPr>
      </w:pPr>
    </w:p>
    <w:p w14:paraId="3955A765" w14:textId="77777777" w:rsidR="0009555D" w:rsidRDefault="0009555D" w:rsidP="0009555D">
      <w:pPr>
        <w:rPr>
          <w:color w:val="000000" w:themeColor="text1"/>
        </w:rPr>
      </w:pPr>
    </w:p>
    <w:p w14:paraId="10DA556A" w14:textId="77777777" w:rsidR="004B71BA" w:rsidRDefault="004B71BA" w:rsidP="0009555D">
      <w:pPr>
        <w:rPr>
          <w:b/>
          <w:bCs/>
          <w:color w:val="000000" w:themeColor="text1"/>
        </w:rPr>
      </w:pPr>
    </w:p>
    <w:p w14:paraId="09705844" w14:textId="77777777" w:rsidR="004B71BA" w:rsidRDefault="004B71BA" w:rsidP="0009555D">
      <w:pPr>
        <w:rPr>
          <w:b/>
          <w:bCs/>
          <w:color w:val="000000" w:themeColor="text1"/>
        </w:rPr>
      </w:pPr>
    </w:p>
    <w:p w14:paraId="5B6F369D" w14:textId="77777777" w:rsidR="004B71BA" w:rsidRDefault="004B71BA" w:rsidP="0009555D">
      <w:pPr>
        <w:rPr>
          <w:b/>
          <w:bCs/>
          <w:color w:val="000000" w:themeColor="text1"/>
        </w:rPr>
      </w:pPr>
    </w:p>
    <w:p w14:paraId="0E0DFAF4" w14:textId="77777777" w:rsidR="004B71BA" w:rsidRDefault="004B71BA" w:rsidP="0009555D">
      <w:pPr>
        <w:rPr>
          <w:b/>
          <w:bCs/>
          <w:color w:val="000000" w:themeColor="text1"/>
        </w:rPr>
      </w:pPr>
    </w:p>
    <w:p w14:paraId="5594CDB8" w14:textId="77777777" w:rsidR="004B71BA" w:rsidRDefault="004B71BA" w:rsidP="0009555D">
      <w:pPr>
        <w:rPr>
          <w:b/>
          <w:bCs/>
          <w:color w:val="000000" w:themeColor="text1"/>
        </w:rPr>
      </w:pPr>
    </w:p>
    <w:p w14:paraId="26039A45" w14:textId="4F06DE8E" w:rsidR="0009555D" w:rsidRPr="00FB7113" w:rsidRDefault="0009555D" w:rsidP="0009555D">
      <w:pPr>
        <w:rPr>
          <w:b/>
          <w:bCs/>
          <w:color w:val="000000" w:themeColor="text1"/>
        </w:rPr>
      </w:pPr>
      <w:r w:rsidRPr="00FB7113">
        <w:rPr>
          <w:b/>
          <w:bCs/>
          <w:color w:val="000000" w:themeColor="text1"/>
        </w:rPr>
        <w:t xml:space="preserve">Step </w:t>
      </w:r>
      <w:r>
        <w:rPr>
          <w:b/>
          <w:bCs/>
          <w:color w:val="000000" w:themeColor="text1"/>
        </w:rPr>
        <w:t>4</w:t>
      </w:r>
      <w:r w:rsidRPr="00FB7113">
        <w:rPr>
          <w:b/>
          <w:bCs/>
          <w:color w:val="000000" w:themeColor="text1"/>
        </w:rPr>
        <w:t xml:space="preserve"> – Publish to Power BI</w:t>
      </w:r>
    </w:p>
    <w:p w14:paraId="734214F7" w14:textId="77777777" w:rsidR="0009555D" w:rsidRDefault="0009555D" w:rsidP="0009555D">
      <w:pPr>
        <w:rPr>
          <w:color w:val="000000" w:themeColor="text1"/>
        </w:rPr>
      </w:pPr>
      <w:r>
        <w:rPr>
          <w:noProof/>
          <w:color w:val="000000" w:themeColor="text1"/>
        </w:rPr>
        <w:drawing>
          <wp:anchor distT="0" distB="0" distL="114300" distR="114300" simplePos="0" relativeHeight="251684864" behindDoc="0" locked="0" layoutInCell="1" allowOverlap="1" wp14:anchorId="1FDD5C74" wp14:editId="0A3086B7">
            <wp:simplePos x="0" y="0"/>
            <wp:positionH relativeFrom="margin">
              <wp:align>left</wp:align>
            </wp:positionH>
            <wp:positionV relativeFrom="paragraph">
              <wp:posOffset>493200</wp:posOffset>
            </wp:positionV>
            <wp:extent cx="6272057" cy="978876"/>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2057" cy="978876"/>
                    </a:xfrm>
                    <a:prstGeom prst="rect">
                      <a:avLst/>
                    </a:prstGeom>
                    <a:noFill/>
                  </pic:spPr>
                </pic:pic>
              </a:graphicData>
            </a:graphic>
          </wp:anchor>
        </w:drawing>
      </w:r>
      <w:r>
        <w:rPr>
          <w:color w:val="000000" w:themeColor="text1"/>
        </w:rPr>
        <w:t>I</w:t>
      </w:r>
      <w:r w:rsidRPr="00FB7113">
        <w:rPr>
          <w:color w:val="000000" w:themeColor="text1"/>
        </w:rPr>
        <w:t>n Power BI Desktop, choose File &gt; Publish &gt; Publish to Power BI or select Publish on the ribbon.</w:t>
      </w:r>
    </w:p>
    <w:p w14:paraId="492B4802" w14:textId="00741C16" w:rsidR="0009555D" w:rsidRDefault="0009555D" w:rsidP="0009555D">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14:paraId="1C764D5F" w14:textId="44F80ACA" w:rsidR="0009555D" w:rsidRDefault="0009555D" w:rsidP="0009555D">
      <w:pPr>
        <w:rPr>
          <w:color w:val="000000" w:themeColor="text1"/>
        </w:rPr>
      </w:pPr>
      <w:r>
        <w:rPr>
          <w:color w:val="000000" w:themeColor="text1"/>
        </w:rPr>
        <w:t>Here we have to select the destination. And after selecting the workspace have to click on Publish button. As shown in the above image</w:t>
      </w:r>
      <w:r w:rsidR="004B71BA">
        <w:rPr>
          <w:color w:val="000000" w:themeColor="text1"/>
        </w:rPr>
        <w:t>.</w:t>
      </w:r>
    </w:p>
    <w:p w14:paraId="2E7E6154" w14:textId="77777777" w:rsidR="0009555D" w:rsidRDefault="0009555D" w:rsidP="0009555D">
      <w:pPr>
        <w:rPr>
          <w:b/>
          <w:bCs/>
          <w:color w:val="000000" w:themeColor="text1"/>
        </w:rPr>
      </w:pPr>
    </w:p>
    <w:p w14:paraId="3EF63257" w14:textId="77777777" w:rsidR="0009555D" w:rsidRDefault="0009555D" w:rsidP="0009555D">
      <w:pPr>
        <w:rPr>
          <w:b/>
          <w:bCs/>
          <w:color w:val="000000" w:themeColor="text1"/>
        </w:rPr>
      </w:pPr>
    </w:p>
    <w:p w14:paraId="0182E46C" w14:textId="7DA50678" w:rsidR="0009555D" w:rsidRDefault="0009555D" w:rsidP="0009555D">
      <w:pPr>
        <w:rPr>
          <w:b/>
          <w:bCs/>
          <w:color w:val="000000" w:themeColor="text1"/>
        </w:rPr>
      </w:pPr>
      <w:r w:rsidRPr="00FB7113">
        <w:rPr>
          <w:b/>
          <w:bCs/>
          <w:color w:val="000000" w:themeColor="text1"/>
        </w:rPr>
        <w:t>Steps 5 – Send to Cloud.</w:t>
      </w:r>
    </w:p>
    <w:p w14:paraId="1581AB79" w14:textId="77777777" w:rsidR="0009555D" w:rsidRDefault="0009555D" w:rsidP="0009555D">
      <w:pPr>
        <w:rPr>
          <w:color w:val="000000" w:themeColor="text1"/>
        </w:rPr>
      </w:pPr>
      <w:r>
        <w:rPr>
          <w:color w:val="000000" w:themeColor="text1"/>
        </w:rPr>
        <w:t>After Selecting the workspace here workspace is our final dashboard. And click on Publish button we will get a confirmation of the successful deployment of our report on the Power BI cloud.</w:t>
      </w:r>
    </w:p>
    <w:p w14:paraId="2A9C0931" w14:textId="77777777" w:rsidR="0009555D" w:rsidRPr="00FB7113" w:rsidRDefault="0009555D" w:rsidP="0009555D">
      <w:pPr>
        <w:rPr>
          <w:color w:val="000000" w:themeColor="text1"/>
        </w:rPr>
      </w:pPr>
      <w:r>
        <w:rPr>
          <w:noProof/>
          <w:color w:val="000000" w:themeColor="text1"/>
        </w:rPr>
        <w:drawing>
          <wp:anchor distT="0" distB="0" distL="114300" distR="114300" simplePos="0" relativeHeight="251685888" behindDoc="0" locked="0" layoutInCell="1" allowOverlap="1" wp14:anchorId="02ACD348" wp14:editId="3623D16E">
            <wp:simplePos x="0" y="0"/>
            <wp:positionH relativeFrom="column">
              <wp:posOffset>925195</wp:posOffset>
            </wp:positionH>
            <wp:positionV relativeFrom="paragraph">
              <wp:posOffset>126463</wp:posOffset>
            </wp:positionV>
            <wp:extent cx="4191000" cy="24472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2447290"/>
                    </a:xfrm>
                    <a:prstGeom prst="rect">
                      <a:avLst/>
                    </a:prstGeom>
                    <a:noFill/>
                  </pic:spPr>
                </pic:pic>
              </a:graphicData>
            </a:graphic>
            <wp14:sizeRelH relativeFrom="margin">
              <wp14:pctWidth>0</wp14:pctWidth>
            </wp14:sizeRelH>
            <wp14:sizeRelV relativeFrom="margin">
              <wp14:pctHeight>0</wp14:pctHeight>
            </wp14:sizeRelV>
          </wp:anchor>
        </w:drawing>
      </w:r>
    </w:p>
    <w:p w14:paraId="3F195FAD" w14:textId="77777777" w:rsidR="0009555D" w:rsidRDefault="0009555D" w:rsidP="0009555D">
      <w:pPr>
        <w:rPr>
          <w:color w:val="000000" w:themeColor="text1"/>
        </w:rPr>
      </w:pPr>
    </w:p>
    <w:p w14:paraId="4B783AE3" w14:textId="77777777" w:rsidR="0009555D" w:rsidRDefault="0009555D" w:rsidP="0009555D">
      <w:pPr>
        <w:rPr>
          <w:color w:val="000000" w:themeColor="text1"/>
        </w:rPr>
      </w:pPr>
    </w:p>
    <w:p w14:paraId="5E78001D" w14:textId="77777777" w:rsidR="0009555D" w:rsidRDefault="0009555D" w:rsidP="0009555D"/>
    <w:p w14:paraId="3CA936B8" w14:textId="77777777" w:rsidR="0009555D" w:rsidRDefault="0009555D" w:rsidP="0009555D"/>
    <w:p w14:paraId="42A5170C" w14:textId="77777777" w:rsidR="0009555D" w:rsidRDefault="0009555D" w:rsidP="0009555D"/>
    <w:p w14:paraId="5271F7E8" w14:textId="77777777" w:rsidR="0009555D" w:rsidRDefault="0009555D" w:rsidP="0009555D"/>
    <w:p w14:paraId="7940633B" w14:textId="77777777" w:rsidR="0009555D" w:rsidRDefault="0009555D" w:rsidP="0009555D">
      <w:pPr>
        <w:ind w:right="-432"/>
        <w:rPr>
          <w:color w:val="000000" w:themeColor="text1"/>
        </w:rPr>
      </w:pPr>
    </w:p>
    <w:p w14:paraId="10D378DC" w14:textId="77777777" w:rsidR="0009555D" w:rsidRDefault="0009555D" w:rsidP="00722A06">
      <w:pPr>
        <w:pStyle w:val="ListParagraph"/>
        <w:ind w:left="-432" w:right="-288"/>
        <w:rPr>
          <w:b/>
          <w:bCs/>
          <w:color w:val="000000" w:themeColor="text1"/>
          <w:sz w:val="32"/>
          <w:szCs w:val="32"/>
        </w:rPr>
      </w:pPr>
    </w:p>
    <w:sectPr w:rsidR="0009555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896AB" w14:textId="77777777" w:rsidR="002E3D53" w:rsidRDefault="002E3D53" w:rsidP="006D4431">
      <w:pPr>
        <w:spacing w:after="0" w:line="240" w:lineRule="auto"/>
      </w:pPr>
      <w:r>
        <w:separator/>
      </w:r>
    </w:p>
  </w:endnote>
  <w:endnote w:type="continuationSeparator" w:id="0">
    <w:p w14:paraId="7D5B5D90" w14:textId="77777777" w:rsidR="002E3D53" w:rsidRDefault="002E3D53" w:rsidP="006D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3219" w14:textId="77777777" w:rsidR="006D4431" w:rsidRDefault="006D4431">
    <w:pPr>
      <w:pStyle w:val="Footer"/>
    </w:pPr>
    <w:r>
      <w:tab/>
    </w:r>
    <w:r>
      <w:tab/>
    </w:r>
  </w:p>
  <w:p w14:paraId="50F294A8" w14:textId="77777777" w:rsidR="006D4431" w:rsidRDefault="006D4431">
    <w:pPr>
      <w:pStyle w:val="Footer"/>
    </w:pPr>
  </w:p>
  <w:p w14:paraId="55BE9905" w14:textId="1DF5CE20" w:rsidR="006D4431" w:rsidRDefault="006D4431">
    <w:pPr>
      <w:pStyle w:val="Footer"/>
      <w:rPr>
        <w:color w:val="000000" w:themeColor="text1"/>
      </w:rPr>
    </w:pPr>
    <w:r>
      <w:rPr>
        <w:color w:val="000000" w:themeColor="text1"/>
      </w:rPr>
      <w:tab/>
    </w:r>
    <w:r w:rsidR="0081185B">
      <w:rPr>
        <w:color w:val="000000" w:themeColor="text1"/>
      </w:rPr>
      <w:tab/>
      <w:t>AirBNB Travel Data Analysis(BI)</w:t>
    </w:r>
  </w:p>
  <w:p w14:paraId="1016719C" w14:textId="0C01375A" w:rsidR="006D4431" w:rsidRDefault="006D4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76DC" w14:textId="77777777" w:rsidR="002E3D53" w:rsidRDefault="002E3D53" w:rsidP="006D4431">
      <w:pPr>
        <w:spacing w:after="0" w:line="240" w:lineRule="auto"/>
      </w:pPr>
      <w:r>
        <w:separator/>
      </w:r>
    </w:p>
  </w:footnote>
  <w:footnote w:type="continuationSeparator" w:id="0">
    <w:p w14:paraId="573BFACB" w14:textId="77777777" w:rsidR="002E3D53" w:rsidRDefault="002E3D53" w:rsidP="006D4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5D460BCB" w14:textId="13BC709B" w:rsidR="006D4431" w:rsidRPr="00DD61DE" w:rsidRDefault="006D4431" w:rsidP="006D4431">
        <w:pPr>
          <w:pStyle w:val="Header"/>
          <w:pBdr>
            <w:bottom w:val="single" w:sz="4" w:space="1" w:color="D9D9D9" w:themeColor="background1" w:themeShade="D9"/>
          </w:pBdr>
          <w:jc w:val="right"/>
          <w:rPr>
            <w:b/>
            <w:bCs/>
            <w:color w:val="000000" w:themeColor="text1"/>
            <w:sz w:val="20"/>
            <w:szCs w:val="20"/>
          </w:rPr>
        </w:pPr>
        <w:r w:rsidRPr="00DD61DE">
          <w:rPr>
            <w:color w:val="000000" w:themeColor="text1"/>
            <w:spacing w:val="60"/>
            <w:sz w:val="20"/>
            <w:szCs w:val="20"/>
          </w:rPr>
          <w:t>Page</w:t>
        </w:r>
        <w:r w:rsidRPr="00DD61DE">
          <w:rPr>
            <w:color w:val="000000" w:themeColor="text1"/>
            <w:sz w:val="20"/>
            <w:szCs w:val="20"/>
          </w:rPr>
          <w:t xml:space="preserve"> | </w:t>
        </w:r>
        <w:r w:rsidRPr="00DD61DE">
          <w:rPr>
            <w:color w:val="000000" w:themeColor="text1"/>
            <w:sz w:val="20"/>
            <w:szCs w:val="20"/>
          </w:rPr>
          <w:fldChar w:fldCharType="begin"/>
        </w:r>
        <w:r w:rsidRPr="00DD61DE">
          <w:rPr>
            <w:color w:val="000000" w:themeColor="text1"/>
            <w:sz w:val="20"/>
            <w:szCs w:val="20"/>
          </w:rPr>
          <w:instrText xml:space="preserve"> PAGE   \* MERGEFORMAT </w:instrText>
        </w:r>
        <w:r w:rsidRPr="00DD61DE">
          <w:rPr>
            <w:color w:val="000000" w:themeColor="text1"/>
            <w:sz w:val="20"/>
            <w:szCs w:val="20"/>
          </w:rPr>
          <w:fldChar w:fldCharType="separate"/>
        </w:r>
        <w:r>
          <w:rPr>
            <w:color w:val="000000" w:themeColor="text1"/>
            <w:sz w:val="20"/>
            <w:szCs w:val="20"/>
          </w:rPr>
          <w:t>1</w:t>
        </w:r>
        <w:r w:rsidRPr="00DD61DE">
          <w:rPr>
            <w:b/>
            <w:bCs/>
            <w:noProof/>
            <w:color w:val="000000" w:themeColor="text1"/>
            <w:sz w:val="20"/>
            <w:szCs w:val="20"/>
          </w:rPr>
          <w:fldChar w:fldCharType="end"/>
        </w:r>
      </w:p>
    </w:sdtContent>
  </w:sdt>
  <w:p w14:paraId="633F5225" w14:textId="41B9C781" w:rsidR="006D4431" w:rsidRPr="00DD61DE" w:rsidRDefault="00A95790" w:rsidP="006D4431">
    <w:pPr>
      <w:pStyle w:val="Header"/>
      <w:rPr>
        <w:color w:val="000000" w:themeColor="text1"/>
        <w:sz w:val="20"/>
        <w:szCs w:val="20"/>
        <w:lang w:val="en-US"/>
      </w:rPr>
    </w:pPr>
    <w:r>
      <w:rPr>
        <w:noProof/>
        <w:color w:val="000000" w:themeColor="text1"/>
        <w:sz w:val="20"/>
        <w:szCs w:val="20"/>
        <w:lang w:val="en-US"/>
      </w:rPr>
      <w:drawing>
        <wp:anchor distT="0" distB="0" distL="114300" distR="114300" simplePos="0" relativeHeight="251658240" behindDoc="0" locked="0" layoutInCell="1" allowOverlap="1" wp14:anchorId="29AFDB74" wp14:editId="68565086">
          <wp:simplePos x="0" y="0"/>
          <wp:positionH relativeFrom="margin">
            <wp:align>center</wp:align>
          </wp:positionH>
          <wp:positionV relativeFrom="paragraph">
            <wp:posOffset>6177</wp:posOffset>
          </wp:positionV>
          <wp:extent cx="865505" cy="2628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65505" cy="262890"/>
                  </a:xfrm>
                  <a:prstGeom prst="rect">
                    <a:avLst/>
                  </a:prstGeom>
                </pic:spPr>
              </pic:pic>
            </a:graphicData>
          </a:graphic>
          <wp14:sizeRelH relativeFrom="margin">
            <wp14:pctWidth>0</wp14:pctWidth>
          </wp14:sizeRelH>
          <wp14:sizeRelV relativeFrom="margin">
            <wp14:pctHeight>0</wp14:pctHeight>
          </wp14:sizeRelV>
        </wp:anchor>
      </w:drawing>
    </w:r>
    <w:r w:rsidR="00C8578E">
      <w:rPr>
        <w:color w:val="000000" w:themeColor="text1"/>
        <w:sz w:val="20"/>
        <w:szCs w:val="20"/>
        <w:lang w:val="en-US"/>
      </w:rPr>
      <w:t>Low</w:t>
    </w:r>
    <w:r w:rsidR="006D4431">
      <w:rPr>
        <w:color w:val="000000" w:themeColor="text1"/>
        <w:sz w:val="20"/>
        <w:szCs w:val="20"/>
        <w:lang w:val="en-US"/>
      </w:rPr>
      <w:t xml:space="preserve"> Level Design</w:t>
    </w:r>
    <w:r w:rsidR="006D4431" w:rsidRPr="00DD61DE">
      <w:rPr>
        <w:color w:val="000000" w:themeColor="text1"/>
        <w:sz w:val="20"/>
        <w:szCs w:val="20"/>
        <w:lang w:val="en-US"/>
      </w:rPr>
      <w:t xml:space="preserve"> (</w:t>
    </w:r>
    <w:r w:rsidR="00C8578E">
      <w:rPr>
        <w:color w:val="000000" w:themeColor="text1"/>
        <w:sz w:val="20"/>
        <w:szCs w:val="20"/>
        <w:lang w:val="en-US"/>
      </w:rPr>
      <w:t>L</w:t>
    </w:r>
    <w:r w:rsidR="006D4431">
      <w:rPr>
        <w:color w:val="000000" w:themeColor="text1"/>
        <w:sz w:val="20"/>
        <w:szCs w:val="20"/>
        <w:lang w:val="en-US"/>
      </w:rPr>
      <w:t>L</w:t>
    </w:r>
    <w:r w:rsidR="006D4431" w:rsidRPr="00DD61DE">
      <w:rPr>
        <w:color w:val="000000" w:themeColor="text1"/>
        <w:sz w:val="20"/>
        <w:szCs w:val="20"/>
        <w:lang w:val="en-US"/>
      </w:rPr>
      <w:t>D)</w:t>
    </w:r>
  </w:p>
  <w:p w14:paraId="488407FA" w14:textId="3EE19FD7" w:rsidR="006D4431" w:rsidRDefault="006D4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2CB6"/>
    <w:multiLevelType w:val="hybridMultilevel"/>
    <w:tmpl w:val="1D827E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45508"/>
    <w:multiLevelType w:val="hybridMultilevel"/>
    <w:tmpl w:val="A2C4E2F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1F7310"/>
    <w:multiLevelType w:val="hybridMultilevel"/>
    <w:tmpl w:val="FB74585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5C51F38"/>
    <w:multiLevelType w:val="hybridMultilevel"/>
    <w:tmpl w:val="ADEEF4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37385"/>
    <w:multiLevelType w:val="hybridMultilevel"/>
    <w:tmpl w:val="13CA7810"/>
    <w:lvl w:ilvl="0" w:tplc="40090005">
      <w:start w:val="1"/>
      <w:numFmt w:val="bullet"/>
      <w:lvlText w:val=""/>
      <w:lvlJc w:val="left"/>
      <w:pPr>
        <w:ind w:left="288" w:hanging="360"/>
      </w:pPr>
      <w:rPr>
        <w:rFonts w:ascii="Wingdings" w:hAnsi="Wingdings" w:hint="default"/>
      </w:rPr>
    </w:lvl>
    <w:lvl w:ilvl="1" w:tplc="40090003" w:tentative="1">
      <w:start w:val="1"/>
      <w:numFmt w:val="bullet"/>
      <w:lvlText w:val="o"/>
      <w:lvlJc w:val="left"/>
      <w:pPr>
        <w:ind w:left="1008" w:hanging="360"/>
      </w:pPr>
      <w:rPr>
        <w:rFonts w:ascii="Courier New" w:hAnsi="Courier New" w:cs="Courier New" w:hint="default"/>
      </w:rPr>
    </w:lvl>
    <w:lvl w:ilvl="2" w:tplc="40090005" w:tentative="1">
      <w:start w:val="1"/>
      <w:numFmt w:val="bullet"/>
      <w:lvlText w:val=""/>
      <w:lvlJc w:val="left"/>
      <w:pPr>
        <w:ind w:left="1728" w:hanging="360"/>
      </w:pPr>
      <w:rPr>
        <w:rFonts w:ascii="Wingdings" w:hAnsi="Wingdings" w:hint="default"/>
      </w:rPr>
    </w:lvl>
    <w:lvl w:ilvl="3" w:tplc="40090001" w:tentative="1">
      <w:start w:val="1"/>
      <w:numFmt w:val="bullet"/>
      <w:lvlText w:val=""/>
      <w:lvlJc w:val="left"/>
      <w:pPr>
        <w:ind w:left="2448" w:hanging="360"/>
      </w:pPr>
      <w:rPr>
        <w:rFonts w:ascii="Symbol" w:hAnsi="Symbol" w:hint="default"/>
      </w:rPr>
    </w:lvl>
    <w:lvl w:ilvl="4" w:tplc="40090003" w:tentative="1">
      <w:start w:val="1"/>
      <w:numFmt w:val="bullet"/>
      <w:lvlText w:val="o"/>
      <w:lvlJc w:val="left"/>
      <w:pPr>
        <w:ind w:left="3168" w:hanging="360"/>
      </w:pPr>
      <w:rPr>
        <w:rFonts w:ascii="Courier New" w:hAnsi="Courier New" w:cs="Courier New" w:hint="default"/>
      </w:rPr>
    </w:lvl>
    <w:lvl w:ilvl="5" w:tplc="40090005" w:tentative="1">
      <w:start w:val="1"/>
      <w:numFmt w:val="bullet"/>
      <w:lvlText w:val=""/>
      <w:lvlJc w:val="left"/>
      <w:pPr>
        <w:ind w:left="3888" w:hanging="360"/>
      </w:pPr>
      <w:rPr>
        <w:rFonts w:ascii="Wingdings" w:hAnsi="Wingdings" w:hint="default"/>
      </w:rPr>
    </w:lvl>
    <w:lvl w:ilvl="6" w:tplc="40090001" w:tentative="1">
      <w:start w:val="1"/>
      <w:numFmt w:val="bullet"/>
      <w:lvlText w:val=""/>
      <w:lvlJc w:val="left"/>
      <w:pPr>
        <w:ind w:left="4608" w:hanging="360"/>
      </w:pPr>
      <w:rPr>
        <w:rFonts w:ascii="Symbol" w:hAnsi="Symbol" w:hint="default"/>
      </w:rPr>
    </w:lvl>
    <w:lvl w:ilvl="7" w:tplc="40090003" w:tentative="1">
      <w:start w:val="1"/>
      <w:numFmt w:val="bullet"/>
      <w:lvlText w:val="o"/>
      <w:lvlJc w:val="left"/>
      <w:pPr>
        <w:ind w:left="5328" w:hanging="360"/>
      </w:pPr>
      <w:rPr>
        <w:rFonts w:ascii="Courier New" w:hAnsi="Courier New" w:cs="Courier New" w:hint="default"/>
      </w:rPr>
    </w:lvl>
    <w:lvl w:ilvl="8" w:tplc="40090005" w:tentative="1">
      <w:start w:val="1"/>
      <w:numFmt w:val="bullet"/>
      <w:lvlText w:val=""/>
      <w:lvlJc w:val="left"/>
      <w:pPr>
        <w:ind w:left="6048" w:hanging="360"/>
      </w:pPr>
      <w:rPr>
        <w:rFonts w:ascii="Wingdings" w:hAnsi="Wingdings" w:hint="default"/>
      </w:rPr>
    </w:lvl>
  </w:abstractNum>
  <w:abstractNum w:abstractNumId="5" w15:restartNumberingAfterBreak="0">
    <w:nsid w:val="3F8C2150"/>
    <w:multiLevelType w:val="hybridMultilevel"/>
    <w:tmpl w:val="85D48B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E94B2A"/>
    <w:multiLevelType w:val="hybridMultilevel"/>
    <w:tmpl w:val="8D2EB0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F1CCB"/>
    <w:multiLevelType w:val="hybridMultilevel"/>
    <w:tmpl w:val="17D817CC"/>
    <w:lvl w:ilvl="0" w:tplc="F5765AD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036977"/>
    <w:multiLevelType w:val="hybridMultilevel"/>
    <w:tmpl w:val="9B0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74B9C"/>
    <w:multiLevelType w:val="hybridMultilevel"/>
    <w:tmpl w:val="EDBA8B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701447F"/>
    <w:multiLevelType w:val="hybridMultilevel"/>
    <w:tmpl w:val="1228F480"/>
    <w:lvl w:ilvl="0" w:tplc="40090001">
      <w:start w:val="1"/>
      <w:numFmt w:val="bullet"/>
      <w:lvlText w:val=""/>
      <w:lvlJc w:val="left"/>
      <w:pPr>
        <w:ind w:left="288" w:hanging="360"/>
      </w:pPr>
      <w:rPr>
        <w:rFonts w:ascii="Symbol" w:hAnsi="Symbol" w:hint="default"/>
      </w:rPr>
    </w:lvl>
    <w:lvl w:ilvl="1" w:tplc="40090003" w:tentative="1">
      <w:start w:val="1"/>
      <w:numFmt w:val="bullet"/>
      <w:lvlText w:val="o"/>
      <w:lvlJc w:val="left"/>
      <w:pPr>
        <w:ind w:left="1008" w:hanging="360"/>
      </w:pPr>
      <w:rPr>
        <w:rFonts w:ascii="Courier New" w:hAnsi="Courier New" w:cs="Courier New" w:hint="default"/>
      </w:rPr>
    </w:lvl>
    <w:lvl w:ilvl="2" w:tplc="40090005" w:tentative="1">
      <w:start w:val="1"/>
      <w:numFmt w:val="bullet"/>
      <w:lvlText w:val=""/>
      <w:lvlJc w:val="left"/>
      <w:pPr>
        <w:ind w:left="1728" w:hanging="360"/>
      </w:pPr>
      <w:rPr>
        <w:rFonts w:ascii="Wingdings" w:hAnsi="Wingdings" w:hint="default"/>
      </w:rPr>
    </w:lvl>
    <w:lvl w:ilvl="3" w:tplc="40090001" w:tentative="1">
      <w:start w:val="1"/>
      <w:numFmt w:val="bullet"/>
      <w:lvlText w:val=""/>
      <w:lvlJc w:val="left"/>
      <w:pPr>
        <w:ind w:left="2448" w:hanging="360"/>
      </w:pPr>
      <w:rPr>
        <w:rFonts w:ascii="Symbol" w:hAnsi="Symbol" w:hint="default"/>
      </w:rPr>
    </w:lvl>
    <w:lvl w:ilvl="4" w:tplc="40090003" w:tentative="1">
      <w:start w:val="1"/>
      <w:numFmt w:val="bullet"/>
      <w:lvlText w:val="o"/>
      <w:lvlJc w:val="left"/>
      <w:pPr>
        <w:ind w:left="3168" w:hanging="360"/>
      </w:pPr>
      <w:rPr>
        <w:rFonts w:ascii="Courier New" w:hAnsi="Courier New" w:cs="Courier New" w:hint="default"/>
      </w:rPr>
    </w:lvl>
    <w:lvl w:ilvl="5" w:tplc="40090005" w:tentative="1">
      <w:start w:val="1"/>
      <w:numFmt w:val="bullet"/>
      <w:lvlText w:val=""/>
      <w:lvlJc w:val="left"/>
      <w:pPr>
        <w:ind w:left="3888" w:hanging="360"/>
      </w:pPr>
      <w:rPr>
        <w:rFonts w:ascii="Wingdings" w:hAnsi="Wingdings" w:hint="default"/>
      </w:rPr>
    </w:lvl>
    <w:lvl w:ilvl="6" w:tplc="40090001" w:tentative="1">
      <w:start w:val="1"/>
      <w:numFmt w:val="bullet"/>
      <w:lvlText w:val=""/>
      <w:lvlJc w:val="left"/>
      <w:pPr>
        <w:ind w:left="4608" w:hanging="360"/>
      </w:pPr>
      <w:rPr>
        <w:rFonts w:ascii="Symbol" w:hAnsi="Symbol" w:hint="default"/>
      </w:rPr>
    </w:lvl>
    <w:lvl w:ilvl="7" w:tplc="40090003" w:tentative="1">
      <w:start w:val="1"/>
      <w:numFmt w:val="bullet"/>
      <w:lvlText w:val="o"/>
      <w:lvlJc w:val="left"/>
      <w:pPr>
        <w:ind w:left="5328" w:hanging="360"/>
      </w:pPr>
      <w:rPr>
        <w:rFonts w:ascii="Courier New" w:hAnsi="Courier New" w:cs="Courier New" w:hint="default"/>
      </w:rPr>
    </w:lvl>
    <w:lvl w:ilvl="8" w:tplc="40090005" w:tentative="1">
      <w:start w:val="1"/>
      <w:numFmt w:val="bullet"/>
      <w:lvlText w:val=""/>
      <w:lvlJc w:val="left"/>
      <w:pPr>
        <w:ind w:left="6048" w:hanging="360"/>
      </w:pPr>
      <w:rPr>
        <w:rFonts w:ascii="Wingdings" w:hAnsi="Wingdings" w:hint="default"/>
      </w:rPr>
    </w:lvl>
  </w:abstractNum>
  <w:abstractNum w:abstractNumId="1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8"/>
  </w:num>
  <w:num w:numId="6">
    <w:abstractNumId w:val="3"/>
  </w:num>
  <w:num w:numId="7">
    <w:abstractNumId w:val="5"/>
  </w:num>
  <w:num w:numId="8">
    <w:abstractNumId w:val="0"/>
  </w:num>
  <w:num w:numId="9">
    <w:abstractNumId w:val="6"/>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LCwMAPR5oaGSjpKwanFxZn5eSAFhoa1AMUT5lUtAAAA"/>
  </w:docVars>
  <w:rsids>
    <w:rsidRoot w:val="00BF714F"/>
    <w:rsid w:val="00011AF8"/>
    <w:rsid w:val="00015CD1"/>
    <w:rsid w:val="00085200"/>
    <w:rsid w:val="0009555D"/>
    <w:rsid w:val="00153420"/>
    <w:rsid w:val="00204B89"/>
    <w:rsid w:val="002A7583"/>
    <w:rsid w:val="002B51CC"/>
    <w:rsid w:val="002E0389"/>
    <w:rsid w:val="002E3D53"/>
    <w:rsid w:val="003A11FC"/>
    <w:rsid w:val="00420A7B"/>
    <w:rsid w:val="0044030D"/>
    <w:rsid w:val="00456DFC"/>
    <w:rsid w:val="00463A98"/>
    <w:rsid w:val="004B71BA"/>
    <w:rsid w:val="00517F8B"/>
    <w:rsid w:val="00537A0A"/>
    <w:rsid w:val="00546049"/>
    <w:rsid w:val="0056564E"/>
    <w:rsid w:val="005D1D6A"/>
    <w:rsid w:val="00645D83"/>
    <w:rsid w:val="00662E61"/>
    <w:rsid w:val="006C6F2F"/>
    <w:rsid w:val="006D0354"/>
    <w:rsid w:val="006D4431"/>
    <w:rsid w:val="00722A06"/>
    <w:rsid w:val="00751B56"/>
    <w:rsid w:val="007809D4"/>
    <w:rsid w:val="00805722"/>
    <w:rsid w:val="0081185B"/>
    <w:rsid w:val="00840867"/>
    <w:rsid w:val="00857A92"/>
    <w:rsid w:val="00862342"/>
    <w:rsid w:val="00863BBE"/>
    <w:rsid w:val="008A702B"/>
    <w:rsid w:val="008B08E9"/>
    <w:rsid w:val="009320CC"/>
    <w:rsid w:val="009521A6"/>
    <w:rsid w:val="009C578B"/>
    <w:rsid w:val="00A10F59"/>
    <w:rsid w:val="00A30CC9"/>
    <w:rsid w:val="00A95790"/>
    <w:rsid w:val="00AE2565"/>
    <w:rsid w:val="00B26F8B"/>
    <w:rsid w:val="00B354CB"/>
    <w:rsid w:val="00B511A7"/>
    <w:rsid w:val="00BB0263"/>
    <w:rsid w:val="00BC2BF1"/>
    <w:rsid w:val="00BC62F8"/>
    <w:rsid w:val="00BF714F"/>
    <w:rsid w:val="00BF74AF"/>
    <w:rsid w:val="00C8578E"/>
    <w:rsid w:val="00CC59AD"/>
    <w:rsid w:val="00D0019D"/>
    <w:rsid w:val="00D616C9"/>
    <w:rsid w:val="00DB7F48"/>
    <w:rsid w:val="00E762B5"/>
    <w:rsid w:val="00E93209"/>
    <w:rsid w:val="00EB4D3A"/>
    <w:rsid w:val="00EB66B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5DFE3"/>
  <w15:chartTrackingRefBased/>
  <w15:docId w15:val="{D06DE76D-A97C-44E2-940C-A983D428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431"/>
  </w:style>
  <w:style w:type="paragraph" w:styleId="Footer">
    <w:name w:val="footer"/>
    <w:basedOn w:val="Normal"/>
    <w:link w:val="FooterChar"/>
    <w:uiPriority w:val="99"/>
    <w:unhideWhenUsed/>
    <w:rsid w:val="006D4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431"/>
  </w:style>
  <w:style w:type="table" w:styleId="GridTable4-Accent5">
    <w:name w:val="Grid Table 4 Accent 5"/>
    <w:basedOn w:val="TableNormal"/>
    <w:uiPriority w:val="49"/>
    <w:rsid w:val="006D443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6D44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DB7F48"/>
    <w:pPr>
      <w:ind w:left="720"/>
      <w:contextualSpacing/>
    </w:pPr>
  </w:style>
  <w:style w:type="table" w:styleId="PlainTable3">
    <w:name w:val="Plain Table 3"/>
    <w:basedOn w:val="TableNormal"/>
    <w:uiPriority w:val="43"/>
    <w:rsid w:val="00DB7F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85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54CB"/>
    <w:pP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4323">
      <w:bodyDiv w:val="1"/>
      <w:marLeft w:val="0"/>
      <w:marRight w:val="0"/>
      <w:marTop w:val="0"/>
      <w:marBottom w:val="0"/>
      <w:divBdr>
        <w:top w:val="none" w:sz="0" w:space="0" w:color="auto"/>
        <w:left w:val="none" w:sz="0" w:space="0" w:color="auto"/>
        <w:bottom w:val="none" w:sz="0" w:space="0" w:color="auto"/>
        <w:right w:val="none" w:sz="0" w:space="0" w:color="auto"/>
      </w:divBdr>
    </w:div>
    <w:div w:id="950091948">
      <w:bodyDiv w:val="1"/>
      <w:marLeft w:val="0"/>
      <w:marRight w:val="0"/>
      <w:marTop w:val="0"/>
      <w:marBottom w:val="0"/>
      <w:divBdr>
        <w:top w:val="none" w:sz="0" w:space="0" w:color="auto"/>
        <w:left w:val="none" w:sz="0" w:space="0" w:color="auto"/>
        <w:bottom w:val="none" w:sz="0" w:space="0" w:color="auto"/>
        <w:right w:val="none" w:sz="0" w:space="0" w:color="auto"/>
      </w:divBdr>
    </w:div>
    <w:div w:id="16936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subha nath</cp:lastModifiedBy>
  <cp:revision>14</cp:revision>
  <dcterms:created xsi:type="dcterms:W3CDTF">2021-08-31T12:57:00Z</dcterms:created>
  <dcterms:modified xsi:type="dcterms:W3CDTF">2021-10-09T17:24:00Z</dcterms:modified>
</cp:coreProperties>
</file>