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Desktop: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1.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http://ecommercedevelopment.us/thehousepaint/free-estimate/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There is needed some design fixing.</w:t>
      </w:r>
    </w:p>
    <w:p w:rsidR="00000000" w:rsidDel="00000000" w:rsidP="00000000" w:rsidRDefault="00000000" w:rsidRPr="00000000">
      <w:pPr>
        <w:contextualSpacing w:val="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http://www.awesomescreenshot.com/image/1126949/fb47bc8754d349d6195f6f1bd5135811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2.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http://ecommercedevelopment.us/thehousepaint/local-branch/las-vegas-branch/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Successful message needs small design fixing.</w:t>
      </w:r>
    </w:p>
    <w:p w:rsidR="00000000" w:rsidDel="00000000" w:rsidP="00000000" w:rsidRDefault="00000000" w:rsidRPr="00000000">
      <w:pPr>
        <w:contextualSpacing w:val="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http://www.awesomescreenshot.com/image/1127030/10ea33b47bfdd7c8bbb222137a6ee78b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3.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http://ecommercedevelopment.us/thehousepaint/locations/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There is showing an error.</w:t>
      </w:r>
    </w:p>
    <w:p w:rsidR="00000000" w:rsidDel="00000000" w:rsidP="00000000" w:rsidRDefault="00000000" w:rsidRPr="00000000">
      <w:pPr>
        <w:contextualSpacing w:val="0"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http://www.awesomescreenshot.com/image/1127041/8fc44e7bbf3446bd5d1e8891a4dcecaf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4.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http://ecommercedevelopment.us/thehousepaint/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Social media should be dynamic.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5. After subscription on “REQUEST A FREE PROJECT ESTIMATE”, no mail has come in my mailing inbox.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iPad: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1.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http://ecommercedevelopment.us/thehousepaint/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Banner slider is not working.IMG_2703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2.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http://ecommercedevelopment.us/thehousepaint/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Some time loading issues are occurring several time.IMG_2703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3.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http://ecommercedevelopment.us/thehousepaint/services/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Some time loading issues are occurring several time.IMG_2705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4.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http://ecommercedevelopment.us/thehousepaint/gallery/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Some time loading issues are occurring several time.IMG_2706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iPhone: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1.</w:t>
      </w:r>
      <w:hyperlink r:id="rId1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http://ecommercedevelopment.us/thehousepaint/contact-us/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Validation error message is overlapping with the Send button. IMG_2511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2.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http://ecommercedevelopment.us/thehousepaint/rating-reviews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 creat review section needed some design fixing. IMG_2512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ecommercedevelopment.us/thehousepaint/" TargetMode="External"/><Relationship Id="rId10" Type="http://schemas.openxmlformats.org/officeDocument/2006/relationships/hyperlink" Target="http://www.awesomescreenshot.com/image/1127041/8fc44e7bbf3446bd5d1e8891a4dcecaf" TargetMode="External"/><Relationship Id="rId13" Type="http://schemas.openxmlformats.org/officeDocument/2006/relationships/hyperlink" Target="http://ecommercedevelopment.us/thehousepaint/" TargetMode="External"/><Relationship Id="rId12" Type="http://schemas.openxmlformats.org/officeDocument/2006/relationships/hyperlink" Target="http://ecommercedevelopment.us/thehousepaint/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ecommercedevelopment.us/thehousepaint/locations/" TargetMode="External"/><Relationship Id="rId15" Type="http://schemas.openxmlformats.org/officeDocument/2006/relationships/hyperlink" Target="http://ecommercedevelopment.us/thehousepaint/gallery/" TargetMode="External"/><Relationship Id="rId14" Type="http://schemas.openxmlformats.org/officeDocument/2006/relationships/hyperlink" Target="http://ecommercedevelopment.us/thehousepaint/services/" TargetMode="External"/><Relationship Id="rId17" Type="http://schemas.openxmlformats.org/officeDocument/2006/relationships/hyperlink" Target="http://ecommercedevelopment.us/thehousepaint/rating-reviews/" TargetMode="External"/><Relationship Id="rId16" Type="http://schemas.openxmlformats.org/officeDocument/2006/relationships/hyperlink" Target="http://ecommercedevelopment.us/thehousepaint/contact-us/" TargetMode="External"/><Relationship Id="rId5" Type="http://schemas.openxmlformats.org/officeDocument/2006/relationships/hyperlink" Target="http://ecommercedevelopment.us/thehousepaint/free-estimate/" TargetMode="External"/><Relationship Id="rId6" Type="http://schemas.openxmlformats.org/officeDocument/2006/relationships/hyperlink" Target="http://www.awesomescreenshot.com/image/1126949/fb47bc8754d349d6195f6f1bd5135811" TargetMode="External"/><Relationship Id="rId7" Type="http://schemas.openxmlformats.org/officeDocument/2006/relationships/hyperlink" Target="http://ecommercedevelopment.us/thehousepaint/local-branch/las-vegas-branch/" TargetMode="External"/><Relationship Id="rId8" Type="http://schemas.openxmlformats.org/officeDocument/2006/relationships/hyperlink" Target="http://www.awesomescreenshot.com/image/1127030/10ea33b47bfdd7c8bbb222137a6ee78b" TargetMode="External"/></Relationships>
</file>