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BA8" w:rsidRDefault="001C5BA3" w:rsidP="00BB4BA8"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2655570</wp:posOffset>
            </wp:positionH>
            <wp:positionV relativeFrom="paragraph">
              <wp:posOffset>129540</wp:posOffset>
            </wp:positionV>
            <wp:extent cx="241300" cy="253365"/>
            <wp:effectExtent l="1905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4BA8" w:rsidRDefault="00BB4BA8" w:rsidP="00BB4BA8">
      <w:pPr>
        <w:jc w:val="center"/>
        <w:rPr>
          <w:rFonts w:ascii="Times New Roman" w:hAnsi="Times New Roman"/>
          <w:b/>
          <w:sz w:val="24"/>
          <w:szCs w:val="24"/>
        </w:rPr>
      </w:pPr>
      <w:r w:rsidRPr="007234BD">
        <w:rPr>
          <w:rFonts w:ascii="Times New Roman" w:hAnsi="Times New Roman"/>
          <w:b/>
          <w:sz w:val="24"/>
          <w:szCs w:val="24"/>
        </w:rPr>
        <w:t xml:space="preserve">Indian Institute of Information Technology </w:t>
      </w:r>
      <w:proofErr w:type="spellStart"/>
      <w:r w:rsidRPr="007234BD">
        <w:rPr>
          <w:rFonts w:ascii="Times New Roman" w:hAnsi="Times New Roman"/>
          <w:b/>
          <w:sz w:val="24"/>
          <w:szCs w:val="24"/>
        </w:rPr>
        <w:t>Kalyani</w:t>
      </w:r>
      <w:proofErr w:type="spellEnd"/>
    </w:p>
    <w:p w:rsidR="00BB4BA8" w:rsidRDefault="00BB4BA8" w:rsidP="00BB4BA8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Kalyani</w:t>
      </w:r>
      <w:proofErr w:type="spellEnd"/>
      <w:r>
        <w:rPr>
          <w:rFonts w:ascii="Times New Roman" w:hAnsi="Times New Roman"/>
          <w:b/>
          <w:sz w:val="24"/>
          <w:szCs w:val="24"/>
        </w:rPr>
        <w:t>, Nadia, West Bengal</w:t>
      </w:r>
    </w:p>
    <w:p w:rsidR="00BB4BA8" w:rsidRDefault="00BB4BA8" w:rsidP="00BB4BA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(An institute of National Importance under MHRD, Govt. of India)</w:t>
      </w:r>
      <w:bookmarkStart w:id="0" w:name="_GoBack"/>
      <w:bookmarkEnd w:id="0"/>
    </w:p>
    <w:p w:rsidR="00096E39" w:rsidRDefault="00096E39" w:rsidP="00BB4BA8">
      <w:pPr>
        <w:jc w:val="both"/>
        <w:rPr>
          <w:rFonts w:ascii="Times New Roman" w:hAnsi="Times New Roman"/>
          <w:sz w:val="24"/>
          <w:szCs w:val="24"/>
        </w:rPr>
      </w:pPr>
    </w:p>
    <w:p w:rsidR="00096E39" w:rsidRDefault="00096E39" w:rsidP="00BB4BA8">
      <w:pPr>
        <w:jc w:val="both"/>
        <w:rPr>
          <w:rFonts w:ascii="Times New Roman" w:hAnsi="Times New Roman"/>
          <w:b/>
          <w:sz w:val="24"/>
          <w:szCs w:val="24"/>
        </w:rPr>
      </w:pPr>
      <w:r w:rsidRPr="00096E39">
        <w:rPr>
          <w:rFonts w:ascii="Times New Roman" w:hAnsi="Times New Roman"/>
          <w:b/>
          <w:sz w:val="24"/>
          <w:szCs w:val="24"/>
        </w:rPr>
        <w:t xml:space="preserve">Extension of Date of Submission against </w:t>
      </w:r>
      <w:proofErr w:type="spellStart"/>
      <w:r w:rsidRPr="00096E39">
        <w:rPr>
          <w:rFonts w:ascii="Times New Roman" w:hAnsi="Times New Roman"/>
          <w:b/>
          <w:sz w:val="24"/>
          <w:szCs w:val="24"/>
        </w:rPr>
        <w:t>Tendor</w:t>
      </w:r>
      <w:proofErr w:type="spellEnd"/>
      <w:r w:rsidRPr="00096E39">
        <w:rPr>
          <w:rFonts w:ascii="Times New Roman" w:hAnsi="Times New Roman"/>
          <w:b/>
          <w:sz w:val="24"/>
          <w:szCs w:val="24"/>
        </w:rPr>
        <w:t xml:space="preserve"> No. IIITK/Tender/2018/91 and IIITK/Tender/2018/92 dated 29.12.18.</w:t>
      </w:r>
    </w:p>
    <w:p w:rsidR="00096E39" w:rsidRDefault="00096E39" w:rsidP="00BB4BA8">
      <w:pPr>
        <w:jc w:val="both"/>
        <w:rPr>
          <w:rFonts w:ascii="Times New Roman" w:hAnsi="Times New Roman"/>
          <w:sz w:val="24"/>
          <w:szCs w:val="24"/>
        </w:rPr>
      </w:pPr>
    </w:p>
    <w:p w:rsidR="00096E39" w:rsidRDefault="00096E39" w:rsidP="00BB4B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for information to all concern that the above tender is exte</w:t>
      </w:r>
      <w:r w:rsidR="00ED7FCE">
        <w:rPr>
          <w:rFonts w:ascii="Times New Roman" w:hAnsi="Times New Roman"/>
          <w:sz w:val="24"/>
          <w:szCs w:val="24"/>
        </w:rPr>
        <w:t xml:space="preserve">nded </w:t>
      </w:r>
      <w:proofErr w:type="spellStart"/>
      <w:r w:rsidR="00ED7FCE">
        <w:rPr>
          <w:rFonts w:ascii="Times New Roman" w:hAnsi="Times New Roman"/>
          <w:sz w:val="24"/>
          <w:szCs w:val="24"/>
        </w:rPr>
        <w:t>upto</w:t>
      </w:r>
      <w:proofErr w:type="spellEnd"/>
      <w:r w:rsidR="00ED7FCE">
        <w:rPr>
          <w:rFonts w:ascii="Times New Roman" w:hAnsi="Times New Roman"/>
          <w:sz w:val="24"/>
          <w:szCs w:val="24"/>
        </w:rPr>
        <w:t xml:space="preserve"> </w:t>
      </w:r>
      <w:r w:rsidR="00ED7FCE" w:rsidRPr="00FB16C4">
        <w:rPr>
          <w:rFonts w:ascii="Times New Roman" w:hAnsi="Times New Roman"/>
          <w:b/>
          <w:sz w:val="24"/>
          <w:szCs w:val="24"/>
        </w:rPr>
        <w:t>18.01.18 till 3.00</w:t>
      </w:r>
      <w:r w:rsidR="00ED7FCE">
        <w:rPr>
          <w:rFonts w:ascii="Times New Roman" w:hAnsi="Times New Roman"/>
          <w:sz w:val="24"/>
          <w:szCs w:val="24"/>
        </w:rPr>
        <w:t xml:space="preserve"> pm as per the instruction of competent authorities.</w:t>
      </w:r>
    </w:p>
    <w:p w:rsidR="00096E39" w:rsidRDefault="00096E39" w:rsidP="00BB4BA8">
      <w:pPr>
        <w:jc w:val="both"/>
        <w:rPr>
          <w:rFonts w:ascii="Times New Roman" w:hAnsi="Times New Roman"/>
          <w:sz w:val="24"/>
          <w:szCs w:val="24"/>
        </w:rPr>
      </w:pPr>
    </w:p>
    <w:p w:rsidR="00096E39" w:rsidRPr="00096E39" w:rsidRDefault="00096E39" w:rsidP="00BB4B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other terms and conditions will remain unchanged.</w:t>
      </w:r>
    </w:p>
    <w:p w:rsidR="00096E39" w:rsidRDefault="00096E39" w:rsidP="00BB4BA8">
      <w:pPr>
        <w:jc w:val="both"/>
        <w:rPr>
          <w:rFonts w:ascii="Times New Roman" w:hAnsi="Times New Roman"/>
          <w:sz w:val="24"/>
          <w:szCs w:val="24"/>
        </w:rPr>
      </w:pPr>
    </w:p>
    <w:p w:rsidR="00BB4BA8" w:rsidRDefault="00BB4BA8" w:rsidP="00BB4B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Registrar (</w:t>
      </w:r>
      <w:proofErr w:type="spellStart"/>
      <w:r>
        <w:rPr>
          <w:rFonts w:ascii="Times New Roman" w:hAnsi="Times New Roman"/>
          <w:sz w:val="24"/>
          <w:szCs w:val="24"/>
        </w:rPr>
        <w:t>Offg</w:t>
      </w:r>
      <w:proofErr w:type="spellEnd"/>
      <w:r>
        <w:rPr>
          <w:rFonts w:ascii="Times New Roman" w:hAnsi="Times New Roman"/>
          <w:sz w:val="24"/>
          <w:szCs w:val="24"/>
        </w:rPr>
        <w:t>.)</w:t>
      </w:r>
    </w:p>
    <w:p w:rsidR="00BB4BA8" w:rsidRDefault="00BB4BA8" w:rsidP="00BB4BA8"/>
    <w:p w:rsidR="00BB4BA8" w:rsidRDefault="00BB4BA8" w:rsidP="00BB4BA8"/>
    <w:p w:rsidR="00287F52" w:rsidRDefault="00287F52"/>
    <w:sectPr w:rsidR="00287F52" w:rsidSect="0048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4BA8"/>
    <w:rsid w:val="00096E39"/>
    <w:rsid w:val="001C5BA3"/>
    <w:rsid w:val="00287F52"/>
    <w:rsid w:val="00495411"/>
    <w:rsid w:val="00711A40"/>
    <w:rsid w:val="00BB4BA8"/>
    <w:rsid w:val="00D51DC8"/>
    <w:rsid w:val="00ED7FCE"/>
    <w:rsid w:val="00F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9839D-4FAB-429C-98F0-6F98DBAC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BA8"/>
    <w:pPr>
      <w:spacing w:after="0" w:line="240" w:lineRule="auto"/>
    </w:pPr>
    <w:rPr>
      <w:rFonts w:ascii="Trebuchet MS" w:eastAsia="Calibri" w:hAnsi="Trebuchet MS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I I T</dc:creator>
  <cp:lastModifiedBy>I I I T</cp:lastModifiedBy>
  <cp:revision>5</cp:revision>
  <dcterms:created xsi:type="dcterms:W3CDTF">2017-11-30T10:07:00Z</dcterms:created>
  <dcterms:modified xsi:type="dcterms:W3CDTF">2019-01-12T11:36:00Z</dcterms:modified>
</cp:coreProperties>
</file>