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56BCE1" w14:textId="77777777" w:rsidR="00231198" w:rsidRDefault="00895667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3E98ED2A" w14:textId="77777777" w:rsidR="00231198" w:rsidRDefault="00895667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0BCF2D9E" w14:textId="77777777" w:rsidR="00231198" w:rsidRDefault="00895667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0C9F0EE6" w14:textId="77777777" w:rsidR="00D31C2D" w:rsidRPr="00D31C2D" w:rsidRDefault="00D31C2D" w:rsidP="00D31C2D">
      <w:pPr>
        <w:pStyle w:val="Heading3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>A leading pet (retail) store chain named “Pawdacity” in Wyoming, USA has 13 stores across the state and would like to expand and open a 14th store in same state. Objective is to analyze historic data, make yearly sales prediction and recommend a new location (city) for chain’s newest store.</w:t>
      </w:r>
    </w:p>
    <w:p w14:paraId="45688EF5" w14:textId="77777777" w:rsidR="00D31C2D" w:rsidRPr="00D31C2D" w:rsidRDefault="00D31C2D" w:rsidP="00D31C2D">
      <w:pPr>
        <w:pStyle w:val="Heading3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>Listed below is criteria for choosing the right city:</w:t>
      </w:r>
    </w:p>
    <w:p w14:paraId="76B8DDF4" w14:textId="77777777" w:rsidR="00D31C2D" w:rsidRPr="00D31C2D" w:rsidRDefault="00D31C2D" w:rsidP="00D31C2D">
      <w:pPr>
        <w:pStyle w:val="Heading3"/>
        <w:numPr>
          <w:ilvl w:val="0"/>
          <w:numId w:val="3"/>
        </w:numPr>
        <w:spacing w:before="0" w:after="0" w:line="240" w:lineRule="auto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 xml:space="preserve">The new store should </w:t>
      </w:r>
      <w:proofErr w:type="gramStart"/>
      <w:r w:rsidRPr="00D31C2D">
        <w:rPr>
          <w:i/>
          <w:color w:val="000000"/>
          <w:sz w:val="20"/>
          <w:szCs w:val="20"/>
        </w:rPr>
        <w:t>be located in</w:t>
      </w:r>
      <w:proofErr w:type="gramEnd"/>
      <w:r w:rsidRPr="00D31C2D">
        <w:rPr>
          <w:i/>
          <w:color w:val="000000"/>
          <w:sz w:val="20"/>
          <w:szCs w:val="20"/>
        </w:rPr>
        <w:t xml:space="preserve"> a new city; that means there should be no existing Pawdacity store in that city.</w:t>
      </w:r>
    </w:p>
    <w:p w14:paraId="2D27C35E" w14:textId="77777777" w:rsidR="00D31C2D" w:rsidRPr="00D31C2D" w:rsidRDefault="00D31C2D" w:rsidP="00D31C2D">
      <w:pPr>
        <w:pStyle w:val="Heading3"/>
        <w:numPr>
          <w:ilvl w:val="0"/>
          <w:numId w:val="3"/>
        </w:numPr>
        <w:spacing w:before="0" w:after="0" w:line="240" w:lineRule="auto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>The total sales for the entire competition in this new city should be less than $500,000.</w:t>
      </w:r>
    </w:p>
    <w:p w14:paraId="697EAC03" w14:textId="77777777" w:rsidR="00D31C2D" w:rsidRPr="00D31C2D" w:rsidRDefault="00D31C2D" w:rsidP="00D31C2D">
      <w:pPr>
        <w:pStyle w:val="Heading3"/>
        <w:numPr>
          <w:ilvl w:val="0"/>
          <w:numId w:val="3"/>
        </w:numPr>
        <w:spacing w:before="0" w:after="0" w:line="240" w:lineRule="auto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>The new city where we want to recommend this new store must have a population over 4,000 people (based upon the 2014 US Census estimate).</w:t>
      </w:r>
    </w:p>
    <w:p w14:paraId="3B99D824" w14:textId="77777777" w:rsidR="00D31C2D" w:rsidRPr="00D31C2D" w:rsidRDefault="00D31C2D" w:rsidP="00D31C2D">
      <w:pPr>
        <w:pStyle w:val="Heading3"/>
        <w:numPr>
          <w:ilvl w:val="0"/>
          <w:numId w:val="3"/>
        </w:numPr>
        <w:spacing w:before="0" w:after="0" w:line="240" w:lineRule="auto"/>
        <w:rPr>
          <w:i/>
          <w:color w:val="000000"/>
          <w:sz w:val="20"/>
          <w:szCs w:val="20"/>
        </w:rPr>
      </w:pPr>
      <w:r w:rsidRPr="00D31C2D">
        <w:rPr>
          <w:i/>
          <w:color w:val="000000"/>
          <w:sz w:val="20"/>
          <w:szCs w:val="20"/>
        </w:rPr>
        <w:t>The predicted yearly sales for this city must be over $200,000.</w:t>
      </w:r>
    </w:p>
    <w:p w14:paraId="69EB6CE2" w14:textId="77777777" w:rsidR="00D31C2D" w:rsidRPr="00D31C2D" w:rsidRDefault="00D31C2D" w:rsidP="00D31C2D">
      <w:pPr>
        <w:pStyle w:val="Heading3"/>
        <w:numPr>
          <w:ilvl w:val="0"/>
          <w:numId w:val="3"/>
        </w:numPr>
        <w:spacing w:before="0" w:after="0" w:line="240" w:lineRule="auto"/>
      </w:pPr>
      <w:r w:rsidRPr="00D31C2D">
        <w:rPr>
          <w:i/>
          <w:color w:val="000000"/>
          <w:sz w:val="20"/>
          <w:szCs w:val="20"/>
        </w:rPr>
        <w:t xml:space="preserve">The recommended city must have highest predicted sales from all options available. </w:t>
      </w:r>
    </w:p>
    <w:p w14:paraId="2988C38F" w14:textId="6A5C1701" w:rsidR="00231198" w:rsidRDefault="00895667" w:rsidP="00D31C2D">
      <w:pPr>
        <w:pStyle w:val="Heading3"/>
      </w:pPr>
      <w:r>
        <w:t>Key Decisions:</w:t>
      </w:r>
    </w:p>
    <w:p w14:paraId="7EC30D7A" w14:textId="77777777" w:rsidR="00231198" w:rsidRDefault="00895667">
      <w:r>
        <w:rPr>
          <w:i/>
          <w:sz w:val="20"/>
          <w:szCs w:val="20"/>
        </w:rPr>
        <w:t>Answer these questions</w:t>
      </w:r>
    </w:p>
    <w:p w14:paraId="1BE8FAEE" w14:textId="77777777" w:rsidR="00231198" w:rsidRDefault="00231198"/>
    <w:p w14:paraId="53EF4ECE" w14:textId="78B42E46" w:rsidR="00231198" w:rsidRDefault="00895667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33601942" w14:textId="418AF76D" w:rsidR="00D31C2D" w:rsidRDefault="00D31C2D" w:rsidP="00D31C2D">
      <w:pPr>
        <w:contextualSpacing/>
      </w:pPr>
      <w:r w:rsidRPr="000C116F">
        <w:rPr>
          <w:i/>
          <w:sz w:val="20"/>
          <w:szCs w:val="20"/>
        </w:rPr>
        <w:t>Pawdacity, a leading pet store chain in Wyoming, needs recommendation on where to open its 14th store</w:t>
      </w:r>
    </w:p>
    <w:p w14:paraId="1EAF2694" w14:textId="77777777" w:rsidR="00231198" w:rsidRDefault="00231198"/>
    <w:p w14:paraId="4067CB44" w14:textId="2456D9F8" w:rsidR="00231198" w:rsidRDefault="00895667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7184706C" w14:textId="77777777" w:rsidR="00D31C2D" w:rsidRDefault="00D31C2D" w:rsidP="00D31C2D">
      <w:pPr>
        <w:pStyle w:val="ListParagraph"/>
      </w:pPr>
    </w:p>
    <w:p w14:paraId="15270CEE" w14:textId="77777777" w:rsidR="00D31C2D" w:rsidRDefault="00D31C2D" w:rsidP="00D31C2D">
      <w:pPr>
        <w:rPr>
          <w:i/>
          <w:sz w:val="20"/>
          <w:szCs w:val="20"/>
        </w:rPr>
      </w:pPr>
      <w:r w:rsidRPr="000C116F">
        <w:rPr>
          <w:i/>
          <w:sz w:val="20"/>
          <w:szCs w:val="20"/>
        </w:rPr>
        <w:t>Some of the data required in order to inform this decision are</w:t>
      </w:r>
      <w:r>
        <w:rPr>
          <w:i/>
          <w:sz w:val="20"/>
          <w:szCs w:val="20"/>
        </w:rPr>
        <w:t>,</w:t>
      </w:r>
    </w:p>
    <w:p w14:paraId="1627D1D7" w14:textId="77777777" w:rsidR="00D31C2D" w:rsidRPr="000C116F" w:rsidRDefault="00D31C2D" w:rsidP="00D31C2D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</w:t>
      </w:r>
      <w:r w:rsidRPr="000C116F">
        <w:rPr>
          <w:i/>
          <w:sz w:val="20"/>
          <w:szCs w:val="20"/>
        </w:rPr>
        <w:t xml:space="preserve">ity, </w:t>
      </w:r>
    </w:p>
    <w:p w14:paraId="10A9F49C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 w:rsidRPr="000C116F">
        <w:rPr>
          <w:i/>
          <w:sz w:val="20"/>
          <w:szCs w:val="20"/>
        </w:rPr>
        <w:t xml:space="preserve">2010 census population, </w:t>
      </w:r>
    </w:p>
    <w:p w14:paraId="6319AD6E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 w:rsidRPr="000C116F">
        <w:rPr>
          <w:i/>
          <w:sz w:val="20"/>
          <w:szCs w:val="20"/>
        </w:rPr>
        <w:t xml:space="preserve">Pawdacity sales in other stores, </w:t>
      </w:r>
    </w:p>
    <w:p w14:paraId="6B1F4DF8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>
        <w:rPr>
          <w:i/>
          <w:sz w:val="20"/>
          <w:szCs w:val="20"/>
        </w:rPr>
        <w:t>C</w:t>
      </w:r>
      <w:r w:rsidRPr="000C116F">
        <w:rPr>
          <w:i/>
          <w:sz w:val="20"/>
          <w:szCs w:val="20"/>
        </w:rPr>
        <w:t>ompetitor sales,</w:t>
      </w:r>
    </w:p>
    <w:p w14:paraId="2AFF0A59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>
        <w:rPr>
          <w:i/>
          <w:sz w:val="20"/>
          <w:szCs w:val="20"/>
        </w:rPr>
        <w:t>H</w:t>
      </w:r>
      <w:r w:rsidRPr="000C116F">
        <w:rPr>
          <w:i/>
          <w:sz w:val="20"/>
          <w:szCs w:val="20"/>
        </w:rPr>
        <w:t>ousehold with under 18,</w:t>
      </w:r>
    </w:p>
    <w:p w14:paraId="153CB780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>
        <w:rPr>
          <w:i/>
          <w:sz w:val="20"/>
          <w:szCs w:val="20"/>
        </w:rPr>
        <w:t>L</w:t>
      </w:r>
      <w:r w:rsidRPr="000C116F">
        <w:rPr>
          <w:i/>
          <w:sz w:val="20"/>
          <w:szCs w:val="20"/>
        </w:rPr>
        <w:t xml:space="preserve">and area, </w:t>
      </w:r>
    </w:p>
    <w:p w14:paraId="555861B2" w14:textId="77777777" w:rsidR="00D31C2D" w:rsidRPr="000C116F" w:rsidRDefault="00D31C2D" w:rsidP="00D31C2D">
      <w:pPr>
        <w:pStyle w:val="ListParagraph"/>
        <w:numPr>
          <w:ilvl w:val="0"/>
          <w:numId w:val="2"/>
        </w:numPr>
      </w:pPr>
      <w:r>
        <w:rPr>
          <w:i/>
          <w:sz w:val="20"/>
          <w:szCs w:val="20"/>
        </w:rPr>
        <w:t>P</w:t>
      </w:r>
      <w:r w:rsidRPr="000C116F">
        <w:rPr>
          <w:i/>
          <w:sz w:val="20"/>
          <w:szCs w:val="20"/>
        </w:rPr>
        <w:t xml:space="preserve">opulation density and </w:t>
      </w:r>
    </w:p>
    <w:p w14:paraId="3AA8CC58" w14:textId="77777777" w:rsidR="00D31C2D" w:rsidRDefault="00D31C2D" w:rsidP="00D31C2D">
      <w:pPr>
        <w:pStyle w:val="ListParagraph"/>
        <w:numPr>
          <w:ilvl w:val="0"/>
          <w:numId w:val="2"/>
        </w:numPr>
      </w:pPr>
      <w:r>
        <w:rPr>
          <w:i/>
          <w:sz w:val="20"/>
          <w:szCs w:val="20"/>
        </w:rPr>
        <w:t>T</w:t>
      </w:r>
      <w:r w:rsidRPr="000C116F">
        <w:rPr>
          <w:i/>
          <w:sz w:val="20"/>
          <w:szCs w:val="20"/>
        </w:rPr>
        <w:t>otal families.</w:t>
      </w:r>
    </w:p>
    <w:p w14:paraId="32F4B9B0" w14:textId="77777777" w:rsidR="00D31C2D" w:rsidRDefault="00D31C2D" w:rsidP="00D31C2D">
      <w:pPr>
        <w:contextualSpacing/>
      </w:pPr>
    </w:p>
    <w:p w14:paraId="68EDBED3" w14:textId="77777777" w:rsidR="00231198" w:rsidRDefault="00895667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03BE9DAA" w14:textId="04EF1585" w:rsidR="00231198" w:rsidRDefault="00895667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63194C62" w14:textId="56BEDDF2" w:rsidR="00373AE8" w:rsidRDefault="00C856F2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After the data cleaning </w:t>
      </w:r>
      <w:proofErr w:type="gramStart"/>
      <w:r>
        <w:rPr>
          <w:i/>
          <w:sz w:val="20"/>
          <w:szCs w:val="20"/>
        </w:rPr>
        <w:t>activities</w:t>
      </w:r>
      <w:proofErr w:type="gramEnd"/>
      <w:r>
        <w:rPr>
          <w:i/>
          <w:sz w:val="20"/>
          <w:szCs w:val="20"/>
        </w:rPr>
        <w:t xml:space="preserve"> the following training dataset was found. The R script attached was used to clean the data.</w:t>
      </w:r>
    </w:p>
    <w:p w14:paraId="73556819" w14:textId="77777777" w:rsidR="00C856F2" w:rsidRDefault="00C856F2">
      <w:pPr>
        <w:rPr>
          <w:i/>
          <w:sz w:val="20"/>
          <w:szCs w:val="20"/>
        </w:rPr>
      </w:pPr>
    </w:p>
    <w:tbl>
      <w:tblPr>
        <w:tblStyle w:val="GridTable4-Accent1"/>
        <w:tblpPr w:leftFromText="180" w:rightFromText="180" w:vertAnchor="text" w:tblpXSpec="center" w:tblpY="1"/>
        <w:tblW w:w="5459" w:type="pct"/>
        <w:tblLayout w:type="fixed"/>
        <w:tblLook w:val="04A0" w:firstRow="1" w:lastRow="0" w:firstColumn="1" w:lastColumn="0" w:noHBand="0" w:noVBand="1"/>
      </w:tblPr>
      <w:tblGrid>
        <w:gridCol w:w="534"/>
        <w:gridCol w:w="993"/>
        <w:gridCol w:w="1133"/>
        <w:gridCol w:w="991"/>
        <w:gridCol w:w="1278"/>
        <w:gridCol w:w="1133"/>
        <w:gridCol w:w="1844"/>
        <w:gridCol w:w="1133"/>
        <w:gridCol w:w="1416"/>
      </w:tblGrid>
      <w:tr w:rsidR="0072402E" w:rsidRPr="00373AE8" w14:paraId="75CC8944" w14:textId="77777777" w:rsidTr="0042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6023CDB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auto"/>
                <w:sz w:val="16"/>
                <w:szCs w:val="16"/>
                <w:lang w:val="en-AU"/>
              </w:rPr>
            </w:pPr>
          </w:p>
        </w:tc>
        <w:tc>
          <w:tcPr>
            <w:tcW w:w="475" w:type="pct"/>
            <w:noWrap/>
            <w:hideMark/>
          </w:tcPr>
          <w:p w14:paraId="589769C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city</w:t>
            </w:r>
          </w:p>
        </w:tc>
        <w:tc>
          <w:tcPr>
            <w:tcW w:w="542" w:type="pct"/>
            <w:noWrap/>
            <w:hideMark/>
          </w:tcPr>
          <w:p w14:paraId="43C0E927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county</w:t>
            </w:r>
          </w:p>
        </w:tc>
        <w:tc>
          <w:tcPr>
            <w:tcW w:w="474" w:type="pct"/>
            <w:noWrap/>
            <w:hideMark/>
          </w:tcPr>
          <w:p w14:paraId="5ABD676A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land_area</w:t>
            </w:r>
          </w:p>
        </w:tc>
        <w:tc>
          <w:tcPr>
            <w:tcW w:w="611" w:type="pct"/>
            <w:noWrap/>
            <w:hideMark/>
          </w:tcPr>
          <w:p w14:paraId="2F353D1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Households.with.Under.18</w:t>
            </w:r>
          </w:p>
        </w:tc>
        <w:tc>
          <w:tcPr>
            <w:tcW w:w="542" w:type="pct"/>
            <w:noWrap/>
            <w:hideMark/>
          </w:tcPr>
          <w:p w14:paraId="2874ED80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Population.Density</w:t>
            </w:r>
          </w:p>
        </w:tc>
        <w:tc>
          <w:tcPr>
            <w:tcW w:w="882" w:type="pct"/>
            <w:noWrap/>
            <w:hideMark/>
          </w:tcPr>
          <w:p w14:paraId="28C81B0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Total.Families</w:t>
            </w:r>
          </w:p>
        </w:tc>
        <w:tc>
          <w:tcPr>
            <w:tcW w:w="542" w:type="pct"/>
            <w:noWrap/>
            <w:hideMark/>
          </w:tcPr>
          <w:p w14:paraId="1FC2632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total_sales</w:t>
            </w:r>
          </w:p>
        </w:tc>
        <w:tc>
          <w:tcPr>
            <w:tcW w:w="677" w:type="pct"/>
            <w:noWrap/>
            <w:hideMark/>
          </w:tcPr>
          <w:p w14:paraId="7F62365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X2010.Census</w:t>
            </w:r>
          </w:p>
        </w:tc>
      </w:tr>
      <w:tr w:rsidR="0072402E" w:rsidRPr="00373AE8" w14:paraId="50D260AB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42BADCB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</w:t>
            </w:r>
          </w:p>
        </w:tc>
        <w:tc>
          <w:tcPr>
            <w:tcW w:w="475" w:type="pct"/>
            <w:noWrap/>
            <w:hideMark/>
          </w:tcPr>
          <w:p w14:paraId="15B2C27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Gillette</w:t>
            </w:r>
          </w:p>
        </w:tc>
        <w:tc>
          <w:tcPr>
            <w:tcW w:w="542" w:type="pct"/>
            <w:noWrap/>
            <w:hideMark/>
          </w:tcPr>
          <w:p w14:paraId="05DBCCA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Campbell</w:t>
            </w:r>
          </w:p>
        </w:tc>
        <w:tc>
          <w:tcPr>
            <w:tcW w:w="474" w:type="pct"/>
            <w:noWrap/>
            <w:hideMark/>
          </w:tcPr>
          <w:p w14:paraId="5C466EE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2748.853</w:t>
            </w:r>
          </w:p>
        </w:tc>
        <w:tc>
          <w:tcPr>
            <w:tcW w:w="611" w:type="pct"/>
            <w:noWrap/>
            <w:hideMark/>
          </w:tcPr>
          <w:p w14:paraId="15190D5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4052</w:t>
            </w:r>
          </w:p>
        </w:tc>
        <w:tc>
          <w:tcPr>
            <w:tcW w:w="542" w:type="pct"/>
            <w:noWrap/>
            <w:hideMark/>
          </w:tcPr>
          <w:p w14:paraId="7D21039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5.8</w:t>
            </w:r>
          </w:p>
        </w:tc>
        <w:tc>
          <w:tcPr>
            <w:tcW w:w="882" w:type="pct"/>
            <w:noWrap/>
            <w:hideMark/>
          </w:tcPr>
          <w:p w14:paraId="76939AE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7189.43</w:t>
            </w:r>
          </w:p>
        </w:tc>
        <w:tc>
          <w:tcPr>
            <w:tcW w:w="542" w:type="pct"/>
            <w:noWrap/>
            <w:hideMark/>
          </w:tcPr>
          <w:p w14:paraId="17AABB9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6E1FD2">
              <w:rPr>
                <w:rFonts w:eastAsia="Times New Roman"/>
                <w:color w:val="FF0000"/>
                <w:sz w:val="16"/>
                <w:szCs w:val="16"/>
                <w:lang w:val="en-AU"/>
              </w:rPr>
              <w:t>543132</w:t>
            </w:r>
          </w:p>
        </w:tc>
        <w:tc>
          <w:tcPr>
            <w:tcW w:w="677" w:type="pct"/>
            <w:noWrap/>
            <w:hideMark/>
          </w:tcPr>
          <w:p w14:paraId="0BEAFC0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29,087</w:t>
            </w:r>
          </w:p>
        </w:tc>
      </w:tr>
      <w:tr w:rsidR="0072402E" w:rsidRPr="00373AE8" w14:paraId="516B2798" w14:textId="77777777" w:rsidTr="007240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31D363B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</w:t>
            </w:r>
          </w:p>
        </w:tc>
        <w:tc>
          <w:tcPr>
            <w:tcW w:w="475" w:type="pct"/>
            <w:noWrap/>
            <w:hideMark/>
          </w:tcPr>
          <w:p w14:paraId="15A4B33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Douglas</w:t>
            </w:r>
          </w:p>
        </w:tc>
        <w:tc>
          <w:tcPr>
            <w:tcW w:w="542" w:type="pct"/>
            <w:noWrap/>
            <w:hideMark/>
          </w:tcPr>
          <w:p w14:paraId="6A7C92CE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Converse</w:t>
            </w:r>
          </w:p>
        </w:tc>
        <w:tc>
          <w:tcPr>
            <w:tcW w:w="474" w:type="pct"/>
            <w:noWrap/>
            <w:hideMark/>
          </w:tcPr>
          <w:p w14:paraId="4818E7C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1829.465</w:t>
            </w:r>
          </w:p>
        </w:tc>
        <w:tc>
          <w:tcPr>
            <w:tcW w:w="611" w:type="pct"/>
            <w:noWrap/>
            <w:hideMark/>
          </w:tcPr>
          <w:p w14:paraId="7E801880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832</w:t>
            </w:r>
          </w:p>
        </w:tc>
        <w:tc>
          <w:tcPr>
            <w:tcW w:w="542" w:type="pct"/>
            <w:noWrap/>
            <w:hideMark/>
          </w:tcPr>
          <w:p w14:paraId="1338DF9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1.46</w:t>
            </w:r>
          </w:p>
        </w:tc>
        <w:tc>
          <w:tcPr>
            <w:tcW w:w="882" w:type="pct"/>
            <w:noWrap/>
            <w:hideMark/>
          </w:tcPr>
          <w:p w14:paraId="07E6455A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1744.08</w:t>
            </w:r>
          </w:p>
        </w:tc>
        <w:tc>
          <w:tcPr>
            <w:tcW w:w="542" w:type="pct"/>
            <w:noWrap/>
            <w:hideMark/>
          </w:tcPr>
          <w:p w14:paraId="27FF4897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208008</w:t>
            </w:r>
          </w:p>
        </w:tc>
        <w:tc>
          <w:tcPr>
            <w:tcW w:w="677" w:type="pct"/>
            <w:noWrap/>
            <w:hideMark/>
          </w:tcPr>
          <w:p w14:paraId="079099D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6,120</w:t>
            </w:r>
          </w:p>
        </w:tc>
      </w:tr>
      <w:tr w:rsidR="0072402E" w:rsidRPr="00373AE8" w14:paraId="0D8E4903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16DAE58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</w:t>
            </w:r>
          </w:p>
        </w:tc>
        <w:tc>
          <w:tcPr>
            <w:tcW w:w="475" w:type="pct"/>
            <w:noWrap/>
            <w:hideMark/>
          </w:tcPr>
          <w:p w14:paraId="66A4812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Riverton</w:t>
            </w:r>
          </w:p>
        </w:tc>
        <w:tc>
          <w:tcPr>
            <w:tcW w:w="542" w:type="pct"/>
            <w:noWrap/>
            <w:hideMark/>
          </w:tcPr>
          <w:p w14:paraId="4FFB7A7A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Fremont</w:t>
            </w:r>
          </w:p>
        </w:tc>
        <w:tc>
          <w:tcPr>
            <w:tcW w:w="474" w:type="pct"/>
            <w:noWrap/>
            <w:hideMark/>
          </w:tcPr>
          <w:p w14:paraId="7D9674D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4796.86</w:t>
            </w:r>
          </w:p>
        </w:tc>
        <w:tc>
          <w:tcPr>
            <w:tcW w:w="611" w:type="pct"/>
            <w:noWrap/>
            <w:hideMark/>
          </w:tcPr>
          <w:p w14:paraId="100CF96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2680</w:t>
            </w:r>
          </w:p>
        </w:tc>
        <w:tc>
          <w:tcPr>
            <w:tcW w:w="542" w:type="pct"/>
            <w:noWrap/>
            <w:hideMark/>
          </w:tcPr>
          <w:p w14:paraId="5CC8BF2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2.34</w:t>
            </w:r>
          </w:p>
        </w:tc>
        <w:tc>
          <w:tcPr>
            <w:tcW w:w="882" w:type="pct"/>
            <w:noWrap/>
            <w:hideMark/>
          </w:tcPr>
          <w:p w14:paraId="1C5A3A1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5556.49</w:t>
            </w:r>
          </w:p>
        </w:tc>
        <w:tc>
          <w:tcPr>
            <w:tcW w:w="542" w:type="pct"/>
            <w:noWrap/>
            <w:hideMark/>
          </w:tcPr>
          <w:p w14:paraId="4C739F62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303264</w:t>
            </w:r>
          </w:p>
        </w:tc>
        <w:tc>
          <w:tcPr>
            <w:tcW w:w="677" w:type="pct"/>
            <w:noWrap/>
            <w:hideMark/>
          </w:tcPr>
          <w:p w14:paraId="0AB64553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10,615</w:t>
            </w:r>
          </w:p>
        </w:tc>
      </w:tr>
      <w:tr w:rsidR="0072402E" w:rsidRPr="00373AE8" w14:paraId="63E6AE86" w14:textId="77777777" w:rsidTr="007240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2693B2F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</w:t>
            </w:r>
          </w:p>
        </w:tc>
        <w:tc>
          <w:tcPr>
            <w:tcW w:w="475" w:type="pct"/>
            <w:noWrap/>
            <w:hideMark/>
          </w:tcPr>
          <w:p w14:paraId="0B463E8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Buffalo</w:t>
            </w:r>
          </w:p>
        </w:tc>
        <w:tc>
          <w:tcPr>
            <w:tcW w:w="542" w:type="pct"/>
            <w:noWrap/>
            <w:hideMark/>
          </w:tcPr>
          <w:p w14:paraId="20DA41E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Johnson</w:t>
            </w:r>
          </w:p>
        </w:tc>
        <w:tc>
          <w:tcPr>
            <w:tcW w:w="474" w:type="pct"/>
            <w:noWrap/>
            <w:hideMark/>
          </w:tcPr>
          <w:p w14:paraId="701EE18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3115.508</w:t>
            </w:r>
          </w:p>
        </w:tc>
        <w:tc>
          <w:tcPr>
            <w:tcW w:w="611" w:type="pct"/>
            <w:noWrap/>
            <w:hideMark/>
          </w:tcPr>
          <w:p w14:paraId="6BBE009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746</w:t>
            </w:r>
          </w:p>
        </w:tc>
        <w:tc>
          <w:tcPr>
            <w:tcW w:w="542" w:type="pct"/>
            <w:noWrap/>
            <w:hideMark/>
          </w:tcPr>
          <w:p w14:paraId="732A262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1.55</w:t>
            </w:r>
          </w:p>
        </w:tc>
        <w:tc>
          <w:tcPr>
            <w:tcW w:w="882" w:type="pct"/>
            <w:noWrap/>
            <w:hideMark/>
          </w:tcPr>
          <w:p w14:paraId="3305A88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1819.5</w:t>
            </w:r>
          </w:p>
        </w:tc>
        <w:tc>
          <w:tcPr>
            <w:tcW w:w="542" w:type="pct"/>
            <w:noWrap/>
            <w:hideMark/>
          </w:tcPr>
          <w:p w14:paraId="7B1E926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185328</w:t>
            </w:r>
          </w:p>
        </w:tc>
        <w:tc>
          <w:tcPr>
            <w:tcW w:w="677" w:type="pct"/>
            <w:noWrap/>
            <w:hideMark/>
          </w:tcPr>
          <w:p w14:paraId="5EE3CAC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4,585</w:t>
            </w:r>
          </w:p>
        </w:tc>
      </w:tr>
      <w:tr w:rsidR="00421F28" w:rsidRPr="00421F28" w14:paraId="7712B8F1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23C2250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5</w:t>
            </w:r>
          </w:p>
        </w:tc>
        <w:tc>
          <w:tcPr>
            <w:tcW w:w="475" w:type="pct"/>
            <w:noWrap/>
            <w:hideMark/>
          </w:tcPr>
          <w:p w14:paraId="6A13F31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Cheyenne</w:t>
            </w:r>
          </w:p>
        </w:tc>
        <w:tc>
          <w:tcPr>
            <w:tcW w:w="542" w:type="pct"/>
            <w:noWrap/>
            <w:hideMark/>
          </w:tcPr>
          <w:p w14:paraId="1A614F8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Laramie</w:t>
            </w:r>
          </w:p>
        </w:tc>
        <w:tc>
          <w:tcPr>
            <w:tcW w:w="474" w:type="pct"/>
            <w:noWrap/>
            <w:hideMark/>
          </w:tcPr>
          <w:p w14:paraId="22350B9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1500.178</w:t>
            </w:r>
          </w:p>
        </w:tc>
        <w:tc>
          <w:tcPr>
            <w:tcW w:w="611" w:type="pct"/>
            <w:noWrap/>
            <w:hideMark/>
          </w:tcPr>
          <w:p w14:paraId="680B85D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7158</w:t>
            </w:r>
          </w:p>
        </w:tc>
        <w:tc>
          <w:tcPr>
            <w:tcW w:w="542" w:type="pct"/>
            <w:noWrap/>
            <w:hideMark/>
          </w:tcPr>
          <w:p w14:paraId="1D1B447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421F28">
              <w:rPr>
                <w:rFonts w:eastAsia="Times New Roman"/>
                <w:color w:val="FF0000"/>
                <w:sz w:val="16"/>
                <w:szCs w:val="16"/>
                <w:lang w:val="en-AU"/>
              </w:rPr>
              <w:t>20.34</w:t>
            </w:r>
          </w:p>
        </w:tc>
        <w:tc>
          <w:tcPr>
            <w:tcW w:w="882" w:type="pct"/>
            <w:noWrap/>
            <w:hideMark/>
          </w:tcPr>
          <w:p w14:paraId="3A1EEA5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421F28">
              <w:rPr>
                <w:rFonts w:eastAsia="Times New Roman"/>
                <w:color w:val="FF0000"/>
                <w:sz w:val="16"/>
                <w:szCs w:val="16"/>
                <w:lang w:val="en-AU"/>
              </w:rPr>
              <w:t>14612.64</w:t>
            </w:r>
          </w:p>
        </w:tc>
        <w:tc>
          <w:tcPr>
            <w:tcW w:w="542" w:type="pct"/>
            <w:noWrap/>
            <w:hideMark/>
          </w:tcPr>
          <w:p w14:paraId="4F0FF1C7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421F28">
              <w:rPr>
                <w:rFonts w:eastAsia="Times New Roman"/>
                <w:color w:val="FF0000"/>
                <w:sz w:val="16"/>
                <w:szCs w:val="16"/>
                <w:lang w:val="en-AU"/>
              </w:rPr>
              <w:t>917892</w:t>
            </w:r>
          </w:p>
        </w:tc>
        <w:tc>
          <w:tcPr>
            <w:tcW w:w="677" w:type="pct"/>
            <w:noWrap/>
            <w:hideMark/>
          </w:tcPr>
          <w:p w14:paraId="31BB3CA8" w14:textId="77777777" w:rsidR="00373AE8" w:rsidRPr="00421F2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  <w:lang w:val="en-AU"/>
              </w:rPr>
            </w:pPr>
            <w:r w:rsidRPr="00421F28">
              <w:rPr>
                <w:rFonts w:eastAsia="Times New Roman"/>
                <w:color w:val="FF0000"/>
                <w:sz w:val="16"/>
                <w:szCs w:val="16"/>
                <w:lang w:val="en-AU"/>
              </w:rPr>
              <w:t>59,466</w:t>
            </w:r>
          </w:p>
        </w:tc>
      </w:tr>
      <w:tr w:rsidR="0072402E" w:rsidRPr="00373AE8" w14:paraId="1013FCF6" w14:textId="77777777" w:rsidTr="007240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244DF36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6</w:t>
            </w:r>
          </w:p>
        </w:tc>
        <w:tc>
          <w:tcPr>
            <w:tcW w:w="475" w:type="pct"/>
            <w:noWrap/>
            <w:hideMark/>
          </w:tcPr>
          <w:p w14:paraId="5D80A2C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Casper</w:t>
            </w:r>
          </w:p>
        </w:tc>
        <w:tc>
          <w:tcPr>
            <w:tcW w:w="542" w:type="pct"/>
            <w:noWrap/>
            <w:hideMark/>
          </w:tcPr>
          <w:p w14:paraId="2AF22BC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Natrona</w:t>
            </w:r>
          </w:p>
        </w:tc>
        <w:tc>
          <w:tcPr>
            <w:tcW w:w="474" w:type="pct"/>
            <w:noWrap/>
            <w:hideMark/>
          </w:tcPr>
          <w:p w14:paraId="27871A1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3894.309</w:t>
            </w:r>
          </w:p>
        </w:tc>
        <w:tc>
          <w:tcPr>
            <w:tcW w:w="611" w:type="pct"/>
            <w:noWrap/>
            <w:hideMark/>
          </w:tcPr>
          <w:p w14:paraId="050083D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7788</w:t>
            </w:r>
          </w:p>
        </w:tc>
        <w:tc>
          <w:tcPr>
            <w:tcW w:w="542" w:type="pct"/>
            <w:noWrap/>
            <w:hideMark/>
          </w:tcPr>
          <w:p w14:paraId="7FCE1A9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11.16</w:t>
            </w:r>
          </w:p>
        </w:tc>
        <w:tc>
          <w:tcPr>
            <w:tcW w:w="882" w:type="pct"/>
            <w:noWrap/>
            <w:hideMark/>
          </w:tcPr>
          <w:p w14:paraId="20DE934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8756.32</w:t>
            </w:r>
          </w:p>
        </w:tc>
        <w:tc>
          <w:tcPr>
            <w:tcW w:w="542" w:type="pct"/>
            <w:noWrap/>
            <w:hideMark/>
          </w:tcPr>
          <w:p w14:paraId="15C5F4C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317736</w:t>
            </w:r>
          </w:p>
        </w:tc>
        <w:tc>
          <w:tcPr>
            <w:tcW w:w="677" w:type="pct"/>
            <w:noWrap/>
            <w:hideMark/>
          </w:tcPr>
          <w:p w14:paraId="664C16C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35,316</w:t>
            </w:r>
          </w:p>
        </w:tc>
      </w:tr>
      <w:tr w:rsidR="0072402E" w:rsidRPr="00373AE8" w14:paraId="7106B704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69DC233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</w:t>
            </w:r>
          </w:p>
        </w:tc>
        <w:tc>
          <w:tcPr>
            <w:tcW w:w="475" w:type="pct"/>
            <w:noWrap/>
            <w:hideMark/>
          </w:tcPr>
          <w:p w14:paraId="3D3FB12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Cody</w:t>
            </w:r>
          </w:p>
        </w:tc>
        <w:tc>
          <w:tcPr>
            <w:tcW w:w="542" w:type="pct"/>
            <w:noWrap/>
            <w:hideMark/>
          </w:tcPr>
          <w:p w14:paraId="4F7BD32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Park</w:t>
            </w:r>
          </w:p>
        </w:tc>
        <w:tc>
          <w:tcPr>
            <w:tcW w:w="474" w:type="pct"/>
            <w:noWrap/>
            <w:hideMark/>
          </w:tcPr>
          <w:p w14:paraId="5C612D0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2998.957</w:t>
            </w:r>
          </w:p>
        </w:tc>
        <w:tc>
          <w:tcPr>
            <w:tcW w:w="611" w:type="pct"/>
            <w:noWrap/>
            <w:hideMark/>
          </w:tcPr>
          <w:p w14:paraId="170A456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1403</w:t>
            </w:r>
          </w:p>
        </w:tc>
        <w:tc>
          <w:tcPr>
            <w:tcW w:w="542" w:type="pct"/>
            <w:noWrap/>
            <w:hideMark/>
          </w:tcPr>
          <w:p w14:paraId="0015800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1.82</w:t>
            </w:r>
          </w:p>
        </w:tc>
        <w:tc>
          <w:tcPr>
            <w:tcW w:w="882" w:type="pct"/>
            <w:noWrap/>
            <w:hideMark/>
          </w:tcPr>
          <w:p w14:paraId="53DD267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3515.62</w:t>
            </w:r>
          </w:p>
        </w:tc>
        <w:tc>
          <w:tcPr>
            <w:tcW w:w="542" w:type="pct"/>
            <w:noWrap/>
            <w:hideMark/>
          </w:tcPr>
          <w:p w14:paraId="66199D9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218376</w:t>
            </w:r>
          </w:p>
        </w:tc>
        <w:tc>
          <w:tcPr>
            <w:tcW w:w="677" w:type="pct"/>
            <w:noWrap/>
            <w:hideMark/>
          </w:tcPr>
          <w:p w14:paraId="7FBF82B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9,520</w:t>
            </w:r>
          </w:p>
        </w:tc>
      </w:tr>
      <w:tr w:rsidR="0072402E" w:rsidRPr="00373AE8" w14:paraId="3770433A" w14:textId="77777777" w:rsidTr="007240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29A7FD2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8</w:t>
            </w:r>
          </w:p>
        </w:tc>
        <w:tc>
          <w:tcPr>
            <w:tcW w:w="475" w:type="pct"/>
            <w:noWrap/>
            <w:hideMark/>
          </w:tcPr>
          <w:p w14:paraId="2CA6AB63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Powell</w:t>
            </w:r>
          </w:p>
        </w:tc>
        <w:tc>
          <w:tcPr>
            <w:tcW w:w="542" w:type="pct"/>
            <w:noWrap/>
            <w:hideMark/>
          </w:tcPr>
          <w:p w14:paraId="1109CAF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Park</w:t>
            </w:r>
          </w:p>
        </w:tc>
        <w:tc>
          <w:tcPr>
            <w:tcW w:w="474" w:type="pct"/>
            <w:noWrap/>
            <w:hideMark/>
          </w:tcPr>
          <w:p w14:paraId="3FBCED1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2673.575</w:t>
            </w:r>
          </w:p>
        </w:tc>
        <w:tc>
          <w:tcPr>
            <w:tcW w:w="611" w:type="pct"/>
            <w:noWrap/>
            <w:hideMark/>
          </w:tcPr>
          <w:p w14:paraId="4DE0EA3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1251</w:t>
            </w:r>
          </w:p>
        </w:tc>
        <w:tc>
          <w:tcPr>
            <w:tcW w:w="542" w:type="pct"/>
            <w:noWrap/>
            <w:hideMark/>
          </w:tcPr>
          <w:p w14:paraId="48853B4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1.62</w:t>
            </w:r>
          </w:p>
        </w:tc>
        <w:tc>
          <w:tcPr>
            <w:tcW w:w="882" w:type="pct"/>
            <w:noWrap/>
            <w:hideMark/>
          </w:tcPr>
          <w:p w14:paraId="3A401F0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3134.18</w:t>
            </w:r>
          </w:p>
        </w:tc>
        <w:tc>
          <w:tcPr>
            <w:tcW w:w="542" w:type="pct"/>
            <w:noWrap/>
            <w:hideMark/>
          </w:tcPr>
          <w:p w14:paraId="48F45D7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233928</w:t>
            </w:r>
          </w:p>
        </w:tc>
        <w:tc>
          <w:tcPr>
            <w:tcW w:w="677" w:type="pct"/>
            <w:noWrap/>
            <w:hideMark/>
          </w:tcPr>
          <w:p w14:paraId="61B3527C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6,314</w:t>
            </w:r>
          </w:p>
        </w:tc>
      </w:tr>
      <w:tr w:rsidR="0072402E" w:rsidRPr="00373AE8" w14:paraId="506C63FE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68CFDC4A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9</w:t>
            </w:r>
          </w:p>
        </w:tc>
        <w:tc>
          <w:tcPr>
            <w:tcW w:w="475" w:type="pct"/>
            <w:noWrap/>
            <w:hideMark/>
          </w:tcPr>
          <w:p w14:paraId="0942E30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Sheridan</w:t>
            </w:r>
          </w:p>
        </w:tc>
        <w:tc>
          <w:tcPr>
            <w:tcW w:w="542" w:type="pct"/>
            <w:noWrap/>
            <w:hideMark/>
          </w:tcPr>
          <w:p w14:paraId="660BEC03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Sheridan</w:t>
            </w:r>
          </w:p>
        </w:tc>
        <w:tc>
          <w:tcPr>
            <w:tcW w:w="474" w:type="pct"/>
            <w:noWrap/>
            <w:hideMark/>
          </w:tcPr>
          <w:p w14:paraId="726A2DF1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1893.977</w:t>
            </w:r>
          </w:p>
        </w:tc>
        <w:tc>
          <w:tcPr>
            <w:tcW w:w="611" w:type="pct"/>
            <w:noWrap/>
            <w:hideMark/>
          </w:tcPr>
          <w:p w14:paraId="6E71643E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2646</w:t>
            </w:r>
          </w:p>
        </w:tc>
        <w:tc>
          <w:tcPr>
            <w:tcW w:w="542" w:type="pct"/>
            <w:noWrap/>
            <w:hideMark/>
          </w:tcPr>
          <w:p w14:paraId="0F1F9BB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8.98</w:t>
            </w:r>
          </w:p>
        </w:tc>
        <w:tc>
          <w:tcPr>
            <w:tcW w:w="882" w:type="pct"/>
            <w:noWrap/>
            <w:hideMark/>
          </w:tcPr>
          <w:p w14:paraId="4AA61C7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6039.71</w:t>
            </w:r>
          </w:p>
        </w:tc>
        <w:tc>
          <w:tcPr>
            <w:tcW w:w="542" w:type="pct"/>
            <w:noWrap/>
            <w:hideMark/>
          </w:tcPr>
          <w:p w14:paraId="619FD32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308232</w:t>
            </w:r>
          </w:p>
        </w:tc>
        <w:tc>
          <w:tcPr>
            <w:tcW w:w="677" w:type="pct"/>
            <w:noWrap/>
            <w:hideMark/>
          </w:tcPr>
          <w:p w14:paraId="4B748703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17,444</w:t>
            </w:r>
          </w:p>
        </w:tc>
      </w:tr>
      <w:tr w:rsidR="0072402E" w:rsidRPr="00373AE8" w14:paraId="2F253F72" w14:textId="77777777" w:rsidTr="007240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6944E24F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10</w:t>
            </w:r>
          </w:p>
        </w:tc>
        <w:tc>
          <w:tcPr>
            <w:tcW w:w="475" w:type="pct"/>
            <w:noWrap/>
            <w:hideMark/>
          </w:tcPr>
          <w:p w14:paraId="12AAE52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Rock Springs</w:t>
            </w:r>
          </w:p>
        </w:tc>
        <w:tc>
          <w:tcPr>
            <w:tcW w:w="542" w:type="pct"/>
            <w:noWrap/>
            <w:hideMark/>
          </w:tcPr>
          <w:p w14:paraId="412553E5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Sweetwater</w:t>
            </w:r>
          </w:p>
        </w:tc>
        <w:tc>
          <w:tcPr>
            <w:tcW w:w="474" w:type="pct"/>
            <w:noWrap/>
            <w:hideMark/>
          </w:tcPr>
          <w:p w14:paraId="50104C6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421F28">
              <w:rPr>
                <w:rFonts w:eastAsia="Times New Roman"/>
                <w:color w:val="FF0000"/>
                <w:sz w:val="16"/>
                <w:szCs w:val="16"/>
                <w:lang w:val="en-AU"/>
              </w:rPr>
              <w:t>6620.202</w:t>
            </w:r>
          </w:p>
        </w:tc>
        <w:tc>
          <w:tcPr>
            <w:tcW w:w="611" w:type="pct"/>
            <w:noWrap/>
            <w:hideMark/>
          </w:tcPr>
          <w:p w14:paraId="1C503848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4022</w:t>
            </w:r>
          </w:p>
        </w:tc>
        <w:tc>
          <w:tcPr>
            <w:tcW w:w="542" w:type="pct"/>
            <w:noWrap/>
            <w:hideMark/>
          </w:tcPr>
          <w:p w14:paraId="4C8BD75B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2.78</w:t>
            </w:r>
          </w:p>
        </w:tc>
        <w:tc>
          <w:tcPr>
            <w:tcW w:w="882" w:type="pct"/>
            <w:noWrap/>
            <w:hideMark/>
          </w:tcPr>
          <w:p w14:paraId="2BD1968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7572.18</w:t>
            </w:r>
          </w:p>
        </w:tc>
        <w:tc>
          <w:tcPr>
            <w:tcW w:w="542" w:type="pct"/>
            <w:noWrap/>
            <w:hideMark/>
          </w:tcPr>
          <w:p w14:paraId="2289668E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253584</w:t>
            </w:r>
          </w:p>
        </w:tc>
        <w:tc>
          <w:tcPr>
            <w:tcW w:w="677" w:type="pct"/>
            <w:noWrap/>
            <w:hideMark/>
          </w:tcPr>
          <w:p w14:paraId="0C302C6E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23,036</w:t>
            </w:r>
          </w:p>
        </w:tc>
      </w:tr>
      <w:tr w:rsidR="0072402E" w:rsidRPr="00373AE8" w14:paraId="382B406A" w14:textId="77777777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  <w:noWrap/>
            <w:hideMark/>
          </w:tcPr>
          <w:p w14:paraId="42FFB6D4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11</w:t>
            </w:r>
          </w:p>
        </w:tc>
        <w:tc>
          <w:tcPr>
            <w:tcW w:w="475" w:type="pct"/>
            <w:noWrap/>
            <w:hideMark/>
          </w:tcPr>
          <w:p w14:paraId="6715C89E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Evanston</w:t>
            </w:r>
          </w:p>
        </w:tc>
        <w:tc>
          <w:tcPr>
            <w:tcW w:w="542" w:type="pct"/>
            <w:noWrap/>
            <w:hideMark/>
          </w:tcPr>
          <w:p w14:paraId="49BE3AE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Uinta</w:t>
            </w:r>
          </w:p>
        </w:tc>
        <w:tc>
          <w:tcPr>
            <w:tcW w:w="474" w:type="pct"/>
            <w:noWrap/>
            <w:hideMark/>
          </w:tcPr>
          <w:p w14:paraId="21E774A9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999.4971</w:t>
            </w:r>
          </w:p>
        </w:tc>
        <w:tc>
          <w:tcPr>
            <w:tcW w:w="611" w:type="pct"/>
            <w:noWrap/>
            <w:hideMark/>
          </w:tcPr>
          <w:p w14:paraId="477333B6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1486</w:t>
            </w:r>
          </w:p>
        </w:tc>
        <w:tc>
          <w:tcPr>
            <w:tcW w:w="542" w:type="pct"/>
            <w:noWrap/>
            <w:hideMark/>
          </w:tcPr>
          <w:p w14:paraId="2993AF6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4.95</w:t>
            </w:r>
          </w:p>
        </w:tc>
        <w:tc>
          <w:tcPr>
            <w:tcW w:w="882" w:type="pct"/>
            <w:noWrap/>
            <w:hideMark/>
          </w:tcPr>
          <w:p w14:paraId="21BDA810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2712.64</w:t>
            </w:r>
          </w:p>
        </w:tc>
        <w:tc>
          <w:tcPr>
            <w:tcW w:w="542" w:type="pct"/>
            <w:noWrap/>
            <w:hideMark/>
          </w:tcPr>
          <w:p w14:paraId="03E541E3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283824</w:t>
            </w:r>
          </w:p>
        </w:tc>
        <w:tc>
          <w:tcPr>
            <w:tcW w:w="677" w:type="pct"/>
            <w:noWrap/>
            <w:hideMark/>
          </w:tcPr>
          <w:p w14:paraId="0D1D4D4D" w14:textId="77777777" w:rsidR="00373AE8" w:rsidRPr="00373AE8" w:rsidRDefault="00373AE8" w:rsidP="00373A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AU"/>
              </w:rPr>
            </w:pPr>
            <w:r w:rsidRPr="00373AE8">
              <w:rPr>
                <w:rFonts w:eastAsia="Times New Roman"/>
                <w:sz w:val="16"/>
                <w:szCs w:val="16"/>
                <w:lang w:val="en-AU"/>
              </w:rPr>
              <w:t>12,359</w:t>
            </w:r>
          </w:p>
        </w:tc>
      </w:tr>
    </w:tbl>
    <w:p w14:paraId="3AA3CF44" w14:textId="77777777" w:rsidR="00373AE8" w:rsidRDefault="00373AE8">
      <w:pPr>
        <w:rPr>
          <w:i/>
          <w:sz w:val="20"/>
          <w:szCs w:val="20"/>
        </w:rPr>
      </w:pPr>
    </w:p>
    <w:p w14:paraId="42B343A5" w14:textId="77777777" w:rsidR="00231198" w:rsidRDefault="00231198">
      <w:pPr>
        <w:rPr>
          <w:i/>
          <w:sz w:val="20"/>
          <w:szCs w:val="20"/>
        </w:rPr>
      </w:pPr>
    </w:p>
    <w:p w14:paraId="7236F651" w14:textId="77777777" w:rsidR="00231198" w:rsidRDefault="0089566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4194786A" w14:textId="77777777" w:rsidR="00231198" w:rsidRDefault="00231198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231198" w14:paraId="58182F7E" w14:textId="77777777">
        <w:tc>
          <w:tcPr>
            <w:tcW w:w="2718" w:type="dxa"/>
          </w:tcPr>
          <w:p w14:paraId="77DC3F10" w14:textId="77777777" w:rsidR="00231198" w:rsidRDefault="0089566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576C50BB" w14:textId="77777777" w:rsidR="00231198" w:rsidRDefault="0089566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716202F4" w14:textId="77777777" w:rsidR="00231198" w:rsidRDefault="0089566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231198" w14:paraId="6C8BDFC3" w14:textId="77777777">
        <w:tc>
          <w:tcPr>
            <w:tcW w:w="2718" w:type="dxa"/>
          </w:tcPr>
          <w:p w14:paraId="32E2E17F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44F18E1E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01E5EB98" w14:textId="61BDFE49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19,442</w:t>
            </w:r>
          </w:p>
        </w:tc>
      </w:tr>
      <w:tr w:rsidR="00231198" w14:paraId="19ACC858" w14:textId="77777777">
        <w:tc>
          <w:tcPr>
            <w:tcW w:w="2718" w:type="dxa"/>
          </w:tcPr>
          <w:p w14:paraId="4D1428DD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14:paraId="19707BC8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0B4964CD" w14:textId="7CC97630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343,027.63</w:t>
            </w:r>
          </w:p>
        </w:tc>
      </w:tr>
      <w:tr w:rsidR="00231198" w14:paraId="3DD6026A" w14:textId="77777777">
        <w:tc>
          <w:tcPr>
            <w:tcW w:w="2718" w:type="dxa"/>
          </w:tcPr>
          <w:p w14:paraId="148E9078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3C48FD6C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572EEA0E" w14:textId="4EEBEAA0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3096.72</w:t>
            </w:r>
          </w:p>
        </w:tc>
      </w:tr>
      <w:tr w:rsidR="00231198" w14:paraId="26C40D9B" w14:textId="77777777">
        <w:tc>
          <w:tcPr>
            <w:tcW w:w="2718" w:type="dxa"/>
          </w:tcPr>
          <w:p w14:paraId="5627627D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3FFA4847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7FB390B9" w14:textId="65B6BE1C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3006.48</w:t>
            </w:r>
          </w:p>
        </w:tc>
      </w:tr>
      <w:tr w:rsidR="00231198" w14:paraId="5644A949" w14:textId="77777777">
        <w:tc>
          <w:tcPr>
            <w:tcW w:w="2718" w:type="dxa"/>
          </w:tcPr>
          <w:p w14:paraId="4A4ACBA6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32737F10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13DE67E6" w14:textId="35F63773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5.70</w:t>
            </w:r>
          </w:p>
        </w:tc>
      </w:tr>
      <w:tr w:rsidR="00231198" w14:paraId="53283910" w14:textId="77777777">
        <w:tc>
          <w:tcPr>
            <w:tcW w:w="2718" w:type="dxa"/>
          </w:tcPr>
          <w:p w14:paraId="231F4158" w14:textId="77777777" w:rsidR="00231198" w:rsidRDefault="008956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011A8F0F" w14:textId="77777777" w:rsidR="00231198" w:rsidRPr="003E16F7" w:rsidRDefault="0089566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72EEEDDD" w14:textId="039D9DD2" w:rsidR="00231198" w:rsidRPr="003E16F7" w:rsidRDefault="003E16F7">
            <w:pPr>
              <w:spacing w:line="276" w:lineRule="auto"/>
              <w:rPr>
                <w:b/>
                <w:bCs/>
                <w:i/>
                <w:sz w:val="20"/>
                <w:szCs w:val="20"/>
              </w:rPr>
            </w:pPr>
            <w:r w:rsidRPr="003E16F7">
              <w:rPr>
                <w:b/>
                <w:bCs/>
                <w:i/>
                <w:sz w:val="20"/>
                <w:szCs w:val="20"/>
              </w:rPr>
              <w:t>5695.70</w:t>
            </w:r>
          </w:p>
        </w:tc>
      </w:tr>
    </w:tbl>
    <w:p w14:paraId="4921F0E8" w14:textId="77777777" w:rsidR="00231198" w:rsidRDefault="00231198">
      <w:pPr>
        <w:rPr>
          <w:i/>
          <w:sz w:val="20"/>
          <w:szCs w:val="20"/>
        </w:rPr>
      </w:pPr>
    </w:p>
    <w:p w14:paraId="3623C2CF" w14:textId="77777777" w:rsidR="00231198" w:rsidRDefault="00895667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14F54077" w14:textId="77777777" w:rsidR="00231198" w:rsidRDefault="00895667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1FB6D0BA" w14:textId="77777777" w:rsidR="00231198" w:rsidRDefault="00231198">
      <w:pPr>
        <w:rPr>
          <w:i/>
          <w:sz w:val="20"/>
          <w:szCs w:val="20"/>
        </w:rPr>
      </w:pPr>
    </w:p>
    <w:p w14:paraId="43722B97" w14:textId="68FE7046" w:rsidR="00231198" w:rsidRDefault="00895667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49E60554" w14:textId="77777777" w:rsidR="00A92FCB" w:rsidRDefault="00A92FCB"/>
    <w:p w14:paraId="04262A0A" w14:textId="3B731B2B" w:rsidR="00DA0FB9" w:rsidRDefault="00C856F2">
      <w:r>
        <w:t>Investigation of outliers are carried out by box plots as follows,</w:t>
      </w:r>
    </w:p>
    <w:p w14:paraId="3929861C" w14:textId="29EADB97" w:rsidR="00C856F2" w:rsidRDefault="00C856F2" w:rsidP="00C856F2">
      <w:pPr>
        <w:jc w:val="center"/>
      </w:pPr>
      <w:r>
        <w:rPr>
          <w:noProof/>
        </w:rPr>
        <w:lastRenderedPageBreak/>
        <w:drawing>
          <wp:inline distT="0" distB="0" distL="0" distR="0" wp14:anchorId="31F6F71D" wp14:editId="304DFA16">
            <wp:extent cx="3070860" cy="324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211" cy="32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64B" w14:textId="28C27500" w:rsidR="00231198" w:rsidRDefault="00C856F2">
      <w:r>
        <w:t xml:space="preserve">Total sales two outliers, data set 1 and 5 corresponding to cities, </w:t>
      </w:r>
      <w:r w:rsidRPr="00373AE8">
        <w:t>Gillette</w:t>
      </w:r>
      <w:r>
        <w:t xml:space="preserve"> &amp;</w:t>
      </w:r>
      <w:r w:rsidRPr="00C856F2">
        <w:t xml:space="preserve"> </w:t>
      </w:r>
      <w:r w:rsidRPr="00373AE8">
        <w:t>Cheyenne</w:t>
      </w:r>
      <w:r>
        <w:t>.</w:t>
      </w:r>
    </w:p>
    <w:p w14:paraId="64F840F4" w14:textId="470F47E2" w:rsidR="00C856F2" w:rsidRDefault="00C856F2"/>
    <w:p w14:paraId="30457C7F" w14:textId="577508BA" w:rsidR="00C856F2" w:rsidRDefault="00C856F2" w:rsidP="00C856F2">
      <w:pPr>
        <w:jc w:val="center"/>
      </w:pPr>
      <w:r>
        <w:rPr>
          <w:noProof/>
        </w:rPr>
        <w:drawing>
          <wp:inline distT="0" distB="0" distL="0" distR="0" wp14:anchorId="74D8F0C6" wp14:editId="1B3F78CA">
            <wp:extent cx="3413760" cy="36126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499" cy="36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5E4D" w14:textId="43F27A82" w:rsidR="00C856F2" w:rsidRDefault="00C856F2" w:rsidP="00C856F2">
      <w:r>
        <w:t>Total Families, one outlier, data set 5 corresponding to city</w:t>
      </w:r>
      <w:r w:rsidR="00421F28">
        <w:t xml:space="preserve"> </w:t>
      </w:r>
      <w:r w:rsidR="00993A0F" w:rsidRPr="00C856F2">
        <w:t>Cheyenne</w:t>
      </w:r>
      <w:r w:rsidR="00421F28">
        <w:t>.</w:t>
      </w:r>
    </w:p>
    <w:p w14:paraId="22E6E696" w14:textId="374A08FA" w:rsidR="00C856F2" w:rsidRDefault="00C856F2" w:rsidP="00C856F2">
      <w:pPr>
        <w:jc w:val="center"/>
      </w:pPr>
      <w:r>
        <w:rPr>
          <w:noProof/>
        </w:rPr>
        <w:lastRenderedPageBreak/>
        <w:drawing>
          <wp:inline distT="0" distB="0" distL="0" distR="0" wp14:anchorId="23986475" wp14:editId="36448B3B">
            <wp:extent cx="3383280" cy="3580364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087" cy="35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D160" w14:textId="5BB57AF0" w:rsidR="00C856F2" w:rsidRDefault="00C856F2" w:rsidP="00C856F2">
      <w:r>
        <w:t xml:space="preserve">Population Density, one outlier, data set 5 corresponding to city </w:t>
      </w:r>
      <w:r w:rsidR="00993A0F" w:rsidRPr="00C856F2">
        <w:t>Cheyenne</w:t>
      </w:r>
      <w:r>
        <w:t>.</w:t>
      </w:r>
    </w:p>
    <w:p w14:paraId="716812A7" w14:textId="4F46C983" w:rsidR="00763DD0" w:rsidRDefault="00763DD0" w:rsidP="00763DD0">
      <w:pPr>
        <w:jc w:val="center"/>
      </w:pPr>
      <w:r>
        <w:rPr>
          <w:noProof/>
        </w:rPr>
        <w:drawing>
          <wp:inline distT="0" distB="0" distL="0" distR="0" wp14:anchorId="3F8CCE96" wp14:editId="644D4DE7">
            <wp:extent cx="3436620" cy="36368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579" cy="36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9076" w14:textId="51525ED9" w:rsidR="00763DD0" w:rsidRDefault="00763DD0" w:rsidP="00763DD0">
      <w:r>
        <w:t xml:space="preserve">No outliers for </w:t>
      </w:r>
      <w:r w:rsidR="00AD3B43">
        <w:t>Household</w:t>
      </w:r>
      <w:r>
        <w:t xml:space="preserve"> under 18.</w:t>
      </w:r>
    </w:p>
    <w:p w14:paraId="0C0C30BE" w14:textId="7AA94D3F" w:rsidR="00C856F2" w:rsidRDefault="00C856F2" w:rsidP="00C856F2">
      <w:pPr>
        <w:jc w:val="center"/>
      </w:pPr>
      <w:r>
        <w:rPr>
          <w:noProof/>
        </w:rPr>
        <w:lastRenderedPageBreak/>
        <w:drawing>
          <wp:inline distT="0" distB="0" distL="0" distR="0" wp14:anchorId="681CA722" wp14:editId="662027F2">
            <wp:extent cx="4312920" cy="45641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218" cy="45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DA8" w14:textId="0F41F746" w:rsidR="00C856F2" w:rsidRDefault="00C856F2">
      <w:r>
        <w:t xml:space="preserve">Land Area, one outlier, data set 10, corresponding to city </w:t>
      </w:r>
      <w:r w:rsidR="00993A0F">
        <w:t>Rock Springs</w:t>
      </w:r>
      <w:r>
        <w:t>.</w:t>
      </w:r>
    </w:p>
    <w:p w14:paraId="025D36DF" w14:textId="36550CCA" w:rsidR="00993A0F" w:rsidRDefault="00993A0F"/>
    <w:p w14:paraId="77D87FA4" w14:textId="1188902C" w:rsidR="00EE2F1F" w:rsidRDefault="00EE2F1F">
      <w:pPr>
        <w:rPr>
          <w:b/>
        </w:rPr>
      </w:pPr>
      <w:r>
        <w:rPr>
          <w:b/>
        </w:rPr>
        <w:t xml:space="preserve">How to deal with the </w:t>
      </w:r>
      <w:r w:rsidR="00EE2685">
        <w:rPr>
          <w:b/>
        </w:rPr>
        <w:t>outliers</w:t>
      </w:r>
      <w:r w:rsidR="00421F28">
        <w:rPr>
          <w:b/>
        </w:rPr>
        <w:t xml:space="preserve"> </w:t>
      </w:r>
      <w:r w:rsidR="00EE2685">
        <w:rPr>
          <w:b/>
        </w:rPr>
        <w:t>(only</w:t>
      </w:r>
      <w:r>
        <w:rPr>
          <w:b/>
        </w:rPr>
        <w:t xml:space="preserve"> remove or impute one outlier</w:t>
      </w:r>
      <w:proofErr w:type="gramStart"/>
      <w:r>
        <w:rPr>
          <w:b/>
        </w:rPr>
        <w:t>) ?</w:t>
      </w:r>
      <w:proofErr w:type="gramEnd"/>
    </w:p>
    <w:p w14:paraId="26E38F96" w14:textId="77777777" w:rsidR="003C6CB2" w:rsidRDefault="003C6CB2">
      <w:pPr>
        <w:rPr>
          <w:bCs/>
        </w:rPr>
      </w:pPr>
    </w:p>
    <w:p w14:paraId="3835C07F" w14:textId="49B459BD" w:rsidR="00EE2F1F" w:rsidRDefault="00EE2F1F">
      <w:pPr>
        <w:rPr>
          <w:bCs/>
        </w:rPr>
      </w:pPr>
      <w:r>
        <w:rPr>
          <w:bCs/>
        </w:rPr>
        <w:t>Now let us take a close look on the data of the three cities mentioned above,</w:t>
      </w:r>
      <w:r w:rsidRPr="00EE2F1F">
        <w:t xml:space="preserve"> </w:t>
      </w:r>
      <w:r w:rsidRPr="00421F28">
        <w:rPr>
          <w:b/>
        </w:rPr>
        <w:t>Gillette</w:t>
      </w:r>
      <w:r w:rsidRPr="00421F28">
        <w:rPr>
          <w:b/>
        </w:rPr>
        <w:t xml:space="preserve">, </w:t>
      </w:r>
      <w:r w:rsidRPr="00421F28">
        <w:rPr>
          <w:b/>
        </w:rPr>
        <w:t>Cheyenne</w:t>
      </w:r>
      <w:r w:rsidRPr="00421F28">
        <w:rPr>
          <w:b/>
        </w:rPr>
        <w:t xml:space="preserve"> and Rock Springs</w:t>
      </w:r>
      <w:r>
        <w:rPr>
          <w:bCs/>
        </w:rPr>
        <w:t xml:space="preserve">. How the total sales </w:t>
      </w:r>
      <w:r w:rsidR="00EE2685">
        <w:rPr>
          <w:bCs/>
        </w:rPr>
        <w:t>correlate</w:t>
      </w:r>
      <w:r>
        <w:rPr>
          <w:bCs/>
        </w:rPr>
        <w:t xml:space="preserve"> with the other variables?</w:t>
      </w:r>
    </w:p>
    <w:p w14:paraId="080DAB03" w14:textId="1FB94C54" w:rsidR="00EE2F1F" w:rsidRDefault="00421F28">
      <w:pPr>
        <w:rPr>
          <w:bCs/>
        </w:rPr>
      </w:pPr>
      <w:r>
        <w:rPr>
          <w:bCs/>
        </w:rPr>
        <w:t xml:space="preserve">Let us see how a </w:t>
      </w:r>
      <w:r w:rsidRPr="00421F28">
        <w:rPr>
          <w:b/>
        </w:rPr>
        <w:t>predictor variable</w:t>
      </w:r>
      <w:r>
        <w:rPr>
          <w:bCs/>
        </w:rPr>
        <w:t xml:space="preserve">, </w:t>
      </w:r>
      <w:r w:rsidRPr="00421F28">
        <w:rPr>
          <w:b/>
        </w:rPr>
        <w:t>total sales</w:t>
      </w:r>
      <w:r>
        <w:rPr>
          <w:bCs/>
        </w:rPr>
        <w:t xml:space="preserve"> </w:t>
      </w:r>
      <w:r w:rsidR="003C6CB2">
        <w:rPr>
          <w:bCs/>
        </w:rPr>
        <w:t>correlate</w:t>
      </w:r>
      <w:r>
        <w:rPr>
          <w:bCs/>
        </w:rPr>
        <w:t xml:space="preserve"> with other </w:t>
      </w:r>
      <w:r w:rsidRPr="00421F28">
        <w:rPr>
          <w:b/>
        </w:rPr>
        <w:t>suspected dependent variables, land area, population density and total families &amp; household under 18</w:t>
      </w:r>
      <w:r>
        <w:rPr>
          <w:bCs/>
        </w:rPr>
        <w:t>.</w:t>
      </w:r>
    </w:p>
    <w:p w14:paraId="51DAC1E4" w14:textId="0AEDA7EE" w:rsidR="00421F28" w:rsidRDefault="00421F28">
      <w:r>
        <w:rPr>
          <w:bCs/>
        </w:rPr>
        <w:t xml:space="preserve">We can see from the plots </w:t>
      </w:r>
      <w:r w:rsidR="003C6CB2">
        <w:rPr>
          <w:bCs/>
        </w:rPr>
        <w:t>below;</w:t>
      </w:r>
      <w:r>
        <w:rPr>
          <w:bCs/>
        </w:rPr>
        <w:t xml:space="preserve"> the</w:t>
      </w:r>
      <w:r w:rsidR="003C6CB2">
        <w:rPr>
          <w:bCs/>
        </w:rPr>
        <w:t xml:space="preserve"> data related to </w:t>
      </w:r>
      <w:r>
        <w:rPr>
          <w:bCs/>
        </w:rPr>
        <w:t xml:space="preserve">city of </w:t>
      </w:r>
      <w:r w:rsidRPr="00421F28">
        <w:rPr>
          <w:b/>
          <w:bCs/>
        </w:rPr>
        <w:t>Cheyenne</w:t>
      </w:r>
      <w:r>
        <w:rPr>
          <w:b/>
          <w:bCs/>
        </w:rPr>
        <w:t xml:space="preserve"> </w:t>
      </w:r>
      <w:r w:rsidR="003C6CB2">
        <w:rPr>
          <w:b/>
          <w:bCs/>
        </w:rPr>
        <w:t>(</w:t>
      </w:r>
      <w:r w:rsidR="003C6CB2">
        <w:t xml:space="preserve">marked in </w:t>
      </w:r>
      <w:r w:rsidR="003C6CB2" w:rsidRPr="003C6CB2">
        <w:rPr>
          <w:color w:val="FF0000"/>
        </w:rPr>
        <w:t>red</w:t>
      </w:r>
      <w:r w:rsidR="003C6CB2">
        <w:t xml:space="preserve">). </w:t>
      </w:r>
      <w:r w:rsidR="003C6CB2" w:rsidRPr="003C6CB2">
        <w:rPr>
          <w:b/>
          <w:bCs/>
        </w:rPr>
        <w:t>Cheyenne</w:t>
      </w:r>
      <w:r w:rsidR="003C6CB2">
        <w:t xml:space="preserve"> seems</w:t>
      </w:r>
      <w:r w:rsidRPr="00421F28">
        <w:t xml:space="preserve"> to be</w:t>
      </w:r>
      <w:r>
        <w:rPr>
          <w:b/>
          <w:bCs/>
        </w:rPr>
        <w:t xml:space="preserve"> big city </w:t>
      </w:r>
      <w:r w:rsidR="003C6CB2" w:rsidRPr="003C6CB2">
        <w:t>from the data set</w:t>
      </w:r>
      <w:r w:rsidR="003C6CB2">
        <w:t xml:space="preserve">, will be helpful to predict similar big cities. </w:t>
      </w:r>
      <w:r w:rsidR="003C6CB2" w:rsidRPr="00906BB5">
        <w:rPr>
          <w:b/>
          <w:bCs/>
          <w:u w:val="single"/>
        </w:rPr>
        <w:t>Hence kept in the dataset</w:t>
      </w:r>
      <w:r w:rsidR="003C6CB2">
        <w:t>.</w:t>
      </w:r>
    </w:p>
    <w:p w14:paraId="5A501094" w14:textId="5796366D" w:rsidR="003C6CB2" w:rsidRDefault="003C6CB2">
      <w:pPr>
        <w:rPr>
          <w:b/>
          <w:bCs/>
        </w:rPr>
      </w:pPr>
      <w:r>
        <w:t xml:space="preserve">Similarly, the data related to city of </w:t>
      </w:r>
      <w:r w:rsidRPr="003C6CB2">
        <w:rPr>
          <w:b/>
          <w:bCs/>
        </w:rPr>
        <w:t>Rock Springs</w:t>
      </w:r>
      <w:r>
        <w:t xml:space="preserve"> (marked in </w:t>
      </w:r>
      <w:r w:rsidRPr="003C6CB2">
        <w:rPr>
          <w:b/>
          <w:bCs/>
        </w:rPr>
        <w:t>black</w:t>
      </w:r>
      <w:r>
        <w:t xml:space="preserve">) is very close to the fitted model. </w:t>
      </w:r>
      <w:r w:rsidRPr="00906BB5">
        <w:rPr>
          <w:b/>
          <w:bCs/>
          <w:u w:val="single"/>
        </w:rPr>
        <w:t>Hence kept in the dataset</w:t>
      </w:r>
      <w:r w:rsidRPr="003C6CB2">
        <w:rPr>
          <w:b/>
          <w:bCs/>
        </w:rPr>
        <w:t>.</w:t>
      </w:r>
    </w:p>
    <w:p w14:paraId="38B2CA84" w14:textId="4BE7D849" w:rsidR="003C6CB2" w:rsidRPr="00906BB5" w:rsidRDefault="003C6CB2">
      <w:pPr>
        <w:rPr>
          <w:b/>
          <w:bCs/>
          <w:u w:val="single"/>
        </w:rPr>
      </w:pPr>
      <w:r>
        <w:rPr>
          <w:b/>
          <w:bCs/>
        </w:rPr>
        <w:t xml:space="preserve">The outlier related to city of </w:t>
      </w:r>
      <w:r w:rsidRPr="00421F28">
        <w:rPr>
          <w:b/>
        </w:rPr>
        <w:t>Gillette</w:t>
      </w:r>
      <w:r>
        <w:rPr>
          <w:b/>
        </w:rPr>
        <w:t>, being the predictor variable</w:t>
      </w:r>
      <w:r w:rsidR="00906BB5">
        <w:rPr>
          <w:b/>
        </w:rPr>
        <w:t xml:space="preserve"> itself with no logical explanations.</w:t>
      </w:r>
      <w:r>
        <w:rPr>
          <w:b/>
        </w:rPr>
        <w:t xml:space="preserve"> </w:t>
      </w:r>
      <w:r w:rsidR="00906BB5">
        <w:rPr>
          <w:b/>
        </w:rPr>
        <w:t>T</w:t>
      </w:r>
      <w:r>
        <w:rPr>
          <w:b/>
        </w:rPr>
        <w:t xml:space="preserve">here is a possibility that it may affect the future model. hence </w:t>
      </w:r>
      <w:r w:rsidR="00906BB5" w:rsidRPr="00906BB5">
        <w:rPr>
          <w:b/>
          <w:u w:val="single"/>
        </w:rPr>
        <w:t>decided to remove from dataset.</w:t>
      </w:r>
      <w:bookmarkStart w:id="0" w:name="_GoBack"/>
      <w:bookmarkEnd w:id="0"/>
    </w:p>
    <w:p w14:paraId="424A7036" w14:textId="68B64E87" w:rsidR="00EE2F1F" w:rsidRDefault="003C6CB2" w:rsidP="006E1FD2">
      <w:pPr>
        <w:jc w:val="center"/>
        <w:rPr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BA10FB" wp14:editId="44132E30">
                <wp:simplePos x="0" y="0"/>
                <wp:positionH relativeFrom="column">
                  <wp:posOffset>2655570</wp:posOffset>
                </wp:positionH>
                <wp:positionV relativeFrom="paragraph">
                  <wp:posOffset>2160270</wp:posOffset>
                </wp:positionV>
                <wp:extent cx="167640" cy="167640"/>
                <wp:effectExtent l="57150" t="19050" r="22860" b="990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38C16" id="Oval 14" o:spid="_x0000_s1026" style="position:absolute;margin-left:209.1pt;margin-top:170.1pt;width:13.2pt;height:13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" filled="f" strokecolor="#002060" strokeweight="1.25pt">
                <v:shadow on="t" color="black" opacity="22937f" origin=",.5" offset="0,.63889mm"/>
              </v:oval>
            </w:pict>
          </mc:Fallback>
        </mc:AlternateContent>
      </w:r>
      <w:r w:rsidR="00421F2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76826C" wp14:editId="6EF892A6">
                <wp:simplePos x="0" y="0"/>
                <wp:positionH relativeFrom="column">
                  <wp:posOffset>5547360</wp:posOffset>
                </wp:positionH>
                <wp:positionV relativeFrom="paragraph">
                  <wp:posOffset>403860</wp:posOffset>
                </wp:positionV>
                <wp:extent cx="167640" cy="167640"/>
                <wp:effectExtent l="57150" t="19050" r="22860" b="990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6A49E" id="Oval 11" o:spid="_x0000_s1026" style="position:absolute;margin-left:436.8pt;margin-top:31.8pt;width:13.2pt;height:13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" filled="f" strokecolor="red" strokeweight="1.25pt">
                <v:shadow on="t" color="black" opacity="22937f" origin=",.5" offset="0,.63889mm"/>
              </v:oval>
            </w:pict>
          </mc:Fallback>
        </mc:AlternateContent>
      </w:r>
      <w:r w:rsidR="006E1FD2" w:rsidRPr="006E1FD2">
        <w:drawing>
          <wp:inline distT="0" distB="0" distL="0" distR="0" wp14:anchorId="31C026ED" wp14:editId="1C3CB38C">
            <wp:extent cx="295656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FD2">
        <w:rPr>
          <w:noProof/>
        </w:rPr>
        <w:drawing>
          <wp:inline distT="0" distB="0" distL="0" distR="0" wp14:anchorId="63B83CF0" wp14:editId="7FC595FB">
            <wp:extent cx="28956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0C16" w14:textId="089C214D" w:rsidR="006E1FD2" w:rsidRPr="00EE2F1F" w:rsidRDefault="003C6CB2" w:rsidP="006E1FD2">
      <w:pPr>
        <w:jc w:val="center"/>
        <w:rPr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B4B814" wp14:editId="089E540C">
                <wp:simplePos x="0" y="0"/>
                <wp:positionH relativeFrom="column">
                  <wp:posOffset>2594610</wp:posOffset>
                </wp:positionH>
                <wp:positionV relativeFrom="paragraph">
                  <wp:posOffset>361950</wp:posOffset>
                </wp:positionV>
                <wp:extent cx="167640" cy="167640"/>
                <wp:effectExtent l="57150" t="19050" r="22860" b="990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829BB" id="Oval 13" o:spid="_x0000_s1026" style="position:absolute;margin-left:204.3pt;margin-top:28.5pt;width:13.2pt;height:13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" filled="f" strokecolor="red" strokeweight="1.25pt">
                <v:shadow on="t" color="black" opacity="22937f" origin=",.5" offset="0,.63889mm"/>
              </v:oval>
            </w:pict>
          </mc:Fallback>
        </mc:AlternateContent>
      </w:r>
      <w:r w:rsidR="00421F2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3FB682" wp14:editId="0C315AE3">
                <wp:simplePos x="0" y="0"/>
                <wp:positionH relativeFrom="column">
                  <wp:posOffset>5299710</wp:posOffset>
                </wp:positionH>
                <wp:positionV relativeFrom="paragraph">
                  <wp:posOffset>331470</wp:posOffset>
                </wp:positionV>
                <wp:extent cx="167640" cy="167640"/>
                <wp:effectExtent l="57150" t="19050" r="22860" b="990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C0DB5" id="Oval 12" o:spid="_x0000_s1026" style="position:absolute;margin-left:417.3pt;margin-top:26.1pt;width:13.2pt;height:13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" filled="f" strokecolor="red" strokeweight="1.25pt">
                <v:shadow on="t" color="black" opacity="22937f" origin=",.5" offset="0,.63889mm"/>
              </v:oval>
            </w:pict>
          </mc:Fallback>
        </mc:AlternateContent>
      </w:r>
      <w:r w:rsidR="006E1FD2" w:rsidRPr="006E1FD2">
        <w:drawing>
          <wp:inline distT="0" distB="0" distL="0" distR="0" wp14:anchorId="09D48E40" wp14:editId="1D5D1240">
            <wp:extent cx="284226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F28" w:rsidRPr="00421F28">
        <w:rPr>
          <w:noProof/>
        </w:rPr>
        <w:t xml:space="preserve"> </w:t>
      </w:r>
      <w:r w:rsidR="00421F28" w:rsidRPr="00421F28">
        <w:drawing>
          <wp:inline distT="0" distB="0" distL="0" distR="0" wp14:anchorId="4537C695" wp14:editId="16CE060F">
            <wp:extent cx="2842260" cy="2842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237" w14:textId="77777777" w:rsidR="00895667" w:rsidRDefault="00895667">
      <w:pPr>
        <w:rPr>
          <w:sz w:val="28"/>
          <w:szCs w:val="28"/>
          <w:u w:val="single"/>
        </w:rPr>
      </w:pPr>
    </w:p>
    <w:p w14:paraId="0BA114D6" w14:textId="745F68A1" w:rsidR="00231198" w:rsidRDefault="008956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3DA901F3" w14:textId="77777777" w:rsidR="00231198" w:rsidRDefault="00895667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16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2311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6FE2"/>
    <w:multiLevelType w:val="hybridMultilevel"/>
    <w:tmpl w:val="E1900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CFC"/>
    <w:multiLevelType w:val="hybridMultilevel"/>
    <w:tmpl w:val="2B9A2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99D"/>
    <w:multiLevelType w:val="multilevel"/>
    <w:tmpl w:val="BAC6B2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198"/>
    <w:rsid w:val="000C116F"/>
    <w:rsid w:val="00231198"/>
    <w:rsid w:val="00373AE8"/>
    <w:rsid w:val="003C6CB2"/>
    <w:rsid w:val="003E16F7"/>
    <w:rsid w:val="00421F28"/>
    <w:rsid w:val="006B41D8"/>
    <w:rsid w:val="006E1FD2"/>
    <w:rsid w:val="0072402E"/>
    <w:rsid w:val="00763DD0"/>
    <w:rsid w:val="00895667"/>
    <w:rsid w:val="00906BB5"/>
    <w:rsid w:val="00993A0F"/>
    <w:rsid w:val="00A92FCB"/>
    <w:rsid w:val="00AD3B43"/>
    <w:rsid w:val="00C856F2"/>
    <w:rsid w:val="00D31C2D"/>
    <w:rsid w:val="00DA0FB9"/>
    <w:rsid w:val="00EE2685"/>
    <w:rsid w:val="00E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0273"/>
  <w15:docId w15:val="{466F6AC6-E5FC-4A06-8026-4F05030E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C116F"/>
    <w:pPr>
      <w:ind w:left="720"/>
      <w:contextualSpacing/>
    </w:pPr>
  </w:style>
  <w:style w:type="table" w:styleId="TableGrid">
    <w:name w:val="Table Grid"/>
    <w:basedOn w:val="TableNormal"/>
    <w:uiPriority w:val="39"/>
    <w:rsid w:val="00373A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3AE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view.udacit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Subhadip Sengupta</dc:creator>
  <cp:lastModifiedBy>Subhadip Sengupta</cp:lastModifiedBy>
  <cp:revision>15</cp:revision>
  <cp:lastPrinted>2020-03-21T10:47:00Z</cp:lastPrinted>
  <dcterms:created xsi:type="dcterms:W3CDTF">2020-03-19T15:55:00Z</dcterms:created>
  <dcterms:modified xsi:type="dcterms:W3CDTF">2020-03-21T10:48:00Z</dcterms:modified>
</cp:coreProperties>
</file>