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</w:p>
    <w:p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R is an interpreted programming </w:t>
      </w:r>
      <w:proofErr w:type="spellStart"/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language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used</w:t>
      </w:r>
      <w:proofErr w:type="spellEnd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to analyze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statistical 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data </w:t>
      </w:r>
      <w:proofErr w:type="spellStart"/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modeling</w:t>
      </w:r>
      <w:proofErr w:type="spellEnd"/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0500A5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Its most common use is to analyze and visualize </w:t>
      </w:r>
      <w:proofErr w:type="spellStart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data.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</w:t>
      </w:r>
      <w:proofErr w:type="spellEnd"/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 xml:space="preserve"> generally comes with the Command-line interface.</w:t>
      </w:r>
    </w:p>
    <w:p w:rsidR="000500A5" w:rsidRDefault="009043D2" w:rsidP="008123FE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</w:p>
    <w:p w:rsidR="00936B67" w:rsidRDefault="009043D2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 xml:space="preserve"> at the University </w:t>
      </w:r>
      <w:proofErr w:type="gramStart"/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of</w:t>
      </w:r>
      <w:proofErr w:type="gramEnd"/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 xml:space="preserve">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w:rsidR="00936B67" w:rsidRPr="00936B67" w:rsidRDefault="00936B67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</w:p>
    <w:p w:rsidR="009043D2" w:rsidRPr="00936B67" w:rsidRDefault="009043D2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programming is an open-source free language which is currently one of the most requested programming </w:t>
      </w:r>
      <w:proofErr w:type="gram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language</w:t>
      </w:r>
      <w:proofErr w:type="gram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in the Data Science job market.</w:t>
      </w:r>
    </w:p>
    <w:p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</w:t>
      </w:r>
      <w:proofErr w:type="gram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</w:t>
      </w:r>
      <w:proofErr w:type="gram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</w:t>
      </w:r>
      <w:proofErr w:type="spell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platform-independent language and it is used as a leading tool for machine learning, statistics, and data analysis. </w:t>
      </w:r>
    </w:p>
    <w:p w:rsidR="00EF3946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R:</w:t>
      </w:r>
    </w:p>
    <w:p w:rsidR="00EF3946" w:rsidRP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:rsid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:rsidR="00936B67" w:rsidRPr="00936B67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:rsidR="00936B67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SoR programming language may consume all available memory.</w:t>
      </w: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:rsidR="00922DF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Tech giants like Google, </w:t>
      </w:r>
      <w:proofErr w:type="spell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Facebook</w:t>
      </w:r>
      <w:proofErr w:type="spellEnd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, </w:t>
      </w:r>
      <w:proofErr w:type="spell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bing</w:t>
      </w:r>
      <w:proofErr w:type="spellEnd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, Accenture, Wipro and many more using R nowadays.</w:t>
      </w:r>
    </w:p>
    <w:p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:rsidR="00922DF7" w:rsidRPr="008123FE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5" w:tgtFrame="_blank" w:history="1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all components which we want to install, and then we will </w:t>
      </w:r>
      <w:proofErr w:type="gramStart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proceed</w:t>
      </w:r>
      <w:proofErr w:type="gramEnd"/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 xml:space="preserve">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next step, we haveto select either customized start-up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started.</w:t>
      </w:r>
    </w:p>
    <w:p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:rsidR="001259E5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w:rsidR="00DF3F0E" w:rsidRPr="001259E5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r:id="rId6" w:history="1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.Once the downloading is finished, we have to run the setup of R in the following way: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Click on Next on welcome page.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:rsidR="009043D2" w:rsidRDefault="009043D2" w:rsidP="008123FE">
      <w:pPr>
        <w:jc w:val="both"/>
        <w:rPr>
          <w:rFonts w:cstheme="minorHAnsi"/>
          <w:sz w:val="32"/>
          <w:szCs w:val="32"/>
          <w:lang w:val="en-US"/>
        </w:rPr>
      </w:pPr>
    </w:p>
    <w:p w:rsidR="002260E1" w:rsidRDefault="002260E1" w:rsidP="008123FE">
      <w:pPr>
        <w:jc w:val="both"/>
        <w:rPr>
          <w:rFonts w:cstheme="minorHAnsi"/>
          <w:sz w:val="32"/>
          <w:szCs w:val="32"/>
          <w:lang w:val="en-US"/>
        </w:rPr>
      </w:pPr>
    </w:p>
    <w:p w:rsidR="002260E1" w:rsidRDefault="002260E1" w:rsidP="002260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  <w:t>Few Commands of R</w:t>
      </w:r>
    </w:p>
    <w:p w:rsidR="002260E1" w:rsidRDefault="002260E1" w:rsidP="002260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</w:pP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Var</w:t>
      </w:r>
      <w:proofErr w:type="spellEnd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=c(0,1,2,3)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Var</w:t>
      </w:r>
      <w:proofErr w:type="spellEnd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=c(“Hi this is my 1</w:t>
      </w:r>
      <w:r w:rsidRPr="00E573F8">
        <w:rPr>
          <w:rFonts w:ascii="Arial" w:eastAsia="Times New Roman" w:hAnsi="Arial" w:cs="Arial"/>
          <w:spacing w:val="2"/>
          <w:sz w:val="28"/>
          <w:szCs w:val="28"/>
          <w:vertAlign w:val="superscript"/>
          <w:lang w:eastAsia="en-IN"/>
        </w:rPr>
        <w:t>st</w:t>
      </w:r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 xml:space="preserve"> R code”)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E573F8">
        <w:rPr>
          <w:rFonts w:ascii="Times New Roman" w:hAnsi="Times New Roman" w:cs="Times New Roman"/>
          <w:sz w:val="28"/>
          <w:szCs w:val="28"/>
        </w:rPr>
        <w:t>x1=c(</w:t>
      </w:r>
      <w:proofErr w:type="spellStart"/>
      <w:r w:rsidRPr="00E573F8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E573F8">
        <w:rPr>
          <w:rFonts w:ascii="Times New Roman" w:hAnsi="Times New Roman" w:cs="Times New Roman"/>
          <w:sz w:val="28"/>
          <w:szCs w:val="28"/>
        </w:rPr>
        <w:t>(n))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vect</w:t>
      </w:r>
      <w:proofErr w:type="spellEnd"/>
      <w:r w:rsidRPr="00E573F8">
        <w:rPr>
          <w:sz w:val="28"/>
          <w:szCs w:val="28"/>
        </w:rPr>
        <w:t>=c(</w:t>
      </w:r>
      <w:proofErr w:type="spellStart"/>
      <w:r w:rsidRPr="00E573F8">
        <w:rPr>
          <w:sz w:val="28"/>
          <w:szCs w:val="28"/>
        </w:rPr>
        <w:t>x,y</w:t>
      </w:r>
      <w:proofErr w:type="spellEnd"/>
      <w:r w:rsidRPr="00E573F8">
        <w:rPr>
          <w:sz w:val="28"/>
          <w:szCs w:val="28"/>
        </w:rPr>
        <w:t>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mat=</w:t>
      </w:r>
      <w:proofErr w:type="spellStart"/>
      <w:r w:rsidRPr="00E573F8">
        <w:rPr>
          <w:sz w:val="28"/>
          <w:szCs w:val="28"/>
        </w:rPr>
        <w:t>cbind</w:t>
      </w:r>
      <w:proofErr w:type="spellEnd"/>
      <w:r w:rsidRPr="00E573F8">
        <w:rPr>
          <w:sz w:val="28"/>
          <w:szCs w:val="28"/>
        </w:rPr>
        <w:t>(</w:t>
      </w:r>
      <w:proofErr w:type="spellStart"/>
      <w:r w:rsidRPr="00E573F8">
        <w:rPr>
          <w:sz w:val="28"/>
          <w:szCs w:val="28"/>
        </w:rPr>
        <w:t>x,y</w:t>
      </w:r>
      <w:proofErr w:type="spellEnd"/>
      <w:r w:rsidRPr="00E573F8">
        <w:rPr>
          <w:sz w:val="28"/>
          <w:szCs w:val="28"/>
        </w:rPr>
        <w:t>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mat[4,2]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subset(</w:t>
      </w:r>
      <w:proofErr w:type="spellStart"/>
      <w:r w:rsidRPr="00E573F8">
        <w:rPr>
          <w:sz w:val="28"/>
          <w:szCs w:val="28"/>
        </w:rPr>
        <w:t>dataset,logical</w:t>
      </w:r>
      <w:proofErr w:type="spellEnd"/>
      <w:r w:rsidRPr="00E573F8">
        <w:rPr>
          <w:sz w:val="28"/>
          <w:szCs w:val="28"/>
        </w:rPr>
        <w:t>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rm</w:t>
      </w:r>
      <w:proofErr w:type="spellEnd"/>
      <w:r w:rsidRPr="00E573F8">
        <w:rPr>
          <w:sz w:val="28"/>
          <w:szCs w:val="28"/>
        </w:rPr>
        <w:t>(x)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attach(mat)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detach(mat)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replace(x, list, values)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round(</w:t>
      </w:r>
      <w:proofErr w:type="spellStart"/>
      <w:r w:rsidRPr="00E573F8">
        <w:rPr>
          <w:sz w:val="28"/>
          <w:szCs w:val="28"/>
        </w:rPr>
        <w:t>x,n</w:t>
      </w:r>
      <w:proofErr w:type="spellEnd"/>
      <w:r w:rsidRPr="00E573F8">
        <w:rPr>
          <w:sz w:val="28"/>
          <w:szCs w:val="28"/>
        </w:rPr>
        <w:t>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floor(x)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any(x)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max()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min()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mean()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cumsum</w:t>
      </w:r>
      <w:proofErr w:type="spellEnd"/>
      <w:r w:rsidRPr="00E573F8">
        <w:rPr>
          <w:sz w:val="28"/>
          <w:szCs w:val="28"/>
        </w:rPr>
        <w:t>(x)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cumprod</w:t>
      </w:r>
      <w:proofErr w:type="spellEnd"/>
      <w:r w:rsidRPr="00E573F8">
        <w:rPr>
          <w:sz w:val="28"/>
          <w:szCs w:val="28"/>
        </w:rPr>
        <w:t>(x)</w:t>
      </w:r>
    </w:p>
    <w:p w:rsidR="002260E1" w:rsidRPr="00E573F8" w:rsidRDefault="002260E1" w:rsidP="002260E1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rev(x)</w:t>
      </w:r>
    </w:p>
    <w:p w:rsidR="002260E1" w:rsidRPr="009043D2" w:rsidRDefault="002260E1" w:rsidP="008123FE">
      <w:pPr>
        <w:jc w:val="both"/>
        <w:rPr>
          <w:rFonts w:cstheme="minorHAnsi"/>
          <w:sz w:val="32"/>
          <w:szCs w:val="32"/>
          <w:lang w:val="en-US"/>
        </w:rPr>
      </w:pPr>
    </w:p>
    <w:sectPr w:rsidR="002260E1" w:rsidRPr="009043D2" w:rsidSect="0019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50C99"/>
    <w:multiLevelType w:val="hybridMultilevel"/>
    <w:tmpl w:val="2850E074"/>
    <w:lvl w:ilvl="0" w:tplc="636ED16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6"/>
  </w:num>
  <w:num w:numId="10">
    <w:abstractNumId w:val="3"/>
  </w:num>
  <w:num w:numId="11">
    <w:abstractNumId w:val="1"/>
  </w:num>
  <w:num w:numId="12">
    <w:abstractNumId w:val="14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5"/>
  </w:num>
  <w:num w:numId="18">
    <w:abstractNumId w:val="5"/>
  </w:num>
  <w:num w:numId="19">
    <w:abstractNumId w:val="4"/>
  </w:num>
  <w:num w:numId="20">
    <w:abstractNumId w:val="18"/>
  </w:num>
  <w:num w:numId="21">
    <w:abstractNumId w:val="17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1E1"/>
    <w:rsid w:val="000500A5"/>
    <w:rsid w:val="001259E5"/>
    <w:rsid w:val="001651E1"/>
    <w:rsid w:val="0019496F"/>
    <w:rsid w:val="002260E1"/>
    <w:rsid w:val="0024797C"/>
    <w:rsid w:val="008123FE"/>
    <w:rsid w:val="008B3842"/>
    <w:rsid w:val="009043D2"/>
    <w:rsid w:val="00922DF7"/>
    <w:rsid w:val="00936B67"/>
    <w:rsid w:val="00DF3F0E"/>
    <w:rsid w:val="00EF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project.com/products/rstudio/download/" TargetMode="External"/><Relationship Id="rId5" Type="http://schemas.openxmlformats.org/officeDocument/2006/relationships/hyperlink" Target="https://cloud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hp</cp:lastModifiedBy>
  <cp:revision>3</cp:revision>
  <dcterms:created xsi:type="dcterms:W3CDTF">2021-01-29T15:06:00Z</dcterms:created>
  <dcterms:modified xsi:type="dcterms:W3CDTF">2021-02-12T06:45:00Z</dcterms:modified>
</cp:coreProperties>
</file>