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Exam</w:t>
      </w:r>
      <w:r>
        <w:t xml:space="preserve"> </w:t>
      </w:r>
      <w:r>
        <w:t xml:space="preserve">(R</w:t>
      </w:r>
      <w:r>
        <w:t xml:space="preserve"> </w:t>
      </w:r>
      <w:r>
        <w:t xml:space="preserve">Code)</w:t>
      </w:r>
    </w:p>
    <w:p>
      <w:pPr>
        <w:pStyle w:val="Author"/>
      </w:pPr>
      <w:r>
        <w:t xml:space="preserve">STAT380</w:t>
      </w:r>
    </w:p>
    <w:p>
      <w:pPr>
        <w:pStyle w:val="Date"/>
      </w:pPr>
      <w:r>
        <w:t xml:space="preserve">2023-11-27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 # United Arab Emirates University </w:t>
      </w:r>
      <w:r>
        <w:br/>
      </w:r>
      <w:r>
        <w:rPr>
          <w:rStyle w:val="CommentTok"/>
        </w:rPr>
        <w:t xml:space="preserve"># # College of Business and Economics </w:t>
      </w:r>
      <w:r>
        <w:br/>
      </w:r>
      <w:r>
        <w:rPr>
          <w:rStyle w:val="CommentTok"/>
        </w:rPr>
        <w:t xml:space="preserve"># # Final Exam (R Codes)</w:t>
      </w:r>
      <w:r>
        <w:br/>
      </w:r>
      <w:r>
        <w:rPr>
          <w:rStyle w:val="CommentTok"/>
        </w:rPr>
        <w:t xml:space="preserve"># # STAT380 - Fall 2023 </w:t>
      </w:r>
      <w:r>
        <w:br/>
      </w:r>
      <w:r>
        <w:rPr>
          <w:rStyle w:val="CommentTok"/>
        </w:rPr>
        <w:t xml:space="preserve"># # # ########################################################################### ########################################################################### # Instructions # # </w:t>
      </w:r>
      <w:r>
        <w:br/>
      </w:r>
      <w:r>
        <w:rPr>
          <w:rStyle w:val="DocumentationTok"/>
        </w:rPr>
        <w:t xml:space="preserve">## 1. The exam should be submitted in Word format (save as pdf) using Markdown. </w:t>
      </w:r>
      <w:r>
        <w:br/>
      </w:r>
      <w:r>
        <w:rPr>
          <w:rStyle w:val="DocumentationTok"/>
        </w:rPr>
        <w:t xml:space="preserve">## 2. You need to submit A .RMD file and the correspondind output</w:t>
      </w:r>
      <w:r>
        <w:br/>
      </w:r>
      <w:r>
        <w:rPr>
          <w:rStyle w:val="DocumentationTok"/>
        </w:rPr>
        <w:t xml:space="preserve">## 3. The maximum grade is 50 #</w:t>
      </w:r>
    </w:p>
    <w:bookmarkStart w:id="20" w:name="name-and-id"/>
    <w:p>
      <w:pPr>
        <w:pStyle w:val="Heading1"/>
      </w:pPr>
      <w:r>
        <w:t xml:space="preserve">Name and ID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 </w:t>
      </w:r>
      <w:r>
        <w:br/>
      </w:r>
      <w:r>
        <w:rPr>
          <w:rStyle w:val="CommentTok"/>
        </w:rPr>
        <w:t xml:space="preserve"># # Name: </w:t>
      </w:r>
      <w:r>
        <w:br/>
      </w:r>
      <w:r>
        <w:rPr>
          <w:rStyle w:val="CommentTok"/>
        </w:rPr>
        <w:t xml:space="preserve"># # ID : </w:t>
      </w:r>
      <w:r>
        <w:br/>
      </w:r>
      <w:r>
        <w:rPr>
          <w:rStyle w:val="DocumentationTok"/>
        </w:rPr>
        <w:t xml:space="preserve">######################################################################### ########################################################################### # Set your working directory</w:t>
      </w:r>
    </w:p>
    <w:bookmarkEnd w:id="20"/>
    <w:bookmarkStart w:id="21" w:name="problem1"/>
    <w:p>
      <w:pPr>
        <w:pStyle w:val="Heading1"/>
      </w:pPr>
      <w:r>
        <w:t xml:space="preserve">Problem1</w:t>
      </w:r>
    </w:p>
    <w:p>
      <w:pPr>
        <w:pStyle w:val="SourceCode"/>
      </w:pPr>
      <w:r>
        <w:rPr>
          <w:rStyle w:val="DocumentationTok"/>
        </w:rPr>
        <w:t xml:space="preserve">## Set the seed using your student ID ## set.seed(ID) </w:t>
      </w:r>
      <w:r>
        <w:br/>
      </w:r>
      <w:r>
        <w:rPr>
          <w:rStyle w:val="CommentTok"/>
        </w:rPr>
        <w:t xml:space="preserve"># Problem 1 [20 points] : Students in high school have passed their exam on </w:t>
      </w:r>
      <w:r>
        <w:br/>
      </w:r>
      <w:r>
        <w:rPr>
          <w:rStyle w:val="CommentTok"/>
        </w:rPr>
        <w:t xml:space="preserve"># 6 topics, Gaelic (X1), English(X2), History(X3), Arithmetic(X4),</w:t>
      </w:r>
      <w:r>
        <w:br/>
      </w:r>
      <w:r>
        <w:rPr>
          <w:rStyle w:val="CommentTok"/>
        </w:rPr>
        <w:t xml:space="preserve"># Algebra(X5), and Geometry(X6). The standardized grades are saved </w:t>
      </w:r>
      <w:r>
        <w:br/>
      </w:r>
      <w:r>
        <w:rPr>
          <w:rStyle w:val="CommentTok"/>
        </w:rPr>
        <w:t xml:space="preserve"># in Grades_Fin.csv. </w:t>
      </w:r>
    </w:p>
    <w:p>
      <w:pPr>
        <w:pStyle w:val="SourceCode"/>
      </w:pPr>
      <w:r>
        <w:rPr>
          <w:rStyle w:val="CommentTok"/>
        </w:rPr>
        <w:t xml:space="preserve"># 1. Calculate the correlation matrix, plot it and comment on any possible # relationship between the variables.[5 points]</w:t>
      </w:r>
    </w:p>
    <w:p>
      <w:pPr>
        <w:pStyle w:val="SourceCode"/>
      </w:pPr>
      <w:r>
        <w:rPr>
          <w:rStyle w:val="CommentTok"/>
        </w:rPr>
        <w:t xml:space="preserve"># 2. Run the principal component analysis and answer the following questions # ## a. How many eigenvalues are larger than 1 [3 point] </w:t>
      </w:r>
      <w:r>
        <w:br/>
      </w:r>
      <w:r>
        <w:rPr>
          <w:rStyle w:val="DocumentationTok"/>
        </w:rPr>
        <w:t xml:space="preserve">## b. How many components you will choose? [3 point] </w:t>
      </w:r>
      <w:r>
        <w:br/>
      </w:r>
      <w:r>
        <w:rPr>
          <w:rStyle w:val="DocumentationTok"/>
        </w:rPr>
        <w:t xml:space="preserve">## c. What percentage of the total variance is explained by the first two components? ## [3 point] </w:t>
      </w:r>
      <w:r>
        <w:br/>
      </w:r>
      <w:r>
        <w:rPr>
          <w:rStyle w:val="DocumentationTok"/>
        </w:rPr>
        <w:t xml:space="preserve">## d. Create a plot to Visualize the percentage of variances explained by each ## PC. comment[3] </w:t>
      </w:r>
      <w:r>
        <w:br/>
      </w:r>
      <w:r>
        <w:rPr>
          <w:rStyle w:val="DocumentationTok"/>
        </w:rPr>
        <w:t xml:space="preserve">## e. Find the factor loadings for all components by selecting the appropriate </w:t>
      </w:r>
      <w:r>
        <w:br/>
      </w:r>
      <w:r>
        <w:rPr>
          <w:rStyle w:val="DocumentationTok"/>
        </w:rPr>
        <w:t xml:space="preserve">## cutoff. Comment on your findings [3 point] </w:t>
      </w:r>
    </w:p>
    <w:bookmarkEnd w:id="21"/>
    <w:bookmarkStart w:id="22" w:name="problem2"/>
    <w:p>
      <w:pPr>
        <w:pStyle w:val="Heading1"/>
      </w:pPr>
      <w:r>
        <w:t xml:space="preserve">Problem2</w:t>
      </w:r>
    </w:p>
    <w:p>
      <w:pPr>
        <w:pStyle w:val="SourceCode"/>
      </w:pPr>
      <w:r>
        <w:rPr>
          <w:rStyle w:val="CommentTok"/>
        </w:rPr>
        <w:t xml:space="preserve"># Problem 2:[30 points] The Human Development Index is used to classify </w:t>
      </w:r>
      <w:r>
        <w:br/>
      </w:r>
      <w:r>
        <w:rPr>
          <w:rStyle w:val="CommentTok"/>
        </w:rPr>
        <w:t xml:space="preserve"># countries based on different variables. In this problem, we use 4 </w:t>
      </w:r>
      <w:r>
        <w:br/>
      </w:r>
      <w:r>
        <w:rPr>
          <w:rStyle w:val="CommentTok"/>
        </w:rPr>
        <w:t xml:space="preserve"># variables for 189 countries, Life Expectancy at Birth (LEF), Expected </w:t>
      </w:r>
      <w:r>
        <w:br/>
      </w:r>
      <w:r>
        <w:rPr>
          <w:rStyle w:val="CommentTok"/>
        </w:rPr>
        <w:t xml:space="preserve"># Years of Schooling (EYS), Mean years of Schooling (MYS), Gross National </w:t>
      </w:r>
      <w:r>
        <w:br/>
      </w:r>
      <w:r>
        <w:rPr>
          <w:rStyle w:val="CommentTok"/>
        </w:rPr>
        <w:t xml:space="preserve"># Income per capita (GNI). </w:t>
      </w:r>
      <w:r>
        <w:br/>
      </w:r>
      <w:r>
        <w:rPr>
          <w:rStyle w:val="CommentTok"/>
        </w:rPr>
        <w:t xml:space="preserve"># The data includes also the HDI for all all countries and their </w:t>
      </w:r>
      <w:r>
        <w:br/>
      </w:r>
      <w:r>
        <w:rPr>
          <w:rStyle w:val="CommentTok"/>
        </w:rPr>
        <w:t xml:space="preserve"># classification, using the variable DEV. The data is stored in HDI_Fin.csv. </w:t>
      </w:r>
      <w:r>
        <w:br/>
      </w:r>
      <w:r>
        <w:br/>
      </w:r>
      <w:r>
        <w:br/>
      </w:r>
      <w:r>
        <w:rPr>
          <w:rStyle w:val="DocumentationTok"/>
        </w:rPr>
        <w:t xml:space="preserve">## 1. Read the data and obtain a summary on the variables.[2 points] </w:t>
      </w:r>
      <w:r>
        <w:br/>
      </w:r>
      <w:r>
        <w:rPr>
          <w:rStyle w:val="DocumentationTok"/>
        </w:rPr>
        <w:t xml:space="preserve">## 2. Calculate the mean and standard deviation for all numerical variables. [2 points] </w:t>
      </w:r>
      <w:r>
        <w:br/>
      </w:r>
      <w:r>
        <w:rPr>
          <w:rStyle w:val="DocumentationTok"/>
        </w:rPr>
        <w:t xml:space="preserve">## 3. Describe the summary statistic for the categorical variable DEV. [1 points] </w:t>
      </w:r>
      <w:r>
        <w:br/>
      </w:r>
      <w:r>
        <w:rPr>
          <w:rStyle w:val="DocumentationTok"/>
        </w:rPr>
        <w:t xml:space="preserve">## 4. Calculate and plot the correlation matrix between the numerical </w:t>
      </w:r>
      <w:r>
        <w:br/>
      </w:r>
      <w:r>
        <w:rPr>
          <w:rStyle w:val="DocumentationTok"/>
        </w:rPr>
        <w:t xml:space="preserve">## variables. Comment. [3 points]</w:t>
      </w:r>
      <w:r>
        <w:br/>
      </w:r>
      <w:r>
        <w:br/>
      </w:r>
      <w:r>
        <w:rPr>
          <w:rStyle w:val="DocumentationTok"/>
        </w:rPr>
        <w:t xml:space="preserve">## In the following questions, do not use the variable HDI.</w:t>
      </w:r>
      <w:r>
        <w:br/>
      </w:r>
      <w:r>
        <w:rPr>
          <w:rStyle w:val="DocumentationTok"/>
        </w:rPr>
        <w:t xml:space="preserve">## 5. Calculate and plot the distance matrix using both Euclidean and ## Manhattan distances. [5 points] </w:t>
      </w:r>
      <w:r>
        <w:br/>
      </w:r>
      <w:r>
        <w:br/>
      </w:r>
      <w:r>
        <w:rPr>
          <w:rStyle w:val="DocumentationTok"/>
        </w:rPr>
        <w:t xml:space="preserve">## 7. Use a  Hierarchical agglomerative cluster and produce a dendogram. [4 points]</w:t>
      </w:r>
      <w:r>
        <w:br/>
      </w:r>
      <w:r>
        <w:br/>
      </w:r>
      <w:r>
        <w:rPr>
          <w:rStyle w:val="DocumentationTok"/>
        </w:rPr>
        <w:t xml:space="preserve">##8. By visual inspection of the dendogram how many clusters would you choose for the data? # [1 points] </w:t>
      </w:r>
      <w:r>
        <w:br/>
      </w:r>
      <w:r>
        <w:br/>
      </w:r>
      <w:r>
        <w:rPr>
          <w:rStyle w:val="DocumentationTok"/>
        </w:rPr>
        <w:t xml:space="preserve">## 8. Using the optimal number of clusters in the previous question, run a K-means cluster analysis and # comment. [4 points] </w:t>
      </w:r>
      <w:r>
        <w:br/>
      </w:r>
      <w:r>
        <w:br/>
      </w:r>
      <w:r>
        <w:rPr>
          <w:rStyle w:val="DocumentationTok"/>
        </w:rPr>
        <w:t xml:space="preserve">## 9. How many observations (countries) are in each cluster? [2 point] </w:t>
      </w:r>
      <w:r>
        <w:br/>
      </w:r>
      <w:r>
        <w:br/>
      </w:r>
      <w:r>
        <w:rPr>
          <w:rStyle w:val="DocumentationTok"/>
        </w:rPr>
        <w:t xml:space="preserve">## 10. Visualize the observations in each cluster. Comment. [2 points]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11. Run a regression tree analysis for the response variable HDI. [4 points] </w:t>
      </w:r>
      <w:r>
        <w:br/>
      </w:r>
      <w:r>
        <w:rPr>
          <w:rStyle w:val="DocumentationTok"/>
        </w:rPr>
        <w:t xml:space="preserve">##  # Note: The analysis should include also the pruning.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(R Code)</dc:title>
  <dc:creator>STAT380</dc:creator>
  <cp:keywords/>
  <dcterms:created xsi:type="dcterms:W3CDTF">2023-11-28T07:03:44Z</dcterms:created>
  <dcterms:modified xsi:type="dcterms:W3CDTF">2023-11-28T07:03:44Z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2023-11-27</vt:lpwstr>
  </property>
  <property fmtid="{D5CDD505-2E9C-101B-9397-08002B2CF9AE}" pid="3" name="output">
    <vt:lpwstr/>
  </property>
</Properties>
</file>