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Assignment2_Ans</w:t>
      </w:r>
    </w:p>
    <w:p>
      <w:pPr>
        <w:pStyle w:val="Author"/>
      </w:pPr>
      <w:r>
        <w:t xml:space="preserve">STAT380</w:t>
      </w:r>
    </w:p>
    <w:p>
      <w:pPr>
        <w:pStyle w:val="Date"/>
      </w:pPr>
      <w:r>
        <w:t xml:space="preserve">2023-10-29</w:t>
      </w:r>
    </w:p>
    <w:p>
      <w:pPr>
        <w:pStyle w:val="SourceCode"/>
      </w:pPr>
      <w:r>
        <w:rPr>
          <w:rStyle w:val="DocumentationTok"/>
        </w:rPr>
        <w:t xml:space="preserve">###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(tree)</w:t>
      </w:r>
      <w:r>
        <w:br/>
      </w:r>
      <w:r>
        <w:rPr>
          <w:rStyle w:val="DocumentationTok"/>
        </w:rPr>
        <w:t xml:space="preserve">###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(Carseats)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(Carseats)</w:t>
      </w:r>
    </w:p>
    <w:p>
      <w:pPr>
        <w:pStyle w:val="FirstParagraph"/>
      </w:pPr>
      <w:r>
        <w:t xml:space="preserve">The data set `Carseats’ is a simulated data set containing sales of child car seats at 400 different stores of a specific departmental store over a the period of a few months. For the different activities in this assignment, we consider a categorical binary variable, that we call</w:t>
      </w:r>
      <w:r>
        <w:t xml:space="preserve"> </w:t>
      </w:r>
      <w:r>
        <w:t xml:space="preserve">‘</w:t>
      </w:r>
      <w:r>
        <w:t xml:space="preserve">High_Sells</w:t>
      </w:r>
      <w:r>
        <w:t xml:space="preserve">’</w:t>
      </w:r>
      <w:r>
        <w:t xml:space="preserve">. We consider the sales amount is high, i.e., High_sell=1, if the number of car sets that is sold is greater then 8 in the particular store.</w:t>
      </w:r>
    </w:p>
    <w:bookmarkStart w:id="35" w:name="problem-a"/>
    <w:p>
      <w:pPr>
        <w:pStyle w:val="Heading1"/>
      </w:pPr>
      <w:r>
        <w:t xml:space="preserve">Problem A</w:t>
      </w:r>
    </w:p>
    <w:bookmarkStart w:id="20" w:name="X1005e8b6b50382a93e66f1fe579f660f5273480"/>
    <w:p>
      <w:pPr>
        <w:pStyle w:val="Heading3"/>
      </w:pPr>
      <w:r>
        <w:t xml:space="preserve">A1. Create a new binary categorical variable called</w:t>
      </w:r>
      <w:r>
        <w:t xml:space="preserve"> </w:t>
      </w:r>
      <w:r>
        <w:rPr>
          <w:rStyle w:val="VerbatimChar"/>
        </w:rPr>
        <w:t xml:space="preserve">High_Sells' which is defined as follows:  $ \text{High_Sales}=1 \text{ if }</w:t>
      </w:r>
      <w:r>
        <w:t xml:space="preserve">Sales’&gt;8 $ and $</w:t>
      </w:r>
      <w:r>
        <w:t xml:space="preserve"> </w:t>
      </w:r>
      <w:r>
        <w:t xml:space="preserve">=0</w:t>
      </w:r>
      <w:r>
        <w:t xml:space="preserve"> </w:t>
      </w:r>
      <w:r>
        <w:t xml:space="preserve"> </w:t>
      </w:r>
      <w:r>
        <w:t xml:space="preserve">`Sales’</w:t>
      </w:r>
      <w:r>
        <w:t xml:space="preserve"> </w:t>
      </w:r>
      <w:r>
        <w:t xml:space="preserve">$</w:t>
      </w:r>
    </w:p>
    <w:bookmarkEnd w:id="20"/>
    <w:bookmarkStart w:id="21" w:name="X4fbf39a56aae02dcca8b358273fc91234615162"/>
    <w:p>
      <w:pPr>
        <w:pStyle w:val="Heading3"/>
      </w:pPr>
      <w:r>
        <w:t xml:space="preserve">A2. Add the new variable to the dataset `Carseats’.</w:t>
      </w:r>
    </w:p>
    <w:p>
      <w:pPr>
        <w:pStyle w:val="SourceCode"/>
      </w:pPr>
      <w:r>
        <w:rPr>
          <w:rStyle w:val="DocumentationTok"/>
        </w:rPr>
        <w:t xml:space="preserve">### A1.</w:t>
      </w:r>
      <w:r>
        <w:br/>
      </w:r>
      <w:r>
        <w:br/>
      </w:r>
      <w:r>
        <w:br/>
      </w:r>
      <w:r>
        <w:rPr>
          <w:rStyle w:val="DocumentationTok"/>
        </w:rPr>
        <w:t xml:space="preserve">### A2.</w:t>
      </w:r>
    </w:p>
    <w:bookmarkEnd w:id="21"/>
    <w:bookmarkStart w:id="22" w:name="X4b814a7d11a4daea9ef9066793462884bc071e1"/>
    <w:p>
      <w:pPr>
        <w:pStyle w:val="Heading3"/>
      </w:pPr>
      <w:r>
        <w:t xml:space="preserve">A3. Build a classification tree where the response is High and the predictors all other variables.</w:t>
      </w:r>
    </w:p>
    <w:bookmarkEnd w:id="22"/>
    <w:bookmarkStart w:id="23" w:name="section"/>
    <w:p>
      <w:pPr>
        <w:pStyle w:val="Heading3"/>
      </w:pPr>
    </w:p>
    <w:bookmarkEnd w:id="23"/>
    <w:bookmarkStart w:id="24" w:name="a4.-plot-the-tree-and-describe"/>
    <w:p>
      <w:pPr>
        <w:pStyle w:val="Heading3"/>
      </w:pPr>
      <w:r>
        <w:t xml:space="preserve">A4. Plot the tree and describe</w:t>
      </w:r>
    </w:p>
    <w:p>
      <w:pPr>
        <w:pStyle w:val="SourceCode"/>
      </w:pPr>
      <w:r>
        <w:rPr>
          <w:rStyle w:val="CommentTok"/>
        </w:rPr>
        <w:t xml:space="preserve">#</w:t>
      </w:r>
    </w:p>
    <w:bookmarkEnd w:id="24"/>
    <w:bookmarkStart w:id="25" w:name="Xe41ab6b6a7fd8ff79b78d0c51b478aa15c79551"/>
    <w:p>
      <w:pPr>
        <w:pStyle w:val="Heading3"/>
      </w:pPr>
      <w:r>
        <w:t xml:space="preserve">A5. Now, for the cross-validation, use a training (200 observations) and validating sets. Comment on the validation part.</w:t>
      </w:r>
    </w:p>
    <w:p>
      <w:pPr>
        <w:pStyle w:val="SourceCode"/>
      </w:pPr>
      <w:r>
        <w:rPr>
          <w:rStyle w:val="CommentTok"/>
        </w:rPr>
        <w:t xml:space="preserve">#</w:t>
      </w:r>
    </w:p>
    <w:bookmarkEnd w:id="25"/>
    <w:bookmarkStart w:id="26" w:name="X0ca2737bd515b4cac168a50e684a2a3dc80443c"/>
    <w:p>
      <w:pPr>
        <w:pStyle w:val="Heading3"/>
      </w:pPr>
      <w:r>
        <w:t xml:space="preserve">A6. Use the cv.tree function for the cross-validation. Compare with question 5.</w:t>
      </w:r>
    </w:p>
    <w:bookmarkEnd w:id="26"/>
    <w:bookmarkStart w:id="27" w:name="section-1"/>
    <w:p>
      <w:pPr>
        <w:pStyle w:val="Heading3"/>
      </w:pPr>
    </w:p>
    <w:p>
      <w:pPr>
        <w:pStyle w:val="SourceCode"/>
      </w:pPr>
      <w:r>
        <w:rPr>
          <w:rStyle w:val="CommentTok"/>
        </w:rPr>
        <w:t xml:space="preserve">#</w:t>
      </w:r>
    </w:p>
    <w:bookmarkEnd w:id="27"/>
    <w:bookmarkStart w:id="28" w:name="X5b2b14d7a363b7f9f56665d6d11e4d56d3327d0"/>
    <w:p>
      <w:pPr>
        <w:pStyle w:val="Heading3"/>
      </w:pPr>
      <w:r>
        <w:t xml:space="preserve">A7. Plot the error rate from the cross-validation as a function of both size and k.</w:t>
      </w:r>
    </w:p>
    <w:p>
      <w:pPr>
        <w:pStyle w:val="SourceCode"/>
      </w:pPr>
      <w:r>
        <w:rPr>
          <w:rStyle w:val="CommentTok"/>
        </w:rPr>
        <w:t xml:space="preserve">#</w:t>
      </w:r>
    </w:p>
    <w:bookmarkEnd w:id="28"/>
    <w:bookmarkStart w:id="29" w:name="section-2"/>
    <w:p>
      <w:pPr>
        <w:pStyle w:val="Heading3"/>
      </w:pPr>
    </w:p>
    <w:bookmarkEnd w:id="29"/>
    <w:bookmarkStart w:id="30" w:name="X161f94c794cc85225022bd32bfadd4941075780"/>
    <w:p>
      <w:pPr>
        <w:pStyle w:val="Heading3"/>
      </w:pPr>
      <w:r>
        <w:t xml:space="preserve">A8. Prune the tree the best size (number of nodes) found in question 7.</w:t>
      </w:r>
    </w:p>
    <w:bookmarkEnd w:id="30"/>
    <w:bookmarkStart w:id="31" w:name="section-3"/>
    <w:p>
      <w:pPr>
        <w:pStyle w:val="Heading3"/>
      </w:pPr>
    </w:p>
    <w:bookmarkEnd w:id="31"/>
    <w:bookmarkStart w:id="32" w:name="X3b1a47d40db5ac565d01f96edfe1113a13b0893"/>
    <w:p>
      <w:pPr>
        <w:pStyle w:val="Heading3"/>
      </w:pPr>
      <w:r>
        <w:t xml:space="preserve">A9. Predict with the pruned tree. Conclude.</w:t>
      </w:r>
    </w:p>
    <w:p>
      <w:pPr>
        <w:pStyle w:val="SourceCode"/>
      </w:pPr>
      <w:r>
        <w:rPr>
          <w:rStyle w:val="CommentTok"/>
        </w:rPr>
        <w:t xml:space="preserve">#</w:t>
      </w:r>
    </w:p>
    <w:bookmarkEnd w:id="32"/>
    <w:bookmarkStart w:id="33" w:name="section-4"/>
    <w:p>
      <w:pPr>
        <w:pStyle w:val="Heading3"/>
      </w:pPr>
    </w:p>
    <w:bookmarkEnd w:id="33"/>
    <w:bookmarkStart w:id="34" w:name="X5fe052dd5b63b9d16babd3ae3058f170b95093b"/>
    <w:p>
      <w:pPr>
        <w:pStyle w:val="Heading3"/>
      </w:pPr>
      <w:r>
        <w:t xml:space="preserve">A10. Compare the classification performance of the tree and the pruned tree.</w:t>
      </w:r>
    </w:p>
    <w:p>
      <w:pPr>
        <w:pStyle w:val="SourceCode"/>
      </w:pPr>
      <w:r>
        <w:rPr>
          <w:rStyle w:val="CommentTok"/>
        </w:rPr>
        <w:t xml:space="preserve">#</w:t>
      </w:r>
    </w:p>
    <w:bookmarkEnd w:id="34"/>
    <w:bookmarkEnd w:id="35"/>
    <w:bookmarkStart w:id="45" w:name="problem-b-fitting-regression-trees"/>
    <w:p>
      <w:pPr>
        <w:pStyle w:val="Heading1"/>
      </w:pPr>
      <w:r>
        <w:t xml:space="preserve">Problem B (Fitting Regression Trees)</w:t>
      </w:r>
    </w:p>
    <w:bookmarkStart w:id="36" w:name="X76595617f4047881dbf3cb42259bb52fd07e282"/>
    <w:p>
      <w:pPr>
        <w:pStyle w:val="Heading3"/>
      </w:pPr>
      <w:r>
        <w:t xml:space="preserve">We will use the regression trees for the Boston Housing data</w:t>
      </w:r>
    </w:p>
    <w:bookmarkEnd w:id="36"/>
    <w:bookmarkStart w:id="37" w:name="Xc98fcd503d0c07631330d20367576ada4f236b2"/>
    <w:p>
      <w:pPr>
        <w:pStyle w:val="Heading2"/>
      </w:pPr>
      <w:r>
        <w:t xml:space="preserve">B1. Train a regression tree on the half of the observations of the Boston housing data. Comment.</w:t>
      </w:r>
    </w:p>
    <w:p>
      <w:pPr>
        <w:pStyle w:val="SourceCode"/>
      </w:pPr>
      <w:r>
        <w:rPr>
          <w:rStyle w:val="DocumentationTok"/>
        </w:rPr>
        <w:t xml:space="preserve">##</w:t>
      </w:r>
    </w:p>
    <w:bookmarkEnd w:id="37"/>
    <w:bookmarkStart w:id="39" w:name="b2.-plot-the-tree."/>
    <w:p>
      <w:pPr>
        <w:pStyle w:val="Heading2"/>
      </w:pPr>
      <w:r>
        <w:t xml:space="preserve">B2. Plot the tree.</w:t>
      </w:r>
    </w:p>
    <w:p>
      <w:pPr>
        <w:pStyle w:val="SourceCode"/>
      </w:pPr>
      <w:r>
        <w:rPr>
          <w:rStyle w:val="DocumentationTok"/>
        </w:rPr>
        <w:t xml:space="preserve">##</w:t>
      </w:r>
    </w:p>
    <w:bookmarkStart w:id="38" w:name="section-5"/>
    <w:p>
      <w:pPr>
        <w:pStyle w:val="Heading3"/>
      </w:pPr>
    </w:p>
    <w:bookmarkEnd w:id="38"/>
    <w:bookmarkEnd w:id="39"/>
    <w:bookmarkStart w:id="41" w:name="X2d4503fc31194f573f43140dff5dd0934277ce7"/>
    <w:p>
      <w:pPr>
        <w:pStyle w:val="Heading2"/>
      </w:pPr>
      <w:r>
        <w:t xml:space="preserve">B3. Run the cross-validation for the tree and plot the errors.</w:t>
      </w:r>
    </w:p>
    <w:p>
      <w:pPr>
        <w:pStyle w:val="SourceCode"/>
      </w:pPr>
      <w:r>
        <w:rPr>
          <w:rStyle w:val="DocumentationTok"/>
        </w:rPr>
        <w:t xml:space="preserve">##</w:t>
      </w:r>
    </w:p>
    <w:bookmarkStart w:id="40" w:name="section-6"/>
    <w:p>
      <w:pPr>
        <w:pStyle w:val="Heading3"/>
      </w:pPr>
    </w:p>
    <w:bookmarkEnd w:id="40"/>
    <w:bookmarkEnd w:id="41"/>
    <w:bookmarkStart w:id="43" w:name="X4be0901b7656af3d22437dee9299204bf3cc576"/>
    <w:p>
      <w:pPr>
        <w:pStyle w:val="Heading2"/>
      </w:pPr>
      <w:r>
        <w:t xml:space="preserve">B4. Prune the regression tree to the optimal number of nodes.</w:t>
      </w:r>
    </w:p>
    <w:p>
      <w:pPr>
        <w:pStyle w:val="SourceCode"/>
      </w:pPr>
      <w:r>
        <w:rPr>
          <w:rStyle w:val="DocumentationTok"/>
        </w:rPr>
        <w:t xml:space="preserve">##</w:t>
      </w:r>
    </w:p>
    <w:bookmarkStart w:id="42" w:name="section-7"/>
    <w:p>
      <w:pPr>
        <w:pStyle w:val="Heading3"/>
      </w:pPr>
    </w:p>
    <w:bookmarkEnd w:id="42"/>
    <w:bookmarkEnd w:id="43"/>
    <w:bookmarkStart w:id="44" w:name="X5af9c576420e2c95ed1ddb703a1d16b4ba12326"/>
    <w:p>
      <w:pPr>
        <w:pStyle w:val="Heading2"/>
      </w:pPr>
      <w:r>
        <w:t xml:space="preserve">B5. Plot the predicted values vs the test values and calculate the MSE. comment.</w:t>
      </w:r>
    </w:p>
    <w:p>
      <w:pPr>
        <w:pStyle w:val="SourceCode"/>
      </w:pPr>
      <w:r>
        <w:rPr>
          <w:rStyle w:val="DocumentationTok"/>
        </w:rPr>
        <w:t xml:space="preserve">##</w:t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Assignment2_Ans</dc:title>
  <dc:creator>STAT380</dc:creator>
  <cp:keywords/>
  <dcterms:created xsi:type="dcterms:W3CDTF">2023-10-29T16:33:43Z</dcterms:created>
  <dcterms:modified xsi:type="dcterms:W3CDTF">2023-10-29T16:33:43Z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2023-10-29</vt:lpwstr>
  </property>
  <property fmtid="{D5CDD505-2E9C-101B-9397-08002B2CF9AE}" pid="3" name="output">
    <vt:lpwstr/>
  </property>
</Properties>
</file>