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866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Two tables needed: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Market price table, copy from P/E folder after completion.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CASH EPS:</w:t>
      </w:r>
      <w:r w:rsidDel="00000000" w:rsidR="00000000" w:rsidRPr="00000000">
        <w:rPr/>
        <w:drawing>
          <wp:inline distB="114300" distT="114300" distL="114300" distR="114300">
            <wp:extent cx="5731200" cy="1676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process same as before, just make sure </w:t>
      </w:r>
      <w:r w:rsidDel="00000000" w:rsidR="00000000" w:rsidRPr="00000000">
        <w:rPr>
          <w:b w:val="1"/>
          <w:color w:val="ea9999"/>
          <w:rtl w:val="0"/>
        </w:rPr>
        <w:t xml:space="preserve">consolidated</w:t>
      </w:r>
      <w:r w:rsidDel="00000000" w:rsidR="00000000" w:rsidRPr="00000000">
        <w:rPr>
          <w:b w:val="1"/>
          <w:rtl w:val="0"/>
        </w:rPr>
        <w:t xml:space="preserve"> is selected for each company. Then just divide.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