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FF9163" w14:textId="6A30EF62" w:rsidR="007F1BB4" w:rsidRDefault="004E7341" w:rsidP="004E7341">
      <w:pPr>
        <w:jc w:val="center"/>
        <w:rPr>
          <w:b/>
          <w:bCs/>
          <w:sz w:val="48"/>
          <w:szCs w:val="48"/>
        </w:rPr>
      </w:pPr>
      <w:r w:rsidRPr="004E7341">
        <w:rPr>
          <w:b/>
          <w:bCs/>
          <w:sz w:val="48"/>
          <w:szCs w:val="48"/>
        </w:rPr>
        <w:t>Rate Limiter</w:t>
      </w:r>
    </w:p>
    <w:p w14:paraId="67309C08" w14:textId="1DD86315" w:rsidR="00184D43" w:rsidRPr="00184D43" w:rsidRDefault="00184D43" w:rsidP="00184D43">
      <w:pPr>
        <w:spacing w:after="0" w:line="240" w:lineRule="auto"/>
        <w:rPr>
          <w:rFonts w:ascii="Times New Roman" w:eastAsia="Times New Roman" w:hAnsi="Times New Roman" w:cs="Times New Roman"/>
          <w:kern w:val="0"/>
          <w:sz w:val="24"/>
          <w:szCs w:val="24"/>
          <w14:ligatures w14:val="none"/>
        </w:rPr>
      </w:pPr>
    </w:p>
    <w:p w14:paraId="4EDED1FF" w14:textId="77777777" w:rsidR="00184D43" w:rsidRPr="00184D43" w:rsidRDefault="00184D43" w:rsidP="00184D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4D43">
        <w:rPr>
          <w:rFonts w:ascii="Times New Roman" w:eastAsia="Times New Roman" w:hAnsi="Times New Roman" w:cs="Times New Roman"/>
          <w:b/>
          <w:bCs/>
          <w:kern w:val="0"/>
          <w:sz w:val="27"/>
          <w:szCs w:val="27"/>
          <w14:ligatures w14:val="none"/>
        </w:rPr>
        <w:t>System Design Interview: Rate Limiter</w:t>
      </w:r>
    </w:p>
    <w:p w14:paraId="552AFD7A" w14:textId="77777777" w:rsidR="00184D43" w:rsidRPr="00184D43" w:rsidRDefault="00000000" w:rsidP="00184D4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89D5229">
          <v:rect id="_x0000_i1025" style="width:0;height:1.5pt" o:hralign="center" o:hrstd="t" o:hr="t" fillcolor="#a0a0a0" stroked="f"/>
        </w:pict>
      </w:r>
    </w:p>
    <w:p w14:paraId="6D4B02FD" w14:textId="77777777" w:rsidR="00184D43" w:rsidRPr="00184D43" w:rsidRDefault="00184D43" w:rsidP="00184D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4D43">
        <w:rPr>
          <w:rFonts w:ascii="Times New Roman" w:eastAsia="Times New Roman" w:hAnsi="Times New Roman" w:cs="Times New Roman"/>
          <w:b/>
          <w:bCs/>
          <w:kern w:val="0"/>
          <w:sz w:val="27"/>
          <w:szCs w:val="27"/>
          <w14:ligatures w14:val="none"/>
        </w:rPr>
        <w:t>1. Clarify Requirements</w:t>
      </w:r>
    </w:p>
    <w:p w14:paraId="71BEA3A9" w14:textId="77777777" w:rsidR="00184D43" w:rsidRPr="00184D43" w:rsidRDefault="00184D43" w:rsidP="00184D4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D43">
        <w:rPr>
          <w:rFonts w:ascii="Times New Roman" w:eastAsia="Times New Roman" w:hAnsi="Times New Roman" w:cs="Times New Roman"/>
          <w:b/>
          <w:bCs/>
          <w:kern w:val="0"/>
          <w:sz w:val="24"/>
          <w:szCs w:val="24"/>
          <w14:ligatures w14:val="none"/>
        </w:rPr>
        <w:t>Functional Requirements:</w:t>
      </w:r>
    </w:p>
    <w:p w14:paraId="39997F0F" w14:textId="77777777" w:rsidR="00184D43" w:rsidRPr="00184D43" w:rsidRDefault="00184D43" w:rsidP="00184D43">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D43">
        <w:rPr>
          <w:rFonts w:ascii="Times New Roman" w:eastAsia="Times New Roman" w:hAnsi="Times New Roman" w:cs="Times New Roman"/>
          <w:b/>
          <w:bCs/>
          <w:kern w:val="0"/>
          <w:sz w:val="24"/>
          <w:szCs w:val="24"/>
          <w14:ligatures w14:val="none"/>
        </w:rPr>
        <w:t>Allow the request</w:t>
      </w:r>
      <w:r w:rsidRPr="00184D43">
        <w:rPr>
          <w:rFonts w:ascii="Times New Roman" w:eastAsia="Times New Roman" w:hAnsi="Times New Roman" w:cs="Times New Roman"/>
          <w:kern w:val="0"/>
          <w:sz w:val="24"/>
          <w:szCs w:val="24"/>
          <w14:ligatures w14:val="none"/>
        </w:rPr>
        <w:t xml:space="preserve"> if the user has not exceeded the limit within the time window.</w:t>
      </w:r>
    </w:p>
    <w:p w14:paraId="50AC353F" w14:textId="77777777" w:rsidR="00184D43" w:rsidRPr="00184D43" w:rsidRDefault="00184D43" w:rsidP="00184D43">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D43">
        <w:rPr>
          <w:rFonts w:ascii="Times New Roman" w:eastAsia="Times New Roman" w:hAnsi="Times New Roman" w:cs="Times New Roman"/>
          <w:b/>
          <w:bCs/>
          <w:kern w:val="0"/>
          <w:sz w:val="24"/>
          <w:szCs w:val="24"/>
          <w14:ligatures w14:val="none"/>
        </w:rPr>
        <w:t>Reject the request</w:t>
      </w:r>
      <w:r w:rsidRPr="00184D43">
        <w:rPr>
          <w:rFonts w:ascii="Times New Roman" w:eastAsia="Times New Roman" w:hAnsi="Times New Roman" w:cs="Times New Roman"/>
          <w:kern w:val="0"/>
          <w:sz w:val="24"/>
          <w:szCs w:val="24"/>
          <w14:ligatures w14:val="none"/>
        </w:rPr>
        <w:t xml:space="preserve"> if the user exceeds the rate limit.</w:t>
      </w:r>
    </w:p>
    <w:p w14:paraId="798380B5" w14:textId="77777777" w:rsidR="00184D43" w:rsidRPr="00184D43" w:rsidRDefault="00184D43" w:rsidP="00184D4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D43">
        <w:rPr>
          <w:rFonts w:ascii="Times New Roman" w:eastAsia="Times New Roman" w:hAnsi="Times New Roman" w:cs="Times New Roman"/>
          <w:b/>
          <w:bCs/>
          <w:kern w:val="0"/>
          <w:sz w:val="24"/>
          <w:szCs w:val="24"/>
          <w14:ligatures w14:val="none"/>
        </w:rPr>
        <w:t>Non-Functional Requirements:</w:t>
      </w:r>
    </w:p>
    <w:p w14:paraId="44EDA341" w14:textId="77777777" w:rsidR="00184D43" w:rsidRPr="00184D43" w:rsidRDefault="00184D43" w:rsidP="00184D43">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D43">
        <w:rPr>
          <w:rFonts w:ascii="Times New Roman" w:eastAsia="Times New Roman" w:hAnsi="Times New Roman" w:cs="Times New Roman"/>
          <w:kern w:val="0"/>
          <w:sz w:val="24"/>
          <w:szCs w:val="24"/>
          <w14:ligatures w14:val="none"/>
        </w:rPr>
        <w:t xml:space="preserve">The system should be </w:t>
      </w:r>
      <w:r w:rsidRPr="00184D43">
        <w:rPr>
          <w:rFonts w:ascii="Times New Roman" w:eastAsia="Times New Roman" w:hAnsi="Times New Roman" w:cs="Times New Roman"/>
          <w:b/>
          <w:bCs/>
          <w:kern w:val="0"/>
          <w:sz w:val="24"/>
          <w:szCs w:val="24"/>
          <w14:ligatures w14:val="none"/>
        </w:rPr>
        <w:t>scalable</w:t>
      </w:r>
      <w:r w:rsidRPr="00184D43">
        <w:rPr>
          <w:rFonts w:ascii="Times New Roman" w:eastAsia="Times New Roman" w:hAnsi="Times New Roman" w:cs="Times New Roman"/>
          <w:kern w:val="0"/>
          <w:sz w:val="24"/>
          <w:szCs w:val="24"/>
          <w14:ligatures w14:val="none"/>
        </w:rPr>
        <w:t xml:space="preserve"> (handle millions of users).</w:t>
      </w:r>
    </w:p>
    <w:p w14:paraId="6B9CC60F" w14:textId="77777777" w:rsidR="00184D43" w:rsidRPr="00184D43" w:rsidRDefault="00184D43" w:rsidP="00184D43">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D43">
        <w:rPr>
          <w:rFonts w:ascii="Times New Roman" w:eastAsia="Times New Roman" w:hAnsi="Times New Roman" w:cs="Times New Roman"/>
          <w:kern w:val="0"/>
          <w:sz w:val="24"/>
          <w:szCs w:val="24"/>
          <w14:ligatures w14:val="none"/>
        </w:rPr>
        <w:t xml:space="preserve">The rate limiter should be </w:t>
      </w:r>
      <w:r w:rsidRPr="00184D43">
        <w:rPr>
          <w:rFonts w:ascii="Times New Roman" w:eastAsia="Times New Roman" w:hAnsi="Times New Roman" w:cs="Times New Roman"/>
          <w:b/>
          <w:bCs/>
          <w:kern w:val="0"/>
          <w:sz w:val="24"/>
          <w:szCs w:val="24"/>
          <w14:ligatures w14:val="none"/>
        </w:rPr>
        <w:t>efficient</w:t>
      </w:r>
      <w:r w:rsidRPr="00184D43">
        <w:rPr>
          <w:rFonts w:ascii="Times New Roman" w:eastAsia="Times New Roman" w:hAnsi="Times New Roman" w:cs="Times New Roman"/>
          <w:kern w:val="0"/>
          <w:sz w:val="24"/>
          <w:szCs w:val="24"/>
          <w14:ligatures w14:val="none"/>
        </w:rPr>
        <w:t xml:space="preserve"> and have </w:t>
      </w:r>
      <w:r w:rsidRPr="00184D43">
        <w:rPr>
          <w:rFonts w:ascii="Times New Roman" w:eastAsia="Times New Roman" w:hAnsi="Times New Roman" w:cs="Times New Roman"/>
          <w:b/>
          <w:bCs/>
          <w:kern w:val="0"/>
          <w:sz w:val="24"/>
          <w:szCs w:val="24"/>
          <w14:ligatures w14:val="none"/>
        </w:rPr>
        <w:t>low latency</w:t>
      </w:r>
      <w:r w:rsidRPr="00184D43">
        <w:rPr>
          <w:rFonts w:ascii="Times New Roman" w:eastAsia="Times New Roman" w:hAnsi="Times New Roman" w:cs="Times New Roman"/>
          <w:kern w:val="0"/>
          <w:sz w:val="24"/>
          <w:szCs w:val="24"/>
          <w14:ligatures w14:val="none"/>
        </w:rPr>
        <w:t>.</w:t>
      </w:r>
    </w:p>
    <w:p w14:paraId="7867184B" w14:textId="77777777" w:rsidR="00184D43" w:rsidRPr="00184D43" w:rsidRDefault="00184D43" w:rsidP="00184D43">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D43">
        <w:rPr>
          <w:rFonts w:ascii="Times New Roman" w:eastAsia="Times New Roman" w:hAnsi="Times New Roman" w:cs="Times New Roman"/>
          <w:kern w:val="0"/>
          <w:sz w:val="24"/>
          <w:szCs w:val="24"/>
          <w14:ligatures w14:val="none"/>
        </w:rPr>
        <w:t xml:space="preserve">The rate limiter should work in a </w:t>
      </w:r>
      <w:r w:rsidRPr="00184D43">
        <w:rPr>
          <w:rFonts w:ascii="Times New Roman" w:eastAsia="Times New Roman" w:hAnsi="Times New Roman" w:cs="Times New Roman"/>
          <w:b/>
          <w:bCs/>
          <w:kern w:val="0"/>
          <w:sz w:val="24"/>
          <w:szCs w:val="24"/>
          <w14:ligatures w14:val="none"/>
        </w:rPr>
        <w:t>distributed environment</w:t>
      </w:r>
      <w:r w:rsidRPr="00184D43">
        <w:rPr>
          <w:rFonts w:ascii="Times New Roman" w:eastAsia="Times New Roman" w:hAnsi="Times New Roman" w:cs="Times New Roman"/>
          <w:kern w:val="0"/>
          <w:sz w:val="24"/>
          <w:szCs w:val="24"/>
          <w14:ligatures w14:val="none"/>
        </w:rPr>
        <w:t xml:space="preserve"> (stateless services with shared storage like Redis).</w:t>
      </w:r>
    </w:p>
    <w:p w14:paraId="261BF659" w14:textId="77777777" w:rsidR="00184D43" w:rsidRPr="00184D43" w:rsidRDefault="00184D43" w:rsidP="00184D4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D43">
        <w:rPr>
          <w:rFonts w:ascii="Times New Roman" w:eastAsia="Times New Roman" w:hAnsi="Times New Roman" w:cs="Times New Roman"/>
          <w:b/>
          <w:bCs/>
          <w:kern w:val="0"/>
          <w:sz w:val="24"/>
          <w:szCs w:val="24"/>
          <w14:ligatures w14:val="none"/>
        </w:rPr>
        <w:t>Questions to Clarify:</w:t>
      </w:r>
    </w:p>
    <w:p w14:paraId="19C68CFA" w14:textId="77777777" w:rsidR="00184D43" w:rsidRPr="00184D43" w:rsidRDefault="00184D43" w:rsidP="00184D43">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D43">
        <w:rPr>
          <w:rFonts w:ascii="Times New Roman" w:eastAsia="Times New Roman" w:hAnsi="Times New Roman" w:cs="Times New Roman"/>
          <w:kern w:val="0"/>
          <w:sz w:val="24"/>
          <w:szCs w:val="24"/>
          <w14:ligatures w14:val="none"/>
        </w:rPr>
        <w:t>Should the rate limit apply per user, per API key, or globally?</w:t>
      </w:r>
      <w:r w:rsidRPr="00184D43">
        <w:rPr>
          <w:rFonts w:ascii="Times New Roman" w:eastAsia="Times New Roman" w:hAnsi="Times New Roman" w:cs="Times New Roman"/>
          <w:kern w:val="0"/>
          <w:sz w:val="24"/>
          <w:szCs w:val="24"/>
          <w14:ligatures w14:val="none"/>
        </w:rPr>
        <w:br/>
        <w:t>(We’ll assume per user for simplicity.)</w:t>
      </w:r>
    </w:p>
    <w:p w14:paraId="711B01B9" w14:textId="77777777" w:rsidR="00184D43" w:rsidRPr="00184D43" w:rsidRDefault="00000000" w:rsidP="00184D4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665DC96">
          <v:rect id="_x0000_i1026" style="width:0;height:1.5pt" o:hralign="center" o:hrstd="t" o:hr="t" fillcolor="#a0a0a0" stroked="f"/>
        </w:pict>
      </w:r>
    </w:p>
    <w:p w14:paraId="341E0B2C" w14:textId="77777777" w:rsidR="00184D43" w:rsidRPr="00184D43" w:rsidRDefault="00184D43" w:rsidP="00184D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4D43">
        <w:rPr>
          <w:rFonts w:ascii="Times New Roman" w:eastAsia="Times New Roman" w:hAnsi="Times New Roman" w:cs="Times New Roman"/>
          <w:b/>
          <w:bCs/>
          <w:kern w:val="0"/>
          <w:sz w:val="27"/>
          <w:szCs w:val="27"/>
          <w14:ligatures w14:val="none"/>
        </w:rPr>
        <w:t>2. System Understanding &amp; Scalability Assumptions</w:t>
      </w:r>
    </w:p>
    <w:p w14:paraId="7F9F5F49" w14:textId="77777777" w:rsidR="00184D43" w:rsidRPr="00184D43" w:rsidRDefault="00184D43" w:rsidP="00184D43">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D43">
        <w:rPr>
          <w:rFonts w:ascii="Times New Roman" w:eastAsia="Times New Roman" w:hAnsi="Times New Roman" w:cs="Times New Roman"/>
          <w:kern w:val="0"/>
          <w:sz w:val="24"/>
          <w:szCs w:val="24"/>
          <w14:ligatures w14:val="none"/>
        </w:rPr>
        <w:t xml:space="preserve">Assume </w:t>
      </w:r>
      <w:r w:rsidRPr="00184D43">
        <w:rPr>
          <w:rFonts w:ascii="Times New Roman" w:eastAsia="Times New Roman" w:hAnsi="Times New Roman" w:cs="Times New Roman"/>
          <w:b/>
          <w:bCs/>
          <w:kern w:val="0"/>
          <w:sz w:val="24"/>
          <w:szCs w:val="24"/>
          <w14:ligatures w14:val="none"/>
        </w:rPr>
        <w:t>1 million active users</w:t>
      </w:r>
      <w:r w:rsidRPr="00184D43">
        <w:rPr>
          <w:rFonts w:ascii="Times New Roman" w:eastAsia="Times New Roman" w:hAnsi="Times New Roman" w:cs="Times New Roman"/>
          <w:kern w:val="0"/>
          <w:sz w:val="24"/>
          <w:szCs w:val="24"/>
          <w14:ligatures w14:val="none"/>
        </w:rPr>
        <w:t xml:space="preserve">, with </w:t>
      </w:r>
      <w:r w:rsidRPr="00184D43">
        <w:rPr>
          <w:rFonts w:ascii="Times New Roman" w:eastAsia="Times New Roman" w:hAnsi="Times New Roman" w:cs="Times New Roman"/>
          <w:b/>
          <w:bCs/>
          <w:kern w:val="0"/>
          <w:sz w:val="24"/>
          <w:szCs w:val="24"/>
          <w14:ligatures w14:val="none"/>
        </w:rPr>
        <w:t>10%</w:t>
      </w:r>
      <w:r w:rsidRPr="00184D43">
        <w:rPr>
          <w:rFonts w:ascii="Times New Roman" w:eastAsia="Times New Roman" w:hAnsi="Times New Roman" w:cs="Times New Roman"/>
          <w:kern w:val="0"/>
          <w:sz w:val="24"/>
          <w:szCs w:val="24"/>
          <w14:ligatures w14:val="none"/>
        </w:rPr>
        <w:t xml:space="preserve"> of them being heavy users (making 100 requests per hour).</w:t>
      </w:r>
    </w:p>
    <w:p w14:paraId="20177E97" w14:textId="77777777" w:rsidR="00184D43" w:rsidRPr="00184D43" w:rsidRDefault="00184D43" w:rsidP="00184D43">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D43">
        <w:rPr>
          <w:rFonts w:ascii="Times New Roman" w:eastAsia="Times New Roman" w:hAnsi="Times New Roman" w:cs="Times New Roman"/>
          <w:kern w:val="0"/>
          <w:sz w:val="24"/>
          <w:szCs w:val="24"/>
          <w14:ligatures w14:val="none"/>
        </w:rPr>
        <w:t xml:space="preserve">At peak, we’ll handle approximately </w:t>
      </w:r>
      <w:r w:rsidRPr="00184D43">
        <w:rPr>
          <w:rFonts w:ascii="Times New Roman" w:eastAsia="Times New Roman" w:hAnsi="Times New Roman" w:cs="Times New Roman"/>
          <w:b/>
          <w:bCs/>
          <w:kern w:val="0"/>
          <w:sz w:val="24"/>
          <w:szCs w:val="24"/>
          <w14:ligatures w14:val="none"/>
        </w:rPr>
        <w:t>10 million requests per hour</w:t>
      </w:r>
      <w:r w:rsidRPr="00184D43">
        <w:rPr>
          <w:rFonts w:ascii="Times New Roman" w:eastAsia="Times New Roman" w:hAnsi="Times New Roman" w:cs="Times New Roman"/>
          <w:kern w:val="0"/>
          <w:sz w:val="24"/>
          <w:szCs w:val="24"/>
          <w14:ligatures w14:val="none"/>
        </w:rPr>
        <w:t xml:space="preserve"> or about </w:t>
      </w:r>
      <w:r w:rsidRPr="00184D43">
        <w:rPr>
          <w:rFonts w:ascii="Times New Roman" w:eastAsia="Times New Roman" w:hAnsi="Times New Roman" w:cs="Times New Roman"/>
          <w:b/>
          <w:bCs/>
          <w:kern w:val="0"/>
          <w:sz w:val="24"/>
          <w:szCs w:val="24"/>
          <w14:ligatures w14:val="none"/>
        </w:rPr>
        <w:t>2,800 requests per second (QPS)</w:t>
      </w:r>
      <w:r w:rsidRPr="00184D43">
        <w:rPr>
          <w:rFonts w:ascii="Times New Roman" w:eastAsia="Times New Roman" w:hAnsi="Times New Roman" w:cs="Times New Roman"/>
          <w:kern w:val="0"/>
          <w:sz w:val="24"/>
          <w:szCs w:val="24"/>
          <w14:ligatures w14:val="none"/>
        </w:rPr>
        <w:t>.</w:t>
      </w:r>
    </w:p>
    <w:p w14:paraId="40601F20" w14:textId="77777777" w:rsidR="00184D43" w:rsidRPr="00184D43" w:rsidRDefault="00184D43" w:rsidP="00184D4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D43">
        <w:rPr>
          <w:rFonts w:ascii="Times New Roman" w:eastAsia="Times New Roman" w:hAnsi="Times New Roman" w:cs="Times New Roman"/>
          <w:kern w:val="0"/>
          <w:sz w:val="24"/>
          <w:szCs w:val="24"/>
          <w14:ligatures w14:val="none"/>
        </w:rPr>
        <w:t xml:space="preserve">This sets the scale for the </w:t>
      </w:r>
      <w:r w:rsidRPr="00184D43">
        <w:rPr>
          <w:rFonts w:ascii="Times New Roman" w:eastAsia="Times New Roman" w:hAnsi="Times New Roman" w:cs="Times New Roman"/>
          <w:b/>
          <w:bCs/>
          <w:kern w:val="0"/>
          <w:sz w:val="24"/>
          <w:szCs w:val="24"/>
          <w14:ligatures w14:val="none"/>
        </w:rPr>
        <w:t>throughput</w:t>
      </w:r>
      <w:r w:rsidRPr="00184D43">
        <w:rPr>
          <w:rFonts w:ascii="Times New Roman" w:eastAsia="Times New Roman" w:hAnsi="Times New Roman" w:cs="Times New Roman"/>
          <w:kern w:val="0"/>
          <w:sz w:val="24"/>
          <w:szCs w:val="24"/>
          <w14:ligatures w14:val="none"/>
        </w:rPr>
        <w:t xml:space="preserve"> our system must handle.</w:t>
      </w:r>
    </w:p>
    <w:p w14:paraId="4296F846" w14:textId="77777777" w:rsidR="00184D43" w:rsidRPr="00184D43" w:rsidRDefault="00000000" w:rsidP="00184D4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CCC63B3">
          <v:rect id="_x0000_i1027" style="width:0;height:1.5pt" o:hralign="center" o:hrstd="t" o:hr="t" fillcolor="#a0a0a0" stroked="f"/>
        </w:pict>
      </w:r>
    </w:p>
    <w:p w14:paraId="34BF739E" w14:textId="77777777" w:rsidR="00184D43" w:rsidRPr="00184D43" w:rsidRDefault="00184D43" w:rsidP="00184D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4D43">
        <w:rPr>
          <w:rFonts w:ascii="Times New Roman" w:eastAsia="Times New Roman" w:hAnsi="Times New Roman" w:cs="Times New Roman"/>
          <w:b/>
          <w:bCs/>
          <w:kern w:val="0"/>
          <w:sz w:val="27"/>
          <w:szCs w:val="27"/>
          <w14:ligatures w14:val="none"/>
        </w:rPr>
        <w:t>3. High-Level Design Approach</w:t>
      </w:r>
    </w:p>
    <w:p w14:paraId="2FC3343D" w14:textId="77777777" w:rsidR="00184D43" w:rsidRPr="00184D43" w:rsidRDefault="00184D43" w:rsidP="00184D4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D43">
        <w:rPr>
          <w:rFonts w:ascii="Times New Roman" w:eastAsia="Times New Roman" w:hAnsi="Times New Roman" w:cs="Times New Roman"/>
          <w:kern w:val="0"/>
          <w:sz w:val="24"/>
          <w:szCs w:val="24"/>
          <w14:ligatures w14:val="none"/>
        </w:rPr>
        <w:t>To design the rate limiter, we’ll focus on these aspects:</w:t>
      </w:r>
    </w:p>
    <w:p w14:paraId="6EB7D8B5" w14:textId="77777777" w:rsidR="00184D43" w:rsidRPr="00184D43" w:rsidRDefault="00184D43" w:rsidP="00184D43">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D43">
        <w:rPr>
          <w:rFonts w:ascii="Times New Roman" w:eastAsia="Times New Roman" w:hAnsi="Times New Roman" w:cs="Times New Roman"/>
          <w:b/>
          <w:bCs/>
          <w:kern w:val="0"/>
          <w:sz w:val="24"/>
          <w:szCs w:val="24"/>
          <w14:ligatures w14:val="none"/>
        </w:rPr>
        <w:lastRenderedPageBreak/>
        <w:t>Tracking usage</w:t>
      </w:r>
      <w:r w:rsidRPr="00184D43">
        <w:rPr>
          <w:rFonts w:ascii="Times New Roman" w:eastAsia="Times New Roman" w:hAnsi="Times New Roman" w:cs="Times New Roman"/>
          <w:kern w:val="0"/>
          <w:sz w:val="24"/>
          <w:szCs w:val="24"/>
          <w14:ligatures w14:val="none"/>
        </w:rPr>
        <w:t xml:space="preserve"> – for each user, we need to keep track of the number of requests made in the given time window.</w:t>
      </w:r>
    </w:p>
    <w:p w14:paraId="1E017BB6" w14:textId="77777777" w:rsidR="00184D43" w:rsidRPr="00184D43" w:rsidRDefault="00184D43" w:rsidP="00184D43">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D43">
        <w:rPr>
          <w:rFonts w:ascii="Times New Roman" w:eastAsia="Times New Roman" w:hAnsi="Times New Roman" w:cs="Times New Roman"/>
          <w:b/>
          <w:bCs/>
          <w:kern w:val="0"/>
          <w:sz w:val="24"/>
          <w:szCs w:val="24"/>
          <w14:ligatures w14:val="none"/>
        </w:rPr>
        <w:t>Time Window</w:t>
      </w:r>
      <w:r w:rsidRPr="00184D43">
        <w:rPr>
          <w:rFonts w:ascii="Times New Roman" w:eastAsia="Times New Roman" w:hAnsi="Times New Roman" w:cs="Times New Roman"/>
          <w:kern w:val="0"/>
          <w:sz w:val="24"/>
          <w:szCs w:val="24"/>
          <w14:ligatures w14:val="none"/>
        </w:rPr>
        <w:t xml:space="preserve"> – we’ll define a fixed time window (e.g., 1 hour).</w:t>
      </w:r>
    </w:p>
    <w:p w14:paraId="39F3B495" w14:textId="77777777" w:rsidR="00184D43" w:rsidRPr="00184D43" w:rsidRDefault="00184D43" w:rsidP="00184D43">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D43">
        <w:rPr>
          <w:rFonts w:ascii="Times New Roman" w:eastAsia="Times New Roman" w:hAnsi="Times New Roman" w:cs="Times New Roman"/>
          <w:b/>
          <w:bCs/>
          <w:kern w:val="0"/>
          <w:sz w:val="24"/>
          <w:szCs w:val="24"/>
          <w14:ligatures w14:val="none"/>
        </w:rPr>
        <w:t>Decision Making</w:t>
      </w:r>
      <w:r w:rsidRPr="00184D43">
        <w:rPr>
          <w:rFonts w:ascii="Times New Roman" w:eastAsia="Times New Roman" w:hAnsi="Times New Roman" w:cs="Times New Roman"/>
          <w:kern w:val="0"/>
          <w:sz w:val="24"/>
          <w:szCs w:val="24"/>
          <w14:ligatures w14:val="none"/>
        </w:rPr>
        <w:t xml:space="preserve"> – based on the number of requests in the time window, decide whether to allow or reject the current request.</w:t>
      </w:r>
    </w:p>
    <w:p w14:paraId="55638C33" w14:textId="77777777" w:rsidR="00184D43" w:rsidRPr="00184D43" w:rsidRDefault="00000000" w:rsidP="00184D4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8199196">
          <v:rect id="_x0000_i1028" style="width:0;height:1.5pt" o:hralign="center" o:hrstd="t" o:hr="t" fillcolor="#a0a0a0" stroked="f"/>
        </w:pict>
      </w:r>
    </w:p>
    <w:p w14:paraId="670652B9" w14:textId="77777777" w:rsidR="00184D43" w:rsidRPr="00184D43" w:rsidRDefault="00184D43" w:rsidP="00184D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4D43">
        <w:rPr>
          <w:rFonts w:ascii="Times New Roman" w:eastAsia="Times New Roman" w:hAnsi="Times New Roman" w:cs="Times New Roman"/>
          <w:b/>
          <w:bCs/>
          <w:kern w:val="0"/>
          <w:sz w:val="27"/>
          <w:szCs w:val="27"/>
          <w14:ligatures w14:val="none"/>
        </w:rPr>
        <w:t>4. Rate Limiting Algorithms</w:t>
      </w:r>
    </w:p>
    <w:p w14:paraId="78A06702" w14:textId="77777777" w:rsidR="00184D43" w:rsidRPr="00184D43" w:rsidRDefault="00184D43" w:rsidP="00184D4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D43">
        <w:rPr>
          <w:rFonts w:ascii="Times New Roman" w:eastAsia="Times New Roman" w:hAnsi="Times New Roman" w:cs="Times New Roman"/>
          <w:kern w:val="0"/>
          <w:sz w:val="24"/>
          <w:szCs w:val="24"/>
          <w14:ligatures w14:val="none"/>
        </w:rPr>
        <w:t xml:space="preserve">There are multiple algorithms for rate limiting. I’ll begin with the </w:t>
      </w:r>
      <w:r w:rsidRPr="00184D43">
        <w:rPr>
          <w:rFonts w:ascii="Times New Roman" w:eastAsia="Times New Roman" w:hAnsi="Times New Roman" w:cs="Times New Roman"/>
          <w:b/>
          <w:bCs/>
          <w:kern w:val="0"/>
          <w:sz w:val="24"/>
          <w:szCs w:val="24"/>
          <w14:ligatures w14:val="none"/>
        </w:rPr>
        <w:t>Fixed Window Counter</w:t>
      </w:r>
      <w:r w:rsidRPr="00184D43">
        <w:rPr>
          <w:rFonts w:ascii="Times New Roman" w:eastAsia="Times New Roman" w:hAnsi="Times New Roman" w:cs="Times New Roman"/>
          <w:kern w:val="0"/>
          <w:sz w:val="24"/>
          <w:szCs w:val="24"/>
          <w14:ligatures w14:val="none"/>
        </w:rPr>
        <w:t xml:space="preserve"> and then explore </w:t>
      </w:r>
      <w:r w:rsidRPr="00184D43">
        <w:rPr>
          <w:rFonts w:ascii="Times New Roman" w:eastAsia="Times New Roman" w:hAnsi="Times New Roman" w:cs="Times New Roman"/>
          <w:b/>
          <w:bCs/>
          <w:kern w:val="0"/>
          <w:sz w:val="24"/>
          <w:szCs w:val="24"/>
          <w14:ligatures w14:val="none"/>
        </w:rPr>
        <w:t>Sliding Window</w:t>
      </w:r>
      <w:r w:rsidRPr="00184D43">
        <w:rPr>
          <w:rFonts w:ascii="Times New Roman" w:eastAsia="Times New Roman" w:hAnsi="Times New Roman" w:cs="Times New Roman"/>
          <w:kern w:val="0"/>
          <w:sz w:val="24"/>
          <w:szCs w:val="24"/>
          <w14:ligatures w14:val="none"/>
        </w:rPr>
        <w:t xml:space="preserve"> and </w:t>
      </w:r>
      <w:r w:rsidRPr="00184D43">
        <w:rPr>
          <w:rFonts w:ascii="Times New Roman" w:eastAsia="Times New Roman" w:hAnsi="Times New Roman" w:cs="Times New Roman"/>
          <w:b/>
          <w:bCs/>
          <w:kern w:val="0"/>
          <w:sz w:val="24"/>
          <w:szCs w:val="24"/>
          <w14:ligatures w14:val="none"/>
        </w:rPr>
        <w:t>Token Bucket</w:t>
      </w:r>
      <w:r w:rsidRPr="00184D43">
        <w:rPr>
          <w:rFonts w:ascii="Times New Roman" w:eastAsia="Times New Roman" w:hAnsi="Times New Roman" w:cs="Times New Roman"/>
          <w:kern w:val="0"/>
          <w:sz w:val="24"/>
          <w:szCs w:val="24"/>
          <w14:ligatures w14:val="none"/>
        </w:rPr>
        <w:t xml:space="preserve"> as we scale:</w:t>
      </w:r>
    </w:p>
    <w:p w14:paraId="3C9CB5D5" w14:textId="77777777" w:rsidR="00184D43" w:rsidRPr="00184D43" w:rsidRDefault="00184D43" w:rsidP="00184D43">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184D43">
        <w:rPr>
          <w:rFonts w:ascii="Times New Roman" w:eastAsia="Times New Roman" w:hAnsi="Times New Roman" w:cs="Times New Roman"/>
          <w:b/>
          <w:bCs/>
          <w:kern w:val="0"/>
          <w:sz w:val="24"/>
          <w:szCs w:val="24"/>
          <w14:ligatures w14:val="none"/>
        </w:rPr>
        <w:t>A. Fixed Window Counter</w:t>
      </w:r>
    </w:p>
    <w:p w14:paraId="62F87AD4" w14:textId="77777777" w:rsidR="00184D43" w:rsidRPr="00184D43" w:rsidRDefault="00184D43" w:rsidP="00184D43">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D43">
        <w:rPr>
          <w:rFonts w:ascii="Times New Roman" w:eastAsia="Times New Roman" w:hAnsi="Times New Roman" w:cs="Times New Roman"/>
          <w:kern w:val="0"/>
          <w:sz w:val="24"/>
          <w:szCs w:val="24"/>
          <w14:ligatures w14:val="none"/>
        </w:rPr>
        <w:t>In a fixed window model, each user has a counter for each time window (e.g., per hour).</w:t>
      </w:r>
    </w:p>
    <w:p w14:paraId="718CF7AC" w14:textId="77777777" w:rsidR="00184D43" w:rsidRPr="00184D43" w:rsidRDefault="00184D43" w:rsidP="00184D43">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D43">
        <w:rPr>
          <w:rFonts w:ascii="Times New Roman" w:eastAsia="Times New Roman" w:hAnsi="Times New Roman" w:cs="Times New Roman"/>
          <w:kern w:val="0"/>
          <w:sz w:val="24"/>
          <w:szCs w:val="24"/>
          <w14:ligatures w14:val="none"/>
        </w:rPr>
        <w:t>Each request increments the counter for the current window.</w:t>
      </w:r>
    </w:p>
    <w:p w14:paraId="48066776" w14:textId="77777777" w:rsidR="00184D43" w:rsidRPr="00184D43" w:rsidRDefault="00184D43" w:rsidP="00184D43">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D43">
        <w:rPr>
          <w:rFonts w:ascii="Times New Roman" w:eastAsia="Times New Roman" w:hAnsi="Times New Roman" w:cs="Times New Roman"/>
          <w:kern w:val="0"/>
          <w:sz w:val="24"/>
          <w:szCs w:val="24"/>
          <w14:ligatures w14:val="none"/>
        </w:rPr>
        <w:t>If the counter exceeds the limit, the request is rejected.</w:t>
      </w:r>
    </w:p>
    <w:p w14:paraId="38BBFBF3" w14:textId="77777777" w:rsidR="00184D43" w:rsidRPr="00184D43" w:rsidRDefault="00184D43" w:rsidP="00184D43">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D43">
        <w:rPr>
          <w:rFonts w:ascii="Times New Roman" w:eastAsia="Times New Roman" w:hAnsi="Times New Roman" w:cs="Times New Roman"/>
          <w:b/>
          <w:bCs/>
          <w:kern w:val="0"/>
          <w:sz w:val="24"/>
          <w:szCs w:val="24"/>
          <w14:ligatures w14:val="none"/>
        </w:rPr>
        <w:t>Challenges</w:t>
      </w:r>
      <w:r w:rsidRPr="00184D43">
        <w:rPr>
          <w:rFonts w:ascii="Times New Roman" w:eastAsia="Times New Roman" w:hAnsi="Times New Roman" w:cs="Times New Roman"/>
          <w:kern w:val="0"/>
          <w:sz w:val="24"/>
          <w:szCs w:val="24"/>
          <w14:ligatures w14:val="none"/>
        </w:rPr>
        <w:t>: The counter resets at the boundary of the window (e.g., at 1:00, 2:00), causing potential burst traffic.</w:t>
      </w:r>
    </w:p>
    <w:p w14:paraId="1EBD6A34" w14:textId="77777777" w:rsidR="00184D43" w:rsidRPr="00184D43" w:rsidRDefault="00184D43" w:rsidP="00184D4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D43">
        <w:rPr>
          <w:rFonts w:ascii="Times New Roman" w:eastAsia="Times New Roman" w:hAnsi="Times New Roman" w:cs="Times New Roman"/>
          <w:b/>
          <w:bCs/>
          <w:kern w:val="0"/>
          <w:sz w:val="24"/>
          <w:szCs w:val="24"/>
          <w14:ligatures w14:val="none"/>
        </w:rPr>
        <w:t>Data Model (Redis):</w:t>
      </w:r>
    </w:p>
    <w:p w14:paraId="63A006F5" w14:textId="77777777" w:rsidR="00184D43" w:rsidRPr="00184D43" w:rsidRDefault="00184D43" w:rsidP="00184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84D43">
        <w:rPr>
          <w:rFonts w:ascii="Courier New" w:eastAsia="Times New Roman" w:hAnsi="Courier New" w:cs="Courier New"/>
          <w:kern w:val="0"/>
          <w:sz w:val="20"/>
          <w:szCs w:val="20"/>
          <w14:ligatures w14:val="none"/>
        </w:rPr>
        <w:t>Key: rate:user_123</w:t>
      </w:r>
    </w:p>
    <w:p w14:paraId="0D37DC71" w14:textId="77777777" w:rsidR="00184D43" w:rsidRPr="00184D43" w:rsidRDefault="00184D43" w:rsidP="00184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84D43">
        <w:rPr>
          <w:rFonts w:ascii="Courier New" w:eastAsia="Times New Roman" w:hAnsi="Courier New" w:cs="Courier New"/>
          <w:kern w:val="0"/>
          <w:sz w:val="20"/>
          <w:szCs w:val="20"/>
          <w14:ligatures w14:val="none"/>
        </w:rPr>
        <w:t>Value: {</w:t>
      </w:r>
    </w:p>
    <w:p w14:paraId="3310A30F" w14:textId="77777777" w:rsidR="00184D43" w:rsidRPr="00184D43" w:rsidRDefault="00184D43" w:rsidP="00184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84D43">
        <w:rPr>
          <w:rFonts w:ascii="Courier New" w:eastAsia="Times New Roman" w:hAnsi="Courier New" w:cs="Courier New"/>
          <w:kern w:val="0"/>
          <w:sz w:val="20"/>
          <w:szCs w:val="20"/>
          <w14:ligatures w14:val="none"/>
        </w:rPr>
        <w:t xml:space="preserve">  bucket_start: "12:00 PM",</w:t>
      </w:r>
    </w:p>
    <w:p w14:paraId="204C3F48" w14:textId="77777777" w:rsidR="00184D43" w:rsidRPr="00184D43" w:rsidRDefault="00184D43" w:rsidP="00184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84D43">
        <w:rPr>
          <w:rFonts w:ascii="Courier New" w:eastAsia="Times New Roman" w:hAnsi="Courier New" w:cs="Courier New"/>
          <w:kern w:val="0"/>
          <w:sz w:val="20"/>
          <w:szCs w:val="20"/>
          <w14:ligatures w14:val="none"/>
        </w:rPr>
        <w:t xml:space="preserve">  count: 78</w:t>
      </w:r>
    </w:p>
    <w:p w14:paraId="282475EA" w14:textId="77777777" w:rsidR="00184D43" w:rsidRPr="00184D43" w:rsidRDefault="00184D43" w:rsidP="00184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84D43">
        <w:rPr>
          <w:rFonts w:ascii="Courier New" w:eastAsia="Times New Roman" w:hAnsi="Courier New" w:cs="Courier New"/>
          <w:kern w:val="0"/>
          <w:sz w:val="20"/>
          <w:szCs w:val="20"/>
          <w14:ligatures w14:val="none"/>
        </w:rPr>
        <w:t>}</w:t>
      </w:r>
    </w:p>
    <w:p w14:paraId="19CC53CC" w14:textId="77777777" w:rsidR="00184D43" w:rsidRPr="00184D43" w:rsidRDefault="00184D43" w:rsidP="00184D43">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184D43">
        <w:rPr>
          <w:rFonts w:ascii="Times New Roman" w:eastAsia="Times New Roman" w:hAnsi="Times New Roman" w:cs="Times New Roman"/>
          <w:b/>
          <w:bCs/>
          <w:kern w:val="0"/>
          <w:sz w:val="24"/>
          <w:szCs w:val="24"/>
          <w14:ligatures w14:val="none"/>
        </w:rPr>
        <w:t>B. Sliding Window Counter</w:t>
      </w:r>
    </w:p>
    <w:p w14:paraId="4EB77F04" w14:textId="77777777" w:rsidR="00184D43" w:rsidRPr="00184D43" w:rsidRDefault="00184D43" w:rsidP="00184D43">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D43">
        <w:rPr>
          <w:rFonts w:ascii="Times New Roman" w:eastAsia="Times New Roman" w:hAnsi="Times New Roman" w:cs="Times New Roman"/>
          <w:kern w:val="0"/>
          <w:sz w:val="24"/>
          <w:szCs w:val="24"/>
          <w14:ligatures w14:val="none"/>
        </w:rPr>
        <w:t>A sliding window divides the time window into smaller chunks (e.g., 6 buckets of 10 minutes).</w:t>
      </w:r>
    </w:p>
    <w:p w14:paraId="7090A859" w14:textId="77777777" w:rsidR="00184D43" w:rsidRPr="00184D43" w:rsidRDefault="00184D43" w:rsidP="00184D43">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D43">
        <w:rPr>
          <w:rFonts w:ascii="Times New Roman" w:eastAsia="Times New Roman" w:hAnsi="Times New Roman" w:cs="Times New Roman"/>
          <w:kern w:val="0"/>
          <w:sz w:val="24"/>
          <w:szCs w:val="24"/>
          <w14:ligatures w14:val="none"/>
        </w:rPr>
        <w:t>We store the number of requests for each time bucket.</w:t>
      </w:r>
    </w:p>
    <w:p w14:paraId="78974DBF" w14:textId="77777777" w:rsidR="00184D43" w:rsidRPr="00184D43" w:rsidRDefault="00184D43" w:rsidP="00184D43">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D43">
        <w:rPr>
          <w:rFonts w:ascii="Times New Roman" w:eastAsia="Times New Roman" w:hAnsi="Times New Roman" w:cs="Times New Roman"/>
          <w:kern w:val="0"/>
          <w:sz w:val="24"/>
          <w:szCs w:val="24"/>
          <w14:ligatures w14:val="none"/>
        </w:rPr>
        <w:t>Requests from the last N buckets are counted for each user, which gives a smoother distribution of requests.</w:t>
      </w:r>
    </w:p>
    <w:p w14:paraId="5F8E9C7C" w14:textId="77777777" w:rsidR="00184D43" w:rsidRPr="00184D43" w:rsidRDefault="00184D43" w:rsidP="00184D4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D43">
        <w:rPr>
          <w:rFonts w:ascii="Times New Roman" w:eastAsia="Times New Roman" w:hAnsi="Times New Roman" w:cs="Times New Roman"/>
          <w:b/>
          <w:bCs/>
          <w:kern w:val="0"/>
          <w:sz w:val="24"/>
          <w:szCs w:val="24"/>
          <w14:ligatures w14:val="none"/>
        </w:rPr>
        <w:t>Example Redis Hash:</w:t>
      </w:r>
    </w:p>
    <w:p w14:paraId="7D1623E0" w14:textId="77777777" w:rsidR="00184D43" w:rsidRPr="00184D43" w:rsidRDefault="00184D43" w:rsidP="00184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84D43">
        <w:rPr>
          <w:rFonts w:ascii="Courier New" w:eastAsia="Times New Roman" w:hAnsi="Courier New" w:cs="Courier New"/>
          <w:kern w:val="0"/>
          <w:sz w:val="20"/>
          <w:szCs w:val="20"/>
          <w14:ligatures w14:val="none"/>
        </w:rPr>
        <w:t>Key: rate:user_123</w:t>
      </w:r>
    </w:p>
    <w:p w14:paraId="556B389E" w14:textId="77777777" w:rsidR="00184D43" w:rsidRPr="00184D43" w:rsidRDefault="00184D43" w:rsidP="00184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84D43">
        <w:rPr>
          <w:rFonts w:ascii="Courier New" w:eastAsia="Times New Roman" w:hAnsi="Courier New" w:cs="Courier New"/>
          <w:kern w:val="0"/>
          <w:sz w:val="20"/>
          <w:szCs w:val="20"/>
          <w14:ligatures w14:val="none"/>
        </w:rPr>
        <w:t>Value: {</w:t>
      </w:r>
    </w:p>
    <w:p w14:paraId="0D67E323" w14:textId="77777777" w:rsidR="00184D43" w:rsidRPr="00184D43" w:rsidRDefault="00184D43" w:rsidP="00184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84D43">
        <w:rPr>
          <w:rFonts w:ascii="Courier New" w:eastAsia="Times New Roman" w:hAnsi="Courier New" w:cs="Courier New"/>
          <w:kern w:val="0"/>
          <w:sz w:val="20"/>
          <w:szCs w:val="20"/>
          <w14:ligatures w14:val="none"/>
        </w:rPr>
        <w:t xml:space="preserve">  12:00 PM: 30,</w:t>
      </w:r>
    </w:p>
    <w:p w14:paraId="6581721B" w14:textId="77777777" w:rsidR="00184D43" w:rsidRPr="00184D43" w:rsidRDefault="00184D43" w:rsidP="00184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84D43">
        <w:rPr>
          <w:rFonts w:ascii="Courier New" w:eastAsia="Times New Roman" w:hAnsi="Courier New" w:cs="Courier New"/>
          <w:kern w:val="0"/>
          <w:sz w:val="20"/>
          <w:szCs w:val="20"/>
          <w14:ligatures w14:val="none"/>
        </w:rPr>
        <w:t xml:space="preserve">  12:10 PM: 40,</w:t>
      </w:r>
    </w:p>
    <w:p w14:paraId="32035F16" w14:textId="77777777" w:rsidR="00184D43" w:rsidRPr="00184D43" w:rsidRDefault="00184D43" w:rsidP="00184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84D43">
        <w:rPr>
          <w:rFonts w:ascii="Courier New" w:eastAsia="Times New Roman" w:hAnsi="Courier New" w:cs="Courier New"/>
          <w:kern w:val="0"/>
          <w:sz w:val="20"/>
          <w:szCs w:val="20"/>
          <w14:ligatures w14:val="none"/>
        </w:rPr>
        <w:t xml:space="preserve">  12:20 PM: 30,</w:t>
      </w:r>
    </w:p>
    <w:p w14:paraId="46638A56" w14:textId="77777777" w:rsidR="00184D43" w:rsidRPr="00184D43" w:rsidRDefault="00184D43" w:rsidP="00184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84D43">
        <w:rPr>
          <w:rFonts w:ascii="Courier New" w:eastAsia="Times New Roman" w:hAnsi="Courier New" w:cs="Courier New"/>
          <w:kern w:val="0"/>
          <w:sz w:val="20"/>
          <w:szCs w:val="20"/>
          <w14:ligatures w14:val="none"/>
        </w:rPr>
        <w:t xml:space="preserve">  ...</w:t>
      </w:r>
    </w:p>
    <w:p w14:paraId="73BED9AF" w14:textId="77777777" w:rsidR="00184D43" w:rsidRPr="00184D43" w:rsidRDefault="00184D43" w:rsidP="00184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84D43">
        <w:rPr>
          <w:rFonts w:ascii="Courier New" w:eastAsia="Times New Roman" w:hAnsi="Courier New" w:cs="Courier New"/>
          <w:kern w:val="0"/>
          <w:sz w:val="20"/>
          <w:szCs w:val="20"/>
          <w14:ligatures w14:val="none"/>
        </w:rPr>
        <w:t>}</w:t>
      </w:r>
    </w:p>
    <w:p w14:paraId="7BB2039C" w14:textId="77777777" w:rsidR="00184D43" w:rsidRPr="00184D43" w:rsidRDefault="00000000" w:rsidP="00184D4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7F2ECE0">
          <v:rect id="_x0000_i1029" style="width:0;height:1.5pt" o:hralign="center" o:hrstd="t" o:hr="t" fillcolor="#a0a0a0" stroked="f"/>
        </w:pict>
      </w:r>
    </w:p>
    <w:p w14:paraId="77416D62" w14:textId="77777777" w:rsidR="00184D43" w:rsidRPr="00184D43" w:rsidRDefault="00184D43" w:rsidP="00184D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4D43">
        <w:rPr>
          <w:rFonts w:ascii="Times New Roman" w:eastAsia="Times New Roman" w:hAnsi="Times New Roman" w:cs="Times New Roman"/>
          <w:b/>
          <w:bCs/>
          <w:kern w:val="0"/>
          <w:sz w:val="27"/>
          <w:szCs w:val="27"/>
          <w14:ligatures w14:val="none"/>
        </w:rPr>
        <w:lastRenderedPageBreak/>
        <w:t>5. Design Choices</w:t>
      </w:r>
    </w:p>
    <w:p w14:paraId="240E303B" w14:textId="77777777" w:rsidR="00184D43" w:rsidRPr="00184D43" w:rsidRDefault="00184D43" w:rsidP="00184D43">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184D43">
        <w:rPr>
          <w:rFonts w:ascii="Times New Roman" w:eastAsia="Times New Roman" w:hAnsi="Times New Roman" w:cs="Times New Roman"/>
          <w:b/>
          <w:bCs/>
          <w:kern w:val="0"/>
          <w:sz w:val="24"/>
          <w:szCs w:val="24"/>
          <w14:ligatures w14:val="none"/>
        </w:rPr>
        <w:t>A. Data Store: Redis</w:t>
      </w:r>
    </w:p>
    <w:p w14:paraId="4F5D0300" w14:textId="77777777" w:rsidR="00184D43" w:rsidRPr="00184D43" w:rsidRDefault="00184D43" w:rsidP="00184D43">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D43">
        <w:rPr>
          <w:rFonts w:ascii="Times New Roman" w:eastAsia="Times New Roman" w:hAnsi="Times New Roman" w:cs="Times New Roman"/>
          <w:kern w:val="0"/>
          <w:sz w:val="24"/>
          <w:szCs w:val="24"/>
          <w14:ligatures w14:val="none"/>
        </w:rPr>
        <w:t>Redis is an in-memory data store, providing fast access and storage for the request count per user.</w:t>
      </w:r>
    </w:p>
    <w:p w14:paraId="3E490059" w14:textId="77777777" w:rsidR="00184D43" w:rsidRPr="00184D43" w:rsidRDefault="00184D43" w:rsidP="00184D43">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D43">
        <w:rPr>
          <w:rFonts w:ascii="Times New Roman" w:eastAsia="Times New Roman" w:hAnsi="Times New Roman" w:cs="Times New Roman"/>
          <w:b/>
          <w:bCs/>
          <w:kern w:val="0"/>
          <w:sz w:val="24"/>
          <w:szCs w:val="24"/>
          <w14:ligatures w14:val="none"/>
        </w:rPr>
        <w:t>Why Redis?</w:t>
      </w:r>
    </w:p>
    <w:p w14:paraId="119F3F03" w14:textId="77777777" w:rsidR="00184D43" w:rsidRPr="00184D43" w:rsidRDefault="00184D43" w:rsidP="00184D43">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D43">
        <w:rPr>
          <w:rFonts w:ascii="Times New Roman" w:eastAsia="Times New Roman" w:hAnsi="Times New Roman" w:cs="Times New Roman"/>
          <w:kern w:val="0"/>
          <w:sz w:val="24"/>
          <w:szCs w:val="24"/>
          <w14:ligatures w14:val="none"/>
        </w:rPr>
        <w:t>Fast read/write performance.</w:t>
      </w:r>
    </w:p>
    <w:p w14:paraId="2541000D" w14:textId="77777777" w:rsidR="00184D43" w:rsidRPr="00184D43" w:rsidRDefault="00184D43" w:rsidP="00184D43">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D43">
        <w:rPr>
          <w:rFonts w:ascii="Times New Roman" w:eastAsia="Times New Roman" w:hAnsi="Times New Roman" w:cs="Times New Roman"/>
          <w:kern w:val="0"/>
          <w:sz w:val="24"/>
          <w:szCs w:val="24"/>
          <w14:ligatures w14:val="none"/>
        </w:rPr>
        <w:t xml:space="preserve">Supports atomic operations (e.g., </w:t>
      </w:r>
      <w:r w:rsidRPr="00184D43">
        <w:rPr>
          <w:rFonts w:ascii="Courier New" w:eastAsia="Times New Roman" w:hAnsi="Courier New" w:cs="Courier New"/>
          <w:kern w:val="0"/>
          <w:sz w:val="20"/>
          <w:szCs w:val="20"/>
          <w14:ligatures w14:val="none"/>
        </w:rPr>
        <w:t>INCR</w:t>
      </w:r>
      <w:r w:rsidRPr="00184D43">
        <w:rPr>
          <w:rFonts w:ascii="Times New Roman" w:eastAsia="Times New Roman" w:hAnsi="Times New Roman" w:cs="Times New Roman"/>
          <w:kern w:val="0"/>
          <w:sz w:val="24"/>
          <w:szCs w:val="24"/>
          <w14:ligatures w14:val="none"/>
        </w:rPr>
        <w:t xml:space="preserve">, </w:t>
      </w:r>
      <w:r w:rsidRPr="00184D43">
        <w:rPr>
          <w:rFonts w:ascii="Courier New" w:eastAsia="Times New Roman" w:hAnsi="Courier New" w:cs="Courier New"/>
          <w:kern w:val="0"/>
          <w:sz w:val="20"/>
          <w:szCs w:val="20"/>
          <w14:ligatures w14:val="none"/>
        </w:rPr>
        <w:t>HINCRBY</w:t>
      </w:r>
      <w:r w:rsidRPr="00184D43">
        <w:rPr>
          <w:rFonts w:ascii="Times New Roman" w:eastAsia="Times New Roman" w:hAnsi="Times New Roman" w:cs="Times New Roman"/>
          <w:kern w:val="0"/>
          <w:sz w:val="24"/>
          <w:szCs w:val="24"/>
          <w14:ligatures w14:val="none"/>
        </w:rPr>
        <w:t>).</w:t>
      </w:r>
    </w:p>
    <w:p w14:paraId="49ABC1C6" w14:textId="77777777" w:rsidR="00184D43" w:rsidRPr="00184D43" w:rsidRDefault="00184D43" w:rsidP="00184D43">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D43">
        <w:rPr>
          <w:rFonts w:ascii="Times New Roman" w:eastAsia="Times New Roman" w:hAnsi="Times New Roman" w:cs="Times New Roman"/>
          <w:b/>
          <w:bCs/>
          <w:kern w:val="0"/>
          <w:sz w:val="24"/>
          <w:szCs w:val="24"/>
          <w14:ligatures w14:val="none"/>
        </w:rPr>
        <w:t>TTL</w:t>
      </w:r>
      <w:r w:rsidRPr="00184D43">
        <w:rPr>
          <w:rFonts w:ascii="Times New Roman" w:eastAsia="Times New Roman" w:hAnsi="Times New Roman" w:cs="Times New Roman"/>
          <w:kern w:val="0"/>
          <w:sz w:val="24"/>
          <w:szCs w:val="24"/>
          <w14:ligatures w14:val="none"/>
        </w:rPr>
        <w:t xml:space="preserve"> (Time-to-Live) for automatic key expiration.</w:t>
      </w:r>
    </w:p>
    <w:p w14:paraId="5D35949B" w14:textId="77777777" w:rsidR="00184D43" w:rsidRPr="00184D43" w:rsidRDefault="00184D43" w:rsidP="00184D4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D43">
        <w:rPr>
          <w:rFonts w:ascii="Times New Roman" w:eastAsia="Times New Roman" w:hAnsi="Times New Roman" w:cs="Times New Roman"/>
          <w:b/>
          <w:bCs/>
          <w:kern w:val="0"/>
          <w:sz w:val="24"/>
          <w:szCs w:val="24"/>
          <w14:ligatures w14:val="none"/>
        </w:rPr>
        <w:t>Key operations in Redis:</w:t>
      </w:r>
    </w:p>
    <w:p w14:paraId="6B92E9AE" w14:textId="77777777" w:rsidR="00184D43" w:rsidRPr="00184D43" w:rsidRDefault="00184D43" w:rsidP="00184D43">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D43">
        <w:rPr>
          <w:rFonts w:ascii="Courier New" w:eastAsia="Times New Roman" w:hAnsi="Courier New" w:cs="Courier New"/>
          <w:kern w:val="0"/>
          <w:sz w:val="20"/>
          <w:szCs w:val="20"/>
          <w14:ligatures w14:val="none"/>
        </w:rPr>
        <w:t>HINCRBY</w:t>
      </w:r>
      <w:r w:rsidRPr="00184D43">
        <w:rPr>
          <w:rFonts w:ascii="Times New Roman" w:eastAsia="Times New Roman" w:hAnsi="Times New Roman" w:cs="Times New Roman"/>
          <w:kern w:val="0"/>
          <w:sz w:val="24"/>
          <w:szCs w:val="24"/>
          <w14:ligatures w14:val="none"/>
        </w:rPr>
        <w:t xml:space="preserve"> to increment the request count.</w:t>
      </w:r>
    </w:p>
    <w:p w14:paraId="7E1B9D36" w14:textId="77777777" w:rsidR="00184D43" w:rsidRPr="00184D43" w:rsidRDefault="00184D43" w:rsidP="00184D43">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D43">
        <w:rPr>
          <w:rFonts w:ascii="Courier New" w:eastAsia="Times New Roman" w:hAnsi="Courier New" w:cs="Courier New"/>
          <w:kern w:val="0"/>
          <w:sz w:val="20"/>
          <w:szCs w:val="20"/>
          <w14:ligatures w14:val="none"/>
        </w:rPr>
        <w:t>HGETALL</w:t>
      </w:r>
      <w:r w:rsidRPr="00184D43">
        <w:rPr>
          <w:rFonts w:ascii="Times New Roman" w:eastAsia="Times New Roman" w:hAnsi="Times New Roman" w:cs="Times New Roman"/>
          <w:kern w:val="0"/>
          <w:sz w:val="24"/>
          <w:szCs w:val="24"/>
          <w14:ligatures w14:val="none"/>
        </w:rPr>
        <w:t xml:space="preserve"> to get all buckets (or counts).</w:t>
      </w:r>
    </w:p>
    <w:p w14:paraId="046B1B21" w14:textId="77777777" w:rsidR="00184D43" w:rsidRPr="00184D43" w:rsidRDefault="00184D43" w:rsidP="00184D43">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D43">
        <w:rPr>
          <w:rFonts w:ascii="Courier New" w:eastAsia="Times New Roman" w:hAnsi="Courier New" w:cs="Courier New"/>
          <w:kern w:val="0"/>
          <w:sz w:val="20"/>
          <w:szCs w:val="20"/>
          <w14:ligatures w14:val="none"/>
        </w:rPr>
        <w:t>EXPIRE</w:t>
      </w:r>
      <w:r w:rsidRPr="00184D43">
        <w:rPr>
          <w:rFonts w:ascii="Times New Roman" w:eastAsia="Times New Roman" w:hAnsi="Times New Roman" w:cs="Times New Roman"/>
          <w:kern w:val="0"/>
          <w:sz w:val="24"/>
          <w:szCs w:val="24"/>
          <w14:ligatures w14:val="none"/>
        </w:rPr>
        <w:t xml:space="preserve"> to ensure the rate-limiting data is automatically cleaned up.</w:t>
      </w:r>
    </w:p>
    <w:p w14:paraId="1BFC73DE" w14:textId="77777777" w:rsidR="00184D43" w:rsidRPr="00184D43" w:rsidRDefault="00184D43" w:rsidP="00184D43">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184D43">
        <w:rPr>
          <w:rFonts w:ascii="Times New Roman" w:eastAsia="Times New Roman" w:hAnsi="Times New Roman" w:cs="Times New Roman"/>
          <w:b/>
          <w:bCs/>
          <w:kern w:val="0"/>
          <w:sz w:val="24"/>
          <w:szCs w:val="24"/>
          <w14:ligatures w14:val="none"/>
        </w:rPr>
        <w:t>B. Scaling and Distribution:</w:t>
      </w:r>
    </w:p>
    <w:p w14:paraId="3EF5CBF0" w14:textId="77777777" w:rsidR="00184D43" w:rsidRPr="00184D43" w:rsidRDefault="00184D43" w:rsidP="00184D43">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D43">
        <w:rPr>
          <w:rFonts w:ascii="Times New Roman" w:eastAsia="Times New Roman" w:hAnsi="Times New Roman" w:cs="Times New Roman"/>
          <w:kern w:val="0"/>
          <w:sz w:val="24"/>
          <w:szCs w:val="24"/>
          <w14:ligatures w14:val="none"/>
        </w:rPr>
        <w:t xml:space="preserve">Use </w:t>
      </w:r>
      <w:r w:rsidRPr="00184D43">
        <w:rPr>
          <w:rFonts w:ascii="Times New Roman" w:eastAsia="Times New Roman" w:hAnsi="Times New Roman" w:cs="Times New Roman"/>
          <w:b/>
          <w:bCs/>
          <w:kern w:val="0"/>
          <w:sz w:val="24"/>
          <w:szCs w:val="24"/>
          <w14:ligatures w14:val="none"/>
        </w:rPr>
        <w:t>Redis Cluster</w:t>
      </w:r>
      <w:r w:rsidRPr="00184D43">
        <w:rPr>
          <w:rFonts w:ascii="Times New Roman" w:eastAsia="Times New Roman" w:hAnsi="Times New Roman" w:cs="Times New Roman"/>
          <w:kern w:val="0"/>
          <w:sz w:val="24"/>
          <w:szCs w:val="24"/>
          <w14:ligatures w14:val="none"/>
        </w:rPr>
        <w:t xml:space="preserve"> to support multiple services and scale horizontally.</w:t>
      </w:r>
    </w:p>
    <w:p w14:paraId="769D8A2E" w14:textId="77777777" w:rsidR="00184D43" w:rsidRPr="00184D43" w:rsidRDefault="00184D43" w:rsidP="00184D43">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D43">
        <w:rPr>
          <w:rFonts w:ascii="Times New Roman" w:eastAsia="Times New Roman" w:hAnsi="Times New Roman" w:cs="Times New Roman"/>
          <w:kern w:val="0"/>
          <w:sz w:val="24"/>
          <w:szCs w:val="24"/>
          <w14:ligatures w14:val="none"/>
        </w:rPr>
        <w:t>Services will be stateless and will communicate with the Redis cluster for rate limiting.</w:t>
      </w:r>
    </w:p>
    <w:p w14:paraId="14CAF84E" w14:textId="77777777" w:rsidR="00184D43" w:rsidRPr="00184D43" w:rsidRDefault="00184D43" w:rsidP="00184D43">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D43">
        <w:rPr>
          <w:rFonts w:ascii="Times New Roman" w:eastAsia="Times New Roman" w:hAnsi="Times New Roman" w:cs="Times New Roman"/>
          <w:kern w:val="0"/>
          <w:sz w:val="24"/>
          <w:szCs w:val="24"/>
          <w14:ligatures w14:val="none"/>
        </w:rPr>
        <w:t>Redis ensures synchronization across distributed services.</w:t>
      </w:r>
    </w:p>
    <w:p w14:paraId="49A489E6" w14:textId="77777777" w:rsidR="00184D43" w:rsidRPr="00184D43" w:rsidRDefault="00000000" w:rsidP="00184D4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D762EDC">
          <v:rect id="_x0000_i1030" style="width:0;height:1.5pt" o:hralign="center" o:hrstd="t" o:hr="t" fillcolor="#a0a0a0" stroked="f"/>
        </w:pict>
      </w:r>
    </w:p>
    <w:p w14:paraId="484B13EC" w14:textId="77777777" w:rsidR="00184D43" w:rsidRPr="00184D43" w:rsidRDefault="00184D43" w:rsidP="00184D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4D43">
        <w:rPr>
          <w:rFonts w:ascii="Times New Roman" w:eastAsia="Times New Roman" w:hAnsi="Times New Roman" w:cs="Times New Roman"/>
          <w:b/>
          <w:bCs/>
          <w:kern w:val="0"/>
          <w:sz w:val="27"/>
          <w:szCs w:val="27"/>
          <w14:ligatures w14:val="none"/>
        </w:rPr>
        <w:t>6. Request Handling Flow (Fixed Window)</w:t>
      </w:r>
    </w:p>
    <w:p w14:paraId="034816A3" w14:textId="77777777" w:rsidR="00184D43" w:rsidRPr="00184D43" w:rsidRDefault="00184D43" w:rsidP="00184D43">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D43">
        <w:rPr>
          <w:rFonts w:ascii="Times New Roman" w:eastAsia="Times New Roman" w:hAnsi="Times New Roman" w:cs="Times New Roman"/>
          <w:b/>
          <w:bCs/>
          <w:kern w:val="0"/>
          <w:sz w:val="24"/>
          <w:szCs w:val="24"/>
          <w14:ligatures w14:val="none"/>
        </w:rPr>
        <w:t>User makes a request</w:t>
      </w:r>
      <w:r w:rsidRPr="00184D43">
        <w:rPr>
          <w:rFonts w:ascii="Times New Roman" w:eastAsia="Times New Roman" w:hAnsi="Times New Roman" w:cs="Times New Roman"/>
          <w:kern w:val="0"/>
          <w:sz w:val="24"/>
          <w:szCs w:val="24"/>
          <w14:ligatures w14:val="none"/>
        </w:rPr>
        <w:t>.</w:t>
      </w:r>
    </w:p>
    <w:p w14:paraId="7F990CC7" w14:textId="77777777" w:rsidR="00184D43" w:rsidRPr="00184D43" w:rsidRDefault="00184D43" w:rsidP="00184D43">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D43">
        <w:rPr>
          <w:rFonts w:ascii="Times New Roman" w:eastAsia="Times New Roman" w:hAnsi="Times New Roman" w:cs="Times New Roman"/>
          <w:b/>
          <w:bCs/>
          <w:kern w:val="0"/>
          <w:sz w:val="24"/>
          <w:szCs w:val="24"/>
          <w14:ligatures w14:val="none"/>
        </w:rPr>
        <w:t>API Gateway/Service</w:t>
      </w:r>
      <w:r w:rsidRPr="00184D43">
        <w:rPr>
          <w:rFonts w:ascii="Times New Roman" w:eastAsia="Times New Roman" w:hAnsi="Times New Roman" w:cs="Times New Roman"/>
          <w:kern w:val="0"/>
          <w:sz w:val="24"/>
          <w:szCs w:val="24"/>
          <w14:ligatures w14:val="none"/>
        </w:rPr>
        <w:t xml:space="preserve"> checks the user's request count in Redis:</w:t>
      </w:r>
    </w:p>
    <w:p w14:paraId="2D8C3CE3" w14:textId="77777777" w:rsidR="00184D43" w:rsidRPr="00184D43" w:rsidRDefault="00184D43" w:rsidP="00184D43">
      <w:pPr>
        <w:numPr>
          <w:ilvl w:val="1"/>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D43">
        <w:rPr>
          <w:rFonts w:ascii="Times New Roman" w:eastAsia="Times New Roman" w:hAnsi="Times New Roman" w:cs="Times New Roman"/>
          <w:kern w:val="0"/>
          <w:sz w:val="24"/>
          <w:szCs w:val="24"/>
          <w14:ligatures w14:val="none"/>
        </w:rPr>
        <w:t xml:space="preserve">Fetch current count for the user (e.g., </w:t>
      </w:r>
      <w:r w:rsidRPr="00184D43">
        <w:rPr>
          <w:rFonts w:ascii="Courier New" w:eastAsia="Times New Roman" w:hAnsi="Courier New" w:cs="Courier New"/>
          <w:kern w:val="0"/>
          <w:sz w:val="20"/>
          <w:szCs w:val="20"/>
          <w14:ligatures w14:val="none"/>
        </w:rPr>
        <w:t>rate:user_123</w:t>
      </w:r>
      <w:r w:rsidRPr="00184D43">
        <w:rPr>
          <w:rFonts w:ascii="Times New Roman" w:eastAsia="Times New Roman" w:hAnsi="Times New Roman" w:cs="Times New Roman"/>
          <w:kern w:val="0"/>
          <w:sz w:val="24"/>
          <w:szCs w:val="24"/>
          <w14:ligatures w14:val="none"/>
        </w:rPr>
        <w:t>).</w:t>
      </w:r>
    </w:p>
    <w:p w14:paraId="78088DFA" w14:textId="77777777" w:rsidR="00184D43" w:rsidRPr="00184D43" w:rsidRDefault="00184D43" w:rsidP="00184D43">
      <w:pPr>
        <w:numPr>
          <w:ilvl w:val="1"/>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D43">
        <w:rPr>
          <w:rFonts w:ascii="Times New Roman" w:eastAsia="Times New Roman" w:hAnsi="Times New Roman" w:cs="Times New Roman"/>
          <w:kern w:val="0"/>
          <w:sz w:val="24"/>
          <w:szCs w:val="24"/>
          <w14:ligatures w14:val="none"/>
        </w:rPr>
        <w:t xml:space="preserve">If the request count is within the limit, </w:t>
      </w:r>
      <w:r w:rsidRPr="00184D43">
        <w:rPr>
          <w:rFonts w:ascii="Times New Roman" w:eastAsia="Times New Roman" w:hAnsi="Times New Roman" w:cs="Times New Roman"/>
          <w:b/>
          <w:bCs/>
          <w:kern w:val="0"/>
          <w:sz w:val="24"/>
          <w:szCs w:val="24"/>
          <w14:ligatures w14:val="none"/>
        </w:rPr>
        <w:t>increment</w:t>
      </w:r>
      <w:r w:rsidRPr="00184D43">
        <w:rPr>
          <w:rFonts w:ascii="Times New Roman" w:eastAsia="Times New Roman" w:hAnsi="Times New Roman" w:cs="Times New Roman"/>
          <w:kern w:val="0"/>
          <w:sz w:val="24"/>
          <w:szCs w:val="24"/>
          <w14:ligatures w14:val="none"/>
        </w:rPr>
        <w:t xml:space="preserve"> the count.</w:t>
      </w:r>
    </w:p>
    <w:p w14:paraId="7B3BB4E4" w14:textId="77777777" w:rsidR="00184D43" w:rsidRPr="00184D43" w:rsidRDefault="00184D43" w:rsidP="00184D43">
      <w:pPr>
        <w:numPr>
          <w:ilvl w:val="1"/>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D43">
        <w:rPr>
          <w:rFonts w:ascii="Times New Roman" w:eastAsia="Times New Roman" w:hAnsi="Times New Roman" w:cs="Times New Roman"/>
          <w:kern w:val="0"/>
          <w:sz w:val="24"/>
          <w:szCs w:val="24"/>
          <w14:ligatures w14:val="none"/>
        </w:rPr>
        <w:t xml:space="preserve">If the count exceeds the limit, </w:t>
      </w:r>
      <w:r w:rsidRPr="00184D43">
        <w:rPr>
          <w:rFonts w:ascii="Times New Roman" w:eastAsia="Times New Roman" w:hAnsi="Times New Roman" w:cs="Times New Roman"/>
          <w:b/>
          <w:bCs/>
          <w:kern w:val="0"/>
          <w:sz w:val="24"/>
          <w:szCs w:val="24"/>
          <w14:ligatures w14:val="none"/>
        </w:rPr>
        <w:t>reject</w:t>
      </w:r>
      <w:r w:rsidRPr="00184D43">
        <w:rPr>
          <w:rFonts w:ascii="Times New Roman" w:eastAsia="Times New Roman" w:hAnsi="Times New Roman" w:cs="Times New Roman"/>
          <w:kern w:val="0"/>
          <w:sz w:val="24"/>
          <w:szCs w:val="24"/>
          <w14:ligatures w14:val="none"/>
        </w:rPr>
        <w:t xml:space="preserve"> the request with HTTP status 429 (Too Many Requests).</w:t>
      </w:r>
    </w:p>
    <w:p w14:paraId="3C977F72" w14:textId="77777777" w:rsidR="00184D43" w:rsidRPr="00184D43" w:rsidRDefault="00184D43" w:rsidP="00184D43">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D43">
        <w:rPr>
          <w:rFonts w:ascii="Times New Roman" w:eastAsia="Times New Roman" w:hAnsi="Times New Roman" w:cs="Times New Roman"/>
          <w:b/>
          <w:bCs/>
          <w:kern w:val="0"/>
          <w:sz w:val="24"/>
          <w:szCs w:val="24"/>
          <w14:ligatures w14:val="none"/>
        </w:rPr>
        <w:t>Expire the key</w:t>
      </w:r>
      <w:r w:rsidRPr="00184D43">
        <w:rPr>
          <w:rFonts w:ascii="Times New Roman" w:eastAsia="Times New Roman" w:hAnsi="Times New Roman" w:cs="Times New Roman"/>
          <w:kern w:val="0"/>
          <w:sz w:val="24"/>
          <w:szCs w:val="24"/>
          <w14:ligatures w14:val="none"/>
        </w:rPr>
        <w:t xml:space="preserve"> after the time window (e.g., 1 hour) to reset the counter.</w:t>
      </w:r>
    </w:p>
    <w:p w14:paraId="1B01128E" w14:textId="77777777" w:rsidR="00184D43" w:rsidRPr="00184D43" w:rsidRDefault="00000000" w:rsidP="00184D4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9F06D76">
          <v:rect id="_x0000_i1031" style="width:0;height:1.5pt" o:hralign="center" o:hrstd="t" o:hr="t" fillcolor="#a0a0a0" stroked="f"/>
        </w:pict>
      </w:r>
    </w:p>
    <w:p w14:paraId="133198C5" w14:textId="77777777" w:rsidR="00184D43" w:rsidRPr="00184D43" w:rsidRDefault="00184D43" w:rsidP="00184D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4D43">
        <w:rPr>
          <w:rFonts w:ascii="Times New Roman" w:eastAsia="Times New Roman" w:hAnsi="Times New Roman" w:cs="Times New Roman"/>
          <w:b/>
          <w:bCs/>
          <w:kern w:val="0"/>
          <w:sz w:val="27"/>
          <w:szCs w:val="27"/>
          <w14:ligatures w14:val="none"/>
        </w:rPr>
        <w:t>7. Handling Limitations (Sliding Window)</w:t>
      </w:r>
    </w:p>
    <w:p w14:paraId="70BE8678" w14:textId="77777777" w:rsidR="00184D43" w:rsidRPr="00184D43" w:rsidRDefault="00184D43" w:rsidP="00184D43">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D43">
        <w:rPr>
          <w:rFonts w:ascii="Times New Roman" w:eastAsia="Times New Roman" w:hAnsi="Times New Roman" w:cs="Times New Roman"/>
          <w:kern w:val="0"/>
          <w:sz w:val="24"/>
          <w:szCs w:val="24"/>
          <w14:ligatures w14:val="none"/>
        </w:rPr>
        <w:t>If we want to avoid burstiness and smooth out requests:</w:t>
      </w:r>
    </w:p>
    <w:p w14:paraId="58399FAE" w14:textId="77777777" w:rsidR="00184D43" w:rsidRPr="00184D43" w:rsidRDefault="00184D43" w:rsidP="00184D43">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D43">
        <w:rPr>
          <w:rFonts w:ascii="Times New Roman" w:eastAsia="Times New Roman" w:hAnsi="Times New Roman" w:cs="Times New Roman"/>
          <w:kern w:val="0"/>
          <w:sz w:val="24"/>
          <w:szCs w:val="24"/>
          <w14:ligatures w14:val="none"/>
        </w:rPr>
        <w:t xml:space="preserve">Use the </w:t>
      </w:r>
      <w:r w:rsidRPr="00184D43">
        <w:rPr>
          <w:rFonts w:ascii="Times New Roman" w:eastAsia="Times New Roman" w:hAnsi="Times New Roman" w:cs="Times New Roman"/>
          <w:b/>
          <w:bCs/>
          <w:kern w:val="0"/>
          <w:sz w:val="24"/>
          <w:szCs w:val="24"/>
          <w14:ligatures w14:val="none"/>
        </w:rPr>
        <w:t>Sliding Window</w:t>
      </w:r>
      <w:r w:rsidRPr="00184D43">
        <w:rPr>
          <w:rFonts w:ascii="Times New Roman" w:eastAsia="Times New Roman" w:hAnsi="Times New Roman" w:cs="Times New Roman"/>
          <w:kern w:val="0"/>
          <w:sz w:val="24"/>
          <w:szCs w:val="24"/>
          <w14:ligatures w14:val="none"/>
        </w:rPr>
        <w:t xml:space="preserve"> approach (as described earlier with N buckets).</w:t>
      </w:r>
    </w:p>
    <w:p w14:paraId="35AFBA3E" w14:textId="77777777" w:rsidR="00184D43" w:rsidRPr="00184D43" w:rsidRDefault="00184D43" w:rsidP="00184D43">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D43">
        <w:rPr>
          <w:rFonts w:ascii="Times New Roman" w:eastAsia="Times New Roman" w:hAnsi="Times New Roman" w:cs="Times New Roman"/>
          <w:kern w:val="0"/>
          <w:sz w:val="24"/>
          <w:szCs w:val="24"/>
          <w14:ligatures w14:val="none"/>
        </w:rPr>
        <w:t>Sum the counts of the buckets in the past window.</w:t>
      </w:r>
    </w:p>
    <w:p w14:paraId="3188A2CF" w14:textId="77777777" w:rsidR="00184D43" w:rsidRPr="00184D43" w:rsidRDefault="00184D43" w:rsidP="00184D43">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D43">
        <w:rPr>
          <w:rFonts w:ascii="Times New Roman" w:eastAsia="Times New Roman" w:hAnsi="Times New Roman" w:cs="Times New Roman"/>
          <w:kern w:val="0"/>
          <w:sz w:val="24"/>
          <w:szCs w:val="24"/>
          <w14:ligatures w14:val="none"/>
        </w:rPr>
        <w:t>Adjust bucket size and number of buckets for flexibility (e.g., 10-minute buckets within a 1-hour window).</w:t>
      </w:r>
    </w:p>
    <w:p w14:paraId="61DAA136" w14:textId="77777777" w:rsidR="00184D43" w:rsidRPr="00184D43" w:rsidRDefault="00000000" w:rsidP="00184D4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7A422E7">
          <v:rect id="_x0000_i1032" style="width:0;height:1.5pt" o:hralign="center" o:hrstd="t" o:hr="t" fillcolor="#a0a0a0" stroked="f"/>
        </w:pict>
      </w:r>
    </w:p>
    <w:p w14:paraId="1B676F6F" w14:textId="77777777" w:rsidR="00184D43" w:rsidRPr="00184D43" w:rsidRDefault="00184D43" w:rsidP="00184D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4D43">
        <w:rPr>
          <w:rFonts w:ascii="Times New Roman" w:eastAsia="Times New Roman" w:hAnsi="Times New Roman" w:cs="Times New Roman"/>
          <w:b/>
          <w:bCs/>
          <w:kern w:val="0"/>
          <w:sz w:val="27"/>
          <w:szCs w:val="27"/>
          <w14:ligatures w14:val="none"/>
        </w:rPr>
        <w:lastRenderedPageBreak/>
        <w:t>8. Optimizations</w:t>
      </w:r>
    </w:p>
    <w:p w14:paraId="6A2AAE7E" w14:textId="77777777" w:rsidR="00184D43" w:rsidRPr="00184D43" w:rsidRDefault="00184D43" w:rsidP="00184D43">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D43">
        <w:rPr>
          <w:rFonts w:ascii="Times New Roman" w:eastAsia="Times New Roman" w:hAnsi="Times New Roman" w:cs="Times New Roman"/>
          <w:b/>
          <w:bCs/>
          <w:kern w:val="0"/>
          <w:sz w:val="24"/>
          <w:szCs w:val="24"/>
          <w14:ligatures w14:val="none"/>
        </w:rPr>
        <w:t>Atomicity</w:t>
      </w:r>
      <w:r w:rsidRPr="00184D43">
        <w:rPr>
          <w:rFonts w:ascii="Times New Roman" w:eastAsia="Times New Roman" w:hAnsi="Times New Roman" w:cs="Times New Roman"/>
          <w:kern w:val="0"/>
          <w:sz w:val="24"/>
          <w:szCs w:val="24"/>
          <w14:ligatures w14:val="none"/>
        </w:rPr>
        <w:t>: Use Redis Lua scripting to handle checking, incrementing, and expiration all in one atomic operation to avoid race conditions.</w:t>
      </w:r>
    </w:p>
    <w:p w14:paraId="02750852" w14:textId="77777777" w:rsidR="00184D43" w:rsidRPr="00184D43" w:rsidRDefault="00184D43" w:rsidP="00184D43">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D43">
        <w:rPr>
          <w:rFonts w:ascii="Times New Roman" w:eastAsia="Times New Roman" w:hAnsi="Times New Roman" w:cs="Times New Roman"/>
          <w:b/>
          <w:bCs/>
          <w:kern w:val="0"/>
          <w:sz w:val="24"/>
          <w:szCs w:val="24"/>
          <w14:ligatures w14:val="none"/>
        </w:rPr>
        <w:t>Cache Expiration</w:t>
      </w:r>
      <w:r w:rsidRPr="00184D43">
        <w:rPr>
          <w:rFonts w:ascii="Times New Roman" w:eastAsia="Times New Roman" w:hAnsi="Times New Roman" w:cs="Times New Roman"/>
          <w:kern w:val="0"/>
          <w:sz w:val="24"/>
          <w:szCs w:val="24"/>
          <w14:ligatures w14:val="none"/>
        </w:rPr>
        <w:t xml:space="preserve">: Use Redis' </w:t>
      </w:r>
      <w:r w:rsidRPr="00184D43">
        <w:rPr>
          <w:rFonts w:ascii="Courier New" w:eastAsia="Times New Roman" w:hAnsi="Courier New" w:cs="Courier New"/>
          <w:kern w:val="0"/>
          <w:sz w:val="20"/>
          <w:szCs w:val="20"/>
          <w14:ligatures w14:val="none"/>
        </w:rPr>
        <w:t>EXPIRE</w:t>
      </w:r>
      <w:r w:rsidRPr="00184D43">
        <w:rPr>
          <w:rFonts w:ascii="Times New Roman" w:eastAsia="Times New Roman" w:hAnsi="Times New Roman" w:cs="Times New Roman"/>
          <w:kern w:val="0"/>
          <w:sz w:val="24"/>
          <w:szCs w:val="24"/>
          <w14:ligatures w14:val="none"/>
        </w:rPr>
        <w:t xml:space="preserve"> for automatic cleanup after the window expires.</w:t>
      </w:r>
    </w:p>
    <w:p w14:paraId="5ECCDE85" w14:textId="77777777" w:rsidR="00184D43" w:rsidRPr="00184D43" w:rsidRDefault="00000000" w:rsidP="00184D4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EDBEC5B">
          <v:rect id="_x0000_i1033" style="width:0;height:1.5pt" o:hralign="center" o:hrstd="t" o:hr="t" fillcolor="#a0a0a0" stroked="f"/>
        </w:pict>
      </w:r>
    </w:p>
    <w:p w14:paraId="74817F04" w14:textId="77777777" w:rsidR="00184D43" w:rsidRPr="00184D43" w:rsidRDefault="00184D43" w:rsidP="00184D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4D43">
        <w:rPr>
          <w:rFonts w:ascii="Times New Roman" w:eastAsia="Times New Roman" w:hAnsi="Times New Roman" w:cs="Times New Roman"/>
          <w:b/>
          <w:bCs/>
          <w:kern w:val="0"/>
          <w:sz w:val="27"/>
          <w:szCs w:val="27"/>
          <w14:ligatures w14:val="none"/>
        </w:rPr>
        <w:t>9. Advanced Options (If Time Permits)</w:t>
      </w:r>
    </w:p>
    <w:p w14:paraId="26F2A01C" w14:textId="77777777" w:rsidR="00184D43" w:rsidRPr="00184D43" w:rsidRDefault="00184D43" w:rsidP="00184D43">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184D43">
        <w:rPr>
          <w:rFonts w:ascii="Times New Roman" w:eastAsia="Times New Roman" w:hAnsi="Times New Roman" w:cs="Times New Roman"/>
          <w:b/>
          <w:bCs/>
          <w:kern w:val="0"/>
          <w:sz w:val="24"/>
          <w:szCs w:val="24"/>
          <w14:ligatures w14:val="none"/>
        </w:rPr>
        <w:t>A. Token Bucket Algorithm</w:t>
      </w:r>
    </w:p>
    <w:p w14:paraId="44F51C20" w14:textId="77777777" w:rsidR="00184D43" w:rsidRPr="00184D43" w:rsidRDefault="00184D43" w:rsidP="00184D43">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D43">
        <w:rPr>
          <w:rFonts w:ascii="Times New Roman" w:eastAsia="Times New Roman" w:hAnsi="Times New Roman" w:cs="Times New Roman"/>
          <w:kern w:val="0"/>
          <w:sz w:val="24"/>
          <w:szCs w:val="24"/>
          <w14:ligatures w14:val="none"/>
        </w:rPr>
        <w:t xml:space="preserve">Allows for </w:t>
      </w:r>
      <w:r w:rsidRPr="00184D43">
        <w:rPr>
          <w:rFonts w:ascii="Times New Roman" w:eastAsia="Times New Roman" w:hAnsi="Times New Roman" w:cs="Times New Roman"/>
          <w:b/>
          <w:bCs/>
          <w:kern w:val="0"/>
          <w:sz w:val="24"/>
          <w:szCs w:val="24"/>
          <w14:ligatures w14:val="none"/>
        </w:rPr>
        <w:t>burst traffic</w:t>
      </w:r>
      <w:r w:rsidRPr="00184D43">
        <w:rPr>
          <w:rFonts w:ascii="Times New Roman" w:eastAsia="Times New Roman" w:hAnsi="Times New Roman" w:cs="Times New Roman"/>
          <w:kern w:val="0"/>
          <w:sz w:val="24"/>
          <w:szCs w:val="24"/>
          <w14:ligatures w14:val="none"/>
        </w:rPr>
        <w:t xml:space="preserve"> by refilling tokens at a fixed rate.</w:t>
      </w:r>
    </w:p>
    <w:p w14:paraId="0A44DC2F" w14:textId="77777777" w:rsidR="00184D43" w:rsidRPr="00184D43" w:rsidRDefault="00184D43" w:rsidP="00184D43">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D43">
        <w:rPr>
          <w:rFonts w:ascii="Times New Roman" w:eastAsia="Times New Roman" w:hAnsi="Times New Roman" w:cs="Times New Roman"/>
          <w:kern w:val="0"/>
          <w:sz w:val="24"/>
          <w:szCs w:val="24"/>
          <w14:ligatures w14:val="none"/>
        </w:rPr>
        <w:t>Requests consume tokens, and when tokens run out, requests are rejected.</w:t>
      </w:r>
    </w:p>
    <w:p w14:paraId="0EBFA169" w14:textId="77777777" w:rsidR="00184D43" w:rsidRPr="00184D43" w:rsidRDefault="00184D43" w:rsidP="00184D43">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D43">
        <w:rPr>
          <w:rFonts w:ascii="Times New Roman" w:eastAsia="Times New Roman" w:hAnsi="Times New Roman" w:cs="Times New Roman"/>
          <w:kern w:val="0"/>
          <w:sz w:val="24"/>
          <w:szCs w:val="24"/>
          <w14:ligatures w14:val="none"/>
        </w:rPr>
        <w:t>Suitable for APIs that want to allow bursty traffic but still control overall traffic.</w:t>
      </w:r>
    </w:p>
    <w:p w14:paraId="68A004AC" w14:textId="77777777" w:rsidR="00184D43" w:rsidRPr="00184D43" w:rsidRDefault="00184D43" w:rsidP="00184D43">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184D43">
        <w:rPr>
          <w:rFonts w:ascii="Times New Roman" w:eastAsia="Times New Roman" w:hAnsi="Times New Roman" w:cs="Times New Roman"/>
          <w:b/>
          <w:bCs/>
          <w:kern w:val="0"/>
          <w:sz w:val="24"/>
          <w:szCs w:val="24"/>
          <w14:ligatures w14:val="none"/>
        </w:rPr>
        <w:t>B. Leaky Bucket Algorithm</w:t>
      </w:r>
    </w:p>
    <w:p w14:paraId="5DE017EB" w14:textId="77777777" w:rsidR="00184D43" w:rsidRPr="00184D43" w:rsidRDefault="00184D43" w:rsidP="00184D43">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D43">
        <w:rPr>
          <w:rFonts w:ascii="Times New Roman" w:eastAsia="Times New Roman" w:hAnsi="Times New Roman" w:cs="Times New Roman"/>
          <w:kern w:val="0"/>
          <w:sz w:val="24"/>
          <w:szCs w:val="24"/>
          <w14:ligatures w14:val="none"/>
        </w:rPr>
        <w:t>Similar to the token bucket but with a more uniform rate of consumption.</w:t>
      </w:r>
    </w:p>
    <w:p w14:paraId="79027F9D" w14:textId="77777777" w:rsidR="00184D43" w:rsidRPr="00184D43" w:rsidRDefault="00184D43" w:rsidP="00184D43">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D43">
        <w:rPr>
          <w:rFonts w:ascii="Times New Roman" w:eastAsia="Times New Roman" w:hAnsi="Times New Roman" w:cs="Times New Roman"/>
          <w:kern w:val="0"/>
          <w:sz w:val="24"/>
          <w:szCs w:val="24"/>
          <w14:ligatures w14:val="none"/>
        </w:rPr>
        <w:t>Smooths out bursty traffic into a steady stream.</w:t>
      </w:r>
    </w:p>
    <w:p w14:paraId="6FE6A3CB" w14:textId="77777777" w:rsidR="00184D43" w:rsidRPr="00184D43" w:rsidRDefault="00000000" w:rsidP="00184D4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6074364">
          <v:rect id="_x0000_i1034" style="width:0;height:1.5pt" o:hralign="center" o:hrstd="t" o:hr="t" fillcolor="#a0a0a0" stroked="f"/>
        </w:pict>
      </w:r>
    </w:p>
    <w:p w14:paraId="7E268307" w14:textId="77777777" w:rsidR="00184D43" w:rsidRPr="00184D43" w:rsidRDefault="00184D43" w:rsidP="00184D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4D43">
        <w:rPr>
          <w:rFonts w:ascii="Times New Roman" w:eastAsia="Times New Roman" w:hAnsi="Times New Roman" w:cs="Times New Roman"/>
          <w:b/>
          <w:bCs/>
          <w:kern w:val="0"/>
          <w:sz w:val="27"/>
          <w:szCs w:val="27"/>
          <w14:ligatures w14:val="none"/>
        </w:rPr>
        <w:t>10. Infrastructure &amp; Architecture</w:t>
      </w:r>
    </w:p>
    <w:p w14:paraId="267D8D1E" w14:textId="77777777" w:rsidR="00184D43" w:rsidRPr="00184D43" w:rsidRDefault="00184D43" w:rsidP="00184D43">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D43">
        <w:rPr>
          <w:rFonts w:ascii="Times New Roman" w:eastAsia="Times New Roman" w:hAnsi="Times New Roman" w:cs="Times New Roman"/>
          <w:b/>
          <w:bCs/>
          <w:kern w:val="0"/>
          <w:sz w:val="24"/>
          <w:szCs w:val="24"/>
          <w14:ligatures w14:val="none"/>
        </w:rPr>
        <w:t>Client</w:t>
      </w:r>
      <w:r w:rsidRPr="00184D43">
        <w:rPr>
          <w:rFonts w:ascii="Times New Roman" w:eastAsia="Times New Roman" w:hAnsi="Times New Roman" w:cs="Times New Roman"/>
          <w:kern w:val="0"/>
          <w:sz w:val="24"/>
          <w:szCs w:val="24"/>
          <w14:ligatures w14:val="none"/>
        </w:rPr>
        <w:t xml:space="preserve"> → </w:t>
      </w:r>
      <w:r w:rsidRPr="00184D43">
        <w:rPr>
          <w:rFonts w:ascii="Times New Roman" w:eastAsia="Times New Roman" w:hAnsi="Times New Roman" w:cs="Times New Roman"/>
          <w:b/>
          <w:bCs/>
          <w:kern w:val="0"/>
          <w:sz w:val="24"/>
          <w:szCs w:val="24"/>
          <w14:ligatures w14:val="none"/>
        </w:rPr>
        <w:t>API Gateway</w:t>
      </w:r>
      <w:r w:rsidRPr="00184D43">
        <w:rPr>
          <w:rFonts w:ascii="Times New Roman" w:eastAsia="Times New Roman" w:hAnsi="Times New Roman" w:cs="Times New Roman"/>
          <w:kern w:val="0"/>
          <w:sz w:val="24"/>
          <w:szCs w:val="24"/>
          <w14:ligatures w14:val="none"/>
        </w:rPr>
        <w:t xml:space="preserve"> → </w:t>
      </w:r>
      <w:r w:rsidRPr="00184D43">
        <w:rPr>
          <w:rFonts w:ascii="Times New Roman" w:eastAsia="Times New Roman" w:hAnsi="Times New Roman" w:cs="Times New Roman"/>
          <w:b/>
          <w:bCs/>
          <w:kern w:val="0"/>
          <w:sz w:val="24"/>
          <w:szCs w:val="24"/>
          <w14:ligatures w14:val="none"/>
        </w:rPr>
        <w:t>Rate Limiter Service</w:t>
      </w:r>
      <w:r w:rsidRPr="00184D43">
        <w:rPr>
          <w:rFonts w:ascii="Times New Roman" w:eastAsia="Times New Roman" w:hAnsi="Times New Roman" w:cs="Times New Roman"/>
          <w:kern w:val="0"/>
          <w:sz w:val="24"/>
          <w:szCs w:val="24"/>
          <w14:ligatures w14:val="none"/>
        </w:rPr>
        <w:t xml:space="preserve"> → </w:t>
      </w:r>
      <w:r w:rsidRPr="00184D43">
        <w:rPr>
          <w:rFonts w:ascii="Times New Roman" w:eastAsia="Times New Roman" w:hAnsi="Times New Roman" w:cs="Times New Roman"/>
          <w:b/>
          <w:bCs/>
          <w:kern w:val="0"/>
          <w:sz w:val="24"/>
          <w:szCs w:val="24"/>
          <w14:ligatures w14:val="none"/>
        </w:rPr>
        <w:t>Redis</w:t>
      </w:r>
    </w:p>
    <w:p w14:paraId="399B8F31" w14:textId="77777777" w:rsidR="00184D43" w:rsidRPr="00184D43" w:rsidRDefault="00184D43" w:rsidP="00184D43">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D43">
        <w:rPr>
          <w:rFonts w:ascii="Times New Roman" w:eastAsia="Times New Roman" w:hAnsi="Times New Roman" w:cs="Times New Roman"/>
          <w:kern w:val="0"/>
          <w:sz w:val="24"/>
          <w:szCs w:val="24"/>
          <w14:ligatures w14:val="none"/>
        </w:rPr>
        <w:t>API Gateway will act as the entry point, routing requests to a stateless rate-limiting service.</w:t>
      </w:r>
    </w:p>
    <w:p w14:paraId="1FD115BB" w14:textId="77777777" w:rsidR="00184D43" w:rsidRPr="00184D43" w:rsidRDefault="00184D43" w:rsidP="00184D43">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D43">
        <w:rPr>
          <w:rFonts w:ascii="Times New Roman" w:eastAsia="Times New Roman" w:hAnsi="Times New Roman" w:cs="Times New Roman"/>
          <w:kern w:val="0"/>
          <w:sz w:val="24"/>
          <w:szCs w:val="24"/>
          <w14:ligatures w14:val="none"/>
        </w:rPr>
        <w:t>The rate-limiting service checks Redis for the user’s request count and performs the necessary rate limit logic.</w:t>
      </w:r>
    </w:p>
    <w:p w14:paraId="333B72FD" w14:textId="77777777" w:rsidR="00184D43" w:rsidRPr="00184D43" w:rsidRDefault="00184D43" w:rsidP="00184D43">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D43">
        <w:rPr>
          <w:rFonts w:ascii="Times New Roman" w:eastAsia="Times New Roman" w:hAnsi="Times New Roman" w:cs="Times New Roman"/>
          <w:kern w:val="0"/>
          <w:sz w:val="24"/>
          <w:szCs w:val="24"/>
          <w14:ligatures w14:val="none"/>
        </w:rPr>
        <w:t>Horizontal scaling can be achieved with load balancing between services.</w:t>
      </w:r>
    </w:p>
    <w:p w14:paraId="0AB71567" w14:textId="77777777" w:rsidR="00184D43" w:rsidRPr="00184D43" w:rsidRDefault="00184D43" w:rsidP="00184D43">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D43">
        <w:rPr>
          <w:rFonts w:ascii="Times New Roman" w:eastAsia="Times New Roman" w:hAnsi="Times New Roman" w:cs="Times New Roman"/>
          <w:kern w:val="0"/>
          <w:sz w:val="24"/>
          <w:szCs w:val="24"/>
          <w14:ligatures w14:val="none"/>
        </w:rPr>
        <w:t>Redis acts as the shared, central storage.</w:t>
      </w:r>
    </w:p>
    <w:p w14:paraId="2CBCBA74" w14:textId="77777777" w:rsidR="00184D43" w:rsidRPr="00184D43" w:rsidRDefault="00000000" w:rsidP="00184D4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FB10F32">
          <v:rect id="_x0000_i1035" style="width:0;height:1.5pt" o:hralign="center" o:hrstd="t" o:hr="t" fillcolor="#a0a0a0" stroked="f"/>
        </w:pict>
      </w:r>
    </w:p>
    <w:p w14:paraId="5F49CA28" w14:textId="77777777" w:rsidR="00184D43" w:rsidRPr="00184D43" w:rsidRDefault="00184D43" w:rsidP="00184D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4D43">
        <w:rPr>
          <w:rFonts w:ascii="Times New Roman" w:eastAsia="Times New Roman" w:hAnsi="Times New Roman" w:cs="Times New Roman"/>
          <w:b/>
          <w:bCs/>
          <w:kern w:val="0"/>
          <w:sz w:val="27"/>
          <w:szCs w:val="27"/>
          <w14:ligatures w14:val="none"/>
        </w:rPr>
        <w:t>11. Edge Cases &amp; Considerations</w:t>
      </w:r>
    </w:p>
    <w:p w14:paraId="2CDD4E74" w14:textId="77777777" w:rsidR="00184D43" w:rsidRPr="00184D43" w:rsidRDefault="00184D43" w:rsidP="00184D43">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D43">
        <w:rPr>
          <w:rFonts w:ascii="Times New Roman" w:eastAsia="Times New Roman" w:hAnsi="Times New Roman" w:cs="Times New Roman"/>
          <w:b/>
          <w:bCs/>
          <w:kern w:val="0"/>
          <w:sz w:val="24"/>
          <w:szCs w:val="24"/>
          <w14:ligatures w14:val="none"/>
        </w:rPr>
        <w:t>Multiple requests at the boundary</w:t>
      </w:r>
      <w:r w:rsidRPr="00184D43">
        <w:rPr>
          <w:rFonts w:ascii="Times New Roman" w:eastAsia="Times New Roman" w:hAnsi="Times New Roman" w:cs="Times New Roman"/>
          <w:kern w:val="0"/>
          <w:sz w:val="24"/>
          <w:szCs w:val="24"/>
          <w14:ligatures w14:val="none"/>
        </w:rPr>
        <w:t>: We need to ensure atomic operations for increments, and set expiration correctly in Redis.</w:t>
      </w:r>
    </w:p>
    <w:p w14:paraId="41177D86" w14:textId="77777777" w:rsidR="00184D43" w:rsidRPr="00184D43" w:rsidRDefault="00184D43" w:rsidP="00184D43">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D43">
        <w:rPr>
          <w:rFonts w:ascii="Times New Roman" w:eastAsia="Times New Roman" w:hAnsi="Times New Roman" w:cs="Times New Roman"/>
          <w:b/>
          <w:bCs/>
          <w:kern w:val="0"/>
          <w:sz w:val="24"/>
          <w:szCs w:val="24"/>
          <w14:ligatures w14:val="none"/>
        </w:rPr>
        <w:t>High Availability</w:t>
      </w:r>
      <w:r w:rsidRPr="00184D43">
        <w:rPr>
          <w:rFonts w:ascii="Times New Roman" w:eastAsia="Times New Roman" w:hAnsi="Times New Roman" w:cs="Times New Roman"/>
          <w:kern w:val="0"/>
          <w:sz w:val="24"/>
          <w:szCs w:val="24"/>
          <w14:ligatures w14:val="none"/>
        </w:rPr>
        <w:t xml:space="preserve">: Redis should be highly available, and we could use </w:t>
      </w:r>
      <w:r w:rsidRPr="00184D43">
        <w:rPr>
          <w:rFonts w:ascii="Times New Roman" w:eastAsia="Times New Roman" w:hAnsi="Times New Roman" w:cs="Times New Roman"/>
          <w:b/>
          <w:bCs/>
          <w:kern w:val="0"/>
          <w:sz w:val="24"/>
          <w:szCs w:val="24"/>
          <w14:ligatures w14:val="none"/>
        </w:rPr>
        <w:t>Redis Sentinel</w:t>
      </w:r>
      <w:r w:rsidRPr="00184D43">
        <w:rPr>
          <w:rFonts w:ascii="Times New Roman" w:eastAsia="Times New Roman" w:hAnsi="Times New Roman" w:cs="Times New Roman"/>
          <w:kern w:val="0"/>
          <w:sz w:val="24"/>
          <w:szCs w:val="24"/>
          <w14:ligatures w14:val="none"/>
        </w:rPr>
        <w:t xml:space="preserve"> for failover.</w:t>
      </w:r>
    </w:p>
    <w:p w14:paraId="3D375F29" w14:textId="77777777" w:rsidR="00184D43" w:rsidRPr="00184D43" w:rsidRDefault="00184D43" w:rsidP="00184D43">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D43">
        <w:rPr>
          <w:rFonts w:ascii="Times New Roman" w:eastAsia="Times New Roman" w:hAnsi="Times New Roman" w:cs="Times New Roman"/>
          <w:b/>
          <w:bCs/>
          <w:kern w:val="0"/>
          <w:sz w:val="24"/>
          <w:szCs w:val="24"/>
          <w14:ligatures w14:val="none"/>
        </w:rPr>
        <w:t>Latency Considerations</w:t>
      </w:r>
      <w:r w:rsidRPr="00184D43">
        <w:rPr>
          <w:rFonts w:ascii="Times New Roman" w:eastAsia="Times New Roman" w:hAnsi="Times New Roman" w:cs="Times New Roman"/>
          <w:kern w:val="0"/>
          <w:sz w:val="24"/>
          <w:szCs w:val="24"/>
          <w14:ligatures w14:val="none"/>
        </w:rPr>
        <w:t>: Redis is in-memory, but we’ll need to monitor its performance and optimize if needed (e.g., using pipelining or Lua scripting).</w:t>
      </w:r>
    </w:p>
    <w:p w14:paraId="104A8DCD" w14:textId="77777777" w:rsidR="00184D43" w:rsidRPr="00184D43" w:rsidRDefault="00184D43" w:rsidP="00184D43">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D43">
        <w:rPr>
          <w:rFonts w:ascii="Times New Roman" w:eastAsia="Times New Roman" w:hAnsi="Times New Roman" w:cs="Times New Roman"/>
          <w:b/>
          <w:bCs/>
          <w:kern w:val="0"/>
          <w:sz w:val="24"/>
          <w:szCs w:val="24"/>
          <w14:ligatures w14:val="none"/>
        </w:rPr>
        <w:t>User burst behavior</w:t>
      </w:r>
      <w:r w:rsidRPr="00184D43">
        <w:rPr>
          <w:rFonts w:ascii="Times New Roman" w:eastAsia="Times New Roman" w:hAnsi="Times New Roman" w:cs="Times New Roman"/>
          <w:kern w:val="0"/>
          <w:sz w:val="24"/>
          <w:szCs w:val="24"/>
          <w14:ligatures w14:val="none"/>
        </w:rPr>
        <w:t>: Sliding window smooths bursts better than fixed window, but we need to test edge cases where users may perform multiple requests right at the boundary of time windows.</w:t>
      </w:r>
    </w:p>
    <w:p w14:paraId="172EA626" w14:textId="77777777" w:rsidR="00184D43" w:rsidRPr="00184D43" w:rsidRDefault="00000000" w:rsidP="00184D4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pict w14:anchorId="26A0D006">
          <v:rect id="_x0000_i1036" style="width:0;height:1.5pt" o:hralign="center" o:hrstd="t" o:hr="t" fillcolor="#a0a0a0" stroked="f"/>
        </w:pict>
      </w:r>
    </w:p>
    <w:p w14:paraId="73A8CDE1" w14:textId="77777777" w:rsidR="00184D43" w:rsidRPr="00184D43" w:rsidRDefault="00184D43" w:rsidP="00184D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4D43">
        <w:rPr>
          <w:rFonts w:ascii="Times New Roman" w:eastAsia="Times New Roman" w:hAnsi="Times New Roman" w:cs="Times New Roman"/>
          <w:b/>
          <w:bCs/>
          <w:kern w:val="0"/>
          <w:sz w:val="27"/>
          <w:szCs w:val="27"/>
          <w14:ligatures w14:val="none"/>
        </w:rPr>
        <w:t>12. Conclusion</w:t>
      </w:r>
    </w:p>
    <w:p w14:paraId="2DEF14EB" w14:textId="77777777" w:rsidR="00184D43" w:rsidRPr="00184D43" w:rsidRDefault="00184D43" w:rsidP="00184D4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D43">
        <w:rPr>
          <w:rFonts w:ascii="Times New Roman" w:eastAsia="Times New Roman" w:hAnsi="Times New Roman" w:cs="Times New Roman"/>
          <w:kern w:val="0"/>
          <w:sz w:val="24"/>
          <w:szCs w:val="24"/>
          <w14:ligatures w14:val="none"/>
        </w:rPr>
        <w:t xml:space="preserve">In conclusion, we’ve designed a </w:t>
      </w:r>
      <w:r w:rsidRPr="00184D43">
        <w:rPr>
          <w:rFonts w:ascii="Times New Roman" w:eastAsia="Times New Roman" w:hAnsi="Times New Roman" w:cs="Times New Roman"/>
          <w:b/>
          <w:bCs/>
          <w:kern w:val="0"/>
          <w:sz w:val="24"/>
          <w:szCs w:val="24"/>
          <w14:ligatures w14:val="none"/>
        </w:rPr>
        <w:t>rate limiter</w:t>
      </w:r>
      <w:r w:rsidRPr="00184D43">
        <w:rPr>
          <w:rFonts w:ascii="Times New Roman" w:eastAsia="Times New Roman" w:hAnsi="Times New Roman" w:cs="Times New Roman"/>
          <w:kern w:val="0"/>
          <w:sz w:val="24"/>
          <w:szCs w:val="24"/>
          <w14:ligatures w14:val="none"/>
        </w:rPr>
        <w:t xml:space="preserve"> using Redis:</w:t>
      </w:r>
    </w:p>
    <w:p w14:paraId="48024FAA" w14:textId="77777777" w:rsidR="00184D43" w:rsidRPr="00184D43" w:rsidRDefault="00184D43" w:rsidP="00184D43">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D43">
        <w:rPr>
          <w:rFonts w:ascii="Times New Roman" w:eastAsia="Times New Roman" w:hAnsi="Times New Roman" w:cs="Times New Roman"/>
          <w:kern w:val="0"/>
          <w:sz w:val="24"/>
          <w:szCs w:val="24"/>
          <w14:ligatures w14:val="none"/>
        </w:rPr>
        <w:t xml:space="preserve">Initially, we start with </w:t>
      </w:r>
      <w:r w:rsidRPr="00184D43">
        <w:rPr>
          <w:rFonts w:ascii="Times New Roman" w:eastAsia="Times New Roman" w:hAnsi="Times New Roman" w:cs="Times New Roman"/>
          <w:b/>
          <w:bCs/>
          <w:kern w:val="0"/>
          <w:sz w:val="24"/>
          <w:szCs w:val="24"/>
          <w14:ligatures w14:val="none"/>
        </w:rPr>
        <w:t>fixed window</w:t>
      </w:r>
      <w:r w:rsidRPr="00184D43">
        <w:rPr>
          <w:rFonts w:ascii="Times New Roman" w:eastAsia="Times New Roman" w:hAnsi="Times New Roman" w:cs="Times New Roman"/>
          <w:kern w:val="0"/>
          <w:sz w:val="24"/>
          <w:szCs w:val="24"/>
          <w14:ligatures w14:val="none"/>
        </w:rPr>
        <w:t xml:space="preserve"> for simplicity.</w:t>
      </w:r>
    </w:p>
    <w:p w14:paraId="1BB713DD" w14:textId="77777777" w:rsidR="00184D43" w:rsidRPr="00184D43" w:rsidRDefault="00184D43" w:rsidP="00184D43">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D43">
        <w:rPr>
          <w:rFonts w:ascii="Times New Roman" w:eastAsia="Times New Roman" w:hAnsi="Times New Roman" w:cs="Times New Roman"/>
          <w:kern w:val="0"/>
          <w:sz w:val="24"/>
          <w:szCs w:val="24"/>
          <w14:ligatures w14:val="none"/>
        </w:rPr>
        <w:t xml:space="preserve">As needed, we scale to </w:t>
      </w:r>
      <w:r w:rsidRPr="00184D43">
        <w:rPr>
          <w:rFonts w:ascii="Times New Roman" w:eastAsia="Times New Roman" w:hAnsi="Times New Roman" w:cs="Times New Roman"/>
          <w:b/>
          <w:bCs/>
          <w:kern w:val="0"/>
          <w:sz w:val="24"/>
          <w:szCs w:val="24"/>
          <w14:ligatures w14:val="none"/>
        </w:rPr>
        <w:t>sliding windows</w:t>
      </w:r>
      <w:r w:rsidRPr="00184D43">
        <w:rPr>
          <w:rFonts w:ascii="Times New Roman" w:eastAsia="Times New Roman" w:hAnsi="Times New Roman" w:cs="Times New Roman"/>
          <w:kern w:val="0"/>
          <w:sz w:val="24"/>
          <w:szCs w:val="24"/>
          <w14:ligatures w14:val="none"/>
        </w:rPr>
        <w:t xml:space="preserve"> and </w:t>
      </w:r>
      <w:r w:rsidRPr="00184D43">
        <w:rPr>
          <w:rFonts w:ascii="Times New Roman" w:eastAsia="Times New Roman" w:hAnsi="Times New Roman" w:cs="Times New Roman"/>
          <w:b/>
          <w:bCs/>
          <w:kern w:val="0"/>
          <w:sz w:val="24"/>
          <w:szCs w:val="24"/>
          <w14:ligatures w14:val="none"/>
        </w:rPr>
        <w:t>token buckets</w:t>
      </w:r>
      <w:r w:rsidRPr="00184D43">
        <w:rPr>
          <w:rFonts w:ascii="Times New Roman" w:eastAsia="Times New Roman" w:hAnsi="Times New Roman" w:cs="Times New Roman"/>
          <w:kern w:val="0"/>
          <w:sz w:val="24"/>
          <w:szCs w:val="24"/>
          <w14:ligatures w14:val="none"/>
        </w:rPr>
        <w:t xml:space="preserve"> for more flexibility.</w:t>
      </w:r>
    </w:p>
    <w:p w14:paraId="5981B65D" w14:textId="77777777" w:rsidR="00184D43" w:rsidRPr="00184D43" w:rsidRDefault="00184D43" w:rsidP="00184D43">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D43">
        <w:rPr>
          <w:rFonts w:ascii="Times New Roman" w:eastAsia="Times New Roman" w:hAnsi="Times New Roman" w:cs="Times New Roman"/>
          <w:kern w:val="0"/>
          <w:sz w:val="24"/>
          <w:szCs w:val="24"/>
          <w14:ligatures w14:val="none"/>
        </w:rPr>
        <w:t>Redis provides fast, centralized storage to handle millions of requests efficiently.</w:t>
      </w:r>
    </w:p>
    <w:p w14:paraId="603DE6A6" w14:textId="77777777" w:rsidR="00184D43" w:rsidRPr="00184D43" w:rsidRDefault="00000000" w:rsidP="00184D4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2594E60">
          <v:rect id="_x0000_i1037" style="width:0;height:1.5pt" o:hralign="center" o:hrstd="t" o:hr="t" fillcolor="#a0a0a0" stroked="f"/>
        </w:pict>
      </w:r>
    </w:p>
    <w:p w14:paraId="41C6587A" w14:textId="77777777" w:rsidR="00184D43" w:rsidRPr="00184D43" w:rsidRDefault="00184D43" w:rsidP="00184D4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D43">
        <w:rPr>
          <w:rFonts w:ascii="Times New Roman" w:eastAsia="Times New Roman" w:hAnsi="Times New Roman" w:cs="Times New Roman"/>
          <w:kern w:val="0"/>
          <w:sz w:val="24"/>
          <w:szCs w:val="24"/>
          <w14:ligatures w14:val="none"/>
        </w:rPr>
        <w:t>This approach ensures:</w:t>
      </w:r>
    </w:p>
    <w:p w14:paraId="713D28EB" w14:textId="77777777" w:rsidR="00184D43" w:rsidRPr="00184D43" w:rsidRDefault="00184D43" w:rsidP="00184D43">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D43">
        <w:rPr>
          <w:rFonts w:ascii="Times New Roman" w:eastAsia="Times New Roman" w:hAnsi="Times New Roman" w:cs="Times New Roman"/>
          <w:kern w:val="0"/>
          <w:sz w:val="24"/>
          <w:szCs w:val="24"/>
          <w14:ligatures w14:val="none"/>
        </w:rPr>
        <w:t>High availability and low latency for rate-limiting logic.</w:t>
      </w:r>
    </w:p>
    <w:p w14:paraId="5257AF17" w14:textId="77777777" w:rsidR="00184D43" w:rsidRDefault="00184D43" w:rsidP="00184D43">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D43">
        <w:rPr>
          <w:rFonts w:ascii="Times New Roman" w:eastAsia="Times New Roman" w:hAnsi="Times New Roman" w:cs="Times New Roman"/>
          <w:kern w:val="0"/>
          <w:sz w:val="24"/>
          <w:szCs w:val="24"/>
          <w14:ligatures w14:val="none"/>
        </w:rPr>
        <w:t>Scalability by leveraging Redis for stateful tracking across stateless services.</w:t>
      </w:r>
    </w:p>
    <w:p w14:paraId="7123999F" w14:textId="77777777" w:rsidR="00BE5BF3" w:rsidRDefault="00BE5BF3" w:rsidP="00BE5BF3">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2E884E9F" w14:textId="77777777" w:rsidR="00BE5BF3" w:rsidRDefault="00BE5BF3" w:rsidP="00BE5BF3">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45B47D22" w14:textId="77777777" w:rsidR="00BE5BF3" w:rsidRDefault="00BE5BF3" w:rsidP="00BE5BF3">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5AEB5CCC" w14:textId="77777777" w:rsidR="00BE5BF3" w:rsidRDefault="00BE5BF3" w:rsidP="00BE5BF3">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393DE62E" w14:textId="77777777" w:rsidR="00BE5BF3" w:rsidRPr="00BE5BF3" w:rsidRDefault="00BE5BF3" w:rsidP="00BE5BF3">
      <w:pPr>
        <w:pStyle w:val="Heading3"/>
      </w:pPr>
      <w:r>
        <w:rPr>
          <w:sz w:val="24"/>
          <w:szCs w:val="24"/>
        </w:rPr>
        <w:t>NOTES:</w:t>
      </w:r>
      <w:r>
        <w:rPr>
          <w:sz w:val="24"/>
          <w:szCs w:val="24"/>
        </w:rPr>
        <w:br/>
      </w:r>
      <w:r w:rsidRPr="00BE5BF3">
        <w:t>1. Lua Scripting in Redis</w:t>
      </w:r>
    </w:p>
    <w:p w14:paraId="16B4576B" w14:textId="77777777" w:rsidR="00BE5BF3" w:rsidRPr="00BE5BF3" w:rsidRDefault="00BE5BF3" w:rsidP="00BE5BF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E5BF3">
        <w:rPr>
          <w:rFonts w:ascii="Times New Roman" w:eastAsia="Times New Roman" w:hAnsi="Times New Roman" w:cs="Times New Roman"/>
          <w:kern w:val="0"/>
          <w:sz w:val="24"/>
          <w:szCs w:val="24"/>
          <w14:ligatures w14:val="none"/>
        </w:rPr>
        <w:t>Lua scripting allows you to execute multiple Redis commands atomically in a single script, thus ensuring that no other clients can interfere with the operations while the script is running.</w:t>
      </w:r>
    </w:p>
    <w:p w14:paraId="1F8A5C25" w14:textId="77777777" w:rsidR="00BE5BF3" w:rsidRPr="00BE5BF3" w:rsidRDefault="00BE5BF3" w:rsidP="00BE5BF3">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E5BF3">
        <w:rPr>
          <w:rFonts w:ascii="Times New Roman" w:eastAsia="Times New Roman" w:hAnsi="Times New Roman" w:cs="Times New Roman"/>
          <w:b/>
          <w:bCs/>
          <w:kern w:val="0"/>
          <w:sz w:val="24"/>
          <w:szCs w:val="24"/>
          <w14:ligatures w14:val="none"/>
        </w:rPr>
        <w:t>Atomicity</w:t>
      </w:r>
      <w:r w:rsidRPr="00BE5BF3">
        <w:rPr>
          <w:rFonts w:ascii="Times New Roman" w:eastAsia="Times New Roman" w:hAnsi="Times New Roman" w:cs="Times New Roman"/>
          <w:kern w:val="0"/>
          <w:sz w:val="24"/>
          <w:szCs w:val="24"/>
          <w14:ligatures w14:val="none"/>
        </w:rPr>
        <w:t>: Redis guarantees that a Lua script is executed atomically, meaning no other command can interrupt it while it's running. This is crucial for handling race conditions, where two clients might try to perform conflicting operations simultaneously.</w:t>
      </w:r>
    </w:p>
    <w:p w14:paraId="19FDBABB" w14:textId="77777777" w:rsidR="00BE5BF3" w:rsidRPr="00BE5BF3" w:rsidRDefault="00BE5BF3" w:rsidP="00BE5BF3">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E5BF3">
        <w:rPr>
          <w:rFonts w:ascii="Times New Roman" w:eastAsia="Times New Roman" w:hAnsi="Times New Roman" w:cs="Times New Roman"/>
          <w:b/>
          <w:bCs/>
          <w:kern w:val="0"/>
          <w:sz w:val="24"/>
          <w:szCs w:val="24"/>
          <w14:ligatures w14:val="none"/>
        </w:rPr>
        <w:t>Performance</w:t>
      </w:r>
      <w:r w:rsidRPr="00BE5BF3">
        <w:rPr>
          <w:rFonts w:ascii="Times New Roman" w:eastAsia="Times New Roman" w:hAnsi="Times New Roman" w:cs="Times New Roman"/>
          <w:kern w:val="0"/>
          <w:sz w:val="24"/>
          <w:szCs w:val="24"/>
          <w14:ligatures w14:val="none"/>
        </w:rPr>
        <w:t>: Since all the operations in the Lua script are executed on the server side, it reduces the round trips between the client and server. This eliminates the need for locks to synchronize the access to Redis, thus improving performance.</w:t>
      </w:r>
    </w:p>
    <w:p w14:paraId="35F14FC2" w14:textId="77777777" w:rsidR="00BE5BF3" w:rsidRPr="00BE5BF3" w:rsidRDefault="00BE5BF3" w:rsidP="00BE5BF3">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E5BF3">
        <w:rPr>
          <w:rFonts w:ascii="Times New Roman" w:eastAsia="Times New Roman" w:hAnsi="Times New Roman" w:cs="Times New Roman"/>
          <w:b/>
          <w:bCs/>
          <w:kern w:val="0"/>
          <w:sz w:val="24"/>
          <w:szCs w:val="24"/>
          <w14:ligatures w14:val="none"/>
        </w:rPr>
        <w:t>Example</w:t>
      </w:r>
      <w:r w:rsidRPr="00BE5BF3">
        <w:rPr>
          <w:rFonts w:ascii="Times New Roman" w:eastAsia="Times New Roman" w:hAnsi="Times New Roman" w:cs="Times New Roman"/>
          <w:kern w:val="0"/>
          <w:sz w:val="24"/>
          <w:szCs w:val="24"/>
          <w14:ligatures w14:val="none"/>
        </w:rPr>
        <w:t>: You might use Lua scripting to perform a sequence of operations like checking the value of a key, modifying it, and setting it, all in one atomic step.</w:t>
      </w:r>
    </w:p>
    <w:p w14:paraId="058D8552" w14:textId="77777777" w:rsidR="00BE5BF3" w:rsidRPr="00BE5BF3" w:rsidRDefault="00BE5BF3" w:rsidP="00BE5BF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E5BF3">
        <w:rPr>
          <w:rFonts w:ascii="Times New Roman" w:eastAsia="Times New Roman" w:hAnsi="Times New Roman" w:cs="Times New Roman"/>
          <w:b/>
          <w:bCs/>
          <w:kern w:val="0"/>
          <w:sz w:val="24"/>
          <w:szCs w:val="24"/>
          <w14:ligatures w14:val="none"/>
        </w:rPr>
        <w:t>Example Lua Script</w:t>
      </w:r>
      <w:r w:rsidRPr="00BE5BF3">
        <w:rPr>
          <w:rFonts w:ascii="Times New Roman" w:eastAsia="Times New Roman" w:hAnsi="Times New Roman" w:cs="Times New Roman"/>
          <w:kern w:val="0"/>
          <w:sz w:val="24"/>
          <w:szCs w:val="24"/>
          <w14:ligatures w14:val="none"/>
        </w:rPr>
        <w:t xml:space="preserve"> in Redis:</w:t>
      </w:r>
    </w:p>
    <w:p w14:paraId="214044FA" w14:textId="77777777" w:rsidR="00BE5BF3" w:rsidRPr="00BE5BF3" w:rsidRDefault="00BE5BF3" w:rsidP="00BE5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5BF3">
        <w:rPr>
          <w:rFonts w:ascii="Courier New" w:eastAsia="Times New Roman" w:hAnsi="Courier New" w:cs="Courier New"/>
          <w:kern w:val="0"/>
          <w:sz w:val="20"/>
          <w:szCs w:val="20"/>
          <w14:ligatures w14:val="none"/>
        </w:rPr>
        <w:t>lua</w:t>
      </w:r>
    </w:p>
    <w:p w14:paraId="39A2E869" w14:textId="77777777" w:rsidR="00BE5BF3" w:rsidRPr="00BE5BF3" w:rsidRDefault="00BE5BF3" w:rsidP="00BE5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5BF3">
        <w:rPr>
          <w:rFonts w:ascii="Courier New" w:eastAsia="Times New Roman" w:hAnsi="Courier New" w:cs="Courier New"/>
          <w:kern w:val="0"/>
          <w:sz w:val="20"/>
          <w:szCs w:val="20"/>
          <w14:ligatures w14:val="none"/>
        </w:rPr>
        <w:t>CopyEdit</w:t>
      </w:r>
    </w:p>
    <w:p w14:paraId="39BAE9D3" w14:textId="77777777" w:rsidR="00BE5BF3" w:rsidRPr="00BE5BF3" w:rsidRDefault="00BE5BF3" w:rsidP="00BE5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5BF3">
        <w:rPr>
          <w:rFonts w:ascii="Courier New" w:eastAsia="Times New Roman" w:hAnsi="Courier New" w:cs="Courier New"/>
          <w:kern w:val="0"/>
          <w:sz w:val="20"/>
          <w:szCs w:val="20"/>
          <w14:ligatures w14:val="none"/>
        </w:rPr>
        <w:t>local current = redis.call('GET', 'counter')</w:t>
      </w:r>
    </w:p>
    <w:p w14:paraId="52A909C9" w14:textId="77777777" w:rsidR="00BE5BF3" w:rsidRPr="00BE5BF3" w:rsidRDefault="00BE5BF3" w:rsidP="00BE5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5BF3">
        <w:rPr>
          <w:rFonts w:ascii="Courier New" w:eastAsia="Times New Roman" w:hAnsi="Courier New" w:cs="Courier New"/>
          <w:kern w:val="0"/>
          <w:sz w:val="20"/>
          <w:szCs w:val="20"/>
          <w14:ligatures w14:val="none"/>
        </w:rPr>
        <w:t>if current then</w:t>
      </w:r>
    </w:p>
    <w:p w14:paraId="39E93E75" w14:textId="77777777" w:rsidR="00BE5BF3" w:rsidRPr="00BE5BF3" w:rsidRDefault="00BE5BF3" w:rsidP="00BE5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5BF3">
        <w:rPr>
          <w:rFonts w:ascii="Courier New" w:eastAsia="Times New Roman" w:hAnsi="Courier New" w:cs="Courier New"/>
          <w:kern w:val="0"/>
          <w:sz w:val="20"/>
          <w:szCs w:val="20"/>
          <w14:ligatures w14:val="none"/>
        </w:rPr>
        <w:t xml:space="preserve">    redis.call('SET', 'counter', current + 1)</w:t>
      </w:r>
    </w:p>
    <w:p w14:paraId="440DF18F" w14:textId="77777777" w:rsidR="00BE5BF3" w:rsidRPr="00BE5BF3" w:rsidRDefault="00BE5BF3" w:rsidP="00BE5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5BF3">
        <w:rPr>
          <w:rFonts w:ascii="Courier New" w:eastAsia="Times New Roman" w:hAnsi="Courier New" w:cs="Courier New"/>
          <w:kern w:val="0"/>
          <w:sz w:val="20"/>
          <w:szCs w:val="20"/>
          <w14:ligatures w14:val="none"/>
        </w:rPr>
        <w:lastRenderedPageBreak/>
        <w:t>else</w:t>
      </w:r>
    </w:p>
    <w:p w14:paraId="65F8D9BB" w14:textId="77777777" w:rsidR="00BE5BF3" w:rsidRPr="00BE5BF3" w:rsidRDefault="00BE5BF3" w:rsidP="00BE5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5BF3">
        <w:rPr>
          <w:rFonts w:ascii="Courier New" w:eastAsia="Times New Roman" w:hAnsi="Courier New" w:cs="Courier New"/>
          <w:kern w:val="0"/>
          <w:sz w:val="20"/>
          <w:szCs w:val="20"/>
          <w14:ligatures w14:val="none"/>
        </w:rPr>
        <w:t xml:space="preserve">    redis.call('SET', 'counter', 1)</w:t>
      </w:r>
    </w:p>
    <w:p w14:paraId="16C5D286" w14:textId="77777777" w:rsidR="00BE5BF3" w:rsidRPr="00BE5BF3" w:rsidRDefault="00BE5BF3" w:rsidP="00BE5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5BF3">
        <w:rPr>
          <w:rFonts w:ascii="Courier New" w:eastAsia="Times New Roman" w:hAnsi="Courier New" w:cs="Courier New"/>
          <w:kern w:val="0"/>
          <w:sz w:val="20"/>
          <w:szCs w:val="20"/>
          <w14:ligatures w14:val="none"/>
        </w:rPr>
        <w:t>end</w:t>
      </w:r>
    </w:p>
    <w:p w14:paraId="3E2A0E42" w14:textId="77777777" w:rsidR="00BE5BF3" w:rsidRPr="00BE5BF3" w:rsidRDefault="00BE5BF3" w:rsidP="00BE5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5BF3">
        <w:rPr>
          <w:rFonts w:ascii="Courier New" w:eastAsia="Times New Roman" w:hAnsi="Courier New" w:cs="Courier New"/>
          <w:kern w:val="0"/>
          <w:sz w:val="20"/>
          <w:szCs w:val="20"/>
          <w14:ligatures w14:val="none"/>
        </w:rPr>
        <w:t>return current</w:t>
      </w:r>
    </w:p>
    <w:p w14:paraId="6E71E0ED" w14:textId="77777777" w:rsidR="00BE5BF3" w:rsidRPr="00BE5BF3" w:rsidRDefault="00BE5BF3" w:rsidP="00BE5BF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E5BF3">
        <w:rPr>
          <w:rFonts w:ascii="Times New Roman" w:eastAsia="Times New Roman" w:hAnsi="Times New Roman" w:cs="Times New Roman"/>
          <w:kern w:val="0"/>
          <w:sz w:val="24"/>
          <w:szCs w:val="24"/>
          <w14:ligatures w14:val="none"/>
        </w:rPr>
        <w:t xml:space="preserve">In this example, the increment operation on the </w:t>
      </w:r>
      <w:r w:rsidRPr="00BE5BF3">
        <w:rPr>
          <w:rFonts w:ascii="Courier New" w:eastAsia="Times New Roman" w:hAnsi="Courier New" w:cs="Courier New"/>
          <w:kern w:val="0"/>
          <w:sz w:val="20"/>
          <w:szCs w:val="20"/>
          <w14:ligatures w14:val="none"/>
        </w:rPr>
        <w:t>counter</w:t>
      </w:r>
      <w:r w:rsidRPr="00BE5BF3">
        <w:rPr>
          <w:rFonts w:ascii="Times New Roman" w:eastAsia="Times New Roman" w:hAnsi="Times New Roman" w:cs="Times New Roman"/>
          <w:kern w:val="0"/>
          <w:sz w:val="24"/>
          <w:szCs w:val="24"/>
          <w14:ligatures w14:val="none"/>
        </w:rPr>
        <w:t xml:space="preserve"> key is done atomically, preventing race conditions.</w:t>
      </w:r>
    </w:p>
    <w:p w14:paraId="21CED3F8" w14:textId="77777777" w:rsidR="00BE5BF3" w:rsidRPr="00BE5BF3" w:rsidRDefault="00BE5BF3" w:rsidP="00BE5BF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5BF3">
        <w:rPr>
          <w:rFonts w:ascii="Times New Roman" w:eastAsia="Times New Roman" w:hAnsi="Times New Roman" w:cs="Times New Roman"/>
          <w:b/>
          <w:bCs/>
          <w:kern w:val="0"/>
          <w:sz w:val="27"/>
          <w:szCs w:val="27"/>
          <w14:ligatures w14:val="none"/>
        </w:rPr>
        <w:t>2. Sorted Sets in Redis</w:t>
      </w:r>
    </w:p>
    <w:p w14:paraId="16A68BEA" w14:textId="77777777" w:rsidR="00BE5BF3" w:rsidRPr="00BE5BF3" w:rsidRDefault="00BE5BF3" w:rsidP="00BE5BF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E5BF3">
        <w:rPr>
          <w:rFonts w:ascii="Times New Roman" w:eastAsia="Times New Roman" w:hAnsi="Times New Roman" w:cs="Times New Roman"/>
          <w:kern w:val="0"/>
          <w:sz w:val="24"/>
          <w:szCs w:val="24"/>
          <w14:ligatures w14:val="none"/>
        </w:rPr>
        <w:t>Sorted sets (ZSETs) in Redis are another powerful data structure that can be used to solve race conditions, particularly for operations like leaderboards, timed events, or queuing systems.</w:t>
      </w:r>
    </w:p>
    <w:p w14:paraId="0E525A0A" w14:textId="77777777" w:rsidR="00BE5BF3" w:rsidRPr="00BE5BF3" w:rsidRDefault="00BE5BF3" w:rsidP="00BE5BF3">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E5BF3">
        <w:rPr>
          <w:rFonts w:ascii="Times New Roman" w:eastAsia="Times New Roman" w:hAnsi="Times New Roman" w:cs="Times New Roman"/>
          <w:b/>
          <w:bCs/>
          <w:kern w:val="0"/>
          <w:sz w:val="24"/>
          <w:szCs w:val="24"/>
          <w14:ligatures w14:val="none"/>
        </w:rPr>
        <w:t>Atomic Operations</w:t>
      </w:r>
      <w:r w:rsidRPr="00BE5BF3">
        <w:rPr>
          <w:rFonts w:ascii="Times New Roman" w:eastAsia="Times New Roman" w:hAnsi="Times New Roman" w:cs="Times New Roman"/>
          <w:kern w:val="0"/>
          <w:sz w:val="24"/>
          <w:szCs w:val="24"/>
          <w14:ligatures w14:val="none"/>
        </w:rPr>
        <w:t>: Redis supports atomic operations on sorted sets, like adding or removing members, adjusting scores, or getting the rank of a member. These operations can be used to manage distributed systems without needing traditional locking mechanisms.</w:t>
      </w:r>
    </w:p>
    <w:p w14:paraId="0854F6CC" w14:textId="77777777" w:rsidR="00BE5BF3" w:rsidRPr="00BE5BF3" w:rsidRDefault="00BE5BF3" w:rsidP="00BE5BF3">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E5BF3">
        <w:rPr>
          <w:rFonts w:ascii="Times New Roman" w:eastAsia="Times New Roman" w:hAnsi="Times New Roman" w:cs="Times New Roman"/>
          <w:b/>
          <w:bCs/>
          <w:kern w:val="0"/>
          <w:sz w:val="24"/>
          <w:szCs w:val="24"/>
          <w14:ligatures w14:val="none"/>
        </w:rPr>
        <w:t>Rank-based Operations</w:t>
      </w:r>
      <w:r w:rsidRPr="00BE5BF3">
        <w:rPr>
          <w:rFonts w:ascii="Times New Roman" w:eastAsia="Times New Roman" w:hAnsi="Times New Roman" w:cs="Times New Roman"/>
          <w:kern w:val="0"/>
          <w:sz w:val="24"/>
          <w:szCs w:val="24"/>
          <w14:ligatures w14:val="none"/>
        </w:rPr>
        <w:t>: Sorted sets maintain members in a specific order based on their score, making them perfect for scenarios where you need to keep track of the "top N" elements or rank-based operations, such as leaderboards or event timing.</w:t>
      </w:r>
    </w:p>
    <w:p w14:paraId="3E8C9653" w14:textId="77777777" w:rsidR="00BE5BF3" w:rsidRPr="00BE5BF3" w:rsidRDefault="00BE5BF3" w:rsidP="00BE5BF3">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E5BF3">
        <w:rPr>
          <w:rFonts w:ascii="Times New Roman" w:eastAsia="Times New Roman" w:hAnsi="Times New Roman" w:cs="Times New Roman"/>
          <w:b/>
          <w:bCs/>
          <w:kern w:val="0"/>
          <w:sz w:val="24"/>
          <w:szCs w:val="24"/>
          <w14:ligatures w14:val="none"/>
        </w:rPr>
        <w:t>Example</w:t>
      </w:r>
      <w:r w:rsidRPr="00BE5BF3">
        <w:rPr>
          <w:rFonts w:ascii="Times New Roman" w:eastAsia="Times New Roman" w:hAnsi="Times New Roman" w:cs="Times New Roman"/>
          <w:kern w:val="0"/>
          <w:sz w:val="24"/>
          <w:szCs w:val="24"/>
          <w14:ligatures w14:val="none"/>
        </w:rPr>
        <w:t>: Suppose you want to implement a distributed leaderboard where multiple players' scores are updated concurrently. Sorted sets allow you to update and fetch the leaderboard rankings atomically.</w:t>
      </w:r>
    </w:p>
    <w:p w14:paraId="326FBA0E" w14:textId="77777777" w:rsidR="00BE5BF3" w:rsidRPr="00BE5BF3" w:rsidRDefault="00BE5BF3" w:rsidP="00BE5BF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E5BF3">
        <w:rPr>
          <w:rFonts w:ascii="Times New Roman" w:eastAsia="Times New Roman" w:hAnsi="Times New Roman" w:cs="Times New Roman"/>
          <w:b/>
          <w:bCs/>
          <w:kern w:val="0"/>
          <w:sz w:val="24"/>
          <w:szCs w:val="24"/>
          <w14:ligatures w14:val="none"/>
        </w:rPr>
        <w:t>Example</w:t>
      </w:r>
      <w:r w:rsidRPr="00BE5BF3">
        <w:rPr>
          <w:rFonts w:ascii="Times New Roman" w:eastAsia="Times New Roman" w:hAnsi="Times New Roman" w:cs="Times New Roman"/>
          <w:kern w:val="0"/>
          <w:sz w:val="24"/>
          <w:szCs w:val="24"/>
          <w14:ligatures w14:val="none"/>
        </w:rPr>
        <w:t>:</w:t>
      </w:r>
    </w:p>
    <w:p w14:paraId="03418501" w14:textId="77777777" w:rsidR="00BE5BF3" w:rsidRPr="00BE5BF3" w:rsidRDefault="00BE5BF3" w:rsidP="00BE5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5BF3">
        <w:rPr>
          <w:rFonts w:ascii="Courier New" w:eastAsia="Times New Roman" w:hAnsi="Courier New" w:cs="Courier New"/>
          <w:kern w:val="0"/>
          <w:sz w:val="20"/>
          <w:szCs w:val="20"/>
          <w14:ligatures w14:val="none"/>
        </w:rPr>
        <w:t>bash</w:t>
      </w:r>
    </w:p>
    <w:p w14:paraId="039829A5" w14:textId="77777777" w:rsidR="00BE5BF3" w:rsidRPr="00BE5BF3" w:rsidRDefault="00BE5BF3" w:rsidP="00BE5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5BF3">
        <w:rPr>
          <w:rFonts w:ascii="Courier New" w:eastAsia="Times New Roman" w:hAnsi="Courier New" w:cs="Courier New"/>
          <w:kern w:val="0"/>
          <w:sz w:val="20"/>
          <w:szCs w:val="20"/>
          <w14:ligatures w14:val="none"/>
        </w:rPr>
        <w:t>CopyEdit</w:t>
      </w:r>
    </w:p>
    <w:p w14:paraId="7F824DD8" w14:textId="77777777" w:rsidR="00BE5BF3" w:rsidRPr="00BE5BF3" w:rsidRDefault="00BE5BF3" w:rsidP="00BE5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5BF3">
        <w:rPr>
          <w:rFonts w:ascii="Courier New" w:eastAsia="Times New Roman" w:hAnsi="Courier New" w:cs="Courier New"/>
          <w:kern w:val="0"/>
          <w:sz w:val="20"/>
          <w:szCs w:val="20"/>
          <w14:ligatures w14:val="none"/>
        </w:rPr>
        <w:t>ZADD leaderboard 1000 "player1" 1500 "player2" 1200 "player3"</w:t>
      </w:r>
    </w:p>
    <w:p w14:paraId="44F1636D" w14:textId="77777777" w:rsidR="00BE5BF3" w:rsidRPr="00BE5BF3" w:rsidRDefault="00BE5BF3" w:rsidP="00BE5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5BF3">
        <w:rPr>
          <w:rFonts w:ascii="Courier New" w:eastAsia="Times New Roman" w:hAnsi="Courier New" w:cs="Courier New"/>
          <w:kern w:val="0"/>
          <w:sz w:val="20"/>
          <w:szCs w:val="20"/>
          <w14:ligatures w14:val="none"/>
        </w:rPr>
        <w:t>ZRANGE leaderboard 0 -1 WITHSCORES</w:t>
      </w:r>
    </w:p>
    <w:p w14:paraId="7B8022FD" w14:textId="77777777" w:rsidR="00BE5BF3" w:rsidRPr="00BE5BF3" w:rsidRDefault="00BE5BF3" w:rsidP="00BE5BF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E5BF3">
        <w:rPr>
          <w:rFonts w:ascii="Times New Roman" w:eastAsia="Times New Roman" w:hAnsi="Times New Roman" w:cs="Times New Roman"/>
          <w:kern w:val="0"/>
          <w:sz w:val="24"/>
          <w:szCs w:val="24"/>
          <w14:ligatures w14:val="none"/>
        </w:rPr>
        <w:t>This example adds players to the leaderboard with scores and retrieves the rankings in a single operation, ensuring no race condition.</w:t>
      </w:r>
    </w:p>
    <w:p w14:paraId="359056F3" w14:textId="7DCB2E4E" w:rsidR="00BE5BF3" w:rsidRPr="00184D43" w:rsidRDefault="00BE5BF3" w:rsidP="00BE5BF3">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4E565E37" w14:textId="74593879" w:rsidR="00184D43" w:rsidRPr="00184D43" w:rsidRDefault="00184D43" w:rsidP="00184D43">
      <w:pPr>
        <w:spacing w:after="0" w:line="240" w:lineRule="auto"/>
        <w:rPr>
          <w:rFonts w:ascii="Times New Roman" w:eastAsia="Times New Roman" w:hAnsi="Times New Roman" w:cs="Times New Roman"/>
          <w:kern w:val="0"/>
          <w:sz w:val="24"/>
          <w:szCs w:val="24"/>
          <w14:ligatures w14:val="none"/>
        </w:rPr>
      </w:pPr>
    </w:p>
    <w:p w14:paraId="006AFEB2" w14:textId="77777777" w:rsidR="00184D43" w:rsidRPr="00184D43" w:rsidRDefault="00184D43" w:rsidP="00184D43">
      <w:pPr>
        <w:rPr>
          <w:b/>
          <w:bCs/>
          <w:sz w:val="28"/>
          <w:szCs w:val="28"/>
        </w:rPr>
      </w:pPr>
    </w:p>
    <w:sectPr w:rsidR="00184D43" w:rsidRPr="00184D43">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3B7D37" w14:textId="77777777" w:rsidR="003A7527" w:rsidRDefault="003A7527" w:rsidP="00BE5BF3">
      <w:pPr>
        <w:spacing w:after="0" w:line="240" w:lineRule="auto"/>
      </w:pPr>
      <w:r>
        <w:separator/>
      </w:r>
    </w:p>
  </w:endnote>
  <w:endnote w:type="continuationSeparator" w:id="0">
    <w:p w14:paraId="558C970A" w14:textId="77777777" w:rsidR="003A7527" w:rsidRDefault="003A7527" w:rsidP="00BE5B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495E8" w14:textId="78740354" w:rsidR="00BE5BF3" w:rsidRDefault="00BE5BF3">
    <w:pPr>
      <w:pStyle w:val="Footer"/>
    </w:pPr>
    <w:r>
      <w:rPr>
        <w:noProof/>
      </w:rPr>
      <mc:AlternateContent>
        <mc:Choice Requires="wps">
          <w:drawing>
            <wp:anchor distT="0" distB="0" distL="0" distR="0" simplePos="0" relativeHeight="251662336" behindDoc="0" locked="0" layoutInCell="1" allowOverlap="1" wp14:anchorId="15B0B211" wp14:editId="24D5CA2A">
              <wp:simplePos x="635" y="635"/>
              <wp:positionH relativeFrom="page">
                <wp:align>left</wp:align>
              </wp:positionH>
              <wp:positionV relativeFrom="page">
                <wp:align>bottom</wp:align>
              </wp:positionV>
              <wp:extent cx="443865" cy="443865"/>
              <wp:effectExtent l="0" t="0" r="12065" b="0"/>
              <wp:wrapNone/>
              <wp:docPr id="5" name="Text Box 5"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690F5D8" w14:textId="42344599" w:rsidR="00BE5BF3" w:rsidRPr="00BE5BF3" w:rsidRDefault="00BE5BF3" w:rsidP="00BE5BF3">
                          <w:pPr>
                            <w:spacing w:after="0"/>
                            <w:rPr>
                              <w:rFonts w:ascii="Calibri" w:eastAsia="Calibri" w:hAnsi="Calibri" w:cs="Calibri"/>
                              <w:noProof/>
                              <w:color w:val="000000"/>
                              <w:sz w:val="20"/>
                              <w:szCs w:val="20"/>
                            </w:rPr>
                          </w:pPr>
                          <w:r w:rsidRPr="00BE5BF3">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5B0B211" id="_x0000_t202" coordsize="21600,21600" o:spt="202" path="m,l,21600r21600,l21600,xe">
              <v:stroke joinstyle="miter"/>
              <v:path gradientshapeok="t" o:connecttype="rect"/>
            </v:shapetype>
            <v:shape id="Text Box 5" o:spid="_x0000_s1028" type="#_x0000_t202" alt="Confidential - Oracle Restricted" style="position:absolute;margin-left:0;margin-top:0;width:34.95pt;height:34.9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fill o:detectmouseclick="t"/>
              <v:textbox style="mso-fit-shape-to-text:t" inset="20pt,0,0,15pt">
                <w:txbxContent>
                  <w:p w14:paraId="4690F5D8" w14:textId="42344599" w:rsidR="00BE5BF3" w:rsidRPr="00BE5BF3" w:rsidRDefault="00BE5BF3" w:rsidP="00BE5BF3">
                    <w:pPr>
                      <w:spacing w:after="0"/>
                      <w:rPr>
                        <w:rFonts w:ascii="Calibri" w:eastAsia="Calibri" w:hAnsi="Calibri" w:cs="Calibri"/>
                        <w:noProof/>
                        <w:color w:val="000000"/>
                        <w:sz w:val="20"/>
                        <w:szCs w:val="20"/>
                      </w:rPr>
                    </w:pPr>
                    <w:r w:rsidRPr="00BE5BF3">
                      <w:rPr>
                        <w:rFonts w:ascii="Calibri" w:eastAsia="Calibri" w:hAnsi="Calibri" w:cs="Calibri"/>
                        <w:noProof/>
                        <w:color w:val="000000"/>
                        <w:sz w:val="20"/>
                        <w:szCs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10CBE" w14:textId="3D83FE28" w:rsidR="00BE5BF3" w:rsidRDefault="00BE5BF3">
    <w:pPr>
      <w:pStyle w:val="Footer"/>
    </w:pPr>
    <w:r>
      <w:rPr>
        <w:noProof/>
      </w:rPr>
      <mc:AlternateContent>
        <mc:Choice Requires="wps">
          <w:drawing>
            <wp:anchor distT="0" distB="0" distL="0" distR="0" simplePos="0" relativeHeight="251663360" behindDoc="0" locked="0" layoutInCell="1" allowOverlap="1" wp14:anchorId="0BBA0D97" wp14:editId="416C8F82">
              <wp:simplePos x="914400" y="9429750"/>
              <wp:positionH relativeFrom="page">
                <wp:align>left</wp:align>
              </wp:positionH>
              <wp:positionV relativeFrom="page">
                <wp:align>bottom</wp:align>
              </wp:positionV>
              <wp:extent cx="443865" cy="443865"/>
              <wp:effectExtent l="0" t="0" r="12065" b="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210DE1D" w14:textId="2C25C08C" w:rsidR="00BE5BF3" w:rsidRPr="00BE5BF3" w:rsidRDefault="00BE5BF3" w:rsidP="00BE5BF3">
                          <w:pPr>
                            <w:spacing w:after="0"/>
                            <w:rPr>
                              <w:rFonts w:ascii="Calibri" w:eastAsia="Calibri" w:hAnsi="Calibri" w:cs="Calibri"/>
                              <w:noProof/>
                              <w:color w:val="000000"/>
                              <w:sz w:val="20"/>
                              <w:szCs w:val="20"/>
                            </w:rPr>
                          </w:pPr>
                          <w:r w:rsidRPr="00BE5BF3">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BBA0D97" id="_x0000_t202" coordsize="21600,21600" o:spt="202" path="m,l,21600r21600,l21600,xe">
              <v:stroke joinstyle="miter"/>
              <v:path gradientshapeok="t" o:connecttype="rect"/>
            </v:shapetype>
            <v:shape id="Text Box 6" o:spid="_x0000_s1029" type="#_x0000_t202" alt="Confidential - Oracle Restricted" style="position:absolute;margin-left:0;margin-top:0;width:34.95pt;height:34.9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fill o:detectmouseclick="t"/>
              <v:textbox style="mso-fit-shape-to-text:t" inset="20pt,0,0,15pt">
                <w:txbxContent>
                  <w:p w14:paraId="1210DE1D" w14:textId="2C25C08C" w:rsidR="00BE5BF3" w:rsidRPr="00BE5BF3" w:rsidRDefault="00BE5BF3" w:rsidP="00BE5BF3">
                    <w:pPr>
                      <w:spacing w:after="0"/>
                      <w:rPr>
                        <w:rFonts w:ascii="Calibri" w:eastAsia="Calibri" w:hAnsi="Calibri" w:cs="Calibri"/>
                        <w:noProof/>
                        <w:color w:val="000000"/>
                        <w:sz w:val="20"/>
                        <w:szCs w:val="20"/>
                      </w:rPr>
                    </w:pPr>
                    <w:r w:rsidRPr="00BE5BF3">
                      <w:rPr>
                        <w:rFonts w:ascii="Calibri" w:eastAsia="Calibri" w:hAnsi="Calibri" w:cs="Calibri"/>
                        <w:noProof/>
                        <w:color w:val="000000"/>
                        <w:sz w:val="20"/>
                        <w:szCs w:val="20"/>
                      </w:rPr>
                      <w:t>Confidential - Oracle Restricted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8A87B" w14:textId="59F923E3" w:rsidR="00BE5BF3" w:rsidRDefault="00BE5BF3">
    <w:pPr>
      <w:pStyle w:val="Footer"/>
    </w:pPr>
    <w:r>
      <w:rPr>
        <w:noProof/>
      </w:rPr>
      <mc:AlternateContent>
        <mc:Choice Requires="wps">
          <w:drawing>
            <wp:anchor distT="0" distB="0" distL="0" distR="0" simplePos="0" relativeHeight="251661312" behindDoc="0" locked="0" layoutInCell="1" allowOverlap="1" wp14:anchorId="45E29FA5" wp14:editId="24498CAE">
              <wp:simplePos x="635" y="635"/>
              <wp:positionH relativeFrom="page">
                <wp:align>left</wp:align>
              </wp:positionH>
              <wp:positionV relativeFrom="page">
                <wp:align>bottom</wp:align>
              </wp:positionV>
              <wp:extent cx="443865" cy="443865"/>
              <wp:effectExtent l="0" t="0" r="12065" b="0"/>
              <wp:wrapNone/>
              <wp:docPr id="4" name="Text Box 4"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6AC521B" w14:textId="0BD6AE4D" w:rsidR="00BE5BF3" w:rsidRPr="00BE5BF3" w:rsidRDefault="00BE5BF3" w:rsidP="00BE5BF3">
                          <w:pPr>
                            <w:spacing w:after="0"/>
                            <w:rPr>
                              <w:rFonts w:ascii="Calibri" w:eastAsia="Calibri" w:hAnsi="Calibri" w:cs="Calibri"/>
                              <w:noProof/>
                              <w:color w:val="000000"/>
                              <w:sz w:val="20"/>
                              <w:szCs w:val="20"/>
                            </w:rPr>
                          </w:pPr>
                          <w:r w:rsidRPr="00BE5BF3">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5E29FA5" id="_x0000_t202" coordsize="21600,21600" o:spt="202" path="m,l,21600r21600,l21600,xe">
              <v:stroke joinstyle="miter"/>
              <v:path gradientshapeok="t" o:connecttype="rect"/>
            </v:shapetype>
            <v:shape id="Text Box 4" o:spid="_x0000_s1031" type="#_x0000_t202" alt="Confidential - Oracle Restricted" style="position:absolute;margin-left:0;margin-top:0;width:34.95pt;height:34.9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7Xy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R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dAO18g8CAAAhBAAA&#10;DgAAAAAAAAAAAAAAAAAuAgAAZHJzL2Uyb0RvYy54bWxQSwECLQAUAAYACAAAACEA2G08/tcAAAAD&#10;AQAADwAAAAAAAAAAAAAAAABpBAAAZHJzL2Rvd25yZXYueG1sUEsFBgAAAAAEAAQA8wAAAG0FAAAA&#10;AA==&#10;" filled="f" stroked="f">
              <v:fill o:detectmouseclick="t"/>
              <v:textbox style="mso-fit-shape-to-text:t" inset="20pt,0,0,15pt">
                <w:txbxContent>
                  <w:p w14:paraId="36AC521B" w14:textId="0BD6AE4D" w:rsidR="00BE5BF3" w:rsidRPr="00BE5BF3" w:rsidRDefault="00BE5BF3" w:rsidP="00BE5BF3">
                    <w:pPr>
                      <w:spacing w:after="0"/>
                      <w:rPr>
                        <w:rFonts w:ascii="Calibri" w:eastAsia="Calibri" w:hAnsi="Calibri" w:cs="Calibri"/>
                        <w:noProof/>
                        <w:color w:val="000000"/>
                        <w:sz w:val="20"/>
                        <w:szCs w:val="20"/>
                      </w:rPr>
                    </w:pPr>
                    <w:r w:rsidRPr="00BE5BF3">
                      <w:rPr>
                        <w:rFonts w:ascii="Calibri" w:eastAsia="Calibri" w:hAnsi="Calibri" w:cs="Calibri"/>
                        <w:noProof/>
                        <w:color w:val="000000"/>
                        <w:sz w:val="20"/>
                        <w:szCs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338197" w14:textId="77777777" w:rsidR="003A7527" w:rsidRDefault="003A7527" w:rsidP="00BE5BF3">
      <w:pPr>
        <w:spacing w:after="0" w:line="240" w:lineRule="auto"/>
      </w:pPr>
      <w:r>
        <w:separator/>
      </w:r>
    </w:p>
  </w:footnote>
  <w:footnote w:type="continuationSeparator" w:id="0">
    <w:p w14:paraId="228F1C71" w14:textId="77777777" w:rsidR="003A7527" w:rsidRDefault="003A7527" w:rsidP="00BE5B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E72719" w14:textId="56C8C4E6" w:rsidR="00BE5BF3" w:rsidRDefault="00BE5BF3">
    <w:pPr>
      <w:pStyle w:val="Header"/>
    </w:pPr>
    <w:r>
      <w:rPr>
        <w:noProof/>
      </w:rPr>
      <mc:AlternateContent>
        <mc:Choice Requires="wps">
          <w:drawing>
            <wp:anchor distT="0" distB="0" distL="0" distR="0" simplePos="0" relativeHeight="251659264" behindDoc="0" locked="0" layoutInCell="1" allowOverlap="1" wp14:anchorId="6F369D12" wp14:editId="35B289CD">
              <wp:simplePos x="635" y="635"/>
              <wp:positionH relativeFrom="page">
                <wp:align>left</wp:align>
              </wp:positionH>
              <wp:positionV relativeFrom="page">
                <wp:align>top</wp:align>
              </wp:positionV>
              <wp:extent cx="443865" cy="443865"/>
              <wp:effectExtent l="0" t="0" r="12065" b="4445"/>
              <wp:wrapNone/>
              <wp:docPr id="2" name="Text Box 2"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AEC7E63" w14:textId="3DB9858A" w:rsidR="00BE5BF3" w:rsidRPr="00BE5BF3" w:rsidRDefault="00BE5BF3" w:rsidP="00BE5BF3">
                          <w:pPr>
                            <w:spacing w:after="0"/>
                            <w:rPr>
                              <w:rFonts w:ascii="Calibri" w:eastAsia="Calibri" w:hAnsi="Calibri" w:cs="Calibri"/>
                              <w:noProof/>
                              <w:color w:val="000000"/>
                              <w:sz w:val="20"/>
                              <w:szCs w:val="20"/>
                            </w:rPr>
                          </w:pPr>
                          <w:r w:rsidRPr="00BE5BF3">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F369D12" id="_x0000_t202" coordsize="21600,21600" o:spt="202" path="m,l,21600r21600,l21600,xe">
              <v:stroke joinstyle="miter"/>
              <v:path gradientshapeok="t" o:connecttype="rect"/>
            </v:shapetype>
            <v:shape id="Text Box 2" o:spid="_x0000_s1026"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fill o:detectmouseclick="t"/>
              <v:textbox style="mso-fit-shape-to-text:t" inset="20pt,15pt,0,0">
                <w:txbxContent>
                  <w:p w14:paraId="5AEC7E63" w14:textId="3DB9858A" w:rsidR="00BE5BF3" w:rsidRPr="00BE5BF3" w:rsidRDefault="00BE5BF3" w:rsidP="00BE5BF3">
                    <w:pPr>
                      <w:spacing w:after="0"/>
                      <w:rPr>
                        <w:rFonts w:ascii="Calibri" w:eastAsia="Calibri" w:hAnsi="Calibri" w:cs="Calibri"/>
                        <w:noProof/>
                        <w:color w:val="000000"/>
                        <w:sz w:val="20"/>
                        <w:szCs w:val="20"/>
                      </w:rPr>
                    </w:pPr>
                    <w:r w:rsidRPr="00BE5BF3">
                      <w:rPr>
                        <w:rFonts w:ascii="Calibri" w:eastAsia="Calibri" w:hAnsi="Calibri" w:cs="Calibri"/>
                        <w:noProof/>
                        <w:color w:val="000000"/>
                        <w:sz w:val="20"/>
                        <w:szCs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946BF7" w14:textId="1DE90C65" w:rsidR="00BE5BF3" w:rsidRDefault="00BE5BF3">
    <w:pPr>
      <w:pStyle w:val="Header"/>
    </w:pPr>
    <w:r>
      <w:rPr>
        <w:noProof/>
      </w:rPr>
      <mc:AlternateContent>
        <mc:Choice Requires="wps">
          <w:drawing>
            <wp:anchor distT="0" distB="0" distL="0" distR="0" simplePos="0" relativeHeight="251660288" behindDoc="0" locked="0" layoutInCell="1" allowOverlap="1" wp14:anchorId="108D4FFE" wp14:editId="6DEE52D3">
              <wp:simplePos x="914400" y="457200"/>
              <wp:positionH relativeFrom="page">
                <wp:align>left</wp:align>
              </wp:positionH>
              <wp:positionV relativeFrom="page">
                <wp:align>top</wp:align>
              </wp:positionV>
              <wp:extent cx="443865" cy="443865"/>
              <wp:effectExtent l="0" t="0" r="12065" b="4445"/>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6367F23" w14:textId="23B865AA" w:rsidR="00BE5BF3" w:rsidRPr="00BE5BF3" w:rsidRDefault="00BE5BF3" w:rsidP="00BE5BF3">
                          <w:pPr>
                            <w:spacing w:after="0"/>
                            <w:rPr>
                              <w:rFonts w:ascii="Calibri" w:eastAsia="Calibri" w:hAnsi="Calibri" w:cs="Calibri"/>
                              <w:noProof/>
                              <w:color w:val="000000"/>
                              <w:sz w:val="20"/>
                              <w:szCs w:val="20"/>
                            </w:rPr>
                          </w:pPr>
                          <w:r w:rsidRPr="00BE5BF3">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08D4FFE" id="_x0000_t202" coordsize="21600,21600" o:spt="202" path="m,l,21600r21600,l21600,xe">
              <v:stroke joinstyle="miter"/>
              <v:path gradientshapeok="t" o:connecttype="rect"/>
            </v:shapetype>
            <v:shape id="Text Box 3" o:spid="_x0000_s1027"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fill o:detectmouseclick="t"/>
              <v:textbox style="mso-fit-shape-to-text:t" inset="20pt,15pt,0,0">
                <w:txbxContent>
                  <w:p w14:paraId="76367F23" w14:textId="23B865AA" w:rsidR="00BE5BF3" w:rsidRPr="00BE5BF3" w:rsidRDefault="00BE5BF3" w:rsidP="00BE5BF3">
                    <w:pPr>
                      <w:spacing w:after="0"/>
                      <w:rPr>
                        <w:rFonts w:ascii="Calibri" w:eastAsia="Calibri" w:hAnsi="Calibri" w:cs="Calibri"/>
                        <w:noProof/>
                        <w:color w:val="000000"/>
                        <w:sz w:val="20"/>
                        <w:szCs w:val="20"/>
                      </w:rPr>
                    </w:pPr>
                    <w:r w:rsidRPr="00BE5BF3">
                      <w:rPr>
                        <w:rFonts w:ascii="Calibri" w:eastAsia="Calibri" w:hAnsi="Calibri" w:cs="Calibri"/>
                        <w:noProof/>
                        <w:color w:val="000000"/>
                        <w:sz w:val="20"/>
                        <w:szCs w:val="20"/>
                      </w:rPr>
                      <w:t>Confidential - Oracle Restricted</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F54AB" w14:textId="21CD738C" w:rsidR="00BE5BF3" w:rsidRDefault="00BE5BF3">
    <w:pPr>
      <w:pStyle w:val="Header"/>
    </w:pPr>
    <w:r>
      <w:rPr>
        <w:noProof/>
      </w:rPr>
      <mc:AlternateContent>
        <mc:Choice Requires="wps">
          <w:drawing>
            <wp:anchor distT="0" distB="0" distL="0" distR="0" simplePos="0" relativeHeight="251658240" behindDoc="0" locked="0" layoutInCell="1" allowOverlap="1" wp14:anchorId="61D67974" wp14:editId="20122C73">
              <wp:simplePos x="635" y="635"/>
              <wp:positionH relativeFrom="page">
                <wp:align>left</wp:align>
              </wp:positionH>
              <wp:positionV relativeFrom="page">
                <wp:align>top</wp:align>
              </wp:positionV>
              <wp:extent cx="443865" cy="443865"/>
              <wp:effectExtent l="0" t="0" r="12065" b="4445"/>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E4FF16F" w14:textId="1BEDF935" w:rsidR="00BE5BF3" w:rsidRPr="00BE5BF3" w:rsidRDefault="00BE5BF3" w:rsidP="00BE5BF3">
                          <w:pPr>
                            <w:spacing w:after="0"/>
                            <w:rPr>
                              <w:rFonts w:ascii="Calibri" w:eastAsia="Calibri" w:hAnsi="Calibri" w:cs="Calibri"/>
                              <w:noProof/>
                              <w:color w:val="000000"/>
                              <w:sz w:val="20"/>
                              <w:szCs w:val="20"/>
                            </w:rPr>
                          </w:pPr>
                          <w:r w:rsidRPr="00BE5BF3">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1D67974" id="_x0000_t202" coordsize="21600,21600" o:spt="202" path="m,l,21600r21600,l21600,xe">
              <v:stroke joinstyle="miter"/>
              <v:path gradientshapeok="t" o:connecttype="rect"/>
            </v:shapetype>
            <v:shape id="Text Box 1" o:spid="_x0000_s1030"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2XODwIAACE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Nh+n30N1xqUc9Hx7yzcNtt4yH16YQ4JxDxRteMZD&#10;KmhLCoNFSQ3ux9/8MR9xxyglLQqmpAYVTYn6ZpCP2WKe51Fg6Ta9yxfx5tINjf1omKN+ANTiFJ+F&#10;5cmMeUGNpnSg31DT69gNQ8xw7FnSMJoPoZcvvgku1uuUhFqyLGzNzvJYOmIWAX3t3pizA+oB6XqC&#10;UVKseAd+nxv/9HZ9DEhBYibi26M5wI46TNwObyYK/dd7yrq+7NVP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AaS2XODwIAACEE&#10;AAAOAAAAAAAAAAAAAAAAAC4CAABkcnMvZTJvRG9jLnhtbFBLAQItABQABgAIAAAAIQBzm59s2QAA&#10;AAMBAAAPAAAAAAAAAAAAAAAAAGkEAABkcnMvZG93bnJldi54bWxQSwUGAAAAAAQABADzAAAAbwUA&#10;AAAA&#10;" filled="f" stroked="f">
              <v:fill o:detectmouseclick="t"/>
              <v:textbox style="mso-fit-shape-to-text:t" inset="20pt,15pt,0,0">
                <w:txbxContent>
                  <w:p w14:paraId="3E4FF16F" w14:textId="1BEDF935" w:rsidR="00BE5BF3" w:rsidRPr="00BE5BF3" w:rsidRDefault="00BE5BF3" w:rsidP="00BE5BF3">
                    <w:pPr>
                      <w:spacing w:after="0"/>
                      <w:rPr>
                        <w:rFonts w:ascii="Calibri" w:eastAsia="Calibri" w:hAnsi="Calibri" w:cs="Calibri"/>
                        <w:noProof/>
                        <w:color w:val="000000"/>
                        <w:sz w:val="20"/>
                        <w:szCs w:val="20"/>
                      </w:rPr>
                    </w:pPr>
                    <w:r w:rsidRPr="00BE5BF3">
                      <w:rPr>
                        <w:rFonts w:ascii="Calibri" w:eastAsia="Calibri" w:hAnsi="Calibri" w:cs="Calibri"/>
                        <w:noProof/>
                        <w:color w:val="000000"/>
                        <w:sz w:val="20"/>
                        <w:szCs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2516C"/>
    <w:multiLevelType w:val="multilevel"/>
    <w:tmpl w:val="B3A2C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20B5C"/>
    <w:multiLevelType w:val="multilevel"/>
    <w:tmpl w:val="DD605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BA75B3"/>
    <w:multiLevelType w:val="multilevel"/>
    <w:tmpl w:val="2B048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B30013"/>
    <w:multiLevelType w:val="multilevel"/>
    <w:tmpl w:val="ED4C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EF10C2"/>
    <w:multiLevelType w:val="multilevel"/>
    <w:tmpl w:val="1266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FC2543"/>
    <w:multiLevelType w:val="multilevel"/>
    <w:tmpl w:val="5186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63778E"/>
    <w:multiLevelType w:val="multilevel"/>
    <w:tmpl w:val="B686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DD42CA"/>
    <w:multiLevelType w:val="multilevel"/>
    <w:tmpl w:val="FADA0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6A43AC"/>
    <w:multiLevelType w:val="multilevel"/>
    <w:tmpl w:val="E2382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D12423"/>
    <w:multiLevelType w:val="multilevel"/>
    <w:tmpl w:val="F904D9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A07529"/>
    <w:multiLevelType w:val="multilevel"/>
    <w:tmpl w:val="D71CC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13D89"/>
    <w:multiLevelType w:val="multilevel"/>
    <w:tmpl w:val="ECA2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6A55DF"/>
    <w:multiLevelType w:val="multilevel"/>
    <w:tmpl w:val="0400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783BBC"/>
    <w:multiLevelType w:val="multilevel"/>
    <w:tmpl w:val="DA0EE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65C1155"/>
    <w:multiLevelType w:val="multilevel"/>
    <w:tmpl w:val="4ECC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931620"/>
    <w:multiLevelType w:val="multilevel"/>
    <w:tmpl w:val="1BC82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283459"/>
    <w:multiLevelType w:val="multilevel"/>
    <w:tmpl w:val="F9B2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1B31B5"/>
    <w:multiLevelType w:val="multilevel"/>
    <w:tmpl w:val="3C18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3C5F66"/>
    <w:multiLevelType w:val="multilevel"/>
    <w:tmpl w:val="3EB4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DE218E"/>
    <w:multiLevelType w:val="multilevel"/>
    <w:tmpl w:val="08B4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6204B4"/>
    <w:multiLevelType w:val="multilevel"/>
    <w:tmpl w:val="23AE2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5010783">
    <w:abstractNumId w:val="16"/>
  </w:num>
  <w:num w:numId="2" w16cid:durableId="1903782923">
    <w:abstractNumId w:val="2"/>
  </w:num>
  <w:num w:numId="3" w16cid:durableId="1008681751">
    <w:abstractNumId w:val="15"/>
  </w:num>
  <w:num w:numId="4" w16cid:durableId="342905027">
    <w:abstractNumId w:val="19"/>
  </w:num>
  <w:num w:numId="5" w16cid:durableId="45614967">
    <w:abstractNumId w:val="13"/>
  </w:num>
  <w:num w:numId="6" w16cid:durableId="89739860">
    <w:abstractNumId w:val="14"/>
  </w:num>
  <w:num w:numId="7" w16cid:durableId="871772766">
    <w:abstractNumId w:val="17"/>
  </w:num>
  <w:num w:numId="8" w16cid:durableId="2144156651">
    <w:abstractNumId w:val="10"/>
  </w:num>
  <w:num w:numId="9" w16cid:durableId="1444807452">
    <w:abstractNumId w:val="8"/>
  </w:num>
  <w:num w:numId="10" w16cid:durableId="2066105866">
    <w:abstractNumId w:val="6"/>
  </w:num>
  <w:num w:numId="11" w16cid:durableId="1052264405">
    <w:abstractNumId w:val="9"/>
  </w:num>
  <w:num w:numId="12" w16cid:durableId="37633716">
    <w:abstractNumId w:val="20"/>
  </w:num>
  <w:num w:numId="13" w16cid:durableId="1199658963">
    <w:abstractNumId w:val="0"/>
  </w:num>
  <w:num w:numId="14" w16cid:durableId="2109619539">
    <w:abstractNumId w:val="12"/>
  </w:num>
  <w:num w:numId="15" w16cid:durableId="1545291888">
    <w:abstractNumId w:val="4"/>
  </w:num>
  <w:num w:numId="16" w16cid:durableId="1104349356">
    <w:abstractNumId w:val="7"/>
  </w:num>
  <w:num w:numId="17" w16cid:durableId="1384016243">
    <w:abstractNumId w:val="3"/>
  </w:num>
  <w:num w:numId="18" w16cid:durableId="636452424">
    <w:abstractNumId w:val="5"/>
  </w:num>
  <w:num w:numId="19" w16cid:durableId="1436826230">
    <w:abstractNumId w:val="18"/>
  </w:num>
  <w:num w:numId="20" w16cid:durableId="1329361982">
    <w:abstractNumId w:val="1"/>
  </w:num>
  <w:num w:numId="21" w16cid:durableId="118832575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341"/>
    <w:rsid w:val="00184D43"/>
    <w:rsid w:val="00353DD4"/>
    <w:rsid w:val="003A7527"/>
    <w:rsid w:val="004E7341"/>
    <w:rsid w:val="007F1BB4"/>
    <w:rsid w:val="00BE5B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266FF"/>
  <w15:chartTrackingRefBased/>
  <w15:docId w15:val="{1399ECF2-3B5C-4D7A-9FF2-4ED1D0F10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184D43"/>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184D43"/>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84D43"/>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184D43"/>
    <w:rPr>
      <w:rFonts w:ascii="Times New Roman" w:eastAsia="Times New Roman" w:hAnsi="Times New Roman" w:cs="Times New Roman"/>
      <w:b/>
      <w:bCs/>
      <w:kern w:val="0"/>
      <w:sz w:val="24"/>
      <w:szCs w:val="24"/>
      <w14:ligatures w14:val="none"/>
    </w:rPr>
  </w:style>
  <w:style w:type="paragraph" w:styleId="NormalWeb">
    <w:name w:val="Normal (Web)"/>
    <w:basedOn w:val="Normal"/>
    <w:uiPriority w:val="99"/>
    <w:semiHidden/>
    <w:unhideWhenUsed/>
    <w:rsid w:val="00184D4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184D43"/>
    <w:rPr>
      <w:b/>
      <w:bCs/>
    </w:rPr>
  </w:style>
  <w:style w:type="paragraph" w:styleId="HTMLPreformatted">
    <w:name w:val="HTML Preformatted"/>
    <w:basedOn w:val="Normal"/>
    <w:link w:val="HTMLPreformattedChar"/>
    <w:uiPriority w:val="99"/>
    <w:semiHidden/>
    <w:unhideWhenUsed/>
    <w:rsid w:val="00184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84D43"/>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84D43"/>
    <w:rPr>
      <w:rFonts w:ascii="Courier New" w:eastAsia="Times New Roman" w:hAnsi="Courier New" w:cs="Courier New"/>
      <w:sz w:val="20"/>
      <w:szCs w:val="20"/>
    </w:rPr>
  </w:style>
  <w:style w:type="character" w:customStyle="1" w:styleId="hljs-keyword">
    <w:name w:val="hljs-keyword"/>
    <w:basedOn w:val="DefaultParagraphFont"/>
    <w:rsid w:val="00BE5BF3"/>
  </w:style>
  <w:style w:type="character" w:customStyle="1" w:styleId="hljs-string">
    <w:name w:val="hljs-string"/>
    <w:basedOn w:val="DefaultParagraphFont"/>
    <w:rsid w:val="00BE5BF3"/>
  </w:style>
  <w:style w:type="character" w:customStyle="1" w:styleId="hljs-number">
    <w:name w:val="hljs-number"/>
    <w:basedOn w:val="DefaultParagraphFont"/>
    <w:rsid w:val="00BE5BF3"/>
  </w:style>
  <w:style w:type="paragraph" w:styleId="Header">
    <w:name w:val="header"/>
    <w:basedOn w:val="Normal"/>
    <w:link w:val="HeaderChar"/>
    <w:uiPriority w:val="99"/>
    <w:unhideWhenUsed/>
    <w:rsid w:val="00BE5B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5BF3"/>
  </w:style>
  <w:style w:type="paragraph" w:styleId="Footer">
    <w:name w:val="footer"/>
    <w:basedOn w:val="Normal"/>
    <w:link w:val="FooterChar"/>
    <w:uiPriority w:val="99"/>
    <w:unhideWhenUsed/>
    <w:rsid w:val="00BE5B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5B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9718618">
      <w:bodyDiv w:val="1"/>
      <w:marLeft w:val="0"/>
      <w:marRight w:val="0"/>
      <w:marTop w:val="0"/>
      <w:marBottom w:val="0"/>
      <w:divBdr>
        <w:top w:val="none" w:sz="0" w:space="0" w:color="auto"/>
        <w:left w:val="none" w:sz="0" w:space="0" w:color="auto"/>
        <w:bottom w:val="none" w:sz="0" w:space="0" w:color="auto"/>
        <w:right w:val="none" w:sz="0" w:space="0" w:color="auto"/>
      </w:divBdr>
    </w:div>
    <w:div w:id="1912501729">
      <w:bodyDiv w:val="1"/>
      <w:marLeft w:val="0"/>
      <w:marRight w:val="0"/>
      <w:marTop w:val="0"/>
      <w:marBottom w:val="0"/>
      <w:divBdr>
        <w:top w:val="none" w:sz="0" w:space="0" w:color="auto"/>
        <w:left w:val="none" w:sz="0" w:space="0" w:color="auto"/>
        <w:bottom w:val="none" w:sz="0" w:space="0" w:color="auto"/>
        <w:right w:val="none" w:sz="0" w:space="0" w:color="auto"/>
      </w:divBdr>
      <w:divsChild>
        <w:div w:id="363216716">
          <w:marLeft w:val="0"/>
          <w:marRight w:val="0"/>
          <w:marTop w:val="0"/>
          <w:marBottom w:val="0"/>
          <w:divBdr>
            <w:top w:val="none" w:sz="0" w:space="0" w:color="auto"/>
            <w:left w:val="none" w:sz="0" w:space="0" w:color="auto"/>
            <w:bottom w:val="none" w:sz="0" w:space="0" w:color="auto"/>
            <w:right w:val="none" w:sz="0" w:space="0" w:color="auto"/>
          </w:divBdr>
          <w:divsChild>
            <w:div w:id="2050643873">
              <w:marLeft w:val="0"/>
              <w:marRight w:val="0"/>
              <w:marTop w:val="0"/>
              <w:marBottom w:val="0"/>
              <w:divBdr>
                <w:top w:val="none" w:sz="0" w:space="0" w:color="auto"/>
                <w:left w:val="none" w:sz="0" w:space="0" w:color="auto"/>
                <w:bottom w:val="none" w:sz="0" w:space="0" w:color="auto"/>
                <w:right w:val="none" w:sz="0" w:space="0" w:color="auto"/>
              </w:divBdr>
            </w:div>
            <w:div w:id="456339718">
              <w:marLeft w:val="0"/>
              <w:marRight w:val="0"/>
              <w:marTop w:val="0"/>
              <w:marBottom w:val="0"/>
              <w:divBdr>
                <w:top w:val="none" w:sz="0" w:space="0" w:color="auto"/>
                <w:left w:val="none" w:sz="0" w:space="0" w:color="auto"/>
                <w:bottom w:val="none" w:sz="0" w:space="0" w:color="auto"/>
                <w:right w:val="none" w:sz="0" w:space="0" w:color="auto"/>
              </w:divBdr>
              <w:divsChild>
                <w:div w:id="835802275">
                  <w:marLeft w:val="0"/>
                  <w:marRight w:val="0"/>
                  <w:marTop w:val="0"/>
                  <w:marBottom w:val="0"/>
                  <w:divBdr>
                    <w:top w:val="none" w:sz="0" w:space="0" w:color="auto"/>
                    <w:left w:val="none" w:sz="0" w:space="0" w:color="auto"/>
                    <w:bottom w:val="none" w:sz="0" w:space="0" w:color="auto"/>
                    <w:right w:val="none" w:sz="0" w:space="0" w:color="auto"/>
                  </w:divBdr>
                  <w:divsChild>
                    <w:div w:id="163703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138553">
              <w:marLeft w:val="0"/>
              <w:marRight w:val="0"/>
              <w:marTop w:val="0"/>
              <w:marBottom w:val="0"/>
              <w:divBdr>
                <w:top w:val="none" w:sz="0" w:space="0" w:color="auto"/>
                <w:left w:val="none" w:sz="0" w:space="0" w:color="auto"/>
                <w:bottom w:val="none" w:sz="0" w:space="0" w:color="auto"/>
                <w:right w:val="none" w:sz="0" w:space="0" w:color="auto"/>
              </w:divBdr>
            </w:div>
          </w:divsChild>
        </w:div>
        <w:div w:id="942570007">
          <w:marLeft w:val="0"/>
          <w:marRight w:val="0"/>
          <w:marTop w:val="0"/>
          <w:marBottom w:val="0"/>
          <w:divBdr>
            <w:top w:val="none" w:sz="0" w:space="0" w:color="auto"/>
            <w:left w:val="none" w:sz="0" w:space="0" w:color="auto"/>
            <w:bottom w:val="none" w:sz="0" w:space="0" w:color="auto"/>
            <w:right w:val="none" w:sz="0" w:space="0" w:color="auto"/>
          </w:divBdr>
          <w:divsChild>
            <w:div w:id="621113983">
              <w:marLeft w:val="0"/>
              <w:marRight w:val="0"/>
              <w:marTop w:val="0"/>
              <w:marBottom w:val="0"/>
              <w:divBdr>
                <w:top w:val="none" w:sz="0" w:space="0" w:color="auto"/>
                <w:left w:val="none" w:sz="0" w:space="0" w:color="auto"/>
                <w:bottom w:val="none" w:sz="0" w:space="0" w:color="auto"/>
                <w:right w:val="none" w:sz="0" w:space="0" w:color="auto"/>
              </w:divBdr>
            </w:div>
            <w:div w:id="1861046210">
              <w:marLeft w:val="0"/>
              <w:marRight w:val="0"/>
              <w:marTop w:val="0"/>
              <w:marBottom w:val="0"/>
              <w:divBdr>
                <w:top w:val="none" w:sz="0" w:space="0" w:color="auto"/>
                <w:left w:val="none" w:sz="0" w:space="0" w:color="auto"/>
                <w:bottom w:val="none" w:sz="0" w:space="0" w:color="auto"/>
                <w:right w:val="none" w:sz="0" w:space="0" w:color="auto"/>
              </w:divBdr>
              <w:divsChild>
                <w:div w:id="1830828843">
                  <w:marLeft w:val="0"/>
                  <w:marRight w:val="0"/>
                  <w:marTop w:val="0"/>
                  <w:marBottom w:val="0"/>
                  <w:divBdr>
                    <w:top w:val="none" w:sz="0" w:space="0" w:color="auto"/>
                    <w:left w:val="none" w:sz="0" w:space="0" w:color="auto"/>
                    <w:bottom w:val="none" w:sz="0" w:space="0" w:color="auto"/>
                    <w:right w:val="none" w:sz="0" w:space="0" w:color="auto"/>
                  </w:divBdr>
                  <w:divsChild>
                    <w:div w:id="47063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38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1240</Words>
  <Characters>7071</Characters>
  <Application>Microsoft Office Word</Application>
  <DocSecurity>0</DocSecurity>
  <Lines>58</Lines>
  <Paragraphs>16</Paragraphs>
  <ScaleCrop>false</ScaleCrop>
  <Company/>
  <LinksUpToDate>false</LinksUpToDate>
  <CharactersWithSpaces>8295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Saiteja Kasam</dc:creator>
  <cp:keywords/>
  <dc:description/>
  <cp:lastModifiedBy>Saiteja Kasam</cp:lastModifiedBy>
  <cp:revision>3</cp:revision>
  <dcterms:created xsi:type="dcterms:W3CDTF">2025-04-19T11:39:00Z</dcterms:created>
  <dcterms:modified xsi:type="dcterms:W3CDTF">2025-05-12T13:45:00Z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1,2,3</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4,5,6</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2025-05-12T13:45:50Z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ed6638ca-eeec-40c8-a63a-dde436473137</vt:lpwstr>
  </property>
  <property fmtid="{D5CDD505-2E9C-101B-9397-08002B2CF9AE}" pid="14" name="MSIP_Label_56665055-977f-4acd-9884-1bec8e5ad200_ContentBits">
    <vt:lpwstr>3</vt:lpwstr>
  </property>
</Properties>
</file>