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6.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7.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8.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oter9.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footer10.xml" ContentType="application/vnd.openxmlformats-officedocument.wordprocessingml.footer+xml"/>
  <Override PartName="/word/header2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DC2D0" w14:textId="77777777" w:rsidR="009D7574" w:rsidRDefault="009D7574">
      <w:pPr>
        <w:pStyle w:val="BodyText"/>
        <w:rPr>
          <w:rFonts w:ascii="Times New Roman"/>
          <w:sz w:val="20"/>
        </w:rPr>
      </w:pPr>
    </w:p>
    <w:p w14:paraId="20F792F6" w14:textId="77777777" w:rsidR="009D7574" w:rsidRDefault="009D7574">
      <w:pPr>
        <w:pStyle w:val="BodyText"/>
        <w:rPr>
          <w:rFonts w:ascii="Times New Roman"/>
          <w:sz w:val="20"/>
        </w:rPr>
      </w:pPr>
    </w:p>
    <w:p w14:paraId="54CDA256" w14:textId="77777777" w:rsidR="009D7574" w:rsidRDefault="009D7574">
      <w:pPr>
        <w:pStyle w:val="BodyText"/>
        <w:rPr>
          <w:rFonts w:ascii="Times New Roman"/>
          <w:sz w:val="20"/>
        </w:rPr>
      </w:pPr>
    </w:p>
    <w:p w14:paraId="6FD99535" w14:textId="77777777" w:rsidR="009D7574" w:rsidRDefault="009D7574">
      <w:pPr>
        <w:pStyle w:val="BodyText"/>
        <w:rPr>
          <w:rFonts w:ascii="Times New Roman"/>
          <w:sz w:val="20"/>
        </w:rPr>
      </w:pPr>
    </w:p>
    <w:p w14:paraId="093DF58A" w14:textId="77777777" w:rsidR="009D7574" w:rsidRDefault="009D7574">
      <w:pPr>
        <w:pStyle w:val="BodyText"/>
        <w:rPr>
          <w:rFonts w:ascii="Times New Roman"/>
          <w:sz w:val="20"/>
        </w:rPr>
      </w:pPr>
    </w:p>
    <w:p w14:paraId="2901562C" w14:textId="77777777" w:rsidR="009D7574" w:rsidRDefault="009D7574">
      <w:pPr>
        <w:pStyle w:val="BodyText"/>
        <w:rPr>
          <w:rFonts w:ascii="Times New Roman"/>
          <w:sz w:val="20"/>
        </w:rPr>
      </w:pPr>
    </w:p>
    <w:p w14:paraId="3353A1D0" w14:textId="77777777" w:rsidR="009D7574" w:rsidRDefault="009D7574">
      <w:pPr>
        <w:pStyle w:val="BodyText"/>
        <w:rPr>
          <w:rFonts w:ascii="Times New Roman"/>
          <w:sz w:val="20"/>
        </w:rPr>
      </w:pPr>
    </w:p>
    <w:p w14:paraId="2A737B82" w14:textId="77777777" w:rsidR="009D7574" w:rsidRDefault="009D7574">
      <w:pPr>
        <w:pStyle w:val="BodyText"/>
        <w:rPr>
          <w:rFonts w:ascii="Times New Roman"/>
          <w:sz w:val="20"/>
        </w:rPr>
      </w:pPr>
    </w:p>
    <w:p w14:paraId="2B5606FD" w14:textId="77777777" w:rsidR="009D7574" w:rsidRDefault="009D7574">
      <w:pPr>
        <w:pStyle w:val="BodyText"/>
        <w:rPr>
          <w:rFonts w:ascii="Times New Roman"/>
          <w:sz w:val="20"/>
        </w:rPr>
      </w:pPr>
    </w:p>
    <w:p w14:paraId="1E56ECCE" w14:textId="77777777" w:rsidR="009D7574" w:rsidRDefault="009D7574">
      <w:pPr>
        <w:pStyle w:val="BodyText"/>
        <w:rPr>
          <w:rFonts w:ascii="Times New Roman"/>
          <w:sz w:val="20"/>
        </w:rPr>
      </w:pPr>
    </w:p>
    <w:p w14:paraId="07C76CF6" w14:textId="77777777" w:rsidR="009D7574" w:rsidRDefault="009D7574">
      <w:pPr>
        <w:pStyle w:val="BodyText"/>
        <w:rPr>
          <w:rFonts w:ascii="Times New Roman"/>
          <w:sz w:val="20"/>
        </w:rPr>
      </w:pPr>
    </w:p>
    <w:p w14:paraId="08ABCFD8" w14:textId="77777777" w:rsidR="009D7574" w:rsidRDefault="009D7574">
      <w:pPr>
        <w:pStyle w:val="BodyText"/>
        <w:rPr>
          <w:rFonts w:ascii="Times New Roman"/>
          <w:sz w:val="20"/>
        </w:rPr>
      </w:pPr>
    </w:p>
    <w:p w14:paraId="425146F8" w14:textId="77777777" w:rsidR="009D7574" w:rsidRDefault="009D7574">
      <w:pPr>
        <w:pStyle w:val="BodyText"/>
        <w:rPr>
          <w:rFonts w:ascii="Times New Roman"/>
          <w:sz w:val="20"/>
        </w:rPr>
      </w:pPr>
    </w:p>
    <w:p w14:paraId="431C6618" w14:textId="77777777" w:rsidR="009D7574" w:rsidRDefault="009D7574">
      <w:pPr>
        <w:pStyle w:val="BodyText"/>
        <w:rPr>
          <w:rFonts w:ascii="Times New Roman"/>
          <w:sz w:val="20"/>
        </w:rPr>
      </w:pPr>
    </w:p>
    <w:p w14:paraId="338583EE" w14:textId="77777777" w:rsidR="009D7574" w:rsidRDefault="009D7574">
      <w:pPr>
        <w:pStyle w:val="BodyText"/>
        <w:rPr>
          <w:rFonts w:ascii="Times New Roman"/>
          <w:sz w:val="20"/>
        </w:rPr>
      </w:pPr>
    </w:p>
    <w:p w14:paraId="242319CE" w14:textId="77777777" w:rsidR="009D7574" w:rsidRDefault="009D7574">
      <w:pPr>
        <w:pStyle w:val="BodyText"/>
        <w:spacing w:before="6"/>
        <w:rPr>
          <w:rFonts w:ascii="Times New Roman"/>
          <w:sz w:val="19"/>
        </w:rPr>
      </w:pPr>
    </w:p>
    <w:p w14:paraId="71A1AD3A" w14:textId="77777777" w:rsidR="009D7574" w:rsidRDefault="00000000">
      <w:pPr>
        <w:pStyle w:val="Title"/>
        <w:spacing w:line="400" w:lineRule="auto"/>
      </w:pPr>
      <w:r>
        <w:rPr>
          <w:color w:val="8EAADB"/>
        </w:rPr>
        <w:t>High</w:t>
      </w:r>
      <w:r>
        <w:rPr>
          <w:color w:val="8EAADB"/>
          <w:spacing w:val="-25"/>
        </w:rPr>
        <w:t xml:space="preserve"> </w:t>
      </w:r>
      <w:r>
        <w:rPr>
          <w:color w:val="8EAADB"/>
        </w:rPr>
        <w:t>Level</w:t>
      </w:r>
      <w:r>
        <w:rPr>
          <w:color w:val="8EAADB"/>
          <w:spacing w:val="-24"/>
        </w:rPr>
        <w:t xml:space="preserve"> </w:t>
      </w:r>
      <w:r>
        <w:rPr>
          <w:color w:val="8EAADB"/>
        </w:rPr>
        <w:t>Design</w:t>
      </w:r>
      <w:r>
        <w:rPr>
          <w:color w:val="8EAADB"/>
          <w:spacing w:val="-24"/>
        </w:rPr>
        <w:t xml:space="preserve"> </w:t>
      </w:r>
      <w:r>
        <w:rPr>
          <w:color w:val="8EAADB"/>
        </w:rPr>
        <w:t xml:space="preserve">(HLD) </w:t>
      </w:r>
      <w:r>
        <w:rPr>
          <w:color w:val="2E5395"/>
          <w:spacing w:val="-8"/>
        </w:rPr>
        <w:t>House</w:t>
      </w:r>
      <w:r>
        <w:rPr>
          <w:color w:val="2E5395"/>
          <w:spacing w:val="-31"/>
        </w:rPr>
        <w:t xml:space="preserve"> </w:t>
      </w:r>
      <w:r>
        <w:rPr>
          <w:color w:val="2E5395"/>
          <w:spacing w:val="-8"/>
        </w:rPr>
        <w:t>Price</w:t>
      </w:r>
      <w:r>
        <w:rPr>
          <w:color w:val="2E5395"/>
          <w:spacing w:val="-31"/>
        </w:rPr>
        <w:t xml:space="preserve"> </w:t>
      </w:r>
      <w:r>
        <w:rPr>
          <w:color w:val="2E5395"/>
          <w:spacing w:val="-8"/>
        </w:rPr>
        <w:t>Data</w:t>
      </w:r>
      <w:r>
        <w:rPr>
          <w:color w:val="2E5395"/>
          <w:spacing w:val="-53"/>
        </w:rPr>
        <w:t xml:space="preserve"> </w:t>
      </w:r>
      <w:r>
        <w:rPr>
          <w:color w:val="2E5395"/>
          <w:spacing w:val="-8"/>
        </w:rPr>
        <w:t>Analysis</w:t>
      </w:r>
    </w:p>
    <w:p w14:paraId="627F8F84" w14:textId="77777777" w:rsidR="009D7574" w:rsidRDefault="009D7574">
      <w:pPr>
        <w:pStyle w:val="BodyText"/>
        <w:rPr>
          <w:sz w:val="62"/>
        </w:rPr>
      </w:pPr>
    </w:p>
    <w:p w14:paraId="52B1A81F" w14:textId="77777777" w:rsidR="009D7574" w:rsidRDefault="009D7574">
      <w:pPr>
        <w:pStyle w:val="BodyText"/>
        <w:rPr>
          <w:sz w:val="62"/>
        </w:rPr>
      </w:pPr>
    </w:p>
    <w:p w14:paraId="048BA00E" w14:textId="77777777" w:rsidR="009D7574" w:rsidRDefault="009D7574">
      <w:pPr>
        <w:pStyle w:val="BodyText"/>
        <w:rPr>
          <w:sz w:val="65"/>
        </w:rPr>
      </w:pPr>
    </w:p>
    <w:p w14:paraId="7B87F70C" w14:textId="77777777" w:rsidR="009D7574" w:rsidRDefault="00000000">
      <w:pPr>
        <w:spacing w:line="412" w:lineRule="exact"/>
        <w:ind w:left="1484" w:right="1981"/>
        <w:jc w:val="center"/>
        <w:rPr>
          <w:sz w:val="36"/>
        </w:rPr>
      </w:pPr>
      <w:r>
        <w:rPr>
          <w:sz w:val="36"/>
        </w:rPr>
        <w:t>Revision</w:t>
      </w:r>
      <w:r>
        <w:rPr>
          <w:spacing w:val="-15"/>
          <w:sz w:val="36"/>
        </w:rPr>
        <w:t xml:space="preserve"> </w:t>
      </w:r>
      <w:r>
        <w:rPr>
          <w:sz w:val="36"/>
        </w:rPr>
        <w:t>Number:</w:t>
      </w:r>
      <w:r>
        <w:rPr>
          <w:spacing w:val="-15"/>
          <w:sz w:val="36"/>
        </w:rPr>
        <w:t xml:space="preserve"> </w:t>
      </w:r>
      <w:r>
        <w:rPr>
          <w:spacing w:val="-5"/>
          <w:sz w:val="36"/>
        </w:rPr>
        <w:t>1.0</w:t>
      </w:r>
    </w:p>
    <w:p w14:paraId="2A1D8FE1" w14:textId="1AB0363E" w:rsidR="009D7574" w:rsidRDefault="00000000">
      <w:pPr>
        <w:spacing w:line="412" w:lineRule="exact"/>
        <w:ind w:left="1488" w:right="1981"/>
        <w:jc w:val="center"/>
        <w:rPr>
          <w:sz w:val="36"/>
        </w:rPr>
      </w:pPr>
      <w:r>
        <w:rPr>
          <w:sz w:val="36"/>
        </w:rPr>
        <w:t>Last</w:t>
      </w:r>
      <w:r>
        <w:rPr>
          <w:spacing w:val="-11"/>
          <w:sz w:val="36"/>
        </w:rPr>
        <w:t xml:space="preserve"> </w:t>
      </w:r>
      <w:r>
        <w:rPr>
          <w:sz w:val="36"/>
        </w:rPr>
        <w:t>date</w:t>
      </w:r>
      <w:r>
        <w:rPr>
          <w:spacing w:val="-11"/>
          <w:sz w:val="36"/>
        </w:rPr>
        <w:t xml:space="preserve"> </w:t>
      </w:r>
      <w:r>
        <w:rPr>
          <w:sz w:val="36"/>
        </w:rPr>
        <w:t>of</w:t>
      </w:r>
      <w:r>
        <w:rPr>
          <w:spacing w:val="-11"/>
          <w:sz w:val="36"/>
        </w:rPr>
        <w:t xml:space="preserve"> </w:t>
      </w:r>
      <w:r>
        <w:rPr>
          <w:sz w:val="36"/>
        </w:rPr>
        <w:t>revision:</w:t>
      </w:r>
      <w:r>
        <w:rPr>
          <w:spacing w:val="-6"/>
          <w:sz w:val="36"/>
        </w:rPr>
        <w:t xml:space="preserve"> </w:t>
      </w:r>
      <w:r w:rsidR="008D112F">
        <w:rPr>
          <w:spacing w:val="-2"/>
          <w:sz w:val="36"/>
        </w:rPr>
        <w:t>29</w:t>
      </w:r>
      <w:r>
        <w:rPr>
          <w:spacing w:val="-2"/>
          <w:sz w:val="36"/>
        </w:rPr>
        <w:t>/0</w:t>
      </w:r>
      <w:r w:rsidR="008D112F">
        <w:rPr>
          <w:spacing w:val="-2"/>
          <w:sz w:val="36"/>
        </w:rPr>
        <w:t>7</w:t>
      </w:r>
      <w:r>
        <w:rPr>
          <w:spacing w:val="-2"/>
          <w:sz w:val="36"/>
        </w:rPr>
        <w:t>/202</w:t>
      </w:r>
      <w:r w:rsidR="008D112F">
        <w:rPr>
          <w:spacing w:val="-2"/>
          <w:sz w:val="36"/>
        </w:rPr>
        <w:t>3</w:t>
      </w:r>
    </w:p>
    <w:p w14:paraId="4B2582C7" w14:textId="77777777" w:rsidR="009D7574" w:rsidRDefault="009D7574">
      <w:pPr>
        <w:pStyle w:val="BodyText"/>
        <w:spacing w:before="8"/>
        <w:rPr>
          <w:sz w:val="44"/>
        </w:rPr>
      </w:pPr>
    </w:p>
    <w:p w14:paraId="7916F68A" w14:textId="7F77CB1A" w:rsidR="009D7574" w:rsidRDefault="008D112F">
      <w:pPr>
        <w:spacing w:line="242" w:lineRule="auto"/>
        <w:ind w:left="3517" w:right="4013"/>
        <w:jc w:val="center"/>
        <w:rPr>
          <w:sz w:val="32"/>
        </w:rPr>
      </w:pPr>
      <w:r>
        <w:rPr>
          <w:sz w:val="32"/>
        </w:rPr>
        <w:t>Subhajit Ghosh</w:t>
      </w:r>
    </w:p>
    <w:p w14:paraId="00FCFBB5" w14:textId="77777777" w:rsidR="009D7574" w:rsidRDefault="009D7574">
      <w:pPr>
        <w:spacing w:line="242" w:lineRule="auto"/>
        <w:jc w:val="center"/>
        <w:rPr>
          <w:sz w:val="32"/>
        </w:rPr>
        <w:sectPr w:rsidR="009D7574">
          <w:headerReference w:type="even" r:id="rId7"/>
          <w:headerReference w:type="default" r:id="rId8"/>
          <w:footerReference w:type="even" r:id="rId9"/>
          <w:footerReference w:type="default" r:id="rId10"/>
          <w:headerReference w:type="first" r:id="rId11"/>
          <w:footerReference w:type="first" r:id="rId12"/>
          <w:type w:val="continuous"/>
          <w:pgSz w:w="11910" w:h="16840"/>
          <w:pgMar w:top="1340" w:right="840" w:bottom="1460" w:left="1340" w:header="469" w:footer="1271" w:gutter="0"/>
          <w:pgNumType w:start="1"/>
          <w:cols w:space="720"/>
        </w:sectPr>
      </w:pPr>
    </w:p>
    <w:p w14:paraId="0450EDB4" w14:textId="77777777" w:rsidR="009D7574" w:rsidRDefault="00000000">
      <w:pPr>
        <w:pStyle w:val="Heading1"/>
        <w:ind w:left="100" w:firstLine="0"/>
      </w:pPr>
      <w:bookmarkStart w:id="0" w:name="Document_Version_Control"/>
      <w:bookmarkStart w:id="1" w:name="_bookmark0"/>
      <w:bookmarkStart w:id="2" w:name="_Toc141557485"/>
      <w:bookmarkEnd w:id="0"/>
      <w:bookmarkEnd w:id="1"/>
      <w:r>
        <w:rPr>
          <w:color w:val="2E5395"/>
        </w:rPr>
        <w:lastRenderedPageBreak/>
        <w:t>Document</w:t>
      </w:r>
      <w:r>
        <w:rPr>
          <w:color w:val="2E5395"/>
          <w:spacing w:val="-15"/>
        </w:rPr>
        <w:t xml:space="preserve"> </w:t>
      </w:r>
      <w:r>
        <w:rPr>
          <w:color w:val="2E5395"/>
        </w:rPr>
        <w:t>Version</w:t>
      </w:r>
      <w:r>
        <w:rPr>
          <w:color w:val="2E5395"/>
          <w:spacing w:val="-13"/>
        </w:rPr>
        <w:t xml:space="preserve"> </w:t>
      </w:r>
      <w:r>
        <w:rPr>
          <w:color w:val="2E5395"/>
          <w:spacing w:val="-2"/>
        </w:rPr>
        <w:t>Control</w:t>
      </w:r>
      <w:bookmarkEnd w:id="2"/>
    </w:p>
    <w:p w14:paraId="2FBBC68B" w14:textId="77777777" w:rsidR="009D7574" w:rsidRDefault="009D7574">
      <w:pPr>
        <w:pStyle w:val="BodyText"/>
        <w:rPr>
          <w:b/>
          <w:sz w:val="20"/>
        </w:rPr>
      </w:pPr>
    </w:p>
    <w:p w14:paraId="51BC91A7" w14:textId="77777777" w:rsidR="009D7574" w:rsidRDefault="009D7574">
      <w:pPr>
        <w:pStyle w:val="BodyText"/>
        <w:spacing w:before="2"/>
        <w:rPr>
          <w:b/>
          <w:sz w:val="20"/>
        </w:rPr>
      </w:pPr>
    </w:p>
    <w:tbl>
      <w:tblPr>
        <w:tblW w:w="0" w:type="auto"/>
        <w:tblInd w:w="110" w:type="dxa"/>
        <w:tblBorders>
          <w:top w:val="single" w:sz="4" w:space="0" w:color="BCD5ED"/>
          <w:left w:val="single" w:sz="4" w:space="0" w:color="BCD5ED"/>
          <w:bottom w:val="single" w:sz="4" w:space="0" w:color="BCD5ED"/>
          <w:right w:val="single" w:sz="4" w:space="0" w:color="BCD5ED"/>
          <w:insideH w:val="single" w:sz="4" w:space="0" w:color="BCD5ED"/>
          <w:insideV w:val="single" w:sz="4" w:space="0" w:color="BCD5ED"/>
        </w:tblBorders>
        <w:tblLayout w:type="fixed"/>
        <w:tblCellMar>
          <w:left w:w="0" w:type="dxa"/>
          <w:right w:w="0" w:type="dxa"/>
        </w:tblCellMar>
        <w:tblLook w:val="01E0" w:firstRow="1" w:lastRow="1" w:firstColumn="1" w:lastColumn="1" w:noHBand="0" w:noVBand="0"/>
      </w:tblPr>
      <w:tblGrid>
        <w:gridCol w:w="1786"/>
        <w:gridCol w:w="1210"/>
        <w:gridCol w:w="4141"/>
        <w:gridCol w:w="1820"/>
      </w:tblGrid>
      <w:tr w:rsidR="009D7574" w14:paraId="2FE4E5CA" w14:textId="77777777">
        <w:trPr>
          <w:trHeight w:val="775"/>
        </w:trPr>
        <w:tc>
          <w:tcPr>
            <w:tcW w:w="1786" w:type="dxa"/>
            <w:tcBorders>
              <w:bottom w:val="single" w:sz="12" w:space="0" w:color="9CC2E4"/>
            </w:tcBorders>
          </w:tcPr>
          <w:p w14:paraId="4A2C9556" w14:textId="77777777" w:rsidR="009D7574" w:rsidRDefault="00000000">
            <w:pPr>
              <w:pStyle w:val="TableParagraph"/>
              <w:spacing w:before="120"/>
              <w:ind w:left="110"/>
              <w:rPr>
                <w:b/>
                <w:sz w:val="24"/>
              </w:rPr>
            </w:pPr>
            <w:r>
              <w:rPr>
                <w:b/>
                <w:color w:val="404040"/>
                <w:sz w:val="24"/>
              </w:rPr>
              <w:t>Date</w:t>
            </w:r>
            <w:r>
              <w:rPr>
                <w:b/>
                <w:color w:val="404040"/>
                <w:spacing w:val="-5"/>
                <w:sz w:val="24"/>
              </w:rPr>
              <w:t xml:space="preserve"> </w:t>
            </w:r>
            <w:r>
              <w:rPr>
                <w:b/>
                <w:color w:val="404040"/>
                <w:spacing w:val="-2"/>
                <w:sz w:val="24"/>
              </w:rPr>
              <w:t>Issued</w:t>
            </w:r>
          </w:p>
        </w:tc>
        <w:tc>
          <w:tcPr>
            <w:tcW w:w="1210" w:type="dxa"/>
            <w:tcBorders>
              <w:bottom w:val="single" w:sz="12" w:space="0" w:color="9CC2E4"/>
            </w:tcBorders>
          </w:tcPr>
          <w:p w14:paraId="2B69E859" w14:textId="77777777" w:rsidR="009D7574" w:rsidRDefault="00000000">
            <w:pPr>
              <w:pStyle w:val="TableParagraph"/>
              <w:spacing w:before="120"/>
              <w:ind w:left="110"/>
              <w:rPr>
                <w:b/>
                <w:sz w:val="24"/>
              </w:rPr>
            </w:pPr>
            <w:r>
              <w:rPr>
                <w:b/>
                <w:color w:val="404040"/>
                <w:spacing w:val="-2"/>
                <w:sz w:val="24"/>
              </w:rPr>
              <w:t>Version</w:t>
            </w:r>
          </w:p>
        </w:tc>
        <w:tc>
          <w:tcPr>
            <w:tcW w:w="4141" w:type="dxa"/>
            <w:tcBorders>
              <w:bottom w:val="single" w:sz="12" w:space="0" w:color="9CC2E4"/>
            </w:tcBorders>
          </w:tcPr>
          <w:p w14:paraId="19036B96" w14:textId="77777777" w:rsidR="009D7574" w:rsidRDefault="00000000">
            <w:pPr>
              <w:pStyle w:val="TableParagraph"/>
              <w:spacing w:before="120"/>
              <w:ind w:left="105"/>
              <w:rPr>
                <w:b/>
                <w:sz w:val="24"/>
              </w:rPr>
            </w:pPr>
            <w:r>
              <w:rPr>
                <w:b/>
                <w:color w:val="404040"/>
                <w:spacing w:val="-2"/>
                <w:sz w:val="24"/>
              </w:rPr>
              <w:t>Description</w:t>
            </w:r>
          </w:p>
        </w:tc>
        <w:tc>
          <w:tcPr>
            <w:tcW w:w="1820" w:type="dxa"/>
            <w:tcBorders>
              <w:bottom w:val="single" w:sz="12" w:space="0" w:color="9CC2E4"/>
            </w:tcBorders>
          </w:tcPr>
          <w:p w14:paraId="33431762" w14:textId="77777777" w:rsidR="009D7574" w:rsidRDefault="00000000">
            <w:pPr>
              <w:pStyle w:val="TableParagraph"/>
              <w:spacing w:before="120"/>
              <w:ind w:left="105"/>
              <w:rPr>
                <w:b/>
                <w:sz w:val="24"/>
              </w:rPr>
            </w:pPr>
            <w:r>
              <w:rPr>
                <w:b/>
                <w:color w:val="404040"/>
                <w:spacing w:val="-2"/>
                <w:sz w:val="24"/>
              </w:rPr>
              <w:t>Author</w:t>
            </w:r>
          </w:p>
        </w:tc>
      </w:tr>
      <w:tr w:rsidR="009D7574" w14:paraId="474B8BD3" w14:textId="77777777">
        <w:trPr>
          <w:trHeight w:val="665"/>
        </w:trPr>
        <w:tc>
          <w:tcPr>
            <w:tcW w:w="1786" w:type="dxa"/>
            <w:tcBorders>
              <w:top w:val="single" w:sz="12" w:space="0" w:color="9CC2E4"/>
            </w:tcBorders>
          </w:tcPr>
          <w:p w14:paraId="7B505264" w14:textId="3A829EFF" w:rsidR="009D7574" w:rsidRDefault="008D112F">
            <w:pPr>
              <w:pStyle w:val="TableParagraph"/>
              <w:spacing w:before="63"/>
              <w:ind w:left="110"/>
              <w:rPr>
                <w:b/>
              </w:rPr>
            </w:pPr>
            <w:r>
              <w:rPr>
                <w:b/>
                <w:color w:val="675E46"/>
              </w:rPr>
              <w:t>29</w:t>
            </w:r>
            <w:r>
              <w:rPr>
                <w:b/>
                <w:color w:val="675E46"/>
                <w:vertAlign w:val="superscript"/>
              </w:rPr>
              <w:t>th</w:t>
            </w:r>
            <w:r>
              <w:rPr>
                <w:b/>
                <w:color w:val="675E46"/>
                <w:spacing w:val="-6"/>
              </w:rPr>
              <w:t xml:space="preserve"> </w:t>
            </w:r>
            <w:r>
              <w:rPr>
                <w:b/>
                <w:color w:val="675E46"/>
              </w:rPr>
              <w:t>July</w:t>
            </w:r>
            <w:r>
              <w:rPr>
                <w:b/>
                <w:color w:val="675E46"/>
                <w:spacing w:val="-1"/>
              </w:rPr>
              <w:t xml:space="preserve"> </w:t>
            </w:r>
            <w:r>
              <w:rPr>
                <w:b/>
                <w:color w:val="675E46"/>
                <w:spacing w:val="-4"/>
              </w:rPr>
              <w:t>2021</w:t>
            </w:r>
          </w:p>
        </w:tc>
        <w:tc>
          <w:tcPr>
            <w:tcW w:w="1210" w:type="dxa"/>
            <w:tcBorders>
              <w:top w:val="single" w:sz="12" w:space="0" w:color="9CC2E4"/>
            </w:tcBorders>
          </w:tcPr>
          <w:p w14:paraId="5375C8A1" w14:textId="77777777" w:rsidR="009D7574" w:rsidRDefault="00000000">
            <w:pPr>
              <w:pStyle w:val="TableParagraph"/>
              <w:spacing w:before="63"/>
              <w:ind w:left="110"/>
            </w:pPr>
            <w:r>
              <w:rPr>
                <w:color w:val="675E46"/>
                <w:spacing w:val="-5"/>
              </w:rPr>
              <w:t>1.0</w:t>
            </w:r>
          </w:p>
        </w:tc>
        <w:tc>
          <w:tcPr>
            <w:tcW w:w="4141" w:type="dxa"/>
            <w:tcBorders>
              <w:top w:val="single" w:sz="12" w:space="0" w:color="9CC2E4"/>
            </w:tcBorders>
          </w:tcPr>
          <w:p w14:paraId="689E9D88" w14:textId="77777777" w:rsidR="009D7574" w:rsidRDefault="00000000">
            <w:pPr>
              <w:pStyle w:val="TableParagraph"/>
              <w:spacing w:before="63"/>
              <w:ind w:left="105"/>
            </w:pPr>
            <w:r>
              <w:rPr>
                <w:color w:val="675E46"/>
              </w:rPr>
              <w:t>First</w:t>
            </w:r>
            <w:r>
              <w:rPr>
                <w:color w:val="675E46"/>
                <w:spacing w:val="-5"/>
              </w:rPr>
              <w:t xml:space="preserve"> </w:t>
            </w:r>
            <w:r>
              <w:rPr>
                <w:color w:val="675E46"/>
              </w:rPr>
              <w:t>Version</w:t>
            </w:r>
            <w:r>
              <w:rPr>
                <w:color w:val="675E46"/>
                <w:spacing w:val="-1"/>
              </w:rPr>
              <w:t xml:space="preserve"> </w:t>
            </w:r>
            <w:r>
              <w:rPr>
                <w:color w:val="675E46"/>
              </w:rPr>
              <w:t>of</w:t>
            </w:r>
            <w:r>
              <w:rPr>
                <w:color w:val="675E46"/>
                <w:spacing w:val="-5"/>
              </w:rPr>
              <w:t xml:space="preserve"> </w:t>
            </w:r>
            <w:r>
              <w:rPr>
                <w:color w:val="675E46"/>
              </w:rPr>
              <w:t>Complete</w:t>
            </w:r>
            <w:r>
              <w:rPr>
                <w:color w:val="675E46"/>
                <w:spacing w:val="-1"/>
              </w:rPr>
              <w:t xml:space="preserve"> </w:t>
            </w:r>
            <w:r>
              <w:rPr>
                <w:color w:val="675E46"/>
                <w:spacing w:val="-5"/>
              </w:rPr>
              <w:t>HLD</w:t>
            </w:r>
          </w:p>
        </w:tc>
        <w:tc>
          <w:tcPr>
            <w:tcW w:w="1820" w:type="dxa"/>
            <w:tcBorders>
              <w:top w:val="single" w:sz="12" w:space="0" w:color="9CC2E4"/>
            </w:tcBorders>
          </w:tcPr>
          <w:p w14:paraId="280E4A77" w14:textId="377C8048" w:rsidR="009D7574" w:rsidRDefault="008D112F">
            <w:pPr>
              <w:pStyle w:val="TableParagraph"/>
              <w:spacing w:before="63"/>
              <w:ind w:left="105"/>
            </w:pPr>
            <w:r>
              <w:rPr>
                <w:color w:val="675E46"/>
              </w:rPr>
              <w:t>Subhajit Ghosh</w:t>
            </w:r>
          </w:p>
        </w:tc>
      </w:tr>
      <w:tr w:rsidR="009D7574" w14:paraId="3D202F38" w14:textId="77777777">
        <w:trPr>
          <w:trHeight w:val="665"/>
        </w:trPr>
        <w:tc>
          <w:tcPr>
            <w:tcW w:w="1786" w:type="dxa"/>
          </w:tcPr>
          <w:p w14:paraId="383FFA44" w14:textId="77777777" w:rsidR="009D7574" w:rsidRDefault="009D7574">
            <w:pPr>
              <w:pStyle w:val="TableParagraph"/>
              <w:rPr>
                <w:rFonts w:ascii="Times New Roman"/>
                <w:sz w:val="24"/>
              </w:rPr>
            </w:pPr>
          </w:p>
        </w:tc>
        <w:tc>
          <w:tcPr>
            <w:tcW w:w="1210" w:type="dxa"/>
          </w:tcPr>
          <w:p w14:paraId="0970C9AA" w14:textId="77777777" w:rsidR="009D7574" w:rsidRDefault="009D7574">
            <w:pPr>
              <w:pStyle w:val="TableParagraph"/>
              <w:rPr>
                <w:rFonts w:ascii="Times New Roman"/>
                <w:sz w:val="24"/>
              </w:rPr>
            </w:pPr>
          </w:p>
        </w:tc>
        <w:tc>
          <w:tcPr>
            <w:tcW w:w="4141" w:type="dxa"/>
          </w:tcPr>
          <w:p w14:paraId="46F532C2" w14:textId="77777777" w:rsidR="009D7574" w:rsidRDefault="009D7574">
            <w:pPr>
              <w:pStyle w:val="TableParagraph"/>
              <w:rPr>
                <w:rFonts w:ascii="Times New Roman"/>
                <w:sz w:val="24"/>
              </w:rPr>
            </w:pPr>
          </w:p>
        </w:tc>
        <w:tc>
          <w:tcPr>
            <w:tcW w:w="1820" w:type="dxa"/>
          </w:tcPr>
          <w:p w14:paraId="47A91890" w14:textId="77777777" w:rsidR="009D7574" w:rsidRDefault="009D7574">
            <w:pPr>
              <w:pStyle w:val="TableParagraph"/>
              <w:rPr>
                <w:rFonts w:ascii="Times New Roman"/>
                <w:sz w:val="24"/>
              </w:rPr>
            </w:pPr>
          </w:p>
        </w:tc>
      </w:tr>
      <w:tr w:rsidR="009D7574" w14:paraId="1DFB8ACB" w14:textId="77777777">
        <w:trPr>
          <w:trHeight w:val="665"/>
        </w:trPr>
        <w:tc>
          <w:tcPr>
            <w:tcW w:w="1786" w:type="dxa"/>
          </w:tcPr>
          <w:p w14:paraId="16C04832" w14:textId="77777777" w:rsidR="009D7574" w:rsidRDefault="009D7574">
            <w:pPr>
              <w:pStyle w:val="TableParagraph"/>
              <w:rPr>
                <w:rFonts w:ascii="Times New Roman"/>
                <w:sz w:val="24"/>
              </w:rPr>
            </w:pPr>
          </w:p>
        </w:tc>
        <w:tc>
          <w:tcPr>
            <w:tcW w:w="1210" w:type="dxa"/>
          </w:tcPr>
          <w:p w14:paraId="699E5943" w14:textId="77777777" w:rsidR="009D7574" w:rsidRDefault="009D7574">
            <w:pPr>
              <w:pStyle w:val="TableParagraph"/>
              <w:rPr>
                <w:rFonts w:ascii="Times New Roman"/>
                <w:sz w:val="24"/>
              </w:rPr>
            </w:pPr>
          </w:p>
        </w:tc>
        <w:tc>
          <w:tcPr>
            <w:tcW w:w="4141" w:type="dxa"/>
          </w:tcPr>
          <w:p w14:paraId="7AD35AE5" w14:textId="77777777" w:rsidR="009D7574" w:rsidRDefault="009D7574">
            <w:pPr>
              <w:pStyle w:val="TableParagraph"/>
              <w:rPr>
                <w:rFonts w:ascii="Times New Roman"/>
                <w:sz w:val="24"/>
              </w:rPr>
            </w:pPr>
          </w:p>
        </w:tc>
        <w:tc>
          <w:tcPr>
            <w:tcW w:w="1820" w:type="dxa"/>
          </w:tcPr>
          <w:p w14:paraId="1952F130" w14:textId="77777777" w:rsidR="009D7574" w:rsidRDefault="009D7574">
            <w:pPr>
              <w:pStyle w:val="TableParagraph"/>
              <w:rPr>
                <w:rFonts w:ascii="Times New Roman"/>
                <w:sz w:val="24"/>
              </w:rPr>
            </w:pPr>
          </w:p>
        </w:tc>
      </w:tr>
      <w:tr w:rsidR="009D7574" w14:paraId="027707A8" w14:textId="77777777">
        <w:trPr>
          <w:trHeight w:val="665"/>
        </w:trPr>
        <w:tc>
          <w:tcPr>
            <w:tcW w:w="1786" w:type="dxa"/>
          </w:tcPr>
          <w:p w14:paraId="560844BE" w14:textId="77777777" w:rsidR="009D7574" w:rsidRDefault="009D7574">
            <w:pPr>
              <w:pStyle w:val="TableParagraph"/>
              <w:rPr>
                <w:rFonts w:ascii="Times New Roman"/>
                <w:sz w:val="24"/>
              </w:rPr>
            </w:pPr>
          </w:p>
        </w:tc>
        <w:tc>
          <w:tcPr>
            <w:tcW w:w="1210" w:type="dxa"/>
          </w:tcPr>
          <w:p w14:paraId="1642134E" w14:textId="77777777" w:rsidR="009D7574" w:rsidRDefault="009D7574">
            <w:pPr>
              <w:pStyle w:val="TableParagraph"/>
              <w:rPr>
                <w:rFonts w:ascii="Times New Roman"/>
                <w:sz w:val="24"/>
              </w:rPr>
            </w:pPr>
          </w:p>
        </w:tc>
        <w:tc>
          <w:tcPr>
            <w:tcW w:w="4141" w:type="dxa"/>
          </w:tcPr>
          <w:p w14:paraId="7FEB487C" w14:textId="77777777" w:rsidR="009D7574" w:rsidRDefault="009D7574">
            <w:pPr>
              <w:pStyle w:val="TableParagraph"/>
              <w:rPr>
                <w:rFonts w:ascii="Times New Roman"/>
                <w:sz w:val="24"/>
              </w:rPr>
            </w:pPr>
          </w:p>
        </w:tc>
        <w:tc>
          <w:tcPr>
            <w:tcW w:w="1820" w:type="dxa"/>
          </w:tcPr>
          <w:p w14:paraId="0048C33F" w14:textId="77777777" w:rsidR="009D7574" w:rsidRDefault="009D7574">
            <w:pPr>
              <w:pStyle w:val="TableParagraph"/>
              <w:rPr>
                <w:rFonts w:ascii="Times New Roman"/>
                <w:sz w:val="24"/>
              </w:rPr>
            </w:pPr>
          </w:p>
        </w:tc>
      </w:tr>
      <w:tr w:rsidR="009D7574" w14:paraId="55FE4094" w14:textId="77777777">
        <w:trPr>
          <w:trHeight w:val="665"/>
        </w:trPr>
        <w:tc>
          <w:tcPr>
            <w:tcW w:w="1786" w:type="dxa"/>
          </w:tcPr>
          <w:p w14:paraId="2B6D5B40" w14:textId="77777777" w:rsidR="009D7574" w:rsidRDefault="009D7574">
            <w:pPr>
              <w:pStyle w:val="TableParagraph"/>
              <w:rPr>
                <w:rFonts w:ascii="Times New Roman"/>
                <w:sz w:val="24"/>
              </w:rPr>
            </w:pPr>
          </w:p>
        </w:tc>
        <w:tc>
          <w:tcPr>
            <w:tcW w:w="1210" w:type="dxa"/>
          </w:tcPr>
          <w:p w14:paraId="1D527657" w14:textId="77777777" w:rsidR="009D7574" w:rsidRDefault="009D7574">
            <w:pPr>
              <w:pStyle w:val="TableParagraph"/>
              <w:rPr>
                <w:rFonts w:ascii="Times New Roman"/>
                <w:sz w:val="24"/>
              </w:rPr>
            </w:pPr>
          </w:p>
        </w:tc>
        <w:tc>
          <w:tcPr>
            <w:tcW w:w="4141" w:type="dxa"/>
          </w:tcPr>
          <w:p w14:paraId="7F92A1DC" w14:textId="77777777" w:rsidR="009D7574" w:rsidRDefault="009D7574">
            <w:pPr>
              <w:pStyle w:val="TableParagraph"/>
              <w:rPr>
                <w:rFonts w:ascii="Times New Roman"/>
                <w:sz w:val="24"/>
              </w:rPr>
            </w:pPr>
          </w:p>
        </w:tc>
        <w:tc>
          <w:tcPr>
            <w:tcW w:w="1820" w:type="dxa"/>
          </w:tcPr>
          <w:p w14:paraId="37586A99" w14:textId="77777777" w:rsidR="009D7574" w:rsidRDefault="009D7574">
            <w:pPr>
              <w:pStyle w:val="TableParagraph"/>
              <w:rPr>
                <w:rFonts w:ascii="Times New Roman"/>
                <w:sz w:val="24"/>
              </w:rPr>
            </w:pPr>
          </w:p>
        </w:tc>
      </w:tr>
      <w:tr w:rsidR="009D7574" w14:paraId="2BF66708" w14:textId="77777777">
        <w:trPr>
          <w:trHeight w:val="665"/>
        </w:trPr>
        <w:tc>
          <w:tcPr>
            <w:tcW w:w="1786" w:type="dxa"/>
          </w:tcPr>
          <w:p w14:paraId="1600552B" w14:textId="77777777" w:rsidR="009D7574" w:rsidRDefault="009D7574">
            <w:pPr>
              <w:pStyle w:val="TableParagraph"/>
              <w:rPr>
                <w:rFonts w:ascii="Times New Roman"/>
                <w:sz w:val="24"/>
              </w:rPr>
            </w:pPr>
          </w:p>
        </w:tc>
        <w:tc>
          <w:tcPr>
            <w:tcW w:w="1210" w:type="dxa"/>
          </w:tcPr>
          <w:p w14:paraId="25D01F93" w14:textId="77777777" w:rsidR="009D7574" w:rsidRDefault="009D7574">
            <w:pPr>
              <w:pStyle w:val="TableParagraph"/>
              <w:rPr>
                <w:rFonts w:ascii="Times New Roman"/>
                <w:sz w:val="24"/>
              </w:rPr>
            </w:pPr>
          </w:p>
        </w:tc>
        <w:tc>
          <w:tcPr>
            <w:tcW w:w="4141" w:type="dxa"/>
          </w:tcPr>
          <w:p w14:paraId="3C5812C9" w14:textId="77777777" w:rsidR="009D7574" w:rsidRDefault="009D7574">
            <w:pPr>
              <w:pStyle w:val="TableParagraph"/>
              <w:rPr>
                <w:rFonts w:ascii="Times New Roman"/>
                <w:sz w:val="24"/>
              </w:rPr>
            </w:pPr>
          </w:p>
        </w:tc>
        <w:tc>
          <w:tcPr>
            <w:tcW w:w="1820" w:type="dxa"/>
          </w:tcPr>
          <w:p w14:paraId="19D56E55" w14:textId="77777777" w:rsidR="009D7574" w:rsidRDefault="009D7574">
            <w:pPr>
              <w:pStyle w:val="TableParagraph"/>
              <w:rPr>
                <w:rFonts w:ascii="Times New Roman"/>
                <w:sz w:val="24"/>
              </w:rPr>
            </w:pPr>
          </w:p>
        </w:tc>
      </w:tr>
      <w:tr w:rsidR="009D7574" w14:paraId="3C15E569" w14:textId="77777777">
        <w:trPr>
          <w:trHeight w:val="665"/>
        </w:trPr>
        <w:tc>
          <w:tcPr>
            <w:tcW w:w="1786" w:type="dxa"/>
          </w:tcPr>
          <w:p w14:paraId="26DB6192" w14:textId="77777777" w:rsidR="009D7574" w:rsidRDefault="009D7574">
            <w:pPr>
              <w:pStyle w:val="TableParagraph"/>
              <w:rPr>
                <w:rFonts w:ascii="Times New Roman"/>
                <w:sz w:val="24"/>
              </w:rPr>
            </w:pPr>
          </w:p>
        </w:tc>
        <w:tc>
          <w:tcPr>
            <w:tcW w:w="1210" w:type="dxa"/>
          </w:tcPr>
          <w:p w14:paraId="493AD257" w14:textId="77777777" w:rsidR="009D7574" w:rsidRDefault="009D7574">
            <w:pPr>
              <w:pStyle w:val="TableParagraph"/>
              <w:rPr>
                <w:rFonts w:ascii="Times New Roman"/>
                <w:sz w:val="24"/>
              </w:rPr>
            </w:pPr>
          </w:p>
        </w:tc>
        <w:tc>
          <w:tcPr>
            <w:tcW w:w="4141" w:type="dxa"/>
          </w:tcPr>
          <w:p w14:paraId="70A42533" w14:textId="77777777" w:rsidR="009D7574" w:rsidRDefault="009D7574">
            <w:pPr>
              <w:pStyle w:val="TableParagraph"/>
              <w:rPr>
                <w:rFonts w:ascii="Times New Roman"/>
                <w:sz w:val="24"/>
              </w:rPr>
            </w:pPr>
          </w:p>
        </w:tc>
        <w:tc>
          <w:tcPr>
            <w:tcW w:w="1820" w:type="dxa"/>
          </w:tcPr>
          <w:p w14:paraId="64340E4F" w14:textId="77777777" w:rsidR="009D7574" w:rsidRDefault="009D7574">
            <w:pPr>
              <w:pStyle w:val="TableParagraph"/>
              <w:rPr>
                <w:rFonts w:ascii="Times New Roman"/>
                <w:sz w:val="24"/>
              </w:rPr>
            </w:pPr>
          </w:p>
        </w:tc>
      </w:tr>
    </w:tbl>
    <w:p w14:paraId="2F0EB886" w14:textId="77777777" w:rsidR="009D7574" w:rsidRDefault="009D7574">
      <w:pPr>
        <w:rPr>
          <w:rFonts w:ascii="Times New Roman"/>
          <w:sz w:val="24"/>
        </w:rPr>
        <w:sectPr w:rsidR="009D7574">
          <w:headerReference w:type="even" r:id="rId13"/>
          <w:headerReference w:type="default" r:id="rId14"/>
          <w:footerReference w:type="default" r:id="rId15"/>
          <w:headerReference w:type="first" r:id="rId16"/>
          <w:pgSz w:w="11910" w:h="16840"/>
          <w:pgMar w:top="1340" w:right="840" w:bottom="1460" w:left="1340" w:header="469" w:footer="1271" w:gutter="0"/>
          <w:cols w:space="720"/>
        </w:sectPr>
      </w:pPr>
    </w:p>
    <w:p w14:paraId="61A5703E" w14:textId="0A0E2A70" w:rsidR="009D7574" w:rsidRDefault="009D7574" w:rsidP="008D112F">
      <w:pPr>
        <w:spacing w:before="81"/>
        <w:ind w:left="100"/>
      </w:pPr>
    </w:p>
    <w:sdt>
      <w:sdtPr>
        <w:id w:val="-738939832"/>
        <w:docPartObj>
          <w:docPartGallery w:val="Table of Contents"/>
        </w:docPartObj>
      </w:sdtPr>
      <w:sdtContent>
        <w:p w14:paraId="72F9BC65" w14:textId="77777777" w:rsidR="008D112F" w:rsidRDefault="008D112F" w:rsidP="008D112F">
          <w:pPr>
            <w:spacing w:line="256" w:lineRule="auto"/>
            <w:ind w:left="-5"/>
          </w:pPr>
          <w:r>
            <w:rPr>
              <w:b/>
              <w:color w:val="2F5496"/>
              <w:sz w:val="32"/>
            </w:rPr>
            <w:t xml:space="preserve">Contents </w:t>
          </w:r>
        </w:p>
        <w:p w14:paraId="47324A7E" w14:textId="77777777" w:rsidR="008D112F" w:rsidRDefault="008D112F" w:rsidP="008D112F">
          <w:pPr>
            <w:pStyle w:val="TOC1"/>
            <w:tabs>
              <w:tab w:val="right" w:leader="dot" w:pos="9320"/>
            </w:tabs>
            <w:rPr>
              <w:noProof/>
            </w:rPr>
          </w:pPr>
          <w:r>
            <w:t xml:space="preserve">    </w:t>
          </w:r>
          <w:r>
            <w:fldChar w:fldCharType="begin"/>
          </w:r>
          <w:r>
            <w:instrText xml:space="preserve"> TOC \o "1-2" \h \z \u </w:instrText>
          </w:r>
          <w:r>
            <w:fldChar w:fldCharType="separate"/>
          </w:r>
        </w:p>
        <w:p w14:paraId="6F609EA9" w14:textId="4413C33E" w:rsidR="008D112F" w:rsidRDefault="00000000">
          <w:pPr>
            <w:pStyle w:val="TOC1"/>
            <w:tabs>
              <w:tab w:val="right" w:leader="dot" w:pos="9720"/>
            </w:tabs>
            <w:rPr>
              <w:rFonts w:asciiTheme="minorHAnsi" w:eastAsiaTheme="minorEastAsia" w:hAnsiTheme="minorHAnsi" w:cstheme="minorBidi"/>
              <w:noProof/>
              <w:kern w:val="2"/>
              <w:lang w:val="en-IN" w:eastAsia="en-IN"/>
              <w14:ligatures w14:val="standardContextual"/>
            </w:rPr>
          </w:pPr>
          <w:hyperlink w:anchor="_Toc141557485" w:history="1">
            <w:r w:rsidR="008D112F" w:rsidRPr="000E0A65">
              <w:rPr>
                <w:rStyle w:val="Hyperlink"/>
                <w:noProof/>
              </w:rPr>
              <w:t>Document</w:t>
            </w:r>
            <w:r w:rsidR="008D112F" w:rsidRPr="000E0A65">
              <w:rPr>
                <w:rStyle w:val="Hyperlink"/>
                <w:noProof/>
                <w:spacing w:val="-15"/>
              </w:rPr>
              <w:t xml:space="preserve"> </w:t>
            </w:r>
            <w:r w:rsidR="008D112F" w:rsidRPr="000E0A65">
              <w:rPr>
                <w:rStyle w:val="Hyperlink"/>
                <w:noProof/>
              </w:rPr>
              <w:t>Version</w:t>
            </w:r>
            <w:r w:rsidR="008D112F" w:rsidRPr="000E0A65">
              <w:rPr>
                <w:rStyle w:val="Hyperlink"/>
                <w:noProof/>
                <w:spacing w:val="-13"/>
              </w:rPr>
              <w:t xml:space="preserve"> </w:t>
            </w:r>
            <w:r w:rsidR="008D112F" w:rsidRPr="000E0A65">
              <w:rPr>
                <w:rStyle w:val="Hyperlink"/>
                <w:noProof/>
                <w:spacing w:val="-2"/>
              </w:rPr>
              <w:t>Control</w:t>
            </w:r>
            <w:r w:rsidR="008D112F">
              <w:rPr>
                <w:noProof/>
                <w:webHidden/>
              </w:rPr>
              <w:tab/>
            </w:r>
            <w:r w:rsidR="008D112F">
              <w:rPr>
                <w:noProof/>
                <w:webHidden/>
              </w:rPr>
              <w:fldChar w:fldCharType="begin"/>
            </w:r>
            <w:r w:rsidR="008D112F">
              <w:rPr>
                <w:noProof/>
                <w:webHidden/>
              </w:rPr>
              <w:instrText xml:space="preserve"> PAGEREF _Toc141557485 \h </w:instrText>
            </w:r>
            <w:r w:rsidR="008D112F">
              <w:rPr>
                <w:noProof/>
                <w:webHidden/>
              </w:rPr>
            </w:r>
            <w:r w:rsidR="008D112F">
              <w:rPr>
                <w:noProof/>
                <w:webHidden/>
              </w:rPr>
              <w:fldChar w:fldCharType="separate"/>
            </w:r>
            <w:r w:rsidR="007B269E">
              <w:rPr>
                <w:noProof/>
                <w:webHidden/>
              </w:rPr>
              <w:t>2</w:t>
            </w:r>
            <w:r w:rsidR="008D112F">
              <w:rPr>
                <w:noProof/>
                <w:webHidden/>
              </w:rPr>
              <w:fldChar w:fldCharType="end"/>
            </w:r>
          </w:hyperlink>
        </w:p>
        <w:p w14:paraId="68B39FE5" w14:textId="666E0514" w:rsidR="008D112F" w:rsidRDefault="00000000">
          <w:pPr>
            <w:pStyle w:val="TOC1"/>
            <w:tabs>
              <w:tab w:val="right" w:leader="dot" w:pos="9720"/>
            </w:tabs>
            <w:rPr>
              <w:rFonts w:asciiTheme="minorHAnsi" w:eastAsiaTheme="minorEastAsia" w:hAnsiTheme="minorHAnsi" w:cstheme="minorBidi"/>
              <w:noProof/>
              <w:kern w:val="2"/>
              <w:lang w:val="en-IN" w:eastAsia="en-IN"/>
              <w14:ligatures w14:val="standardContextual"/>
            </w:rPr>
          </w:pPr>
          <w:hyperlink w:anchor="_Toc141557486" w:history="1">
            <w:r w:rsidR="008D112F" w:rsidRPr="000E0A65">
              <w:rPr>
                <w:rStyle w:val="Hyperlink"/>
                <w:noProof/>
                <w:spacing w:val="-2"/>
              </w:rPr>
              <w:t>Abstract</w:t>
            </w:r>
            <w:r w:rsidR="008D112F">
              <w:rPr>
                <w:noProof/>
                <w:webHidden/>
              </w:rPr>
              <w:tab/>
            </w:r>
            <w:r w:rsidR="008D112F">
              <w:rPr>
                <w:noProof/>
                <w:webHidden/>
              </w:rPr>
              <w:fldChar w:fldCharType="begin"/>
            </w:r>
            <w:r w:rsidR="008D112F">
              <w:rPr>
                <w:noProof/>
                <w:webHidden/>
              </w:rPr>
              <w:instrText xml:space="preserve"> PAGEREF _Toc141557486 \h </w:instrText>
            </w:r>
            <w:r w:rsidR="008D112F">
              <w:rPr>
                <w:noProof/>
                <w:webHidden/>
              </w:rPr>
            </w:r>
            <w:r w:rsidR="008D112F">
              <w:rPr>
                <w:noProof/>
                <w:webHidden/>
              </w:rPr>
              <w:fldChar w:fldCharType="separate"/>
            </w:r>
            <w:r w:rsidR="007B269E">
              <w:rPr>
                <w:noProof/>
                <w:webHidden/>
              </w:rPr>
              <w:t>4</w:t>
            </w:r>
            <w:r w:rsidR="008D112F">
              <w:rPr>
                <w:noProof/>
                <w:webHidden/>
              </w:rPr>
              <w:fldChar w:fldCharType="end"/>
            </w:r>
          </w:hyperlink>
        </w:p>
        <w:p w14:paraId="4E0A009D" w14:textId="401E473B" w:rsidR="008D112F" w:rsidRDefault="00000000">
          <w:pPr>
            <w:pStyle w:val="TOC1"/>
            <w:tabs>
              <w:tab w:val="left" w:pos="690"/>
              <w:tab w:val="right" w:leader="dot" w:pos="9720"/>
            </w:tabs>
            <w:rPr>
              <w:rFonts w:asciiTheme="minorHAnsi" w:eastAsiaTheme="minorEastAsia" w:hAnsiTheme="minorHAnsi" w:cstheme="minorBidi"/>
              <w:noProof/>
              <w:kern w:val="2"/>
              <w:lang w:val="en-IN" w:eastAsia="en-IN"/>
              <w14:ligatures w14:val="standardContextual"/>
            </w:rPr>
          </w:pPr>
          <w:hyperlink w:anchor="_Toc141557487" w:history="1">
            <w:r w:rsidR="008D112F" w:rsidRPr="000E0A65">
              <w:rPr>
                <w:rStyle w:val="Hyperlink"/>
                <w:noProof/>
                <w:w w:val="99"/>
              </w:rPr>
              <w:t>1</w:t>
            </w:r>
            <w:r w:rsidR="008D112F">
              <w:rPr>
                <w:rFonts w:asciiTheme="minorHAnsi" w:eastAsiaTheme="minorEastAsia" w:hAnsiTheme="minorHAnsi" w:cstheme="minorBidi"/>
                <w:noProof/>
                <w:kern w:val="2"/>
                <w:lang w:val="en-IN" w:eastAsia="en-IN"/>
                <w14:ligatures w14:val="standardContextual"/>
              </w:rPr>
              <w:tab/>
            </w:r>
            <w:r w:rsidR="008D112F" w:rsidRPr="000E0A65">
              <w:rPr>
                <w:rStyle w:val="Hyperlink"/>
                <w:noProof/>
                <w:spacing w:val="-2"/>
              </w:rPr>
              <w:t>Introduction</w:t>
            </w:r>
            <w:r w:rsidR="008D112F">
              <w:rPr>
                <w:noProof/>
                <w:webHidden/>
              </w:rPr>
              <w:tab/>
            </w:r>
            <w:r w:rsidR="004B2C49">
              <w:rPr>
                <w:noProof/>
                <w:webHidden/>
              </w:rPr>
              <w:t>5</w:t>
            </w:r>
          </w:hyperlink>
        </w:p>
        <w:p w14:paraId="70C65A81" w14:textId="537571DD" w:rsidR="008D112F" w:rsidRDefault="00000000">
          <w:pPr>
            <w:pStyle w:val="TOC2"/>
            <w:tabs>
              <w:tab w:val="left" w:pos="880"/>
              <w:tab w:val="right" w:leader="dot" w:pos="9720"/>
            </w:tabs>
            <w:rPr>
              <w:rFonts w:asciiTheme="minorHAnsi" w:eastAsiaTheme="minorEastAsia" w:hAnsiTheme="minorHAnsi" w:cstheme="minorBidi"/>
              <w:noProof/>
              <w:kern w:val="2"/>
              <w:lang w:val="en-IN" w:eastAsia="en-IN"/>
              <w14:ligatures w14:val="standardContextual"/>
            </w:rPr>
          </w:pPr>
          <w:hyperlink w:anchor="_Toc141557488" w:history="1">
            <w:r w:rsidR="008D112F" w:rsidRPr="000E0A65">
              <w:rPr>
                <w:rStyle w:val="Hyperlink"/>
                <w:noProof/>
                <w:w w:val="99"/>
              </w:rPr>
              <w:t>1.1</w:t>
            </w:r>
            <w:r w:rsidR="008D112F">
              <w:rPr>
                <w:rFonts w:asciiTheme="minorHAnsi" w:eastAsiaTheme="minorEastAsia" w:hAnsiTheme="minorHAnsi" w:cstheme="minorBidi"/>
                <w:noProof/>
                <w:kern w:val="2"/>
                <w:lang w:val="en-IN" w:eastAsia="en-IN"/>
                <w14:ligatures w14:val="standardContextual"/>
              </w:rPr>
              <w:tab/>
            </w:r>
            <w:r w:rsidR="008D112F" w:rsidRPr="000E0A65">
              <w:rPr>
                <w:rStyle w:val="Hyperlink"/>
                <w:noProof/>
              </w:rPr>
              <w:t>Why</w:t>
            </w:r>
            <w:r w:rsidR="008D112F" w:rsidRPr="000E0A65">
              <w:rPr>
                <w:rStyle w:val="Hyperlink"/>
                <w:noProof/>
                <w:spacing w:val="-7"/>
              </w:rPr>
              <w:t xml:space="preserve"> </w:t>
            </w:r>
            <w:r w:rsidR="008D112F" w:rsidRPr="000E0A65">
              <w:rPr>
                <w:rStyle w:val="Hyperlink"/>
                <w:noProof/>
              </w:rPr>
              <w:t>this</w:t>
            </w:r>
            <w:r w:rsidR="008D112F" w:rsidRPr="000E0A65">
              <w:rPr>
                <w:rStyle w:val="Hyperlink"/>
                <w:noProof/>
                <w:spacing w:val="-10"/>
              </w:rPr>
              <w:t xml:space="preserve"> </w:t>
            </w:r>
            <w:r w:rsidR="008D112F" w:rsidRPr="000E0A65">
              <w:rPr>
                <w:rStyle w:val="Hyperlink"/>
                <w:noProof/>
              </w:rPr>
              <w:t>High-Level</w:t>
            </w:r>
            <w:r w:rsidR="008D112F" w:rsidRPr="000E0A65">
              <w:rPr>
                <w:rStyle w:val="Hyperlink"/>
                <w:noProof/>
                <w:spacing w:val="-3"/>
              </w:rPr>
              <w:t xml:space="preserve"> </w:t>
            </w:r>
            <w:r w:rsidR="008D112F" w:rsidRPr="000E0A65">
              <w:rPr>
                <w:rStyle w:val="Hyperlink"/>
                <w:noProof/>
              </w:rPr>
              <w:t>Design</w:t>
            </w:r>
            <w:r w:rsidR="008D112F" w:rsidRPr="000E0A65">
              <w:rPr>
                <w:rStyle w:val="Hyperlink"/>
                <w:noProof/>
                <w:spacing w:val="-7"/>
              </w:rPr>
              <w:t xml:space="preserve"> </w:t>
            </w:r>
            <w:r w:rsidR="008D112F" w:rsidRPr="000E0A65">
              <w:rPr>
                <w:rStyle w:val="Hyperlink"/>
                <w:noProof/>
                <w:spacing w:val="-2"/>
              </w:rPr>
              <w:t>Document?</w:t>
            </w:r>
            <w:r w:rsidR="008D112F">
              <w:rPr>
                <w:noProof/>
                <w:webHidden/>
              </w:rPr>
              <w:tab/>
            </w:r>
            <w:r w:rsidR="004B2C49">
              <w:rPr>
                <w:noProof/>
                <w:webHidden/>
              </w:rPr>
              <w:t>5</w:t>
            </w:r>
          </w:hyperlink>
        </w:p>
        <w:p w14:paraId="048AEE0B" w14:textId="579C3548" w:rsidR="008D112F" w:rsidRDefault="00000000">
          <w:pPr>
            <w:pStyle w:val="TOC2"/>
            <w:tabs>
              <w:tab w:val="left" w:pos="880"/>
              <w:tab w:val="right" w:leader="dot" w:pos="9720"/>
            </w:tabs>
            <w:rPr>
              <w:rFonts w:asciiTheme="minorHAnsi" w:eastAsiaTheme="minorEastAsia" w:hAnsiTheme="minorHAnsi" w:cstheme="minorBidi"/>
              <w:noProof/>
              <w:kern w:val="2"/>
              <w:lang w:val="en-IN" w:eastAsia="en-IN"/>
              <w14:ligatures w14:val="standardContextual"/>
            </w:rPr>
          </w:pPr>
          <w:hyperlink w:anchor="_Toc141557489" w:history="1">
            <w:r w:rsidR="008D112F" w:rsidRPr="000E0A65">
              <w:rPr>
                <w:rStyle w:val="Hyperlink"/>
                <w:noProof/>
                <w:w w:val="99"/>
              </w:rPr>
              <w:t>1.2</w:t>
            </w:r>
            <w:r w:rsidR="008D112F">
              <w:rPr>
                <w:rFonts w:asciiTheme="minorHAnsi" w:eastAsiaTheme="minorEastAsia" w:hAnsiTheme="minorHAnsi" w:cstheme="minorBidi"/>
                <w:noProof/>
                <w:kern w:val="2"/>
                <w:lang w:val="en-IN" w:eastAsia="en-IN"/>
                <w14:ligatures w14:val="standardContextual"/>
              </w:rPr>
              <w:tab/>
            </w:r>
            <w:r w:rsidR="008D112F" w:rsidRPr="000E0A65">
              <w:rPr>
                <w:rStyle w:val="Hyperlink"/>
                <w:noProof/>
                <w:spacing w:val="-2"/>
              </w:rPr>
              <w:t>Scope</w:t>
            </w:r>
            <w:r w:rsidR="008D112F">
              <w:rPr>
                <w:noProof/>
                <w:webHidden/>
              </w:rPr>
              <w:tab/>
            </w:r>
            <w:r w:rsidR="004B2C49">
              <w:rPr>
                <w:noProof/>
                <w:webHidden/>
              </w:rPr>
              <w:t>5</w:t>
            </w:r>
          </w:hyperlink>
        </w:p>
        <w:p w14:paraId="60DAD41E" w14:textId="2DA54241" w:rsidR="008D112F" w:rsidRDefault="00000000">
          <w:pPr>
            <w:pStyle w:val="TOC1"/>
            <w:tabs>
              <w:tab w:val="left" w:pos="690"/>
              <w:tab w:val="right" w:leader="dot" w:pos="9720"/>
            </w:tabs>
            <w:rPr>
              <w:rFonts w:asciiTheme="minorHAnsi" w:eastAsiaTheme="minorEastAsia" w:hAnsiTheme="minorHAnsi" w:cstheme="minorBidi"/>
              <w:noProof/>
              <w:kern w:val="2"/>
              <w:lang w:val="en-IN" w:eastAsia="en-IN"/>
              <w14:ligatures w14:val="standardContextual"/>
            </w:rPr>
          </w:pPr>
          <w:hyperlink w:anchor="_Toc141557490" w:history="1">
            <w:r w:rsidR="008D112F" w:rsidRPr="000E0A65">
              <w:rPr>
                <w:rStyle w:val="Hyperlink"/>
                <w:noProof/>
                <w:w w:val="99"/>
              </w:rPr>
              <w:t>2</w:t>
            </w:r>
            <w:r w:rsidR="008D112F">
              <w:rPr>
                <w:rFonts w:asciiTheme="minorHAnsi" w:eastAsiaTheme="minorEastAsia" w:hAnsiTheme="minorHAnsi" w:cstheme="minorBidi"/>
                <w:noProof/>
                <w:kern w:val="2"/>
                <w:lang w:val="en-IN" w:eastAsia="en-IN"/>
                <w14:ligatures w14:val="standardContextual"/>
              </w:rPr>
              <w:tab/>
            </w:r>
            <w:r w:rsidR="008D112F" w:rsidRPr="000E0A65">
              <w:rPr>
                <w:rStyle w:val="Hyperlink"/>
                <w:noProof/>
              </w:rPr>
              <w:t>General</w:t>
            </w:r>
            <w:r w:rsidR="008D112F" w:rsidRPr="000E0A65">
              <w:rPr>
                <w:rStyle w:val="Hyperlink"/>
                <w:noProof/>
                <w:spacing w:val="-8"/>
              </w:rPr>
              <w:t xml:space="preserve"> </w:t>
            </w:r>
            <w:r w:rsidR="008D112F" w:rsidRPr="000E0A65">
              <w:rPr>
                <w:rStyle w:val="Hyperlink"/>
                <w:noProof/>
                <w:spacing w:val="-2"/>
              </w:rPr>
              <w:t>Description</w:t>
            </w:r>
            <w:r w:rsidR="008D112F">
              <w:rPr>
                <w:noProof/>
                <w:webHidden/>
              </w:rPr>
              <w:tab/>
            </w:r>
            <w:r w:rsidR="008D112F">
              <w:rPr>
                <w:noProof/>
                <w:webHidden/>
              </w:rPr>
              <w:fldChar w:fldCharType="begin"/>
            </w:r>
            <w:r w:rsidR="008D112F">
              <w:rPr>
                <w:noProof/>
                <w:webHidden/>
              </w:rPr>
              <w:instrText xml:space="preserve"> PAGEREF _Toc141557490 \h </w:instrText>
            </w:r>
            <w:r w:rsidR="008D112F">
              <w:rPr>
                <w:noProof/>
                <w:webHidden/>
              </w:rPr>
            </w:r>
            <w:r w:rsidR="008D112F">
              <w:rPr>
                <w:noProof/>
                <w:webHidden/>
              </w:rPr>
              <w:fldChar w:fldCharType="separate"/>
            </w:r>
            <w:r w:rsidR="007B269E">
              <w:rPr>
                <w:noProof/>
                <w:webHidden/>
              </w:rPr>
              <w:t>7</w:t>
            </w:r>
            <w:r w:rsidR="008D112F">
              <w:rPr>
                <w:noProof/>
                <w:webHidden/>
              </w:rPr>
              <w:fldChar w:fldCharType="end"/>
            </w:r>
          </w:hyperlink>
        </w:p>
        <w:p w14:paraId="46085E9C" w14:textId="618E73F3" w:rsidR="008D112F" w:rsidRDefault="00000000">
          <w:pPr>
            <w:pStyle w:val="TOC2"/>
            <w:tabs>
              <w:tab w:val="left" w:pos="880"/>
              <w:tab w:val="right" w:leader="dot" w:pos="9720"/>
            </w:tabs>
            <w:rPr>
              <w:rFonts w:asciiTheme="minorHAnsi" w:eastAsiaTheme="minorEastAsia" w:hAnsiTheme="minorHAnsi" w:cstheme="minorBidi"/>
              <w:noProof/>
              <w:kern w:val="2"/>
              <w:lang w:val="en-IN" w:eastAsia="en-IN"/>
              <w14:ligatures w14:val="standardContextual"/>
            </w:rPr>
          </w:pPr>
          <w:hyperlink w:anchor="_Toc141557491" w:history="1">
            <w:r w:rsidR="008D112F" w:rsidRPr="000E0A65">
              <w:rPr>
                <w:rStyle w:val="Hyperlink"/>
                <w:noProof/>
                <w:w w:val="99"/>
              </w:rPr>
              <w:t>2.1</w:t>
            </w:r>
            <w:r w:rsidR="008D112F">
              <w:rPr>
                <w:rFonts w:asciiTheme="minorHAnsi" w:eastAsiaTheme="minorEastAsia" w:hAnsiTheme="minorHAnsi" w:cstheme="minorBidi"/>
                <w:noProof/>
                <w:kern w:val="2"/>
                <w:lang w:val="en-IN" w:eastAsia="en-IN"/>
                <w14:ligatures w14:val="standardContextual"/>
              </w:rPr>
              <w:tab/>
            </w:r>
            <w:r w:rsidR="008D112F" w:rsidRPr="000E0A65">
              <w:rPr>
                <w:rStyle w:val="Hyperlink"/>
                <w:noProof/>
              </w:rPr>
              <w:t>Product</w:t>
            </w:r>
            <w:r w:rsidR="008D112F" w:rsidRPr="000E0A65">
              <w:rPr>
                <w:rStyle w:val="Hyperlink"/>
                <w:noProof/>
                <w:spacing w:val="-9"/>
              </w:rPr>
              <w:t xml:space="preserve"> </w:t>
            </w:r>
            <w:r w:rsidR="008D112F" w:rsidRPr="000E0A65">
              <w:rPr>
                <w:rStyle w:val="Hyperlink"/>
                <w:noProof/>
              </w:rPr>
              <w:t>Perspective</w:t>
            </w:r>
            <w:r w:rsidR="008D112F" w:rsidRPr="000E0A65">
              <w:rPr>
                <w:rStyle w:val="Hyperlink"/>
                <w:noProof/>
                <w:spacing w:val="-10"/>
              </w:rPr>
              <w:t xml:space="preserve"> </w:t>
            </w:r>
            <w:r w:rsidR="008D112F" w:rsidRPr="000E0A65">
              <w:rPr>
                <w:rStyle w:val="Hyperlink"/>
                <w:noProof/>
              </w:rPr>
              <w:t>&amp;</w:t>
            </w:r>
            <w:r w:rsidR="008D112F" w:rsidRPr="000E0A65">
              <w:rPr>
                <w:rStyle w:val="Hyperlink"/>
                <w:noProof/>
                <w:spacing w:val="-12"/>
              </w:rPr>
              <w:t xml:space="preserve"> </w:t>
            </w:r>
            <w:r w:rsidR="008D112F" w:rsidRPr="000E0A65">
              <w:rPr>
                <w:rStyle w:val="Hyperlink"/>
                <w:noProof/>
              </w:rPr>
              <w:t>Problem</w:t>
            </w:r>
            <w:r w:rsidR="008D112F" w:rsidRPr="000E0A65">
              <w:rPr>
                <w:rStyle w:val="Hyperlink"/>
                <w:noProof/>
                <w:spacing w:val="-8"/>
              </w:rPr>
              <w:t xml:space="preserve"> </w:t>
            </w:r>
            <w:r w:rsidR="008D112F" w:rsidRPr="000E0A65">
              <w:rPr>
                <w:rStyle w:val="Hyperlink"/>
                <w:noProof/>
                <w:spacing w:val="-2"/>
              </w:rPr>
              <w:t>Statement</w:t>
            </w:r>
            <w:r w:rsidR="008D112F">
              <w:rPr>
                <w:noProof/>
                <w:webHidden/>
              </w:rPr>
              <w:tab/>
            </w:r>
            <w:r w:rsidR="008D112F">
              <w:rPr>
                <w:noProof/>
                <w:webHidden/>
              </w:rPr>
              <w:fldChar w:fldCharType="begin"/>
            </w:r>
            <w:r w:rsidR="008D112F">
              <w:rPr>
                <w:noProof/>
                <w:webHidden/>
              </w:rPr>
              <w:instrText xml:space="preserve"> PAGEREF _Toc141557491 \h </w:instrText>
            </w:r>
            <w:r w:rsidR="008D112F">
              <w:rPr>
                <w:noProof/>
                <w:webHidden/>
              </w:rPr>
            </w:r>
            <w:r w:rsidR="008D112F">
              <w:rPr>
                <w:noProof/>
                <w:webHidden/>
              </w:rPr>
              <w:fldChar w:fldCharType="separate"/>
            </w:r>
            <w:r w:rsidR="007B269E">
              <w:rPr>
                <w:noProof/>
                <w:webHidden/>
              </w:rPr>
              <w:t>7</w:t>
            </w:r>
            <w:r w:rsidR="008D112F">
              <w:rPr>
                <w:noProof/>
                <w:webHidden/>
              </w:rPr>
              <w:fldChar w:fldCharType="end"/>
            </w:r>
          </w:hyperlink>
        </w:p>
        <w:p w14:paraId="4A226D19" w14:textId="61E754DB" w:rsidR="008D112F" w:rsidRDefault="00000000">
          <w:pPr>
            <w:pStyle w:val="TOC2"/>
            <w:tabs>
              <w:tab w:val="left" w:pos="880"/>
              <w:tab w:val="right" w:leader="dot" w:pos="9720"/>
            </w:tabs>
            <w:rPr>
              <w:rFonts w:asciiTheme="minorHAnsi" w:eastAsiaTheme="minorEastAsia" w:hAnsiTheme="minorHAnsi" w:cstheme="minorBidi"/>
              <w:noProof/>
              <w:kern w:val="2"/>
              <w:lang w:val="en-IN" w:eastAsia="en-IN"/>
              <w14:ligatures w14:val="standardContextual"/>
            </w:rPr>
          </w:pPr>
          <w:hyperlink w:anchor="_Toc141557492" w:history="1">
            <w:r w:rsidR="008D112F" w:rsidRPr="000E0A65">
              <w:rPr>
                <w:rStyle w:val="Hyperlink"/>
                <w:noProof/>
                <w:w w:val="99"/>
              </w:rPr>
              <w:t>2.2</w:t>
            </w:r>
            <w:r w:rsidR="008D112F">
              <w:rPr>
                <w:rFonts w:asciiTheme="minorHAnsi" w:eastAsiaTheme="minorEastAsia" w:hAnsiTheme="minorHAnsi" w:cstheme="minorBidi"/>
                <w:noProof/>
                <w:kern w:val="2"/>
                <w:lang w:val="en-IN" w:eastAsia="en-IN"/>
                <w14:ligatures w14:val="standardContextual"/>
              </w:rPr>
              <w:tab/>
            </w:r>
            <w:r w:rsidR="008D112F" w:rsidRPr="000E0A65">
              <w:rPr>
                <w:rStyle w:val="Hyperlink"/>
                <w:noProof/>
              </w:rPr>
              <w:t>Tools</w:t>
            </w:r>
            <w:r w:rsidR="008D112F" w:rsidRPr="000E0A65">
              <w:rPr>
                <w:rStyle w:val="Hyperlink"/>
                <w:noProof/>
                <w:spacing w:val="-6"/>
              </w:rPr>
              <w:t xml:space="preserve"> </w:t>
            </w:r>
            <w:r w:rsidR="008D112F" w:rsidRPr="000E0A65">
              <w:rPr>
                <w:rStyle w:val="Hyperlink"/>
                <w:noProof/>
                <w:spacing w:val="-4"/>
              </w:rPr>
              <w:t>used</w:t>
            </w:r>
            <w:r w:rsidR="008D112F">
              <w:rPr>
                <w:noProof/>
                <w:webHidden/>
              </w:rPr>
              <w:tab/>
            </w:r>
            <w:r w:rsidR="008D112F">
              <w:rPr>
                <w:noProof/>
                <w:webHidden/>
              </w:rPr>
              <w:fldChar w:fldCharType="begin"/>
            </w:r>
            <w:r w:rsidR="008D112F">
              <w:rPr>
                <w:noProof/>
                <w:webHidden/>
              </w:rPr>
              <w:instrText xml:space="preserve"> PAGEREF _Toc141557492 \h </w:instrText>
            </w:r>
            <w:r w:rsidR="008D112F">
              <w:rPr>
                <w:noProof/>
                <w:webHidden/>
              </w:rPr>
            </w:r>
            <w:r w:rsidR="008D112F">
              <w:rPr>
                <w:noProof/>
                <w:webHidden/>
              </w:rPr>
              <w:fldChar w:fldCharType="separate"/>
            </w:r>
            <w:r w:rsidR="007B269E">
              <w:rPr>
                <w:noProof/>
                <w:webHidden/>
              </w:rPr>
              <w:t>7</w:t>
            </w:r>
            <w:r w:rsidR="008D112F">
              <w:rPr>
                <w:noProof/>
                <w:webHidden/>
              </w:rPr>
              <w:fldChar w:fldCharType="end"/>
            </w:r>
          </w:hyperlink>
        </w:p>
        <w:p w14:paraId="25C03D89" w14:textId="16FC1F3F" w:rsidR="008D112F" w:rsidRDefault="00000000">
          <w:pPr>
            <w:pStyle w:val="TOC1"/>
            <w:tabs>
              <w:tab w:val="left" w:pos="690"/>
              <w:tab w:val="right" w:leader="dot" w:pos="9720"/>
            </w:tabs>
            <w:rPr>
              <w:rFonts w:asciiTheme="minorHAnsi" w:eastAsiaTheme="minorEastAsia" w:hAnsiTheme="minorHAnsi" w:cstheme="minorBidi"/>
              <w:noProof/>
              <w:kern w:val="2"/>
              <w:lang w:val="en-IN" w:eastAsia="en-IN"/>
              <w14:ligatures w14:val="standardContextual"/>
            </w:rPr>
          </w:pPr>
          <w:hyperlink w:anchor="_Toc141557493" w:history="1">
            <w:r w:rsidR="008D112F" w:rsidRPr="000E0A65">
              <w:rPr>
                <w:rStyle w:val="Hyperlink"/>
                <w:noProof/>
                <w:w w:val="99"/>
              </w:rPr>
              <w:t>3</w:t>
            </w:r>
            <w:r w:rsidR="008D112F">
              <w:rPr>
                <w:rFonts w:asciiTheme="minorHAnsi" w:eastAsiaTheme="minorEastAsia" w:hAnsiTheme="minorHAnsi" w:cstheme="minorBidi"/>
                <w:noProof/>
                <w:kern w:val="2"/>
                <w:lang w:val="en-IN" w:eastAsia="en-IN"/>
                <w14:ligatures w14:val="standardContextual"/>
              </w:rPr>
              <w:tab/>
            </w:r>
            <w:r w:rsidR="008D112F" w:rsidRPr="000E0A65">
              <w:rPr>
                <w:rStyle w:val="Hyperlink"/>
                <w:noProof/>
              </w:rPr>
              <w:t>Design</w:t>
            </w:r>
            <w:r w:rsidR="008D112F" w:rsidRPr="000E0A65">
              <w:rPr>
                <w:rStyle w:val="Hyperlink"/>
                <w:noProof/>
                <w:spacing w:val="-6"/>
              </w:rPr>
              <w:t xml:space="preserve"> </w:t>
            </w:r>
            <w:r w:rsidR="008D112F" w:rsidRPr="000E0A65">
              <w:rPr>
                <w:rStyle w:val="Hyperlink"/>
                <w:noProof/>
                <w:spacing w:val="-2"/>
              </w:rPr>
              <w:t>Details</w:t>
            </w:r>
            <w:r w:rsidR="008D112F">
              <w:rPr>
                <w:noProof/>
                <w:webHidden/>
              </w:rPr>
              <w:tab/>
            </w:r>
            <w:r w:rsidR="008D112F">
              <w:rPr>
                <w:noProof/>
                <w:webHidden/>
              </w:rPr>
              <w:fldChar w:fldCharType="begin"/>
            </w:r>
            <w:r w:rsidR="008D112F">
              <w:rPr>
                <w:noProof/>
                <w:webHidden/>
              </w:rPr>
              <w:instrText xml:space="preserve"> PAGEREF _Toc141557493 \h </w:instrText>
            </w:r>
            <w:r w:rsidR="008D112F">
              <w:rPr>
                <w:noProof/>
                <w:webHidden/>
              </w:rPr>
            </w:r>
            <w:r w:rsidR="008D112F">
              <w:rPr>
                <w:noProof/>
                <w:webHidden/>
              </w:rPr>
              <w:fldChar w:fldCharType="separate"/>
            </w:r>
            <w:r w:rsidR="007B269E">
              <w:rPr>
                <w:noProof/>
                <w:webHidden/>
              </w:rPr>
              <w:t>8</w:t>
            </w:r>
            <w:r w:rsidR="008D112F">
              <w:rPr>
                <w:noProof/>
                <w:webHidden/>
              </w:rPr>
              <w:fldChar w:fldCharType="end"/>
            </w:r>
          </w:hyperlink>
        </w:p>
        <w:p w14:paraId="5B05885C" w14:textId="0B16064F" w:rsidR="008D112F" w:rsidRDefault="00000000">
          <w:pPr>
            <w:pStyle w:val="TOC2"/>
            <w:tabs>
              <w:tab w:val="left" w:pos="880"/>
              <w:tab w:val="right" w:leader="dot" w:pos="9720"/>
            </w:tabs>
            <w:rPr>
              <w:rFonts w:asciiTheme="minorHAnsi" w:eastAsiaTheme="minorEastAsia" w:hAnsiTheme="minorHAnsi" w:cstheme="minorBidi"/>
              <w:noProof/>
              <w:kern w:val="2"/>
              <w:lang w:val="en-IN" w:eastAsia="en-IN"/>
              <w14:ligatures w14:val="standardContextual"/>
            </w:rPr>
          </w:pPr>
          <w:hyperlink w:anchor="_Toc141557494" w:history="1">
            <w:r w:rsidR="008D112F" w:rsidRPr="000E0A65">
              <w:rPr>
                <w:rStyle w:val="Hyperlink"/>
                <w:noProof/>
                <w:w w:val="99"/>
              </w:rPr>
              <w:t>3.1</w:t>
            </w:r>
            <w:r w:rsidR="008D112F">
              <w:rPr>
                <w:rFonts w:asciiTheme="minorHAnsi" w:eastAsiaTheme="minorEastAsia" w:hAnsiTheme="minorHAnsi" w:cstheme="minorBidi"/>
                <w:noProof/>
                <w:kern w:val="2"/>
                <w:lang w:val="en-IN" w:eastAsia="en-IN"/>
                <w14:ligatures w14:val="standardContextual"/>
              </w:rPr>
              <w:tab/>
            </w:r>
            <w:r w:rsidR="008D112F" w:rsidRPr="000E0A65">
              <w:rPr>
                <w:rStyle w:val="Hyperlink"/>
                <w:noProof/>
              </w:rPr>
              <w:t>Functional</w:t>
            </w:r>
            <w:r w:rsidR="008D112F" w:rsidRPr="000E0A65">
              <w:rPr>
                <w:rStyle w:val="Hyperlink"/>
                <w:noProof/>
                <w:spacing w:val="-16"/>
              </w:rPr>
              <w:t xml:space="preserve"> </w:t>
            </w:r>
            <w:r w:rsidR="008D112F" w:rsidRPr="000E0A65">
              <w:rPr>
                <w:rStyle w:val="Hyperlink"/>
                <w:noProof/>
                <w:spacing w:val="-2"/>
              </w:rPr>
              <w:t>Architecture</w:t>
            </w:r>
            <w:r w:rsidR="008D112F">
              <w:rPr>
                <w:noProof/>
                <w:webHidden/>
              </w:rPr>
              <w:tab/>
            </w:r>
            <w:r w:rsidR="008D112F">
              <w:rPr>
                <w:noProof/>
                <w:webHidden/>
              </w:rPr>
              <w:fldChar w:fldCharType="begin"/>
            </w:r>
            <w:r w:rsidR="008D112F">
              <w:rPr>
                <w:noProof/>
                <w:webHidden/>
              </w:rPr>
              <w:instrText xml:space="preserve"> PAGEREF _Toc141557494 \h </w:instrText>
            </w:r>
            <w:r w:rsidR="008D112F">
              <w:rPr>
                <w:noProof/>
                <w:webHidden/>
              </w:rPr>
            </w:r>
            <w:r w:rsidR="008D112F">
              <w:rPr>
                <w:noProof/>
                <w:webHidden/>
              </w:rPr>
              <w:fldChar w:fldCharType="separate"/>
            </w:r>
            <w:r w:rsidR="007B269E">
              <w:rPr>
                <w:noProof/>
                <w:webHidden/>
              </w:rPr>
              <w:t>8</w:t>
            </w:r>
            <w:r w:rsidR="008D112F">
              <w:rPr>
                <w:noProof/>
                <w:webHidden/>
              </w:rPr>
              <w:fldChar w:fldCharType="end"/>
            </w:r>
          </w:hyperlink>
        </w:p>
        <w:p w14:paraId="7E4D1838" w14:textId="08DC0065" w:rsidR="008D112F" w:rsidRDefault="00000000">
          <w:pPr>
            <w:pStyle w:val="TOC2"/>
            <w:tabs>
              <w:tab w:val="left" w:pos="880"/>
              <w:tab w:val="right" w:leader="dot" w:pos="9720"/>
            </w:tabs>
            <w:rPr>
              <w:rFonts w:asciiTheme="minorHAnsi" w:eastAsiaTheme="minorEastAsia" w:hAnsiTheme="minorHAnsi" w:cstheme="minorBidi"/>
              <w:noProof/>
              <w:kern w:val="2"/>
              <w:lang w:val="en-IN" w:eastAsia="en-IN"/>
              <w14:ligatures w14:val="standardContextual"/>
            </w:rPr>
          </w:pPr>
          <w:hyperlink w:anchor="_Toc141557495" w:history="1">
            <w:r w:rsidR="008D112F" w:rsidRPr="000E0A65">
              <w:rPr>
                <w:rStyle w:val="Hyperlink"/>
                <w:noProof/>
                <w:w w:val="99"/>
              </w:rPr>
              <w:t>3.2</w:t>
            </w:r>
            <w:r w:rsidR="008D112F">
              <w:rPr>
                <w:rFonts w:asciiTheme="minorHAnsi" w:eastAsiaTheme="minorEastAsia" w:hAnsiTheme="minorHAnsi" w:cstheme="minorBidi"/>
                <w:noProof/>
                <w:kern w:val="2"/>
                <w:lang w:val="en-IN" w:eastAsia="en-IN"/>
                <w14:ligatures w14:val="standardContextual"/>
              </w:rPr>
              <w:tab/>
            </w:r>
            <w:r w:rsidR="008D112F" w:rsidRPr="000E0A65">
              <w:rPr>
                <w:rStyle w:val="Hyperlink"/>
                <w:noProof/>
                <w:spacing w:val="-2"/>
              </w:rPr>
              <w:t>Optimization</w:t>
            </w:r>
            <w:r w:rsidR="008D112F">
              <w:rPr>
                <w:noProof/>
                <w:webHidden/>
              </w:rPr>
              <w:tab/>
            </w:r>
            <w:r w:rsidR="008D112F">
              <w:rPr>
                <w:noProof/>
                <w:webHidden/>
              </w:rPr>
              <w:fldChar w:fldCharType="begin"/>
            </w:r>
            <w:r w:rsidR="008D112F">
              <w:rPr>
                <w:noProof/>
                <w:webHidden/>
              </w:rPr>
              <w:instrText xml:space="preserve"> PAGEREF _Toc141557495 \h </w:instrText>
            </w:r>
            <w:r w:rsidR="008D112F">
              <w:rPr>
                <w:noProof/>
                <w:webHidden/>
              </w:rPr>
            </w:r>
            <w:r w:rsidR="008D112F">
              <w:rPr>
                <w:noProof/>
                <w:webHidden/>
              </w:rPr>
              <w:fldChar w:fldCharType="separate"/>
            </w:r>
            <w:r w:rsidR="007B269E">
              <w:rPr>
                <w:noProof/>
                <w:webHidden/>
              </w:rPr>
              <w:t>9</w:t>
            </w:r>
            <w:r w:rsidR="008D112F">
              <w:rPr>
                <w:noProof/>
                <w:webHidden/>
              </w:rPr>
              <w:fldChar w:fldCharType="end"/>
            </w:r>
          </w:hyperlink>
        </w:p>
        <w:p w14:paraId="6EA724A3" w14:textId="74AD7870" w:rsidR="008D112F" w:rsidRDefault="00000000">
          <w:pPr>
            <w:pStyle w:val="TOC1"/>
            <w:tabs>
              <w:tab w:val="left" w:pos="690"/>
              <w:tab w:val="right" w:leader="dot" w:pos="9720"/>
            </w:tabs>
            <w:rPr>
              <w:rFonts w:asciiTheme="minorHAnsi" w:eastAsiaTheme="minorEastAsia" w:hAnsiTheme="minorHAnsi" w:cstheme="minorBidi"/>
              <w:noProof/>
              <w:kern w:val="2"/>
              <w:lang w:val="en-IN" w:eastAsia="en-IN"/>
              <w14:ligatures w14:val="standardContextual"/>
            </w:rPr>
          </w:pPr>
          <w:hyperlink w:anchor="_Toc141557496" w:history="1">
            <w:r w:rsidR="008D112F" w:rsidRPr="000E0A65">
              <w:rPr>
                <w:rStyle w:val="Hyperlink"/>
                <w:noProof/>
                <w:w w:val="99"/>
              </w:rPr>
              <w:t>4</w:t>
            </w:r>
            <w:r w:rsidR="008D112F">
              <w:rPr>
                <w:rFonts w:asciiTheme="minorHAnsi" w:eastAsiaTheme="minorEastAsia" w:hAnsiTheme="minorHAnsi" w:cstheme="minorBidi"/>
                <w:noProof/>
                <w:kern w:val="2"/>
                <w:lang w:val="en-IN" w:eastAsia="en-IN"/>
                <w14:ligatures w14:val="standardContextual"/>
              </w:rPr>
              <w:tab/>
            </w:r>
            <w:r w:rsidR="008D112F" w:rsidRPr="000E0A65">
              <w:rPr>
                <w:rStyle w:val="Hyperlink"/>
                <w:noProof/>
                <w:spacing w:val="-4"/>
              </w:rPr>
              <w:t>KPIs</w:t>
            </w:r>
            <w:r w:rsidR="008D112F">
              <w:rPr>
                <w:noProof/>
                <w:webHidden/>
              </w:rPr>
              <w:tab/>
            </w:r>
            <w:r w:rsidR="008D112F">
              <w:rPr>
                <w:noProof/>
                <w:webHidden/>
              </w:rPr>
              <w:fldChar w:fldCharType="begin"/>
            </w:r>
            <w:r w:rsidR="008D112F">
              <w:rPr>
                <w:noProof/>
                <w:webHidden/>
              </w:rPr>
              <w:instrText xml:space="preserve"> PAGEREF _Toc141557496 \h </w:instrText>
            </w:r>
            <w:r w:rsidR="008D112F">
              <w:rPr>
                <w:noProof/>
                <w:webHidden/>
              </w:rPr>
            </w:r>
            <w:r w:rsidR="008D112F">
              <w:rPr>
                <w:noProof/>
                <w:webHidden/>
              </w:rPr>
              <w:fldChar w:fldCharType="separate"/>
            </w:r>
            <w:r w:rsidR="007B269E">
              <w:rPr>
                <w:noProof/>
                <w:webHidden/>
              </w:rPr>
              <w:t>10</w:t>
            </w:r>
            <w:r w:rsidR="008D112F">
              <w:rPr>
                <w:noProof/>
                <w:webHidden/>
              </w:rPr>
              <w:fldChar w:fldCharType="end"/>
            </w:r>
          </w:hyperlink>
        </w:p>
        <w:p w14:paraId="1D356AA4" w14:textId="17BDCE18" w:rsidR="008D112F" w:rsidRDefault="00000000">
          <w:pPr>
            <w:pStyle w:val="TOC2"/>
            <w:tabs>
              <w:tab w:val="left" w:pos="880"/>
              <w:tab w:val="right" w:leader="dot" w:pos="9720"/>
            </w:tabs>
            <w:rPr>
              <w:rFonts w:asciiTheme="minorHAnsi" w:eastAsiaTheme="minorEastAsia" w:hAnsiTheme="minorHAnsi" w:cstheme="minorBidi"/>
              <w:noProof/>
              <w:kern w:val="2"/>
              <w:lang w:val="en-IN" w:eastAsia="en-IN"/>
              <w14:ligatures w14:val="standardContextual"/>
            </w:rPr>
          </w:pPr>
          <w:hyperlink w:anchor="_Toc141557497" w:history="1">
            <w:r w:rsidR="008D112F" w:rsidRPr="000E0A65">
              <w:rPr>
                <w:rStyle w:val="Hyperlink"/>
                <w:noProof/>
                <w:w w:val="99"/>
              </w:rPr>
              <w:t>4.1</w:t>
            </w:r>
            <w:r w:rsidR="008D112F">
              <w:rPr>
                <w:rFonts w:asciiTheme="minorHAnsi" w:eastAsiaTheme="minorEastAsia" w:hAnsiTheme="minorHAnsi" w:cstheme="minorBidi"/>
                <w:noProof/>
                <w:kern w:val="2"/>
                <w:lang w:val="en-IN" w:eastAsia="en-IN"/>
                <w14:ligatures w14:val="standardContextual"/>
              </w:rPr>
              <w:tab/>
            </w:r>
            <w:r w:rsidR="008D112F" w:rsidRPr="000E0A65">
              <w:rPr>
                <w:rStyle w:val="Hyperlink"/>
                <w:noProof/>
              </w:rPr>
              <w:t>KPIs</w:t>
            </w:r>
            <w:r w:rsidR="008D112F" w:rsidRPr="000E0A65">
              <w:rPr>
                <w:rStyle w:val="Hyperlink"/>
                <w:noProof/>
                <w:spacing w:val="-11"/>
              </w:rPr>
              <w:t xml:space="preserve"> </w:t>
            </w:r>
            <w:r w:rsidR="008D112F" w:rsidRPr="000E0A65">
              <w:rPr>
                <w:rStyle w:val="Hyperlink"/>
                <w:noProof/>
              </w:rPr>
              <w:t>(Key</w:t>
            </w:r>
            <w:r w:rsidR="008D112F" w:rsidRPr="000E0A65">
              <w:rPr>
                <w:rStyle w:val="Hyperlink"/>
                <w:noProof/>
                <w:spacing w:val="-11"/>
              </w:rPr>
              <w:t xml:space="preserve"> </w:t>
            </w:r>
            <w:r w:rsidR="008D112F" w:rsidRPr="000E0A65">
              <w:rPr>
                <w:rStyle w:val="Hyperlink"/>
                <w:noProof/>
              </w:rPr>
              <w:t>Performance</w:t>
            </w:r>
            <w:r w:rsidR="008D112F" w:rsidRPr="000E0A65">
              <w:rPr>
                <w:rStyle w:val="Hyperlink"/>
                <w:noProof/>
                <w:spacing w:val="-11"/>
              </w:rPr>
              <w:t xml:space="preserve"> </w:t>
            </w:r>
            <w:r w:rsidR="008D112F" w:rsidRPr="000E0A65">
              <w:rPr>
                <w:rStyle w:val="Hyperlink"/>
                <w:noProof/>
                <w:spacing w:val="-2"/>
              </w:rPr>
              <w:t>Indicators)</w:t>
            </w:r>
            <w:r w:rsidR="008D112F">
              <w:rPr>
                <w:noProof/>
                <w:webHidden/>
              </w:rPr>
              <w:tab/>
            </w:r>
            <w:r w:rsidR="008D112F">
              <w:rPr>
                <w:noProof/>
                <w:webHidden/>
              </w:rPr>
              <w:fldChar w:fldCharType="begin"/>
            </w:r>
            <w:r w:rsidR="008D112F">
              <w:rPr>
                <w:noProof/>
                <w:webHidden/>
              </w:rPr>
              <w:instrText xml:space="preserve"> PAGEREF _Toc141557497 \h </w:instrText>
            </w:r>
            <w:r w:rsidR="008D112F">
              <w:rPr>
                <w:noProof/>
                <w:webHidden/>
              </w:rPr>
            </w:r>
            <w:r w:rsidR="008D112F">
              <w:rPr>
                <w:noProof/>
                <w:webHidden/>
              </w:rPr>
              <w:fldChar w:fldCharType="separate"/>
            </w:r>
            <w:r w:rsidR="007B269E">
              <w:rPr>
                <w:noProof/>
                <w:webHidden/>
              </w:rPr>
              <w:t>10</w:t>
            </w:r>
            <w:r w:rsidR="008D112F">
              <w:rPr>
                <w:noProof/>
                <w:webHidden/>
              </w:rPr>
              <w:fldChar w:fldCharType="end"/>
            </w:r>
          </w:hyperlink>
        </w:p>
        <w:p w14:paraId="2548DEEF" w14:textId="4E78EFE6" w:rsidR="008D112F" w:rsidRDefault="00000000">
          <w:pPr>
            <w:pStyle w:val="TOC1"/>
            <w:tabs>
              <w:tab w:val="left" w:pos="690"/>
              <w:tab w:val="right" w:leader="dot" w:pos="9720"/>
            </w:tabs>
            <w:rPr>
              <w:rFonts w:asciiTheme="minorHAnsi" w:eastAsiaTheme="minorEastAsia" w:hAnsiTheme="minorHAnsi" w:cstheme="minorBidi"/>
              <w:noProof/>
              <w:kern w:val="2"/>
              <w:lang w:val="en-IN" w:eastAsia="en-IN"/>
              <w14:ligatures w14:val="standardContextual"/>
            </w:rPr>
          </w:pPr>
          <w:hyperlink w:anchor="_Toc141557498" w:history="1">
            <w:r w:rsidR="008D112F" w:rsidRPr="000E0A65">
              <w:rPr>
                <w:rStyle w:val="Hyperlink"/>
                <w:noProof/>
                <w:w w:val="99"/>
              </w:rPr>
              <w:t>5</w:t>
            </w:r>
            <w:r w:rsidR="008D112F">
              <w:rPr>
                <w:rFonts w:asciiTheme="minorHAnsi" w:eastAsiaTheme="minorEastAsia" w:hAnsiTheme="minorHAnsi" w:cstheme="minorBidi"/>
                <w:noProof/>
                <w:kern w:val="2"/>
                <w:lang w:val="en-IN" w:eastAsia="en-IN"/>
                <w14:ligatures w14:val="standardContextual"/>
              </w:rPr>
              <w:tab/>
            </w:r>
            <w:r w:rsidR="008D112F" w:rsidRPr="000E0A65">
              <w:rPr>
                <w:rStyle w:val="Hyperlink"/>
                <w:noProof/>
                <w:spacing w:val="-2"/>
              </w:rPr>
              <w:t>Deployment</w:t>
            </w:r>
            <w:r w:rsidR="008D112F">
              <w:rPr>
                <w:noProof/>
                <w:webHidden/>
              </w:rPr>
              <w:tab/>
            </w:r>
            <w:r w:rsidR="004B2C49">
              <w:rPr>
                <w:noProof/>
                <w:webHidden/>
              </w:rPr>
              <w:t>11</w:t>
            </w:r>
          </w:hyperlink>
        </w:p>
        <w:p w14:paraId="3D1E79F3" w14:textId="77777777" w:rsidR="008D112F" w:rsidRDefault="008D112F" w:rsidP="008D112F">
          <w:r>
            <w:fldChar w:fldCharType="end"/>
          </w:r>
        </w:p>
      </w:sdtContent>
    </w:sdt>
    <w:p w14:paraId="22CFD3B1" w14:textId="77777777" w:rsidR="009D7574" w:rsidRDefault="009D7574">
      <w:pPr>
        <w:pStyle w:val="BodyText"/>
        <w:rPr>
          <w:sz w:val="24"/>
        </w:rPr>
      </w:pPr>
    </w:p>
    <w:p w14:paraId="2B469C37" w14:textId="77777777" w:rsidR="008D112F" w:rsidRDefault="008D112F">
      <w:pPr>
        <w:pStyle w:val="BodyText"/>
        <w:rPr>
          <w:sz w:val="24"/>
        </w:rPr>
      </w:pPr>
    </w:p>
    <w:p w14:paraId="11411375" w14:textId="77777777" w:rsidR="008D112F" w:rsidRDefault="008D112F">
      <w:pPr>
        <w:pStyle w:val="BodyText"/>
        <w:rPr>
          <w:sz w:val="24"/>
        </w:rPr>
      </w:pPr>
    </w:p>
    <w:p w14:paraId="381151B5" w14:textId="77777777" w:rsidR="008D112F" w:rsidRDefault="008D112F">
      <w:pPr>
        <w:pStyle w:val="BodyText"/>
        <w:rPr>
          <w:sz w:val="24"/>
        </w:rPr>
      </w:pPr>
    </w:p>
    <w:p w14:paraId="23A316CD" w14:textId="77777777" w:rsidR="008D112F" w:rsidRDefault="008D112F">
      <w:pPr>
        <w:pStyle w:val="BodyText"/>
        <w:rPr>
          <w:sz w:val="24"/>
        </w:rPr>
      </w:pPr>
    </w:p>
    <w:p w14:paraId="394B73A1" w14:textId="77777777" w:rsidR="008D112F" w:rsidRDefault="008D112F">
      <w:pPr>
        <w:pStyle w:val="BodyText"/>
        <w:rPr>
          <w:sz w:val="24"/>
        </w:rPr>
      </w:pPr>
    </w:p>
    <w:p w14:paraId="19F8E6A0" w14:textId="77777777" w:rsidR="009D7574" w:rsidRDefault="009D7574">
      <w:pPr>
        <w:pStyle w:val="BodyText"/>
        <w:rPr>
          <w:sz w:val="24"/>
        </w:rPr>
      </w:pPr>
    </w:p>
    <w:p w14:paraId="7CB439E0" w14:textId="77777777" w:rsidR="009D7574" w:rsidRDefault="009D7574">
      <w:pPr>
        <w:pStyle w:val="BodyText"/>
        <w:rPr>
          <w:sz w:val="24"/>
        </w:rPr>
      </w:pPr>
    </w:p>
    <w:p w14:paraId="291D3798" w14:textId="77777777" w:rsidR="009D7574" w:rsidRDefault="009D7574">
      <w:pPr>
        <w:pStyle w:val="BodyText"/>
        <w:rPr>
          <w:sz w:val="24"/>
        </w:rPr>
      </w:pPr>
    </w:p>
    <w:p w14:paraId="60EA8760" w14:textId="77777777" w:rsidR="009D7574" w:rsidRDefault="009D7574">
      <w:pPr>
        <w:pStyle w:val="BodyText"/>
        <w:rPr>
          <w:sz w:val="24"/>
        </w:rPr>
      </w:pPr>
    </w:p>
    <w:p w14:paraId="205860D1" w14:textId="77777777" w:rsidR="009D7574" w:rsidRDefault="009D7574">
      <w:pPr>
        <w:pStyle w:val="BodyText"/>
        <w:rPr>
          <w:sz w:val="24"/>
        </w:rPr>
      </w:pPr>
    </w:p>
    <w:p w14:paraId="7986FDD3" w14:textId="77777777" w:rsidR="009D7574" w:rsidRDefault="009D7574">
      <w:pPr>
        <w:pStyle w:val="BodyText"/>
        <w:rPr>
          <w:sz w:val="24"/>
        </w:rPr>
      </w:pPr>
    </w:p>
    <w:p w14:paraId="4AC487EE" w14:textId="77777777" w:rsidR="009D7574" w:rsidRDefault="009D7574">
      <w:pPr>
        <w:pStyle w:val="BodyText"/>
        <w:rPr>
          <w:sz w:val="24"/>
        </w:rPr>
      </w:pPr>
    </w:p>
    <w:p w14:paraId="71586A3A" w14:textId="77777777" w:rsidR="008D112F" w:rsidRDefault="008D112F">
      <w:pPr>
        <w:pStyle w:val="BodyText"/>
        <w:rPr>
          <w:sz w:val="24"/>
        </w:rPr>
      </w:pPr>
    </w:p>
    <w:p w14:paraId="05F16A7D" w14:textId="77777777" w:rsidR="008D112F" w:rsidRDefault="008D112F">
      <w:pPr>
        <w:pStyle w:val="BodyText"/>
        <w:rPr>
          <w:sz w:val="24"/>
        </w:rPr>
      </w:pPr>
    </w:p>
    <w:p w14:paraId="194C4234" w14:textId="77777777" w:rsidR="008D112F" w:rsidRDefault="008D112F">
      <w:pPr>
        <w:pStyle w:val="BodyText"/>
        <w:rPr>
          <w:sz w:val="24"/>
        </w:rPr>
      </w:pPr>
    </w:p>
    <w:p w14:paraId="65924C08" w14:textId="77777777" w:rsidR="008D112F" w:rsidRDefault="008D112F">
      <w:pPr>
        <w:pStyle w:val="BodyText"/>
        <w:rPr>
          <w:sz w:val="24"/>
        </w:rPr>
      </w:pPr>
    </w:p>
    <w:p w14:paraId="7E32F475" w14:textId="77777777" w:rsidR="008D112F" w:rsidRDefault="008D112F">
      <w:pPr>
        <w:pStyle w:val="BodyText"/>
        <w:rPr>
          <w:sz w:val="24"/>
        </w:rPr>
      </w:pPr>
    </w:p>
    <w:p w14:paraId="709F8E19" w14:textId="77777777" w:rsidR="009D7574" w:rsidRDefault="009D7574">
      <w:pPr>
        <w:pStyle w:val="BodyText"/>
        <w:rPr>
          <w:sz w:val="24"/>
        </w:rPr>
      </w:pPr>
    </w:p>
    <w:p w14:paraId="2D76DBDC" w14:textId="77777777" w:rsidR="008D112F" w:rsidRDefault="008D112F">
      <w:pPr>
        <w:pStyle w:val="BodyText"/>
        <w:rPr>
          <w:sz w:val="24"/>
        </w:rPr>
      </w:pPr>
    </w:p>
    <w:p w14:paraId="341B50B7" w14:textId="77777777" w:rsidR="009D7574" w:rsidRDefault="009D7574">
      <w:pPr>
        <w:pStyle w:val="BodyText"/>
        <w:rPr>
          <w:sz w:val="24"/>
        </w:rPr>
      </w:pPr>
    </w:p>
    <w:p w14:paraId="16F44B3C" w14:textId="77777777" w:rsidR="009D7574" w:rsidRDefault="009D7574">
      <w:pPr>
        <w:pStyle w:val="BodyText"/>
        <w:rPr>
          <w:sz w:val="24"/>
        </w:rPr>
      </w:pPr>
    </w:p>
    <w:p w14:paraId="34F6EC9A" w14:textId="77777777" w:rsidR="009D7574" w:rsidRDefault="009D7574">
      <w:pPr>
        <w:pStyle w:val="BodyText"/>
        <w:rPr>
          <w:sz w:val="24"/>
        </w:rPr>
      </w:pPr>
    </w:p>
    <w:p w14:paraId="7FDFA56F" w14:textId="77777777" w:rsidR="009D7574" w:rsidRDefault="009D7574">
      <w:pPr>
        <w:pStyle w:val="BodyText"/>
        <w:rPr>
          <w:sz w:val="24"/>
        </w:rPr>
      </w:pPr>
    </w:p>
    <w:p w14:paraId="41DA9D31" w14:textId="77777777" w:rsidR="009D7574" w:rsidRDefault="009D7574">
      <w:pPr>
        <w:pStyle w:val="BodyText"/>
        <w:rPr>
          <w:sz w:val="24"/>
        </w:rPr>
      </w:pPr>
    </w:p>
    <w:p w14:paraId="7ACD4307" w14:textId="77777777" w:rsidR="009D7574" w:rsidRDefault="009D7574">
      <w:pPr>
        <w:pStyle w:val="BodyText"/>
        <w:rPr>
          <w:sz w:val="20"/>
        </w:rPr>
      </w:pPr>
    </w:p>
    <w:p w14:paraId="2F9168C4" w14:textId="77777777" w:rsidR="009D7574" w:rsidRDefault="00000000">
      <w:pPr>
        <w:pStyle w:val="Heading1"/>
        <w:spacing w:before="0"/>
        <w:ind w:left="100" w:firstLine="0"/>
      </w:pPr>
      <w:bookmarkStart w:id="3" w:name="Abstract"/>
      <w:bookmarkStart w:id="4" w:name="_bookmark1"/>
      <w:bookmarkStart w:id="5" w:name="_Toc141557486"/>
      <w:bookmarkEnd w:id="3"/>
      <w:bookmarkEnd w:id="4"/>
      <w:r>
        <w:rPr>
          <w:color w:val="2E5395"/>
          <w:spacing w:val="-2"/>
        </w:rPr>
        <w:lastRenderedPageBreak/>
        <w:t>Abstract</w:t>
      </w:r>
      <w:bookmarkEnd w:id="5"/>
    </w:p>
    <w:p w14:paraId="6A68CDB1" w14:textId="77777777" w:rsidR="00A75886" w:rsidRDefault="00A75886" w:rsidP="00A75886">
      <w:pPr>
        <w:spacing w:line="259" w:lineRule="auto"/>
        <w:jc w:val="both"/>
      </w:pPr>
      <w:r>
        <w:t>This High-Level Design Document presents a comprehensive overview of the approach, methodology, and key components of the HR attrition project. The objective of this project is to conduct an in-depth analysis of HR attrition data to unveil valuable insights that can aid HR managers in understanding and effectively mitigating attrition rates, enhancing employee satisfaction, and retaining valuable talent within the organization.</w:t>
      </w:r>
    </w:p>
    <w:p w14:paraId="51A7E14E" w14:textId="65468477" w:rsidR="00A75886" w:rsidRDefault="00A75886" w:rsidP="00A75886">
      <w:pPr>
        <w:spacing w:line="259" w:lineRule="auto"/>
        <w:jc w:val="both"/>
      </w:pPr>
    </w:p>
    <w:p w14:paraId="3D780828" w14:textId="77777777" w:rsidR="00A75886" w:rsidRDefault="00A75886" w:rsidP="00A75886">
      <w:pPr>
        <w:spacing w:line="259" w:lineRule="auto"/>
        <w:jc w:val="both"/>
      </w:pPr>
      <w:r>
        <w:t xml:space="preserve">With attrition being a significant challenge faced by many corporate environments, the need for data-driven HR analytics becomes imperative in formulating strategic measures that contribute to a well-functioning and economically viable company. This document serves as a comprehensive guide for all stakeholders involved in the project, providing a clear roadmap towards achieving its </w:t>
      </w:r>
    </w:p>
    <w:p w14:paraId="773F547F" w14:textId="40DDC6D0" w:rsidR="009D7574" w:rsidRDefault="00A75886" w:rsidP="00A75886">
      <w:pPr>
        <w:spacing w:line="259" w:lineRule="auto"/>
        <w:rPr>
          <w:sz w:val="17"/>
        </w:rPr>
      </w:pPr>
      <w:r>
        <w:t>goals and ensuring alignment with organizational objectives.</w:t>
      </w:r>
    </w:p>
    <w:p w14:paraId="53999614" w14:textId="77777777" w:rsidR="009D7574" w:rsidRDefault="009D7574">
      <w:pPr>
        <w:rPr>
          <w:sz w:val="17"/>
        </w:rPr>
        <w:sectPr w:rsidR="009D7574">
          <w:headerReference w:type="even" r:id="rId17"/>
          <w:headerReference w:type="default" r:id="rId18"/>
          <w:footerReference w:type="default" r:id="rId19"/>
          <w:headerReference w:type="first" r:id="rId20"/>
          <w:pgSz w:w="11910" w:h="16840"/>
          <w:pgMar w:top="1340" w:right="840" w:bottom="1460" w:left="1340" w:header="469" w:footer="1271" w:gutter="0"/>
          <w:cols w:space="720"/>
        </w:sectPr>
      </w:pPr>
    </w:p>
    <w:p w14:paraId="461F668A" w14:textId="77777777" w:rsidR="009D7574" w:rsidRPr="004D52FB" w:rsidRDefault="00000000">
      <w:pPr>
        <w:pStyle w:val="Heading1"/>
        <w:numPr>
          <w:ilvl w:val="0"/>
          <w:numId w:val="3"/>
        </w:numPr>
        <w:tabs>
          <w:tab w:val="left" w:pos="370"/>
        </w:tabs>
        <w:jc w:val="both"/>
      </w:pPr>
      <w:bookmarkStart w:id="6" w:name="1_Introduction"/>
      <w:bookmarkStart w:id="7" w:name="_bookmark2"/>
      <w:bookmarkStart w:id="8" w:name="_Toc141557487"/>
      <w:bookmarkEnd w:id="6"/>
      <w:bookmarkEnd w:id="7"/>
      <w:r>
        <w:rPr>
          <w:color w:val="2E5395"/>
          <w:spacing w:val="-2"/>
        </w:rPr>
        <w:lastRenderedPageBreak/>
        <w:t>Introduction</w:t>
      </w:r>
      <w:bookmarkEnd w:id="8"/>
    </w:p>
    <w:p w14:paraId="0CA75CDB" w14:textId="77777777" w:rsidR="004D52FB" w:rsidRDefault="004D52FB" w:rsidP="004D52FB">
      <w:pPr>
        <w:pStyle w:val="Heading1"/>
        <w:tabs>
          <w:tab w:val="left" w:pos="370"/>
        </w:tabs>
        <w:ind w:firstLine="0"/>
        <w:jc w:val="both"/>
      </w:pPr>
    </w:p>
    <w:p w14:paraId="3DAD9DD7" w14:textId="77777777" w:rsidR="009D7574" w:rsidRDefault="00000000">
      <w:pPr>
        <w:pStyle w:val="Heading2"/>
        <w:numPr>
          <w:ilvl w:val="1"/>
          <w:numId w:val="3"/>
        </w:numPr>
        <w:tabs>
          <w:tab w:val="left" w:pos="570"/>
        </w:tabs>
        <w:spacing w:before="99"/>
      </w:pPr>
      <w:bookmarkStart w:id="9" w:name="1.1_Why_this_High-Level_Design_Document?"/>
      <w:bookmarkStart w:id="10" w:name="_bookmark3"/>
      <w:bookmarkStart w:id="11" w:name="_Toc141557488"/>
      <w:bookmarkEnd w:id="9"/>
      <w:bookmarkEnd w:id="10"/>
      <w:r>
        <w:rPr>
          <w:color w:val="4471C4"/>
        </w:rPr>
        <w:t>Why</w:t>
      </w:r>
      <w:r>
        <w:rPr>
          <w:color w:val="4471C4"/>
          <w:spacing w:val="-7"/>
        </w:rPr>
        <w:t xml:space="preserve"> </w:t>
      </w:r>
      <w:r>
        <w:rPr>
          <w:color w:val="4471C4"/>
        </w:rPr>
        <w:t>this</w:t>
      </w:r>
      <w:r>
        <w:rPr>
          <w:color w:val="4471C4"/>
          <w:spacing w:val="-10"/>
        </w:rPr>
        <w:t xml:space="preserve"> </w:t>
      </w:r>
      <w:r>
        <w:rPr>
          <w:color w:val="4471C4"/>
        </w:rPr>
        <w:t>High-Level</w:t>
      </w:r>
      <w:r>
        <w:rPr>
          <w:color w:val="4471C4"/>
          <w:spacing w:val="-3"/>
        </w:rPr>
        <w:t xml:space="preserve"> </w:t>
      </w:r>
      <w:r>
        <w:rPr>
          <w:color w:val="4471C4"/>
        </w:rPr>
        <w:t>Design</w:t>
      </w:r>
      <w:r>
        <w:rPr>
          <w:color w:val="4471C4"/>
          <w:spacing w:val="-7"/>
        </w:rPr>
        <w:t xml:space="preserve"> </w:t>
      </w:r>
      <w:r>
        <w:rPr>
          <w:color w:val="4471C4"/>
          <w:spacing w:val="-2"/>
        </w:rPr>
        <w:t>Document?</w:t>
      </w:r>
      <w:bookmarkEnd w:id="11"/>
    </w:p>
    <w:p w14:paraId="297A211D" w14:textId="1433B713" w:rsidR="009D7574" w:rsidRDefault="004D52FB" w:rsidP="004D52FB">
      <w:pPr>
        <w:pStyle w:val="BodyText"/>
        <w:jc w:val="both"/>
        <w:rPr>
          <w:sz w:val="26"/>
        </w:rPr>
      </w:pPr>
      <w:r w:rsidRPr="004D52FB">
        <w:rPr>
          <w:sz w:val="26"/>
        </w:rPr>
        <w:t>The creation of this High-Level Design Document is of paramount significance as it serves as the foundational cornerstone that underpins the entire HR attrition project. In a world where data-driven decision-making has emerged as a driving force behind organizational success, this document takes center stage in imparting structure, clarity, and coherence to the project's pursuit of tackling attrition challenges effectively.</w:t>
      </w:r>
    </w:p>
    <w:p w14:paraId="515BD020" w14:textId="77777777" w:rsidR="004D52FB" w:rsidRDefault="004D52FB" w:rsidP="004D52FB">
      <w:pPr>
        <w:pStyle w:val="BodyText"/>
        <w:jc w:val="both"/>
        <w:rPr>
          <w:sz w:val="26"/>
        </w:rPr>
      </w:pPr>
    </w:p>
    <w:p w14:paraId="7D7DA620" w14:textId="77777777" w:rsidR="004D52FB" w:rsidRPr="004D52FB" w:rsidRDefault="004D52FB" w:rsidP="004D52FB">
      <w:pPr>
        <w:pStyle w:val="BodyText"/>
        <w:numPr>
          <w:ilvl w:val="0"/>
          <w:numId w:val="5"/>
        </w:numPr>
        <w:jc w:val="both"/>
        <w:rPr>
          <w:sz w:val="26"/>
        </w:rPr>
      </w:pPr>
      <w:r w:rsidRPr="004D52FB">
        <w:rPr>
          <w:sz w:val="26"/>
        </w:rPr>
        <w:t>Clarity of Purpose: This document defines the project's specific goals, avoiding ambiguity and misalignment among stakeholders. It fosters enthusiasm and commitment among team members by showcasing the value their efforts bring to the organization.</w:t>
      </w:r>
    </w:p>
    <w:p w14:paraId="585B07FE" w14:textId="77777777" w:rsidR="004D52FB" w:rsidRPr="004D52FB" w:rsidRDefault="004D52FB" w:rsidP="004D52FB">
      <w:pPr>
        <w:pStyle w:val="BodyText"/>
        <w:jc w:val="both"/>
        <w:rPr>
          <w:sz w:val="26"/>
        </w:rPr>
      </w:pPr>
    </w:p>
    <w:p w14:paraId="374E8A8B" w14:textId="77777777" w:rsidR="004D52FB" w:rsidRPr="004D52FB" w:rsidRDefault="004D52FB" w:rsidP="004D52FB">
      <w:pPr>
        <w:pStyle w:val="BodyText"/>
        <w:numPr>
          <w:ilvl w:val="0"/>
          <w:numId w:val="5"/>
        </w:numPr>
        <w:jc w:val="both"/>
        <w:rPr>
          <w:sz w:val="26"/>
        </w:rPr>
      </w:pPr>
      <w:r w:rsidRPr="004D52FB">
        <w:rPr>
          <w:sz w:val="26"/>
        </w:rPr>
        <w:t>Alignment with Organizational Goals: The project strategically aligns with the organization's broader objectives of talent management, employee engagement, and productivity enhancement.</w:t>
      </w:r>
    </w:p>
    <w:p w14:paraId="5B25C638" w14:textId="77777777" w:rsidR="004D52FB" w:rsidRPr="004D52FB" w:rsidRDefault="004D52FB" w:rsidP="004D52FB">
      <w:pPr>
        <w:pStyle w:val="BodyText"/>
        <w:jc w:val="both"/>
        <w:rPr>
          <w:sz w:val="26"/>
        </w:rPr>
      </w:pPr>
    </w:p>
    <w:p w14:paraId="5332365F" w14:textId="77777777" w:rsidR="004D52FB" w:rsidRPr="004D52FB" w:rsidRDefault="004D52FB" w:rsidP="004D52FB">
      <w:pPr>
        <w:pStyle w:val="BodyText"/>
        <w:numPr>
          <w:ilvl w:val="0"/>
          <w:numId w:val="5"/>
        </w:numPr>
        <w:jc w:val="both"/>
        <w:rPr>
          <w:sz w:val="26"/>
        </w:rPr>
      </w:pPr>
      <w:r w:rsidRPr="004D52FB">
        <w:rPr>
          <w:sz w:val="26"/>
        </w:rPr>
        <w:t>Stakeholder Communication: The document facilitates effective communication by conveying the project's objectives, scope, and methodologies to relevant stakeholders.</w:t>
      </w:r>
    </w:p>
    <w:p w14:paraId="485CC728" w14:textId="77777777" w:rsidR="004D52FB" w:rsidRPr="004D52FB" w:rsidRDefault="004D52FB" w:rsidP="004D52FB">
      <w:pPr>
        <w:pStyle w:val="BodyText"/>
        <w:jc w:val="both"/>
        <w:rPr>
          <w:sz w:val="26"/>
        </w:rPr>
      </w:pPr>
    </w:p>
    <w:p w14:paraId="2A5131E8" w14:textId="77777777" w:rsidR="004D52FB" w:rsidRPr="004D52FB" w:rsidRDefault="004D52FB" w:rsidP="004D52FB">
      <w:pPr>
        <w:pStyle w:val="BodyText"/>
        <w:numPr>
          <w:ilvl w:val="0"/>
          <w:numId w:val="5"/>
        </w:numPr>
        <w:jc w:val="both"/>
        <w:rPr>
          <w:sz w:val="26"/>
        </w:rPr>
      </w:pPr>
      <w:r w:rsidRPr="004D52FB">
        <w:rPr>
          <w:sz w:val="26"/>
        </w:rPr>
        <w:t>Risk Mitigation: Addressing potential challenges and risks proactively enables the development of mitigation strategies, ensuring smooth progress.</w:t>
      </w:r>
    </w:p>
    <w:p w14:paraId="07F46C19" w14:textId="77777777" w:rsidR="004D52FB" w:rsidRPr="004D52FB" w:rsidRDefault="004D52FB" w:rsidP="004D52FB">
      <w:pPr>
        <w:pStyle w:val="BodyText"/>
        <w:jc w:val="both"/>
        <w:rPr>
          <w:sz w:val="26"/>
        </w:rPr>
      </w:pPr>
    </w:p>
    <w:p w14:paraId="46E3B441" w14:textId="77777777" w:rsidR="004D52FB" w:rsidRPr="004D52FB" w:rsidRDefault="004D52FB" w:rsidP="004D52FB">
      <w:pPr>
        <w:pStyle w:val="BodyText"/>
        <w:numPr>
          <w:ilvl w:val="0"/>
          <w:numId w:val="5"/>
        </w:numPr>
        <w:jc w:val="both"/>
        <w:rPr>
          <w:sz w:val="26"/>
        </w:rPr>
      </w:pPr>
      <w:r w:rsidRPr="004D52FB">
        <w:rPr>
          <w:sz w:val="26"/>
        </w:rPr>
        <w:t>Resource Allocation: The document optimizes resource allocation by providing a clear blueprint of the project's timeline, deliverables, and milestones.</w:t>
      </w:r>
    </w:p>
    <w:p w14:paraId="2886EBCB" w14:textId="77777777" w:rsidR="004D52FB" w:rsidRPr="004D52FB" w:rsidRDefault="004D52FB" w:rsidP="004D52FB">
      <w:pPr>
        <w:pStyle w:val="BodyText"/>
        <w:jc w:val="both"/>
        <w:rPr>
          <w:sz w:val="26"/>
        </w:rPr>
      </w:pPr>
    </w:p>
    <w:p w14:paraId="5B109DD7" w14:textId="77777777" w:rsidR="004D52FB" w:rsidRPr="004D52FB" w:rsidRDefault="004D52FB" w:rsidP="004D52FB">
      <w:pPr>
        <w:pStyle w:val="BodyText"/>
        <w:numPr>
          <w:ilvl w:val="0"/>
          <w:numId w:val="5"/>
        </w:numPr>
        <w:jc w:val="both"/>
        <w:rPr>
          <w:sz w:val="26"/>
        </w:rPr>
      </w:pPr>
      <w:r w:rsidRPr="004D52FB">
        <w:rPr>
          <w:sz w:val="26"/>
        </w:rPr>
        <w:t>Project Governance: It establishes project governance by defining roles, responsibilities, and reporting structures, promoting accountability and transparency.</w:t>
      </w:r>
    </w:p>
    <w:p w14:paraId="27842BCE" w14:textId="77777777" w:rsidR="004D52FB" w:rsidRPr="004D52FB" w:rsidRDefault="004D52FB" w:rsidP="004D52FB">
      <w:pPr>
        <w:pStyle w:val="BodyText"/>
        <w:jc w:val="both"/>
        <w:rPr>
          <w:sz w:val="26"/>
        </w:rPr>
      </w:pPr>
    </w:p>
    <w:p w14:paraId="6B666879" w14:textId="14914A7E" w:rsidR="004D52FB" w:rsidRDefault="004D52FB" w:rsidP="004D52FB">
      <w:pPr>
        <w:pStyle w:val="BodyText"/>
        <w:numPr>
          <w:ilvl w:val="0"/>
          <w:numId w:val="5"/>
        </w:numPr>
        <w:jc w:val="both"/>
        <w:rPr>
          <w:sz w:val="26"/>
        </w:rPr>
      </w:pPr>
      <w:r w:rsidRPr="004D52FB">
        <w:rPr>
          <w:sz w:val="26"/>
        </w:rPr>
        <w:t>Scalability and Replicability: The document embraces scalable and replicable methodologies to tackle future HR challenges and promote sustainable data-driven decision-making.</w:t>
      </w:r>
    </w:p>
    <w:p w14:paraId="4D550C3B" w14:textId="77777777" w:rsidR="009D7574" w:rsidRDefault="009D7574">
      <w:pPr>
        <w:pStyle w:val="BodyText"/>
        <w:spacing w:before="10"/>
        <w:rPr>
          <w:sz w:val="28"/>
        </w:rPr>
      </w:pPr>
    </w:p>
    <w:p w14:paraId="52C32433" w14:textId="77777777" w:rsidR="009D7574" w:rsidRDefault="00000000">
      <w:pPr>
        <w:pStyle w:val="Heading2"/>
        <w:numPr>
          <w:ilvl w:val="1"/>
          <w:numId w:val="3"/>
        </w:numPr>
        <w:tabs>
          <w:tab w:val="left" w:pos="570"/>
        </w:tabs>
      </w:pPr>
      <w:bookmarkStart w:id="12" w:name="1.2_Scope"/>
      <w:bookmarkStart w:id="13" w:name="_bookmark4"/>
      <w:bookmarkStart w:id="14" w:name="_Toc141557489"/>
      <w:bookmarkEnd w:id="12"/>
      <w:bookmarkEnd w:id="13"/>
      <w:r>
        <w:rPr>
          <w:color w:val="4471C4"/>
          <w:spacing w:val="-2"/>
        </w:rPr>
        <w:t>Scope</w:t>
      </w:r>
      <w:bookmarkEnd w:id="14"/>
    </w:p>
    <w:p w14:paraId="00767656" w14:textId="77777777" w:rsidR="004D52FB" w:rsidRDefault="004D52FB" w:rsidP="004D52FB">
      <w:pPr>
        <w:spacing w:line="276" w:lineRule="auto"/>
        <w:jc w:val="both"/>
      </w:pPr>
      <w:r>
        <w:t>The scope of the HR attrition project is extensive and encompasses a multifaceted exploration of various aspects related to employee attrition within the organization. It delves into the comprehensive analysis of historical HR data to gain deep insights into attrition trends, patterns, and underlying factors affecting employee turnover. By exploring a wide range of data points, the project aims to provide a holistic view of attrition that will empower HR managers and decision-makers to devise tailored strategies for talent retention and organizational growth.</w:t>
      </w:r>
    </w:p>
    <w:p w14:paraId="5BA65FD0" w14:textId="77777777" w:rsidR="004D52FB" w:rsidRDefault="004D52FB" w:rsidP="004D52FB">
      <w:pPr>
        <w:spacing w:line="276" w:lineRule="auto"/>
        <w:jc w:val="both"/>
      </w:pPr>
    </w:p>
    <w:p w14:paraId="610D285D" w14:textId="77777777" w:rsidR="004D52FB" w:rsidRDefault="004D52FB" w:rsidP="004D52FB">
      <w:pPr>
        <w:spacing w:line="276" w:lineRule="auto"/>
        <w:jc w:val="both"/>
      </w:pPr>
    </w:p>
    <w:p w14:paraId="33B40935" w14:textId="77777777" w:rsidR="009D7574" w:rsidRDefault="004D52FB" w:rsidP="004D52FB">
      <w:pPr>
        <w:spacing w:line="276" w:lineRule="auto"/>
      </w:pPr>
      <w:r>
        <w:t>Specifically, the scope of the project includes, but is not limited to:</w:t>
      </w:r>
    </w:p>
    <w:p w14:paraId="38E9D33C" w14:textId="77777777" w:rsidR="004D52FB" w:rsidRDefault="004D52FB" w:rsidP="004D52FB"/>
    <w:p w14:paraId="7CFAAAE9" w14:textId="77777777" w:rsidR="004D52FB" w:rsidRDefault="004D52FB" w:rsidP="004D52FB"/>
    <w:p w14:paraId="5140E897" w14:textId="77777777" w:rsidR="00A4267B" w:rsidRDefault="00A4267B" w:rsidP="00A4267B">
      <w:pPr>
        <w:jc w:val="both"/>
      </w:pPr>
      <w:r>
        <w:t>a) Attrition Rates Across Departments: The project seeks to identify and compare attrition rates across different departments within the organization. This analysis allows for the detection of patterns and potential disparities in attrition rates among departments, shedding light on departments that may require more focused attention in terms of employee retention efforts.</w:t>
      </w:r>
    </w:p>
    <w:p w14:paraId="4227D7E6" w14:textId="77777777" w:rsidR="00A4267B" w:rsidRDefault="00A4267B" w:rsidP="00A4267B">
      <w:pPr>
        <w:jc w:val="both"/>
      </w:pPr>
    </w:p>
    <w:p w14:paraId="0D9273BD" w14:textId="77777777" w:rsidR="00A4267B" w:rsidRDefault="00A4267B" w:rsidP="00A4267B">
      <w:pPr>
        <w:jc w:val="both"/>
      </w:pPr>
      <w:r>
        <w:t>b) Employee Demographics: The project aims to explore employee demographics, such as age groups, gender, tenure, and educational background, to discern whether certain demographic segments are more susceptible to attrition. This insight can assist in tailoring retention strategies to address the unique needs and preferences of different employee groups.</w:t>
      </w:r>
    </w:p>
    <w:p w14:paraId="466EE3B0" w14:textId="77777777" w:rsidR="00A4267B" w:rsidRDefault="00A4267B" w:rsidP="00A4267B">
      <w:pPr>
        <w:jc w:val="both"/>
      </w:pPr>
    </w:p>
    <w:p w14:paraId="2721C276" w14:textId="77777777" w:rsidR="00A4267B" w:rsidRDefault="00A4267B" w:rsidP="00A4267B">
      <w:pPr>
        <w:jc w:val="both"/>
      </w:pPr>
      <w:r>
        <w:t>c) Key Factors Influencing Attrition: A pivotal aspect of the scope involves identifying the critical factors contributing to attrition. These factors may include job satisfaction levels, work-life balance, compensation and benefits, career growth opportunities, and managerial support. By understanding the primary drivers of attrition, the project endeavors to equip HR managers with actionable information to create a more conducive and fulfilling work environment.</w:t>
      </w:r>
    </w:p>
    <w:p w14:paraId="552DF571" w14:textId="77777777" w:rsidR="00A4267B" w:rsidRDefault="00A4267B" w:rsidP="00A4267B">
      <w:pPr>
        <w:jc w:val="both"/>
      </w:pPr>
    </w:p>
    <w:p w14:paraId="5F2DE251" w14:textId="77777777" w:rsidR="00A4267B" w:rsidRDefault="00A4267B" w:rsidP="00A4267B">
      <w:pPr>
        <w:jc w:val="both"/>
      </w:pPr>
      <w:r>
        <w:t>d) Employee Satisfaction Levels: The project will assess employee satisfaction levels through survey data or other feedback mechanisms. Understanding employee satisfaction is essential in gauging overall engagement and motivation, which significantly impacts attrition rates. Consequently, HR managers can target areas of improvement to enhance overall employee experience and loyalty.</w:t>
      </w:r>
    </w:p>
    <w:p w14:paraId="7E501756" w14:textId="77777777" w:rsidR="00A4267B" w:rsidRDefault="00A4267B" w:rsidP="00A4267B">
      <w:pPr>
        <w:jc w:val="both"/>
      </w:pPr>
    </w:p>
    <w:p w14:paraId="619C3D3E" w14:textId="77777777" w:rsidR="00A4267B" w:rsidRDefault="00A4267B" w:rsidP="00A4267B">
      <w:pPr>
        <w:jc w:val="both"/>
      </w:pPr>
      <w:r>
        <w:t>e) Historical Attrition Trends: Analyzing historical attrition trends over specific periods allows for the identification of long-term patterns and seasonal fluctuations. This information can be valuable in predicting attrition trends in the future and designing preemptive measures to mitigate potential attrition spikes.</w:t>
      </w:r>
    </w:p>
    <w:p w14:paraId="41E66F3B" w14:textId="77777777" w:rsidR="00A4267B" w:rsidRDefault="00A4267B" w:rsidP="00A4267B">
      <w:pPr>
        <w:jc w:val="both"/>
      </w:pPr>
    </w:p>
    <w:p w14:paraId="40460001" w14:textId="77777777" w:rsidR="00A4267B" w:rsidRDefault="00A4267B" w:rsidP="00A4267B">
      <w:pPr>
        <w:jc w:val="both"/>
      </w:pPr>
      <w:r>
        <w:t>f) Data Sources and Timelines: The project scope defines the data sources to be utilized, which may include HR databases, exit interviews, employee surveys, performance records, and other relevant sources. Additionally, the document outlines the timelines and intervals for data collection and analysis, ensuring a well-organized and efficient execution of the project.</w:t>
      </w:r>
    </w:p>
    <w:p w14:paraId="587AEA79" w14:textId="77777777" w:rsidR="00A4267B" w:rsidRDefault="00A4267B" w:rsidP="00A4267B">
      <w:pPr>
        <w:jc w:val="both"/>
      </w:pPr>
    </w:p>
    <w:p w14:paraId="01B7DD0F" w14:textId="7E820210" w:rsidR="004D52FB" w:rsidRDefault="00A4267B" w:rsidP="00A4267B">
      <w:pPr>
        <w:jc w:val="both"/>
      </w:pPr>
      <w:r>
        <w:t>g) Ethical Considerations: The scope also addresses ethical considerations related to data privacy and confidentiality. Ensuring compliance with data protection regulations and safeguarding the anonymity of individual employees is a critical aspect of the project's ethical framework.</w:t>
      </w:r>
    </w:p>
    <w:p w14:paraId="672B3960" w14:textId="76ACDFA8" w:rsidR="004D52FB" w:rsidRPr="004D52FB" w:rsidRDefault="004D52FB" w:rsidP="004D52FB">
      <w:pPr>
        <w:sectPr w:rsidR="004D52FB" w:rsidRPr="004D52FB">
          <w:headerReference w:type="even" r:id="rId21"/>
          <w:headerReference w:type="default" r:id="rId22"/>
          <w:footerReference w:type="default" r:id="rId23"/>
          <w:headerReference w:type="first" r:id="rId24"/>
          <w:pgSz w:w="11910" w:h="16840"/>
          <w:pgMar w:top="1340" w:right="840" w:bottom="1460" w:left="1340" w:header="469" w:footer="1271" w:gutter="0"/>
          <w:cols w:space="720"/>
        </w:sectPr>
      </w:pPr>
    </w:p>
    <w:p w14:paraId="00450C05" w14:textId="77777777" w:rsidR="009D7574" w:rsidRDefault="00000000">
      <w:pPr>
        <w:pStyle w:val="Heading1"/>
        <w:numPr>
          <w:ilvl w:val="0"/>
          <w:numId w:val="3"/>
        </w:numPr>
        <w:tabs>
          <w:tab w:val="left" w:pos="370"/>
        </w:tabs>
        <w:jc w:val="both"/>
      </w:pPr>
      <w:bookmarkStart w:id="15" w:name="2_General_Description"/>
      <w:bookmarkStart w:id="16" w:name="_bookmark5"/>
      <w:bookmarkStart w:id="17" w:name="_Toc141557490"/>
      <w:bookmarkEnd w:id="15"/>
      <w:bookmarkEnd w:id="16"/>
      <w:r>
        <w:rPr>
          <w:color w:val="2E5395"/>
        </w:rPr>
        <w:lastRenderedPageBreak/>
        <w:t>General</w:t>
      </w:r>
      <w:r>
        <w:rPr>
          <w:color w:val="2E5395"/>
          <w:spacing w:val="-8"/>
        </w:rPr>
        <w:t xml:space="preserve"> </w:t>
      </w:r>
      <w:r>
        <w:rPr>
          <w:color w:val="2E5395"/>
          <w:spacing w:val="-2"/>
        </w:rPr>
        <w:t>Description</w:t>
      </w:r>
      <w:bookmarkEnd w:id="17"/>
    </w:p>
    <w:p w14:paraId="73EABDC2" w14:textId="77777777" w:rsidR="009D7574" w:rsidRDefault="009D7574">
      <w:pPr>
        <w:pStyle w:val="BodyText"/>
        <w:spacing w:before="6"/>
        <w:rPr>
          <w:b/>
          <w:sz w:val="42"/>
        </w:rPr>
      </w:pPr>
    </w:p>
    <w:p w14:paraId="0F7EA02F" w14:textId="77777777" w:rsidR="009D7574" w:rsidRDefault="00000000">
      <w:pPr>
        <w:pStyle w:val="Heading2"/>
        <w:numPr>
          <w:ilvl w:val="1"/>
          <w:numId w:val="3"/>
        </w:numPr>
        <w:tabs>
          <w:tab w:val="left" w:pos="570"/>
        </w:tabs>
        <w:spacing w:before="1"/>
      </w:pPr>
      <w:bookmarkStart w:id="18" w:name="2.1_Product_Perspective_&amp;_Problem_Statem"/>
      <w:bookmarkStart w:id="19" w:name="_bookmark6"/>
      <w:bookmarkStart w:id="20" w:name="_Toc141557491"/>
      <w:bookmarkEnd w:id="18"/>
      <w:bookmarkEnd w:id="19"/>
      <w:r>
        <w:rPr>
          <w:color w:val="4471C4"/>
        </w:rPr>
        <w:t>Product</w:t>
      </w:r>
      <w:r>
        <w:rPr>
          <w:color w:val="4471C4"/>
          <w:spacing w:val="-9"/>
        </w:rPr>
        <w:t xml:space="preserve"> </w:t>
      </w:r>
      <w:r>
        <w:rPr>
          <w:color w:val="4471C4"/>
        </w:rPr>
        <w:t>Perspective</w:t>
      </w:r>
      <w:r>
        <w:rPr>
          <w:color w:val="4471C4"/>
          <w:spacing w:val="-10"/>
        </w:rPr>
        <w:t xml:space="preserve"> </w:t>
      </w:r>
      <w:r>
        <w:rPr>
          <w:color w:val="4471C4"/>
        </w:rPr>
        <w:t>&amp;</w:t>
      </w:r>
      <w:r>
        <w:rPr>
          <w:color w:val="4471C4"/>
          <w:spacing w:val="-12"/>
        </w:rPr>
        <w:t xml:space="preserve"> </w:t>
      </w:r>
      <w:r>
        <w:rPr>
          <w:color w:val="4471C4"/>
        </w:rPr>
        <w:t>Problem</w:t>
      </w:r>
      <w:r>
        <w:rPr>
          <w:color w:val="4471C4"/>
          <w:spacing w:val="-8"/>
        </w:rPr>
        <w:t xml:space="preserve"> </w:t>
      </w:r>
      <w:r>
        <w:rPr>
          <w:color w:val="4471C4"/>
          <w:spacing w:val="-2"/>
        </w:rPr>
        <w:t>Statement</w:t>
      </w:r>
      <w:bookmarkEnd w:id="20"/>
    </w:p>
    <w:p w14:paraId="3386ED73" w14:textId="77777777" w:rsidR="00A4267B" w:rsidRDefault="00A4267B" w:rsidP="00A4267B">
      <w:pPr>
        <w:pStyle w:val="BodyText"/>
        <w:jc w:val="both"/>
      </w:pPr>
      <w:bookmarkStart w:id="21" w:name="Housing_prices_are_an_important_reflecti"/>
      <w:bookmarkStart w:id="22" w:name="_bookmark7"/>
      <w:bookmarkEnd w:id="21"/>
      <w:bookmarkEnd w:id="22"/>
      <w:r>
        <w:t>Human Resources (HR) is a vast and dynamic department responsible for finding, selecting, onboarding, and monitoring talent. To streamline workforce monitoring, analytics concepts play a key role. Job classifications, which consider job families and pay grades, are crucial, especially when introducing new roles into the existing job structure.</w:t>
      </w:r>
    </w:p>
    <w:p w14:paraId="5A5017B0" w14:textId="77777777" w:rsidR="00A4267B" w:rsidRDefault="00A4267B" w:rsidP="00A4267B">
      <w:pPr>
        <w:pStyle w:val="BodyText"/>
      </w:pPr>
    </w:p>
    <w:p w14:paraId="4DA99CA5" w14:textId="77777777" w:rsidR="00A4267B" w:rsidRDefault="00A4267B" w:rsidP="00A4267B">
      <w:pPr>
        <w:pStyle w:val="BodyText"/>
        <w:jc w:val="both"/>
      </w:pPr>
      <w:r>
        <w:t>Jobs have distinct features like education level, experience, impact, supervision, and budget responsibilities. Analyzing these factors enables job analysts to group jobs based on pay scales and benefits. Linear Discriminant Analysis (LDA) is suggested by Sundmark for characterizing different job classes based on their features.</w:t>
      </w:r>
    </w:p>
    <w:p w14:paraId="7EEB3A62" w14:textId="77777777" w:rsidR="00A4267B" w:rsidRDefault="00A4267B" w:rsidP="00A4267B">
      <w:pPr>
        <w:pStyle w:val="BodyText"/>
      </w:pPr>
    </w:p>
    <w:p w14:paraId="79194696" w14:textId="212BB6A4" w:rsidR="009D7574" w:rsidRDefault="00A4267B" w:rsidP="00A4267B">
      <w:pPr>
        <w:pStyle w:val="BodyText"/>
        <w:jc w:val="both"/>
        <w:rPr>
          <w:sz w:val="24"/>
        </w:rPr>
      </w:pPr>
      <w:r>
        <w:t>By applying LDA to job classification data, HR can efficiently classify newly created jobs within the existing structure, providing valuable guidelines for organizational functions. This data-driven approach empowers HR to make informed decisions and optimize talent management practices. The seamless monitoring of the workforce ensures the right talent is retained, contributing to the overall success of the organization.</w:t>
      </w:r>
    </w:p>
    <w:p w14:paraId="59B5F043" w14:textId="77777777" w:rsidR="009D7574" w:rsidRDefault="009D7574">
      <w:pPr>
        <w:pStyle w:val="BodyText"/>
        <w:spacing w:before="3"/>
        <w:rPr>
          <w:sz w:val="27"/>
        </w:rPr>
      </w:pPr>
    </w:p>
    <w:p w14:paraId="33CF1946" w14:textId="77777777" w:rsidR="009D7574" w:rsidRDefault="00000000">
      <w:pPr>
        <w:pStyle w:val="Heading2"/>
        <w:numPr>
          <w:ilvl w:val="1"/>
          <w:numId w:val="3"/>
        </w:numPr>
        <w:tabs>
          <w:tab w:val="left" w:pos="570"/>
        </w:tabs>
      </w:pPr>
      <w:bookmarkStart w:id="23" w:name="2.2_Tools_used"/>
      <w:bookmarkStart w:id="24" w:name="_bookmark8"/>
      <w:bookmarkStart w:id="25" w:name="_Toc141557492"/>
      <w:bookmarkEnd w:id="23"/>
      <w:bookmarkEnd w:id="24"/>
      <w:r>
        <w:rPr>
          <w:color w:val="4471C4"/>
        </w:rPr>
        <w:t>Tools</w:t>
      </w:r>
      <w:r>
        <w:rPr>
          <w:color w:val="4471C4"/>
          <w:spacing w:val="-6"/>
        </w:rPr>
        <w:t xml:space="preserve"> </w:t>
      </w:r>
      <w:r>
        <w:rPr>
          <w:color w:val="4471C4"/>
          <w:spacing w:val="-4"/>
        </w:rPr>
        <w:t>used</w:t>
      </w:r>
      <w:bookmarkEnd w:id="25"/>
    </w:p>
    <w:p w14:paraId="2B097197" w14:textId="2E413915" w:rsidR="009D7574" w:rsidRDefault="00A4267B" w:rsidP="00A4267B">
      <w:pPr>
        <w:pStyle w:val="BodyText"/>
        <w:spacing w:before="44" w:line="276" w:lineRule="auto"/>
        <w:ind w:left="100" w:firstLine="430"/>
        <w:jc w:val="both"/>
      </w:pPr>
      <w:r w:rsidRPr="00A4267B">
        <w:t>Here, the tools and technologies employed in the project are listed. This includes data analytics and visualization tools such as Power BI, Python, or any other relevant software used for data processing and generating meaningful visualizations.</w:t>
      </w:r>
    </w:p>
    <w:p w14:paraId="24577B8F" w14:textId="6AC8185C" w:rsidR="009D7574" w:rsidRDefault="00E96601">
      <w:pPr>
        <w:pStyle w:val="BodyText"/>
        <w:spacing w:before="1"/>
        <w:rPr>
          <w:sz w:val="12"/>
        </w:rPr>
      </w:pPr>
      <w:r>
        <w:rPr>
          <w:noProof/>
        </w:rPr>
        <w:drawing>
          <wp:anchor distT="0" distB="0" distL="0" distR="0" simplePos="0" relativeHeight="251668480" behindDoc="0" locked="0" layoutInCell="1" allowOverlap="1" wp14:anchorId="3E9DAE99" wp14:editId="65573BFD">
            <wp:simplePos x="0" y="0"/>
            <wp:positionH relativeFrom="page">
              <wp:posOffset>971550</wp:posOffset>
            </wp:positionH>
            <wp:positionV relativeFrom="paragraph">
              <wp:posOffset>302895</wp:posOffset>
            </wp:positionV>
            <wp:extent cx="511175" cy="511175"/>
            <wp:effectExtent l="0" t="0" r="0" b="0"/>
            <wp:wrapTopAndBottom/>
            <wp:docPr id="1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png"/>
                    <pic:cNvPicPr/>
                  </pic:nvPicPr>
                  <pic:blipFill>
                    <a:blip r:embed="rId25" cstate="print"/>
                    <a:stretch>
                      <a:fillRect/>
                    </a:stretch>
                  </pic:blipFill>
                  <pic:spPr>
                    <a:xfrm>
                      <a:off x="0" y="0"/>
                      <a:ext cx="511175" cy="511175"/>
                    </a:xfrm>
                    <a:prstGeom prst="rect">
                      <a:avLst/>
                    </a:prstGeom>
                  </pic:spPr>
                </pic:pic>
              </a:graphicData>
            </a:graphic>
          </wp:anchor>
        </w:drawing>
      </w:r>
      <w:r>
        <w:rPr>
          <w:noProof/>
        </w:rPr>
        <w:drawing>
          <wp:anchor distT="0" distB="0" distL="0" distR="0" simplePos="0" relativeHeight="251685888" behindDoc="0" locked="0" layoutInCell="1" allowOverlap="1" wp14:anchorId="2999C48D" wp14:editId="5ECABF31">
            <wp:simplePos x="0" y="0"/>
            <wp:positionH relativeFrom="page">
              <wp:posOffset>1943735</wp:posOffset>
            </wp:positionH>
            <wp:positionV relativeFrom="paragraph">
              <wp:posOffset>427355</wp:posOffset>
            </wp:positionV>
            <wp:extent cx="1229486" cy="434149"/>
            <wp:effectExtent l="0" t="0" r="0" b="0"/>
            <wp:wrapTopAndBottom/>
            <wp:docPr id="1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png"/>
                    <pic:cNvPicPr/>
                  </pic:nvPicPr>
                  <pic:blipFill>
                    <a:blip r:embed="rId26" cstate="print"/>
                    <a:stretch>
                      <a:fillRect/>
                    </a:stretch>
                  </pic:blipFill>
                  <pic:spPr>
                    <a:xfrm>
                      <a:off x="0" y="0"/>
                      <a:ext cx="1229486" cy="434149"/>
                    </a:xfrm>
                    <a:prstGeom prst="rect">
                      <a:avLst/>
                    </a:prstGeom>
                  </pic:spPr>
                </pic:pic>
              </a:graphicData>
            </a:graphic>
          </wp:anchor>
        </w:drawing>
      </w:r>
      <w:r>
        <w:rPr>
          <w:noProof/>
        </w:rPr>
        <w:drawing>
          <wp:anchor distT="0" distB="0" distL="0" distR="0" simplePos="0" relativeHeight="251629568" behindDoc="0" locked="0" layoutInCell="1" allowOverlap="1" wp14:anchorId="680504F0" wp14:editId="0F35D143">
            <wp:simplePos x="0" y="0"/>
            <wp:positionH relativeFrom="page">
              <wp:posOffset>3608070</wp:posOffset>
            </wp:positionH>
            <wp:positionV relativeFrom="paragraph">
              <wp:posOffset>535940</wp:posOffset>
            </wp:positionV>
            <wp:extent cx="1038581" cy="304609"/>
            <wp:effectExtent l="0" t="0" r="0" b="0"/>
            <wp:wrapTopAndBottom/>
            <wp:docPr id="1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4.png"/>
                    <pic:cNvPicPr/>
                  </pic:nvPicPr>
                  <pic:blipFill>
                    <a:blip r:embed="rId27" cstate="print"/>
                    <a:stretch>
                      <a:fillRect/>
                    </a:stretch>
                  </pic:blipFill>
                  <pic:spPr>
                    <a:xfrm>
                      <a:off x="0" y="0"/>
                      <a:ext cx="1038581" cy="304609"/>
                    </a:xfrm>
                    <a:prstGeom prst="rect">
                      <a:avLst/>
                    </a:prstGeom>
                  </pic:spPr>
                </pic:pic>
              </a:graphicData>
            </a:graphic>
          </wp:anchor>
        </w:drawing>
      </w:r>
      <w:r>
        <w:rPr>
          <w:noProof/>
        </w:rPr>
        <w:drawing>
          <wp:anchor distT="0" distB="0" distL="0" distR="0" simplePos="0" relativeHeight="251644928" behindDoc="0" locked="0" layoutInCell="1" allowOverlap="1" wp14:anchorId="19D30B44" wp14:editId="4B34425A">
            <wp:simplePos x="0" y="0"/>
            <wp:positionH relativeFrom="page">
              <wp:posOffset>5029200</wp:posOffset>
            </wp:positionH>
            <wp:positionV relativeFrom="paragraph">
              <wp:posOffset>170180</wp:posOffset>
            </wp:positionV>
            <wp:extent cx="1453630" cy="745236"/>
            <wp:effectExtent l="0" t="0" r="0" b="0"/>
            <wp:wrapTopAndBottom/>
            <wp:docPr id="1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5.png"/>
                    <pic:cNvPicPr/>
                  </pic:nvPicPr>
                  <pic:blipFill>
                    <a:blip r:embed="rId28" cstate="print"/>
                    <a:stretch>
                      <a:fillRect/>
                    </a:stretch>
                  </pic:blipFill>
                  <pic:spPr>
                    <a:xfrm>
                      <a:off x="0" y="0"/>
                      <a:ext cx="1453630" cy="745236"/>
                    </a:xfrm>
                    <a:prstGeom prst="rect">
                      <a:avLst/>
                    </a:prstGeom>
                  </pic:spPr>
                </pic:pic>
              </a:graphicData>
            </a:graphic>
          </wp:anchor>
        </w:drawing>
      </w:r>
      <w:r w:rsidRPr="00A4267B">
        <w:rPr>
          <w:noProof/>
          <w:sz w:val="12"/>
        </w:rPr>
        <w:drawing>
          <wp:anchor distT="0" distB="0" distL="114300" distR="114300" simplePos="0" relativeHeight="251702272" behindDoc="0" locked="0" layoutInCell="1" allowOverlap="1" wp14:anchorId="59066419" wp14:editId="25F966C9">
            <wp:simplePos x="0" y="0"/>
            <wp:positionH relativeFrom="column">
              <wp:posOffset>3216275</wp:posOffset>
            </wp:positionH>
            <wp:positionV relativeFrom="paragraph">
              <wp:posOffset>1494790</wp:posOffset>
            </wp:positionV>
            <wp:extent cx="1226820" cy="1203960"/>
            <wp:effectExtent l="0" t="0" r="0" b="0"/>
            <wp:wrapNone/>
            <wp:docPr id="984918547" name="Picture 1" descr="A yellow background with black text and a black sound wa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918547" name="Picture 1" descr="A yellow background with black text and a black sound wave&#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1226820" cy="1203960"/>
                    </a:xfrm>
                    <a:prstGeom prst="rect">
                      <a:avLst/>
                    </a:prstGeom>
                  </pic:spPr>
                </pic:pic>
              </a:graphicData>
            </a:graphic>
          </wp:anchor>
        </w:drawing>
      </w:r>
    </w:p>
    <w:p w14:paraId="4B2BDE49" w14:textId="62C75AD3" w:rsidR="009D7574" w:rsidRDefault="00E96601">
      <w:pPr>
        <w:pStyle w:val="BodyText"/>
        <w:spacing w:before="3"/>
        <w:rPr>
          <w:sz w:val="28"/>
        </w:rPr>
      </w:pPr>
      <w:r>
        <w:rPr>
          <w:noProof/>
        </w:rPr>
        <w:drawing>
          <wp:anchor distT="0" distB="0" distL="0" distR="0" simplePos="0" relativeHeight="251651072" behindDoc="0" locked="0" layoutInCell="1" allowOverlap="1" wp14:anchorId="23C7251C" wp14:editId="6E77E0B6">
            <wp:simplePos x="0" y="0"/>
            <wp:positionH relativeFrom="page">
              <wp:posOffset>2357120</wp:posOffset>
            </wp:positionH>
            <wp:positionV relativeFrom="paragraph">
              <wp:posOffset>1619885</wp:posOffset>
            </wp:positionV>
            <wp:extent cx="1240424" cy="905255"/>
            <wp:effectExtent l="0" t="0" r="0" b="0"/>
            <wp:wrapTopAndBottom/>
            <wp:docPr id="2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6.jpeg"/>
                    <pic:cNvPicPr/>
                  </pic:nvPicPr>
                  <pic:blipFill>
                    <a:blip r:embed="rId30" cstate="print"/>
                    <a:stretch>
                      <a:fillRect/>
                    </a:stretch>
                  </pic:blipFill>
                  <pic:spPr>
                    <a:xfrm>
                      <a:off x="0" y="0"/>
                      <a:ext cx="1240424" cy="905255"/>
                    </a:xfrm>
                    <a:prstGeom prst="rect">
                      <a:avLst/>
                    </a:prstGeom>
                  </pic:spPr>
                </pic:pic>
              </a:graphicData>
            </a:graphic>
          </wp:anchor>
        </w:drawing>
      </w:r>
    </w:p>
    <w:p w14:paraId="6CFB7F57" w14:textId="77777777" w:rsidR="009D7574" w:rsidRDefault="009D7574">
      <w:pPr>
        <w:rPr>
          <w:sz w:val="28"/>
        </w:rPr>
        <w:sectPr w:rsidR="009D7574">
          <w:headerReference w:type="even" r:id="rId31"/>
          <w:headerReference w:type="default" r:id="rId32"/>
          <w:footerReference w:type="default" r:id="rId33"/>
          <w:headerReference w:type="first" r:id="rId34"/>
          <w:pgSz w:w="11910" w:h="16840"/>
          <w:pgMar w:top="1340" w:right="840" w:bottom="1460" w:left="1340" w:header="469" w:footer="1271" w:gutter="0"/>
          <w:cols w:space="720"/>
        </w:sectPr>
      </w:pPr>
    </w:p>
    <w:p w14:paraId="0751313B" w14:textId="77777777" w:rsidR="009D7574" w:rsidRDefault="00000000">
      <w:pPr>
        <w:pStyle w:val="Heading1"/>
        <w:numPr>
          <w:ilvl w:val="0"/>
          <w:numId w:val="3"/>
        </w:numPr>
        <w:tabs>
          <w:tab w:val="left" w:pos="370"/>
        </w:tabs>
      </w:pPr>
      <w:bookmarkStart w:id="26" w:name="3_Design_Details"/>
      <w:bookmarkStart w:id="27" w:name="_bookmark9"/>
      <w:bookmarkStart w:id="28" w:name="_Toc141557493"/>
      <w:bookmarkEnd w:id="26"/>
      <w:bookmarkEnd w:id="27"/>
      <w:r>
        <w:rPr>
          <w:color w:val="2E5395"/>
        </w:rPr>
        <w:lastRenderedPageBreak/>
        <w:t>Design</w:t>
      </w:r>
      <w:r>
        <w:rPr>
          <w:color w:val="2E5395"/>
          <w:spacing w:val="-6"/>
        </w:rPr>
        <w:t xml:space="preserve"> </w:t>
      </w:r>
      <w:r>
        <w:rPr>
          <w:color w:val="2E5395"/>
          <w:spacing w:val="-2"/>
        </w:rPr>
        <w:t>Details</w:t>
      </w:r>
      <w:bookmarkEnd w:id="28"/>
    </w:p>
    <w:p w14:paraId="50DA6B64" w14:textId="77777777" w:rsidR="009D7574" w:rsidRDefault="00000000">
      <w:pPr>
        <w:pStyle w:val="Heading2"/>
        <w:numPr>
          <w:ilvl w:val="1"/>
          <w:numId w:val="3"/>
        </w:numPr>
        <w:tabs>
          <w:tab w:val="left" w:pos="570"/>
        </w:tabs>
        <w:spacing w:before="99"/>
      </w:pPr>
      <w:bookmarkStart w:id="29" w:name="3.1_Functional_Architecture"/>
      <w:bookmarkStart w:id="30" w:name="_bookmark10"/>
      <w:bookmarkStart w:id="31" w:name="_Toc141557494"/>
      <w:bookmarkEnd w:id="29"/>
      <w:bookmarkEnd w:id="30"/>
      <w:r>
        <w:rPr>
          <w:color w:val="4471C4"/>
        </w:rPr>
        <w:t>Functional</w:t>
      </w:r>
      <w:r>
        <w:rPr>
          <w:color w:val="4471C4"/>
          <w:spacing w:val="-16"/>
        </w:rPr>
        <w:t xml:space="preserve"> </w:t>
      </w:r>
      <w:r>
        <w:rPr>
          <w:color w:val="4471C4"/>
          <w:spacing w:val="-2"/>
        </w:rPr>
        <w:t>Architecture</w:t>
      </w:r>
      <w:bookmarkEnd w:id="31"/>
    </w:p>
    <w:p w14:paraId="6656B5B1" w14:textId="77777777" w:rsidR="009D7574" w:rsidRDefault="009D7574">
      <w:pPr>
        <w:pStyle w:val="BodyText"/>
        <w:rPr>
          <w:b/>
          <w:sz w:val="20"/>
        </w:rPr>
      </w:pPr>
    </w:p>
    <w:p w14:paraId="27852364" w14:textId="77777777" w:rsidR="009D7574" w:rsidRDefault="00000000">
      <w:pPr>
        <w:pStyle w:val="BodyText"/>
        <w:rPr>
          <w:b/>
          <w:sz w:val="10"/>
        </w:rPr>
      </w:pPr>
      <w:r>
        <w:rPr>
          <w:noProof/>
        </w:rPr>
        <w:drawing>
          <wp:anchor distT="0" distB="0" distL="0" distR="0" simplePos="0" relativeHeight="251653120" behindDoc="0" locked="0" layoutInCell="1" allowOverlap="1" wp14:anchorId="673E20DE" wp14:editId="557FC89A">
            <wp:simplePos x="0" y="0"/>
            <wp:positionH relativeFrom="page">
              <wp:posOffset>1097866</wp:posOffset>
            </wp:positionH>
            <wp:positionV relativeFrom="paragraph">
              <wp:posOffset>88297</wp:posOffset>
            </wp:positionV>
            <wp:extent cx="5362943" cy="3366420"/>
            <wp:effectExtent l="0" t="0" r="0" b="0"/>
            <wp:wrapTopAndBottom/>
            <wp:docPr id="25"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9.jpeg"/>
                    <pic:cNvPicPr/>
                  </pic:nvPicPr>
                  <pic:blipFill>
                    <a:blip r:embed="rId35" cstate="print"/>
                    <a:stretch>
                      <a:fillRect/>
                    </a:stretch>
                  </pic:blipFill>
                  <pic:spPr>
                    <a:xfrm>
                      <a:off x="0" y="0"/>
                      <a:ext cx="5362943" cy="3366420"/>
                    </a:xfrm>
                    <a:prstGeom prst="rect">
                      <a:avLst/>
                    </a:prstGeom>
                  </pic:spPr>
                </pic:pic>
              </a:graphicData>
            </a:graphic>
          </wp:anchor>
        </w:drawing>
      </w:r>
    </w:p>
    <w:p w14:paraId="39AB6FDF" w14:textId="77777777" w:rsidR="009D7574" w:rsidRDefault="009D7574">
      <w:pPr>
        <w:pStyle w:val="BodyText"/>
        <w:spacing w:before="9"/>
        <w:rPr>
          <w:b/>
          <w:sz w:val="28"/>
        </w:rPr>
      </w:pPr>
    </w:p>
    <w:p w14:paraId="00EF8EDD" w14:textId="77777777" w:rsidR="009D7574" w:rsidRDefault="00000000">
      <w:pPr>
        <w:pStyle w:val="BodyText"/>
        <w:ind w:left="2016" w:right="1806"/>
        <w:jc w:val="center"/>
      </w:pPr>
      <w:r>
        <w:t>Figure</w:t>
      </w:r>
      <w:r>
        <w:rPr>
          <w:spacing w:val="-5"/>
        </w:rPr>
        <w:t xml:space="preserve"> </w:t>
      </w:r>
      <w:r>
        <w:t>1:</w:t>
      </w:r>
      <w:r>
        <w:rPr>
          <w:spacing w:val="-4"/>
        </w:rPr>
        <w:t xml:space="preserve"> </w:t>
      </w:r>
      <w:r>
        <w:t>Functional</w:t>
      </w:r>
      <w:r>
        <w:rPr>
          <w:spacing w:val="-2"/>
        </w:rPr>
        <w:t xml:space="preserve"> </w:t>
      </w:r>
      <w:r>
        <w:t>Architecture</w:t>
      </w:r>
      <w:r>
        <w:rPr>
          <w:spacing w:val="1"/>
        </w:rPr>
        <w:t xml:space="preserve"> </w:t>
      </w:r>
      <w:r>
        <w:t>of</w:t>
      </w:r>
      <w:r>
        <w:rPr>
          <w:spacing w:val="1"/>
        </w:rPr>
        <w:t xml:space="preserve"> </w:t>
      </w:r>
      <w:r>
        <w:t>Business</w:t>
      </w:r>
      <w:r>
        <w:rPr>
          <w:spacing w:val="-1"/>
        </w:rPr>
        <w:t xml:space="preserve"> </w:t>
      </w:r>
      <w:r>
        <w:rPr>
          <w:spacing w:val="-2"/>
        </w:rPr>
        <w:t>Intelligence</w:t>
      </w:r>
    </w:p>
    <w:p w14:paraId="01486764" w14:textId="77777777" w:rsidR="009D7574" w:rsidRDefault="009D7574">
      <w:pPr>
        <w:pStyle w:val="BodyText"/>
        <w:rPr>
          <w:sz w:val="20"/>
        </w:rPr>
      </w:pPr>
    </w:p>
    <w:p w14:paraId="51B31629" w14:textId="77777777" w:rsidR="009D7574" w:rsidRDefault="009D7574">
      <w:pPr>
        <w:pStyle w:val="BodyText"/>
        <w:rPr>
          <w:sz w:val="20"/>
        </w:rPr>
      </w:pPr>
    </w:p>
    <w:p w14:paraId="5E65F606" w14:textId="77777777" w:rsidR="009D7574" w:rsidRDefault="00000000">
      <w:pPr>
        <w:pStyle w:val="BodyText"/>
        <w:spacing w:before="9"/>
        <w:rPr>
          <w:sz w:val="10"/>
        </w:rPr>
      </w:pPr>
      <w:r>
        <w:rPr>
          <w:noProof/>
        </w:rPr>
        <w:drawing>
          <wp:anchor distT="0" distB="0" distL="0" distR="0" simplePos="0" relativeHeight="251655168" behindDoc="0" locked="0" layoutInCell="1" allowOverlap="1" wp14:anchorId="223FA1A0" wp14:editId="7E283D41">
            <wp:simplePos x="0" y="0"/>
            <wp:positionH relativeFrom="page">
              <wp:posOffset>1507902</wp:posOffset>
            </wp:positionH>
            <wp:positionV relativeFrom="paragraph">
              <wp:posOffset>93973</wp:posOffset>
            </wp:positionV>
            <wp:extent cx="5443347" cy="2972562"/>
            <wp:effectExtent l="0" t="0" r="0" b="0"/>
            <wp:wrapTopAndBottom/>
            <wp:docPr id="27"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0.jpeg"/>
                    <pic:cNvPicPr/>
                  </pic:nvPicPr>
                  <pic:blipFill>
                    <a:blip r:embed="rId36" cstate="print"/>
                    <a:stretch>
                      <a:fillRect/>
                    </a:stretch>
                  </pic:blipFill>
                  <pic:spPr>
                    <a:xfrm>
                      <a:off x="0" y="0"/>
                      <a:ext cx="5443347" cy="2972562"/>
                    </a:xfrm>
                    <a:prstGeom prst="rect">
                      <a:avLst/>
                    </a:prstGeom>
                  </pic:spPr>
                </pic:pic>
              </a:graphicData>
            </a:graphic>
          </wp:anchor>
        </w:drawing>
      </w:r>
    </w:p>
    <w:p w14:paraId="089C2E95" w14:textId="77777777" w:rsidR="009D7574" w:rsidRDefault="009D7574">
      <w:pPr>
        <w:rPr>
          <w:sz w:val="10"/>
        </w:rPr>
        <w:sectPr w:rsidR="009D7574">
          <w:headerReference w:type="even" r:id="rId37"/>
          <w:headerReference w:type="default" r:id="rId38"/>
          <w:footerReference w:type="default" r:id="rId39"/>
          <w:headerReference w:type="first" r:id="rId40"/>
          <w:pgSz w:w="11910" w:h="16840"/>
          <w:pgMar w:top="1340" w:right="840" w:bottom="1460" w:left="1340" w:header="469" w:footer="1271" w:gutter="0"/>
          <w:cols w:space="720"/>
        </w:sectPr>
      </w:pPr>
    </w:p>
    <w:p w14:paraId="6AB3BAE8" w14:textId="77777777" w:rsidR="009D7574" w:rsidRDefault="00000000">
      <w:pPr>
        <w:pStyle w:val="Heading2"/>
        <w:numPr>
          <w:ilvl w:val="1"/>
          <w:numId w:val="3"/>
        </w:numPr>
        <w:tabs>
          <w:tab w:val="left" w:pos="570"/>
        </w:tabs>
        <w:spacing w:before="83"/>
      </w:pPr>
      <w:bookmarkStart w:id="32" w:name="3.2_Optimization"/>
      <w:bookmarkStart w:id="33" w:name="_bookmark11"/>
      <w:bookmarkStart w:id="34" w:name="_Toc141557495"/>
      <w:bookmarkEnd w:id="32"/>
      <w:bookmarkEnd w:id="33"/>
      <w:r>
        <w:rPr>
          <w:color w:val="4471C4"/>
          <w:spacing w:val="-2"/>
        </w:rPr>
        <w:lastRenderedPageBreak/>
        <w:t>Optimization</w:t>
      </w:r>
      <w:bookmarkEnd w:id="34"/>
    </w:p>
    <w:p w14:paraId="0C1639A4" w14:textId="77777777" w:rsidR="009D7574" w:rsidRDefault="00000000">
      <w:pPr>
        <w:pStyle w:val="Heading3"/>
        <w:spacing w:before="44"/>
      </w:pPr>
      <w:r>
        <w:t>Your</w:t>
      </w:r>
      <w:r>
        <w:rPr>
          <w:spacing w:val="-8"/>
        </w:rPr>
        <w:t xml:space="preserve"> </w:t>
      </w:r>
      <w:r>
        <w:t>data</w:t>
      </w:r>
      <w:r>
        <w:rPr>
          <w:spacing w:val="-6"/>
        </w:rPr>
        <w:t xml:space="preserve"> </w:t>
      </w:r>
      <w:r>
        <w:t>strategy</w:t>
      </w:r>
      <w:r>
        <w:rPr>
          <w:spacing w:val="-9"/>
        </w:rPr>
        <w:t xml:space="preserve"> </w:t>
      </w:r>
      <w:r>
        <w:t>drives</w:t>
      </w:r>
      <w:r>
        <w:rPr>
          <w:spacing w:val="-5"/>
        </w:rPr>
        <w:t xml:space="preserve"> </w:t>
      </w:r>
      <w:r>
        <w:rPr>
          <w:spacing w:val="-2"/>
        </w:rPr>
        <w:t>performance</w:t>
      </w:r>
    </w:p>
    <w:p w14:paraId="4BADF682" w14:textId="77777777" w:rsidR="009D7574" w:rsidRDefault="00000000">
      <w:pPr>
        <w:pStyle w:val="ListParagraph"/>
        <w:numPr>
          <w:ilvl w:val="2"/>
          <w:numId w:val="3"/>
        </w:numPr>
        <w:tabs>
          <w:tab w:val="left" w:pos="820"/>
          <w:tab w:val="left" w:pos="821"/>
        </w:tabs>
        <w:spacing w:before="198"/>
        <w:ind w:hanging="361"/>
        <w:rPr>
          <w:rFonts w:ascii="Symbol" w:hAnsi="Symbol"/>
        </w:rPr>
      </w:pPr>
      <w:r>
        <w:t>Minimize</w:t>
      </w:r>
      <w:r>
        <w:rPr>
          <w:spacing w:val="-4"/>
        </w:rPr>
        <w:t xml:space="preserve"> </w:t>
      </w:r>
      <w:r>
        <w:t>the</w:t>
      </w:r>
      <w:r>
        <w:rPr>
          <w:spacing w:val="-1"/>
        </w:rPr>
        <w:t xml:space="preserve"> </w:t>
      </w:r>
      <w:r>
        <w:t>number</w:t>
      </w:r>
      <w:r>
        <w:rPr>
          <w:spacing w:val="-2"/>
        </w:rPr>
        <w:t xml:space="preserve"> </w:t>
      </w:r>
      <w:r>
        <w:t>of</w:t>
      </w:r>
      <w:r>
        <w:rPr>
          <w:spacing w:val="-5"/>
        </w:rPr>
        <w:t xml:space="preserve"> </w:t>
      </w:r>
      <w:r>
        <w:rPr>
          <w:spacing w:val="-2"/>
        </w:rPr>
        <w:t>fields</w:t>
      </w:r>
    </w:p>
    <w:p w14:paraId="6BD6C053" w14:textId="77777777" w:rsidR="009D7574" w:rsidRDefault="00000000">
      <w:pPr>
        <w:pStyle w:val="ListParagraph"/>
        <w:numPr>
          <w:ilvl w:val="2"/>
          <w:numId w:val="3"/>
        </w:numPr>
        <w:tabs>
          <w:tab w:val="left" w:pos="820"/>
          <w:tab w:val="left" w:pos="821"/>
        </w:tabs>
        <w:spacing w:before="36"/>
        <w:ind w:hanging="361"/>
        <w:rPr>
          <w:rFonts w:ascii="Symbol" w:hAnsi="Symbol"/>
        </w:rPr>
      </w:pPr>
      <w:r>
        <w:t>Minimize</w:t>
      </w:r>
      <w:r>
        <w:rPr>
          <w:spacing w:val="-2"/>
        </w:rPr>
        <w:t xml:space="preserve"> </w:t>
      </w:r>
      <w:r>
        <w:t>the</w:t>
      </w:r>
      <w:r>
        <w:rPr>
          <w:spacing w:val="-1"/>
        </w:rPr>
        <w:t xml:space="preserve"> </w:t>
      </w:r>
      <w:r>
        <w:t>number</w:t>
      </w:r>
      <w:r>
        <w:rPr>
          <w:spacing w:val="-2"/>
        </w:rPr>
        <w:t xml:space="preserve"> </w:t>
      </w:r>
      <w:r>
        <w:t>of</w:t>
      </w:r>
      <w:r>
        <w:rPr>
          <w:spacing w:val="-5"/>
        </w:rPr>
        <w:t xml:space="preserve"> </w:t>
      </w:r>
      <w:r>
        <w:rPr>
          <w:spacing w:val="-2"/>
        </w:rPr>
        <w:t>records</w:t>
      </w:r>
    </w:p>
    <w:p w14:paraId="289D2DF5" w14:textId="77777777" w:rsidR="009D7574" w:rsidRDefault="00000000">
      <w:pPr>
        <w:pStyle w:val="ListParagraph"/>
        <w:numPr>
          <w:ilvl w:val="2"/>
          <w:numId w:val="3"/>
        </w:numPr>
        <w:tabs>
          <w:tab w:val="left" w:pos="820"/>
          <w:tab w:val="left" w:pos="821"/>
        </w:tabs>
        <w:spacing w:before="40" w:line="271" w:lineRule="auto"/>
        <w:ind w:right="606"/>
        <w:rPr>
          <w:rFonts w:ascii="Symbol" w:hAnsi="Symbol"/>
        </w:rPr>
      </w:pPr>
      <w:r>
        <w:t>Optimize extracts to speed up future queries by materializing calculations, removing columns and the use of accelerated views</w:t>
      </w:r>
    </w:p>
    <w:p w14:paraId="30F8E8F2" w14:textId="77777777" w:rsidR="009D7574" w:rsidRDefault="00000000">
      <w:pPr>
        <w:pStyle w:val="Heading3"/>
        <w:spacing w:before="164"/>
      </w:pPr>
      <w:r>
        <w:t>Reduce</w:t>
      </w:r>
      <w:r>
        <w:rPr>
          <w:spacing w:val="-6"/>
        </w:rPr>
        <w:t xml:space="preserve"> </w:t>
      </w:r>
      <w:r>
        <w:t>the</w:t>
      </w:r>
      <w:r>
        <w:rPr>
          <w:spacing w:val="-5"/>
        </w:rPr>
        <w:t xml:space="preserve"> </w:t>
      </w:r>
      <w:r>
        <w:t>marks</w:t>
      </w:r>
      <w:r>
        <w:rPr>
          <w:spacing w:val="-5"/>
        </w:rPr>
        <w:t xml:space="preserve"> </w:t>
      </w:r>
      <w:r>
        <w:t>(data</w:t>
      </w:r>
      <w:r>
        <w:rPr>
          <w:spacing w:val="-5"/>
        </w:rPr>
        <w:t xml:space="preserve"> </w:t>
      </w:r>
      <w:r>
        <w:t>points)</w:t>
      </w:r>
      <w:r>
        <w:rPr>
          <w:spacing w:val="-6"/>
        </w:rPr>
        <w:t xml:space="preserve"> </w:t>
      </w:r>
      <w:r>
        <w:t>in</w:t>
      </w:r>
      <w:r>
        <w:rPr>
          <w:spacing w:val="-7"/>
        </w:rPr>
        <w:t xml:space="preserve"> </w:t>
      </w:r>
      <w:r>
        <w:t>your</w:t>
      </w:r>
      <w:r>
        <w:rPr>
          <w:spacing w:val="-8"/>
        </w:rPr>
        <w:t xml:space="preserve"> </w:t>
      </w:r>
      <w:r>
        <w:rPr>
          <w:spacing w:val="-4"/>
        </w:rPr>
        <w:t>view</w:t>
      </w:r>
    </w:p>
    <w:p w14:paraId="580D56B1" w14:textId="77777777" w:rsidR="009D7574" w:rsidRDefault="00000000">
      <w:pPr>
        <w:pStyle w:val="ListParagraph"/>
        <w:numPr>
          <w:ilvl w:val="2"/>
          <w:numId w:val="3"/>
        </w:numPr>
        <w:tabs>
          <w:tab w:val="left" w:pos="821"/>
        </w:tabs>
        <w:spacing w:before="198" w:line="273" w:lineRule="auto"/>
        <w:ind w:right="602"/>
        <w:jc w:val="both"/>
        <w:rPr>
          <w:rFonts w:ascii="Symbol" w:hAnsi="Symbol"/>
        </w:rPr>
      </w:pPr>
      <w:r>
        <w:t>Practice</w:t>
      </w:r>
      <w:r>
        <w:rPr>
          <w:spacing w:val="-16"/>
        </w:rPr>
        <w:t xml:space="preserve"> </w:t>
      </w:r>
      <w:r>
        <w:t>guided</w:t>
      </w:r>
      <w:r>
        <w:rPr>
          <w:spacing w:val="-13"/>
        </w:rPr>
        <w:t xml:space="preserve"> </w:t>
      </w:r>
      <w:r>
        <w:t>analytics.</w:t>
      </w:r>
      <w:r>
        <w:rPr>
          <w:spacing w:val="-15"/>
        </w:rPr>
        <w:t xml:space="preserve"> </w:t>
      </w:r>
      <w:r>
        <w:t>There’s</w:t>
      </w:r>
      <w:r>
        <w:rPr>
          <w:spacing w:val="-16"/>
        </w:rPr>
        <w:t xml:space="preserve"> </w:t>
      </w:r>
      <w:r>
        <w:t>no</w:t>
      </w:r>
      <w:r>
        <w:rPr>
          <w:spacing w:val="-15"/>
        </w:rPr>
        <w:t xml:space="preserve"> </w:t>
      </w:r>
      <w:r>
        <w:t>need</w:t>
      </w:r>
      <w:r>
        <w:rPr>
          <w:spacing w:val="-11"/>
        </w:rPr>
        <w:t xml:space="preserve"> </w:t>
      </w:r>
      <w:r>
        <w:t>to</w:t>
      </w:r>
      <w:r>
        <w:rPr>
          <w:spacing w:val="-11"/>
        </w:rPr>
        <w:t xml:space="preserve"> </w:t>
      </w:r>
      <w:r>
        <w:t>fit</w:t>
      </w:r>
      <w:r>
        <w:rPr>
          <w:spacing w:val="-16"/>
        </w:rPr>
        <w:t xml:space="preserve"> </w:t>
      </w:r>
      <w:r>
        <w:t>everything</w:t>
      </w:r>
      <w:r>
        <w:rPr>
          <w:spacing w:val="-15"/>
        </w:rPr>
        <w:t xml:space="preserve"> </w:t>
      </w:r>
      <w:r>
        <w:t>you</w:t>
      </w:r>
      <w:r>
        <w:rPr>
          <w:spacing w:val="-11"/>
        </w:rPr>
        <w:t xml:space="preserve"> </w:t>
      </w:r>
      <w:r>
        <w:t>plan</w:t>
      </w:r>
      <w:r>
        <w:rPr>
          <w:spacing w:val="-11"/>
        </w:rPr>
        <w:t xml:space="preserve"> </w:t>
      </w:r>
      <w:r>
        <w:t>to</w:t>
      </w:r>
      <w:r>
        <w:rPr>
          <w:spacing w:val="-11"/>
        </w:rPr>
        <w:t xml:space="preserve"> </w:t>
      </w:r>
      <w:r>
        <w:t>show</w:t>
      </w:r>
      <w:r>
        <w:rPr>
          <w:spacing w:val="-13"/>
        </w:rPr>
        <w:t xml:space="preserve"> </w:t>
      </w:r>
      <w:r>
        <w:t>in</w:t>
      </w:r>
      <w:r>
        <w:rPr>
          <w:spacing w:val="-16"/>
        </w:rPr>
        <w:t xml:space="preserve"> </w:t>
      </w:r>
      <w:r>
        <w:t>a</w:t>
      </w:r>
      <w:r>
        <w:rPr>
          <w:spacing w:val="-10"/>
        </w:rPr>
        <w:t xml:space="preserve"> </w:t>
      </w:r>
      <w:r>
        <w:t>single view.</w:t>
      </w:r>
      <w:r>
        <w:rPr>
          <w:spacing w:val="-16"/>
        </w:rPr>
        <w:t xml:space="preserve"> </w:t>
      </w:r>
      <w:r>
        <w:t>Compile</w:t>
      </w:r>
      <w:r>
        <w:rPr>
          <w:spacing w:val="-15"/>
        </w:rPr>
        <w:t xml:space="preserve"> </w:t>
      </w:r>
      <w:r>
        <w:t>related</w:t>
      </w:r>
      <w:r>
        <w:rPr>
          <w:spacing w:val="-15"/>
        </w:rPr>
        <w:t xml:space="preserve"> </w:t>
      </w:r>
      <w:r>
        <w:t>views</w:t>
      </w:r>
      <w:r>
        <w:rPr>
          <w:spacing w:val="-16"/>
        </w:rPr>
        <w:t xml:space="preserve"> </w:t>
      </w:r>
      <w:r>
        <w:t>and</w:t>
      </w:r>
      <w:r>
        <w:rPr>
          <w:spacing w:val="-15"/>
        </w:rPr>
        <w:t xml:space="preserve"> </w:t>
      </w:r>
      <w:r>
        <w:t>connect</w:t>
      </w:r>
      <w:r>
        <w:rPr>
          <w:spacing w:val="-15"/>
        </w:rPr>
        <w:t xml:space="preserve"> </w:t>
      </w:r>
      <w:r>
        <w:t>them</w:t>
      </w:r>
      <w:r>
        <w:rPr>
          <w:spacing w:val="-15"/>
        </w:rPr>
        <w:t xml:space="preserve"> </w:t>
      </w:r>
      <w:r>
        <w:t>with</w:t>
      </w:r>
      <w:r>
        <w:rPr>
          <w:spacing w:val="-16"/>
        </w:rPr>
        <w:t xml:space="preserve"> </w:t>
      </w:r>
      <w:r>
        <w:t>action</w:t>
      </w:r>
      <w:r>
        <w:rPr>
          <w:spacing w:val="-15"/>
        </w:rPr>
        <w:t xml:space="preserve"> </w:t>
      </w:r>
      <w:r>
        <w:t>filters</w:t>
      </w:r>
      <w:r>
        <w:rPr>
          <w:spacing w:val="-15"/>
        </w:rPr>
        <w:t xml:space="preserve"> </w:t>
      </w:r>
      <w:r>
        <w:t>to</w:t>
      </w:r>
      <w:r>
        <w:rPr>
          <w:spacing w:val="-16"/>
        </w:rPr>
        <w:t xml:space="preserve"> </w:t>
      </w:r>
      <w:r>
        <w:t>travel</w:t>
      </w:r>
      <w:r>
        <w:rPr>
          <w:spacing w:val="-15"/>
        </w:rPr>
        <w:t xml:space="preserve"> </w:t>
      </w:r>
      <w:r>
        <w:t>from</w:t>
      </w:r>
      <w:r>
        <w:rPr>
          <w:spacing w:val="-15"/>
        </w:rPr>
        <w:t xml:space="preserve"> </w:t>
      </w:r>
      <w:r>
        <w:t>overview to highly-granular views at the speed of thought.</w:t>
      </w:r>
    </w:p>
    <w:p w14:paraId="12C3A8C8" w14:textId="77777777" w:rsidR="009D7574" w:rsidRDefault="00000000">
      <w:pPr>
        <w:pStyle w:val="ListParagraph"/>
        <w:numPr>
          <w:ilvl w:val="2"/>
          <w:numId w:val="3"/>
        </w:numPr>
        <w:tabs>
          <w:tab w:val="left" w:pos="821"/>
        </w:tabs>
        <w:spacing w:before="6"/>
        <w:ind w:hanging="361"/>
        <w:jc w:val="both"/>
        <w:rPr>
          <w:rFonts w:ascii="Symbol" w:hAnsi="Symbol"/>
        </w:rPr>
      </w:pPr>
      <w:r>
        <w:t>Remove</w:t>
      </w:r>
      <w:r>
        <w:rPr>
          <w:spacing w:val="-3"/>
        </w:rPr>
        <w:t xml:space="preserve"> </w:t>
      </w:r>
      <w:r>
        <w:t>unneeded</w:t>
      </w:r>
      <w:r>
        <w:rPr>
          <w:spacing w:val="-2"/>
        </w:rPr>
        <w:t xml:space="preserve"> </w:t>
      </w:r>
      <w:r>
        <w:t>dimensions</w:t>
      </w:r>
      <w:r>
        <w:rPr>
          <w:spacing w:val="-6"/>
        </w:rPr>
        <w:t xml:space="preserve"> </w:t>
      </w:r>
      <w:r>
        <w:t>from</w:t>
      </w:r>
      <w:r>
        <w:rPr>
          <w:spacing w:val="-3"/>
        </w:rPr>
        <w:t xml:space="preserve"> </w:t>
      </w:r>
      <w:r>
        <w:t>the</w:t>
      </w:r>
      <w:r>
        <w:rPr>
          <w:spacing w:val="-3"/>
        </w:rPr>
        <w:t xml:space="preserve"> </w:t>
      </w:r>
      <w:r>
        <w:t>detail</w:t>
      </w:r>
      <w:r>
        <w:rPr>
          <w:spacing w:val="-4"/>
        </w:rPr>
        <w:t xml:space="preserve"> </w:t>
      </w:r>
      <w:r>
        <w:rPr>
          <w:spacing w:val="-2"/>
        </w:rPr>
        <w:t>shelf.</w:t>
      </w:r>
    </w:p>
    <w:p w14:paraId="772ECA62" w14:textId="77777777" w:rsidR="009D7574" w:rsidRDefault="00000000">
      <w:pPr>
        <w:pStyle w:val="ListParagraph"/>
        <w:numPr>
          <w:ilvl w:val="2"/>
          <w:numId w:val="3"/>
        </w:numPr>
        <w:tabs>
          <w:tab w:val="left" w:pos="821"/>
        </w:tabs>
        <w:spacing w:before="36"/>
        <w:ind w:hanging="361"/>
        <w:jc w:val="both"/>
        <w:rPr>
          <w:rFonts w:ascii="Symbol" w:hAnsi="Symbol"/>
        </w:rPr>
      </w:pPr>
      <w:r>
        <w:t>Explore.</w:t>
      </w:r>
      <w:r>
        <w:rPr>
          <w:spacing w:val="-5"/>
        </w:rPr>
        <w:t xml:space="preserve"> </w:t>
      </w:r>
      <w:r>
        <w:t>Try</w:t>
      </w:r>
      <w:r>
        <w:rPr>
          <w:spacing w:val="-4"/>
        </w:rPr>
        <w:t xml:space="preserve"> </w:t>
      </w:r>
      <w:r>
        <w:t>displaying</w:t>
      </w:r>
      <w:r>
        <w:rPr>
          <w:spacing w:val="-5"/>
        </w:rPr>
        <w:t xml:space="preserve"> </w:t>
      </w:r>
      <w:r>
        <w:t>your</w:t>
      </w:r>
      <w:r>
        <w:rPr>
          <w:spacing w:val="-2"/>
        </w:rPr>
        <w:t xml:space="preserve"> </w:t>
      </w:r>
      <w:r>
        <w:t>data in</w:t>
      </w:r>
      <w:r>
        <w:rPr>
          <w:spacing w:val="-1"/>
        </w:rPr>
        <w:t xml:space="preserve"> </w:t>
      </w:r>
      <w:r>
        <w:t>different</w:t>
      </w:r>
      <w:r>
        <w:rPr>
          <w:spacing w:val="-4"/>
        </w:rPr>
        <w:t xml:space="preserve"> </w:t>
      </w:r>
      <w:r>
        <w:t>types</w:t>
      </w:r>
      <w:r>
        <w:rPr>
          <w:spacing w:val="-4"/>
        </w:rPr>
        <w:t xml:space="preserve"> </w:t>
      </w:r>
      <w:r>
        <w:t>of</w:t>
      </w:r>
      <w:r>
        <w:rPr>
          <w:spacing w:val="-4"/>
        </w:rPr>
        <w:t xml:space="preserve"> </w:t>
      </w:r>
      <w:r>
        <w:rPr>
          <w:spacing w:val="-2"/>
        </w:rPr>
        <w:t>views.</w:t>
      </w:r>
    </w:p>
    <w:p w14:paraId="5917079D" w14:textId="77777777" w:rsidR="009D7574" w:rsidRDefault="00000000">
      <w:pPr>
        <w:pStyle w:val="Heading3"/>
        <w:spacing w:before="195"/>
      </w:pPr>
      <w:r>
        <w:t>Limit</w:t>
      </w:r>
      <w:r>
        <w:rPr>
          <w:spacing w:val="-5"/>
        </w:rPr>
        <w:t xml:space="preserve"> </w:t>
      </w:r>
      <w:r>
        <w:t>your</w:t>
      </w:r>
      <w:r>
        <w:rPr>
          <w:spacing w:val="-6"/>
        </w:rPr>
        <w:t xml:space="preserve"> </w:t>
      </w:r>
      <w:r>
        <w:t>filters</w:t>
      </w:r>
      <w:r>
        <w:rPr>
          <w:spacing w:val="-4"/>
        </w:rPr>
        <w:t xml:space="preserve"> </w:t>
      </w:r>
      <w:r>
        <w:t>by</w:t>
      </w:r>
      <w:r>
        <w:rPr>
          <w:spacing w:val="-6"/>
        </w:rPr>
        <w:t xml:space="preserve"> </w:t>
      </w:r>
      <w:r>
        <w:t>number</w:t>
      </w:r>
      <w:r>
        <w:rPr>
          <w:spacing w:val="-6"/>
        </w:rPr>
        <w:t xml:space="preserve"> </w:t>
      </w:r>
      <w:r>
        <w:t>and</w:t>
      </w:r>
      <w:r>
        <w:rPr>
          <w:spacing w:val="-5"/>
        </w:rPr>
        <w:t xml:space="preserve"> </w:t>
      </w:r>
      <w:r>
        <w:rPr>
          <w:spacing w:val="-4"/>
        </w:rPr>
        <w:t>type</w:t>
      </w:r>
    </w:p>
    <w:p w14:paraId="638BEF2B" w14:textId="77777777" w:rsidR="009D7574" w:rsidRDefault="00000000">
      <w:pPr>
        <w:pStyle w:val="ListParagraph"/>
        <w:numPr>
          <w:ilvl w:val="2"/>
          <w:numId w:val="3"/>
        </w:numPr>
        <w:tabs>
          <w:tab w:val="left" w:pos="821"/>
        </w:tabs>
        <w:spacing w:before="197" w:line="276" w:lineRule="auto"/>
        <w:ind w:right="594"/>
        <w:jc w:val="both"/>
        <w:rPr>
          <w:rFonts w:ascii="Symbol" w:hAnsi="Symbol"/>
          <w:sz w:val="20"/>
        </w:rPr>
      </w:pPr>
      <w:r>
        <w:t>Reduce the number of filters in use. Excessive filters on a view will create a more complex query, which takes longer to return results. Double-check your filters and remove any that aren’t necessary.</w:t>
      </w:r>
    </w:p>
    <w:p w14:paraId="0A633C5C" w14:textId="77777777" w:rsidR="009D7574" w:rsidRDefault="00000000">
      <w:pPr>
        <w:pStyle w:val="ListParagraph"/>
        <w:numPr>
          <w:ilvl w:val="2"/>
          <w:numId w:val="3"/>
        </w:numPr>
        <w:tabs>
          <w:tab w:val="left" w:pos="821"/>
        </w:tabs>
        <w:spacing w:before="163" w:line="276" w:lineRule="auto"/>
        <w:ind w:right="599"/>
        <w:jc w:val="both"/>
        <w:rPr>
          <w:rFonts w:ascii="Symbol" w:hAnsi="Symbol"/>
          <w:sz w:val="20"/>
        </w:rPr>
      </w:pPr>
      <w:r>
        <w:t>Use an include filter. Exclude filters load the entire domain of a dimension, while include</w:t>
      </w:r>
      <w:r>
        <w:rPr>
          <w:spacing w:val="-16"/>
        </w:rPr>
        <w:t xml:space="preserve"> </w:t>
      </w:r>
      <w:r>
        <w:t>filters</w:t>
      </w:r>
      <w:r>
        <w:rPr>
          <w:spacing w:val="-15"/>
        </w:rPr>
        <w:t xml:space="preserve"> </w:t>
      </w:r>
      <w:r>
        <w:t>do</w:t>
      </w:r>
      <w:r>
        <w:rPr>
          <w:spacing w:val="-15"/>
        </w:rPr>
        <w:t xml:space="preserve"> </w:t>
      </w:r>
      <w:r>
        <w:t>not.</w:t>
      </w:r>
      <w:r>
        <w:rPr>
          <w:spacing w:val="-16"/>
        </w:rPr>
        <w:t xml:space="preserve"> </w:t>
      </w:r>
      <w:r>
        <w:t>An</w:t>
      </w:r>
      <w:r>
        <w:rPr>
          <w:spacing w:val="-14"/>
        </w:rPr>
        <w:t xml:space="preserve"> </w:t>
      </w:r>
      <w:r>
        <w:t>include</w:t>
      </w:r>
      <w:r>
        <w:rPr>
          <w:spacing w:val="-12"/>
        </w:rPr>
        <w:t xml:space="preserve"> </w:t>
      </w:r>
      <w:r>
        <w:t>filter</w:t>
      </w:r>
      <w:r>
        <w:rPr>
          <w:spacing w:val="-13"/>
        </w:rPr>
        <w:t xml:space="preserve"> </w:t>
      </w:r>
      <w:r>
        <w:t>runs</w:t>
      </w:r>
      <w:r>
        <w:rPr>
          <w:spacing w:val="-16"/>
        </w:rPr>
        <w:t xml:space="preserve"> </w:t>
      </w:r>
      <w:r>
        <w:t>much</w:t>
      </w:r>
      <w:r>
        <w:rPr>
          <w:spacing w:val="-12"/>
        </w:rPr>
        <w:t xml:space="preserve"> </w:t>
      </w:r>
      <w:r>
        <w:t>faster</w:t>
      </w:r>
      <w:r>
        <w:rPr>
          <w:spacing w:val="-13"/>
        </w:rPr>
        <w:t xml:space="preserve"> </w:t>
      </w:r>
      <w:r>
        <w:t>than</w:t>
      </w:r>
      <w:r>
        <w:rPr>
          <w:spacing w:val="-12"/>
        </w:rPr>
        <w:t xml:space="preserve"> </w:t>
      </w:r>
      <w:r>
        <w:t>an</w:t>
      </w:r>
      <w:r>
        <w:rPr>
          <w:spacing w:val="-12"/>
        </w:rPr>
        <w:t xml:space="preserve"> </w:t>
      </w:r>
      <w:r>
        <w:t>exclude</w:t>
      </w:r>
      <w:r>
        <w:rPr>
          <w:spacing w:val="-12"/>
        </w:rPr>
        <w:t xml:space="preserve"> </w:t>
      </w:r>
      <w:r>
        <w:t>filter,</w:t>
      </w:r>
      <w:r>
        <w:rPr>
          <w:spacing w:val="-16"/>
        </w:rPr>
        <w:t xml:space="preserve"> </w:t>
      </w:r>
      <w:r>
        <w:t>especially for dimensions with many members.</w:t>
      </w:r>
    </w:p>
    <w:p w14:paraId="1C0F52F1" w14:textId="77777777" w:rsidR="009D7574" w:rsidRDefault="00000000">
      <w:pPr>
        <w:pStyle w:val="ListParagraph"/>
        <w:numPr>
          <w:ilvl w:val="2"/>
          <w:numId w:val="3"/>
        </w:numPr>
        <w:tabs>
          <w:tab w:val="left" w:pos="821"/>
        </w:tabs>
        <w:spacing w:before="157" w:line="278" w:lineRule="auto"/>
        <w:ind w:right="592"/>
        <w:jc w:val="both"/>
        <w:rPr>
          <w:rFonts w:ascii="Symbol" w:hAnsi="Symbol"/>
          <w:sz w:val="20"/>
        </w:rPr>
      </w:pPr>
      <w:hyperlink r:id="rId41" w:anchor="filtering_add_dragfields_dates.html">
        <w:r>
          <w:rPr>
            <w:color w:val="0462C1"/>
            <w:u w:val="single" w:color="0462C1"/>
          </w:rPr>
          <w:t>Use</w:t>
        </w:r>
        <w:r>
          <w:rPr>
            <w:color w:val="0462C1"/>
            <w:spacing w:val="-1"/>
            <w:u w:val="single" w:color="0462C1"/>
          </w:rPr>
          <w:t xml:space="preserve"> </w:t>
        </w:r>
        <w:r>
          <w:rPr>
            <w:color w:val="0462C1"/>
            <w:u w:val="single" w:color="0462C1"/>
          </w:rPr>
          <w:t>a</w:t>
        </w:r>
        <w:r>
          <w:rPr>
            <w:color w:val="0462C1"/>
            <w:spacing w:val="-1"/>
            <w:u w:val="single" w:color="0462C1"/>
          </w:rPr>
          <w:t xml:space="preserve"> </w:t>
        </w:r>
        <w:r>
          <w:rPr>
            <w:color w:val="0462C1"/>
            <w:u w:val="single" w:color="0462C1"/>
          </w:rPr>
          <w:t>continuous</w:t>
        </w:r>
        <w:r>
          <w:rPr>
            <w:color w:val="0462C1"/>
            <w:spacing w:val="-4"/>
            <w:u w:val="single" w:color="0462C1"/>
          </w:rPr>
          <w:t xml:space="preserve"> </w:t>
        </w:r>
        <w:r>
          <w:rPr>
            <w:color w:val="0462C1"/>
            <w:u w:val="single" w:color="0462C1"/>
          </w:rPr>
          <w:t>date</w:t>
        </w:r>
        <w:r>
          <w:rPr>
            <w:color w:val="0462C1"/>
            <w:spacing w:val="-1"/>
            <w:u w:val="single" w:color="0462C1"/>
          </w:rPr>
          <w:t xml:space="preserve"> </w:t>
        </w:r>
        <w:r>
          <w:rPr>
            <w:color w:val="0462C1"/>
            <w:u w:val="single" w:color="0462C1"/>
          </w:rPr>
          <w:t>filter</w:t>
        </w:r>
      </w:hyperlink>
      <w:r>
        <w:t>.</w:t>
      </w:r>
      <w:r>
        <w:rPr>
          <w:spacing w:val="-5"/>
        </w:rPr>
        <w:t xml:space="preserve"> </w:t>
      </w:r>
      <w:r>
        <w:t>Continuous</w:t>
      </w:r>
      <w:r>
        <w:rPr>
          <w:spacing w:val="-4"/>
        </w:rPr>
        <w:t xml:space="preserve"> </w:t>
      </w:r>
      <w:r>
        <w:t>date</w:t>
      </w:r>
      <w:r>
        <w:rPr>
          <w:spacing w:val="-1"/>
        </w:rPr>
        <w:t xml:space="preserve"> </w:t>
      </w:r>
      <w:r>
        <w:t>filters</w:t>
      </w:r>
      <w:r>
        <w:rPr>
          <w:spacing w:val="-4"/>
        </w:rPr>
        <w:t xml:space="preserve"> </w:t>
      </w:r>
      <w:r>
        <w:t>(relative</w:t>
      </w:r>
      <w:r>
        <w:rPr>
          <w:spacing w:val="-1"/>
        </w:rPr>
        <w:t xml:space="preserve"> </w:t>
      </w:r>
      <w:r>
        <w:t>and</w:t>
      </w:r>
      <w:r>
        <w:rPr>
          <w:spacing w:val="-1"/>
        </w:rPr>
        <w:t xml:space="preserve"> </w:t>
      </w:r>
      <w:r>
        <w:t>range-of-date</w:t>
      </w:r>
      <w:r>
        <w:rPr>
          <w:spacing w:val="-1"/>
        </w:rPr>
        <w:t xml:space="preserve"> </w:t>
      </w:r>
      <w:r>
        <w:t>filters) can take advantage of the indexing properties in your database and are faster than discrete date filters.</w:t>
      </w:r>
    </w:p>
    <w:p w14:paraId="12ED9FE6" w14:textId="77777777" w:rsidR="009D7574" w:rsidRDefault="00000000">
      <w:pPr>
        <w:pStyle w:val="ListParagraph"/>
        <w:numPr>
          <w:ilvl w:val="2"/>
          <w:numId w:val="3"/>
        </w:numPr>
        <w:tabs>
          <w:tab w:val="left" w:pos="821"/>
        </w:tabs>
        <w:spacing w:before="155" w:line="276" w:lineRule="auto"/>
        <w:ind w:right="601"/>
        <w:jc w:val="both"/>
        <w:rPr>
          <w:rFonts w:ascii="Symbol" w:hAnsi="Symbol"/>
          <w:sz w:val="20"/>
        </w:rPr>
      </w:pPr>
      <w:hyperlink r:id="rId42">
        <w:r>
          <w:rPr>
            <w:color w:val="0462C1"/>
            <w:u w:val="single" w:color="0462C1"/>
          </w:rPr>
          <w:t>Use Boolean or numeric filters</w:t>
        </w:r>
      </w:hyperlink>
      <w:r>
        <w:t>. Computers process integers and Booleans (t/f) much faster than strings.</w:t>
      </w:r>
    </w:p>
    <w:p w14:paraId="411C04CF" w14:textId="77777777" w:rsidR="009D7574" w:rsidRDefault="00000000">
      <w:pPr>
        <w:pStyle w:val="ListParagraph"/>
        <w:numPr>
          <w:ilvl w:val="2"/>
          <w:numId w:val="3"/>
        </w:numPr>
        <w:tabs>
          <w:tab w:val="left" w:pos="821"/>
        </w:tabs>
        <w:spacing w:before="159" w:line="276" w:lineRule="auto"/>
        <w:ind w:right="598"/>
        <w:jc w:val="both"/>
        <w:rPr>
          <w:rFonts w:ascii="Symbol" w:hAnsi="Symbol"/>
          <w:sz w:val="20"/>
        </w:rPr>
      </w:pPr>
      <w:r>
        <w:t>Use</w:t>
      </w:r>
      <w:r>
        <w:rPr>
          <w:spacing w:val="-2"/>
        </w:rPr>
        <w:t xml:space="preserve"> </w:t>
      </w:r>
      <w:hyperlink r:id="rId43" w:anchor="parameters.html">
        <w:r>
          <w:rPr>
            <w:color w:val="0462C1"/>
            <w:u w:val="single" w:color="0462C1"/>
          </w:rPr>
          <w:t>parameters</w:t>
        </w:r>
      </w:hyperlink>
      <w:r>
        <w:rPr>
          <w:color w:val="0462C1"/>
          <w:spacing w:val="-2"/>
        </w:rPr>
        <w:t xml:space="preserve"> </w:t>
      </w:r>
      <w:r>
        <w:t>and</w:t>
      </w:r>
      <w:r>
        <w:rPr>
          <w:spacing w:val="-6"/>
        </w:rPr>
        <w:t xml:space="preserve"> </w:t>
      </w:r>
      <w:hyperlink r:id="rId44" w:anchor="actions.html">
        <w:r>
          <w:rPr>
            <w:color w:val="0462C1"/>
            <w:u w:val="single" w:color="0462C1"/>
          </w:rPr>
          <w:t>action</w:t>
        </w:r>
        <w:r>
          <w:rPr>
            <w:color w:val="0462C1"/>
            <w:spacing w:val="-7"/>
            <w:u w:val="single" w:color="0462C1"/>
          </w:rPr>
          <w:t xml:space="preserve"> </w:t>
        </w:r>
        <w:r>
          <w:rPr>
            <w:color w:val="0462C1"/>
            <w:u w:val="single" w:color="0462C1"/>
          </w:rPr>
          <w:t>filters</w:t>
        </w:r>
      </w:hyperlink>
      <w:r>
        <w:t>.</w:t>
      </w:r>
      <w:r>
        <w:rPr>
          <w:spacing w:val="-11"/>
        </w:rPr>
        <w:t xml:space="preserve"> </w:t>
      </w:r>
      <w:r>
        <w:t>These</w:t>
      </w:r>
      <w:r>
        <w:rPr>
          <w:spacing w:val="-12"/>
        </w:rPr>
        <w:t xml:space="preserve"> </w:t>
      </w:r>
      <w:r>
        <w:t>reduce</w:t>
      </w:r>
      <w:r>
        <w:rPr>
          <w:spacing w:val="-7"/>
        </w:rPr>
        <w:t xml:space="preserve"> </w:t>
      </w:r>
      <w:r>
        <w:t>the</w:t>
      </w:r>
      <w:r>
        <w:rPr>
          <w:spacing w:val="-12"/>
        </w:rPr>
        <w:t xml:space="preserve"> </w:t>
      </w:r>
      <w:r>
        <w:t>query</w:t>
      </w:r>
      <w:r>
        <w:rPr>
          <w:spacing w:val="-10"/>
        </w:rPr>
        <w:t xml:space="preserve"> </w:t>
      </w:r>
      <w:r>
        <w:t>load</w:t>
      </w:r>
      <w:r>
        <w:rPr>
          <w:spacing w:val="-7"/>
        </w:rPr>
        <w:t xml:space="preserve"> </w:t>
      </w:r>
      <w:r>
        <w:t>(and</w:t>
      </w:r>
      <w:r>
        <w:rPr>
          <w:spacing w:val="-7"/>
        </w:rPr>
        <w:t xml:space="preserve"> </w:t>
      </w:r>
      <w:r>
        <w:t>work</w:t>
      </w:r>
      <w:r>
        <w:rPr>
          <w:spacing w:val="-15"/>
        </w:rPr>
        <w:t xml:space="preserve"> </w:t>
      </w:r>
      <w:r>
        <w:t>across</w:t>
      </w:r>
      <w:r>
        <w:rPr>
          <w:spacing w:val="-15"/>
        </w:rPr>
        <w:t xml:space="preserve"> </w:t>
      </w:r>
      <w:r>
        <w:t xml:space="preserve">data </w:t>
      </w:r>
      <w:r>
        <w:rPr>
          <w:spacing w:val="-2"/>
        </w:rPr>
        <w:t>sources).</w:t>
      </w:r>
    </w:p>
    <w:p w14:paraId="6AF15343" w14:textId="77777777" w:rsidR="009D7574" w:rsidRDefault="00000000">
      <w:pPr>
        <w:pStyle w:val="Heading3"/>
        <w:spacing w:before="158"/>
      </w:pPr>
      <w:r>
        <w:t>Optimize</w:t>
      </w:r>
      <w:r>
        <w:rPr>
          <w:spacing w:val="-7"/>
        </w:rPr>
        <w:t xml:space="preserve"> </w:t>
      </w:r>
      <w:r>
        <w:t>and</w:t>
      </w:r>
      <w:r>
        <w:rPr>
          <w:spacing w:val="-8"/>
        </w:rPr>
        <w:t xml:space="preserve"> </w:t>
      </w:r>
      <w:r>
        <w:t>materialize</w:t>
      </w:r>
      <w:r>
        <w:rPr>
          <w:spacing w:val="-6"/>
        </w:rPr>
        <w:t xml:space="preserve"> </w:t>
      </w:r>
      <w:r>
        <w:t>your</w:t>
      </w:r>
      <w:r>
        <w:rPr>
          <w:spacing w:val="-9"/>
        </w:rPr>
        <w:t xml:space="preserve"> </w:t>
      </w:r>
      <w:r>
        <w:rPr>
          <w:spacing w:val="-2"/>
        </w:rPr>
        <w:t>calculations</w:t>
      </w:r>
    </w:p>
    <w:p w14:paraId="471417EB" w14:textId="77777777" w:rsidR="009D7574" w:rsidRDefault="00000000">
      <w:pPr>
        <w:pStyle w:val="ListParagraph"/>
        <w:numPr>
          <w:ilvl w:val="2"/>
          <w:numId w:val="3"/>
        </w:numPr>
        <w:tabs>
          <w:tab w:val="left" w:pos="821"/>
        </w:tabs>
        <w:spacing w:before="202"/>
        <w:ind w:hanging="361"/>
        <w:jc w:val="both"/>
        <w:rPr>
          <w:rFonts w:ascii="Symbol" w:hAnsi="Symbol"/>
        </w:rPr>
      </w:pPr>
      <w:r>
        <w:t>Perform</w:t>
      </w:r>
      <w:r>
        <w:rPr>
          <w:spacing w:val="-4"/>
        </w:rPr>
        <w:t xml:space="preserve"> </w:t>
      </w:r>
      <w:r>
        <w:t>calculations</w:t>
      </w:r>
      <w:r>
        <w:rPr>
          <w:spacing w:val="-5"/>
        </w:rPr>
        <w:t xml:space="preserve"> </w:t>
      </w:r>
      <w:r>
        <w:t>in</w:t>
      </w:r>
      <w:r>
        <w:rPr>
          <w:spacing w:val="-3"/>
        </w:rPr>
        <w:t xml:space="preserve"> </w:t>
      </w:r>
      <w:r>
        <w:t>the</w:t>
      </w:r>
      <w:r>
        <w:rPr>
          <w:spacing w:val="-2"/>
        </w:rPr>
        <w:t xml:space="preserve"> database</w:t>
      </w:r>
    </w:p>
    <w:p w14:paraId="68E65F78" w14:textId="77777777" w:rsidR="009D7574" w:rsidRDefault="00000000">
      <w:pPr>
        <w:pStyle w:val="ListParagraph"/>
        <w:numPr>
          <w:ilvl w:val="2"/>
          <w:numId w:val="3"/>
        </w:numPr>
        <w:tabs>
          <w:tab w:val="left" w:pos="821"/>
        </w:tabs>
        <w:spacing w:before="36"/>
        <w:ind w:hanging="361"/>
        <w:jc w:val="both"/>
        <w:rPr>
          <w:rFonts w:ascii="Symbol" w:hAnsi="Symbol"/>
        </w:rPr>
      </w:pPr>
      <w:r>
        <w:t>Reduce</w:t>
      </w:r>
      <w:r>
        <w:rPr>
          <w:spacing w:val="-2"/>
        </w:rPr>
        <w:t xml:space="preserve"> </w:t>
      </w:r>
      <w:r>
        <w:t>the</w:t>
      </w:r>
      <w:r>
        <w:rPr>
          <w:spacing w:val="-1"/>
        </w:rPr>
        <w:t xml:space="preserve"> </w:t>
      </w:r>
      <w:r>
        <w:t>number</w:t>
      </w:r>
      <w:r>
        <w:rPr>
          <w:spacing w:val="-2"/>
        </w:rPr>
        <w:t xml:space="preserve"> </w:t>
      </w:r>
      <w:r>
        <w:t>of</w:t>
      </w:r>
      <w:r>
        <w:rPr>
          <w:spacing w:val="-5"/>
        </w:rPr>
        <w:t xml:space="preserve"> </w:t>
      </w:r>
      <w:r>
        <w:t>nested</w:t>
      </w:r>
      <w:r>
        <w:rPr>
          <w:spacing w:val="-1"/>
        </w:rPr>
        <w:t xml:space="preserve"> </w:t>
      </w:r>
      <w:r>
        <w:rPr>
          <w:spacing w:val="-2"/>
        </w:rPr>
        <w:t>calculations.</w:t>
      </w:r>
    </w:p>
    <w:p w14:paraId="68E97B46" w14:textId="77777777" w:rsidR="009D7574" w:rsidRDefault="009D7574">
      <w:pPr>
        <w:pStyle w:val="BodyText"/>
        <w:rPr>
          <w:sz w:val="28"/>
        </w:rPr>
      </w:pPr>
    </w:p>
    <w:p w14:paraId="602B0FDC" w14:textId="77777777" w:rsidR="009D7574" w:rsidRDefault="00000000">
      <w:pPr>
        <w:pStyle w:val="ListParagraph"/>
        <w:numPr>
          <w:ilvl w:val="2"/>
          <w:numId w:val="3"/>
        </w:numPr>
        <w:tabs>
          <w:tab w:val="left" w:pos="820"/>
          <w:tab w:val="left" w:pos="821"/>
        </w:tabs>
        <w:spacing w:line="237" w:lineRule="auto"/>
        <w:ind w:right="886"/>
        <w:rPr>
          <w:rFonts w:ascii="Symbol" w:hAnsi="Symbol"/>
          <w:sz w:val="20"/>
        </w:rPr>
      </w:pPr>
      <w:r>
        <w:t>Reduce</w:t>
      </w:r>
      <w:r>
        <w:rPr>
          <w:spacing w:val="-1"/>
        </w:rPr>
        <w:t xml:space="preserve"> </w:t>
      </w:r>
      <w:r>
        <w:t>the</w:t>
      </w:r>
      <w:r>
        <w:rPr>
          <w:spacing w:val="-1"/>
        </w:rPr>
        <w:t xml:space="preserve"> </w:t>
      </w:r>
      <w:r>
        <w:t>granularity</w:t>
      </w:r>
      <w:r>
        <w:rPr>
          <w:spacing w:val="-4"/>
        </w:rPr>
        <w:t xml:space="preserve"> </w:t>
      </w:r>
      <w:r>
        <w:t>of</w:t>
      </w:r>
      <w:r>
        <w:rPr>
          <w:spacing w:val="-5"/>
        </w:rPr>
        <w:t xml:space="preserve"> </w:t>
      </w:r>
      <w:r>
        <w:t>LOD</w:t>
      </w:r>
      <w:r>
        <w:rPr>
          <w:spacing w:val="-3"/>
        </w:rPr>
        <w:t xml:space="preserve"> </w:t>
      </w:r>
      <w:r>
        <w:t>or</w:t>
      </w:r>
      <w:r>
        <w:rPr>
          <w:spacing w:val="-2"/>
        </w:rPr>
        <w:t xml:space="preserve"> </w:t>
      </w:r>
      <w:r>
        <w:t>table</w:t>
      </w:r>
      <w:r>
        <w:rPr>
          <w:spacing w:val="-1"/>
        </w:rPr>
        <w:t xml:space="preserve"> </w:t>
      </w:r>
      <w:r>
        <w:t>calculations</w:t>
      </w:r>
      <w:r>
        <w:rPr>
          <w:spacing w:val="-4"/>
        </w:rPr>
        <w:t xml:space="preserve"> </w:t>
      </w:r>
      <w:r>
        <w:t>in</w:t>
      </w:r>
      <w:r>
        <w:rPr>
          <w:spacing w:val="-1"/>
        </w:rPr>
        <w:t xml:space="preserve"> </w:t>
      </w:r>
      <w:r>
        <w:t>the</w:t>
      </w:r>
      <w:r>
        <w:rPr>
          <w:spacing w:val="-1"/>
        </w:rPr>
        <w:t xml:space="preserve"> </w:t>
      </w:r>
      <w:r>
        <w:t>view.</w:t>
      </w:r>
      <w:r>
        <w:rPr>
          <w:spacing w:val="-5"/>
        </w:rPr>
        <w:t xml:space="preserve"> </w:t>
      </w:r>
      <w:r>
        <w:t>The</w:t>
      </w:r>
      <w:r>
        <w:rPr>
          <w:spacing w:val="-1"/>
        </w:rPr>
        <w:t xml:space="preserve"> </w:t>
      </w:r>
      <w:r>
        <w:t>more</w:t>
      </w:r>
      <w:r>
        <w:rPr>
          <w:spacing w:val="-1"/>
        </w:rPr>
        <w:t xml:space="preserve"> </w:t>
      </w:r>
      <w:r>
        <w:t>granular the calculation, the longer it takes.</w:t>
      </w:r>
    </w:p>
    <w:p w14:paraId="6F0C462F" w14:textId="77777777" w:rsidR="009D7574" w:rsidRDefault="00000000">
      <w:pPr>
        <w:pStyle w:val="ListParagraph"/>
        <w:numPr>
          <w:ilvl w:val="3"/>
          <w:numId w:val="3"/>
        </w:numPr>
        <w:tabs>
          <w:tab w:val="left" w:pos="1541"/>
        </w:tabs>
        <w:spacing w:before="168"/>
        <w:rPr>
          <w:rFonts w:ascii="Courier New" w:hAnsi="Courier New"/>
          <w:sz w:val="20"/>
        </w:rPr>
      </w:pPr>
      <w:r>
        <w:t>LODs</w:t>
      </w:r>
      <w:r>
        <w:rPr>
          <w:spacing w:val="-3"/>
        </w:rPr>
        <w:t xml:space="preserve"> </w:t>
      </w:r>
      <w:r>
        <w:t>-</w:t>
      </w:r>
      <w:r>
        <w:rPr>
          <w:spacing w:val="-2"/>
        </w:rPr>
        <w:t xml:space="preserve"> </w:t>
      </w:r>
      <w:r>
        <w:t>Look</w:t>
      </w:r>
      <w:r>
        <w:rPr>
          <w:spacing w:val="-4"/>
        </w:rPr>
        <w:t xml:space="preserve"> </w:t>
      </w:r>
      <w:r>
        <w:t>at</w:t>
      </w:r>
      <w:r>
        <w:rPr>
          <w:spacing w:val="-5"/>
        </w:rPr>
        <w:t xml:space="preserve"> </w:t>
      </w:r>
      <w:r>
        <w:t>the</w:t>
      </w:r>
      <w:r>
        <w:rPr>
          <w:spacing w:val="-1"/>
        </w:rPr>
        <w:t xml:space="preserve"> </w:t>
      </w:r>
      <w:r>
        <w:t>number</w:t>
      </w:r>
      <w:r>
        <w:rPr>
          <w:spacing w:val="-7"/>
        </w:rPr>
        <w:t xml:space="preserve"> </w:t>
      </w:r>
      <w:r>
        <w:t>of</w:t>
      </w:r>
      <w:r>
        <w:rPr>
          <w:spacing w:val="-5"/>
        </w:rPr>
        <w:t xml:space="preserve"> </w:t>
      </w:r>
      <w:r>
        <w:t>unique</w:t>
      </w:r>
      <w:r>
        <w:rPr>
          <w:spacing w:val="-1"/>
        </w:rPr>
        <w:t xml:space="preserve"> </w:t>
      </w:r>
      <w:r>
        <w:t>dimension</w:t>
      </w:r>
      <w:r>
        <w:rPr>
          <w:spacing w:val="-1"/>
        </w:rPr>
        <w:t xml:space="preserve"> </w:t>
      </w:r>
      <w:r>
        <w:t>members</w:t>
      </w:r>
      <w:r>
        <w:rPr>
          <w:spacing w:val="-4"/>
        </w:rPr>
        <w:t xml:space="preserve"> </w:t>
      </w:r>
      <w:r>
        <w:t>in</w:t>
      </w:r>
      <w:r>
        <w:rPr>
          <w:spacing w:val="-1"/>
        </w:rPr>
        <w:t xml:space="preserve"> </w:t>
      </w:r>
      <w:r>
        <w:t>the</w:t>
      </w:r>
      <w:r>
        <w:rPr>
          <w:spacing w:val="-1"/>
        </w:rPr>
        <w:t xml:space="preserve"> </w:t>
      </w:r>
      <w:r>
        <w:rPr>
          <w:spacing w:val="-2"/>
        </w:rPr>
        <w:t>calculation.</w:t>
      </w:r>
    </w:p>
    <w:p w14:paraId="44ED5C0E" w14:textId="77777777" w:rsidR="009D7574" w:rsidRDefault="00000000">
      <w:pPr>
        <w:pStyle w:val="ListParagraph"/>
        <w:numPr>
          <w:ilvl w:val="3"/>
          <w:numId w:val="3"/>
        </w:numPr>
        <w:tabs>
          <w:tab w:val="left" w:pos="1541"/>
        </w:tabs>
        <w:spacing w:before="170" w:line="225" w:lineRule="auto"/>
        <w:ind w:right="1193"/>
        <w:rPr>
          <w:rFonts w:ascii="Courier New" w:hAnsi="Courier New"/>
          <w:sz w:val="20"/>
        </w:rPr>
      </w:pPr>
      <w:r>
        <w:t>Table</w:t>
      </w:r>
      <w:r>
        <w:rPr>
          <w:spacing w:val="-2"/>
        </w:rPr>
        <w:t xml:space="preserve"> </w:t>
      </w:r>
      <w:r>
        <w:t>Calculations</w:t>
      </w:r>
      <w:r>
        <w:rPr>
          <w:spacing w:val="-2"/>
        </w:rPr>
        <w:t xml:space="preserve"> </w:t>
      </w:r>
      <w:r>
        <w:t>-</w:t>
      </w:r>
      <w:r>
        <w:rPr>
          <w:spacing w:val="-3"/>
        </w:rPr>
        <w:t xml:space="preserve"> </w:t>
      </w:r>
      <w:r>
        <w:t>the</w:t>
      </w:r>
      <w:r>
        <w:rPr>
          <w:spacing w:val="-2"/>
        </w:rPr>
        <w:t xml:space="preserve"> </w:t>
      </w:r>
      <w:r>
        <w:t>more</w:t>
      </w:r>
      <w:r>
        <w:rPr>
          <w:spacing w:val="-2"/>
        </w:rPr>
        <w:t xml:space="preserve"> </w:t>
      </w:r>
      <w:r>
        <w:t>marks</w:t>
      </w:r>
      <w:r>
        <w:rPr>
          <w:spacing w:val="-5"/>
        </w:rPr>
        <w:t xml:space="preserve"> </w:t>
      </w:r>
      <w:r>
        <w:t>in</w:t>
      </w:r>
      <w:r>
        <w:rPr>
          <w:spacing w:val="-2"/>
        </w:rPr>
        <w:t xml:space="preserve"> </w:t>
      </w:r>
      <w:r>
        <w:t>the</w:t>
      </w:r>
      <w:r>
        <w:rPr>
          <w:spacing w:val="-2"/>
        </w:rPr>
        <w:t xml:space="preserve"> </w:t>
      </w:r>
      <w:r>
        <w:t>view,</w:t>
      </w:r>
      <w:r>
        <w:rPr>
          <w:spacing w:val="-6"/>
        </w:rPr>
        <w:t xml:space="preserve"> </w:t>
      </w:r>
      <w:r>
        <w:t>the</w:t>
      </w:r>
      <w:r>
        <w:rPr>
          <w:spacing w:val="-7"/>
        </w:rPr>
        <w:t xml:space="preserve"> </w:t>
      </w:r>
      <w:r>
        <w:t>longer</w:t>
      </w:r>
      <w:r>
        <w:rPr>
          <w:spacing w:val="-3"/>
        </w:rPr>
        <w:t xml:space="preserve"> </w:t>
      </w:r>
      <w:r>
        <w:t>it</w:t>
      </w:r>
      <w:r>
        <w:rPr>
          <w:spacing w:val="-6"/>
        </w:rPr>
        <w:t xml:space="preserve"> </w:t>
      </w:r>
      <w:r>
        <w:t>will</w:t>
      </w:r>
      <w:r>
        <w:rPr>
          <w:spacing w:val="-4"/>
        </w:rPr>
        <w:t xml:space="preserve"> </w:t>
      </w:r>
      <w:r>
        <w:t>take</w:t>
      </w:r>
      <w:r>
        <w:rPr>
          <w:spacing w:val="-2"/>
        </w:rPr>
        <w:t xml:space="preserve"> </w:t>
      </w:r>
      <w:r>
        <w:t xml:space="preserve">to </w:t>
      </w:r>
      <w:r>
        <w:rPr>
          <w:spacing w:val="-2"/>
        </w:rPr>
        <w:t>calculate.</w:t>
      </w:r>
    </w:p>
    <w:p w14:paraId="60F15CFA" w14:textId="77777777" w:rsidR="009D7574" w:rsidRDefault="009D7574">
      <w:pPr>
        <w:pStyle w:val="BodyText"/>
        <w:spacing w:before="10"/>
        <w:rPr>
          <w:sz w:val="24"/>
        </w:rPr>
      </w:pPr>
    </w:p>
    <w:p w14:paraId="2688BF22" w14:textId="77777777" w:rsidR="009D7574" w:rsidRDefault="00000000">
      <w:pPr>
        <w:pStyle w:val="ListParagraph"/>
        <w:numPr>
          <w:ilvl w:val="2"/>
          <w:numId w:val="3"/>
        </w:numPr>
        <w:tabs>
          <w:tab w:val="left" w:pos="820"/>
          <w:tab w:val="left" w:pos="821"/>
        </w:tabs>
        <w:spacing w:line="237" w:lineRule="auto"/>
        <w:ind w:right="976"/>
        <w:rPr>
          <w:rFonts w:ascii="Symbol" w:hAnsi="Symbol"/>
          <w:sz w:val="20"/>
        </w:rPr>
      </w:pPr>
      <w:hyperlink r:id="rId45" w:anchor="calculations_aggregation.html">
        <w:r>
          <w:t>Where</w:t>
        </w:r>
        <w:r>
          <w:rPr>
            <w:spacing w:val="-5"/>
          </w:rPr>
          <w:t xml:space="preserve"> </w:t>
        </w:r>
        <w:r>
          <w:t>possible,</w:t>
        </w:r>
        <w:r>
          <w:rPr>
            <w:spacing w:val="-4"/>
          </w:rPr>
          <w:t xml:space="preserve"> </w:t>
        </w:r>
        <w:r>
          <w:t>use MIN</w:t>
        </w:r>
        <w:r>
          <w:rPr>
            <w:spacing w:val="-7"/>
          </w:rPr>
          <w:t xml:space="preserve"> </w:t>
        </w:r>
        <w:r>
          <w:t>or</w:t>
        </w:r>
        <w:r>
          <w:rPr>
            <w:spacing w:val="-1"/>
          </w:rPr>
          <w:t xml:space="preserve"> </w:t>
        </w:r>
        <w:r>
          <w:t>MAX</w:t>
        </w:r>
        <w:r>
          <w:rPr>
            <w:spacing w:val="-4"/>
          </w:rPr>
          <w:t xml:space="preserve"> </w:t>
        </w:r>
        <w:r>
          <w:t>instead</w:t>
        </w:r>
        <w:r>
          <w:rPr>
            <w:spacing w:val="-5"/>
          </w:rPr>
          <w:t xml:space="preserve"> </w:t>
        </w:r>
        <w:r>
          <w:t>of</w:t>
        </w:r>
        <w:r>
          <w:rPr>
            <w:spacing w:val="-4"/>
          </w:rPr>
          <w:t xml:space="preserve"> </w:t>
        </w:r>
        <w:r>
          <w:t>AVG</w:t>
        </w:r>
      </w:hyperlink>
      <w:r>
        <w:t>.</w:t>
      </w:r>
      <w:r>
        <w:rPr>
          <w:spacing w:val="-4"/>
        </w:rPr>
        <w:t xml:space="preserve"> </w:t>
      </w:r>
      <w:r>
        <w:t>AVG</w:t>
      </w:r>
      <w:r>
        <w:rPr>
          <w:spacing w:val="-4"/>
        </w:rPr>
        <w:t xml:space="preserve"> </w:t>
      </w:r>
      <w:r>
        <w:t>requires</w:t>
      </w:r>
      <w:r>
        <w:rPr>
          <w:spacing w:val="-3"/>
        </w:rPr>
        <w:t xml:space="preserve"> </w:t>
      </w:r>
      <w:r>
        <w:t>more processing than MIN or MAX. Often rows will be duplicated and display the same result with MIN, MAX, or AVG.</w:t>
      </w:r>
    </w:p>
    <w:p w14:paraId="67194CCC" w14:textId="77777777" w:rsidR="009D7574" w:rsidRDefault="009D7574">
      <w:pPr>
        <w:spacing w:line="237" w:lineRule="auto"/>
        <w:rPr>
          <w:rFonts w:ascii="Symbol" w:hAnsi="Symbol"/>
          <w:sz w:val="20"/>
        </w:rPr>
        <w:sectPr w:rsidR="009D7574">
          <w:headerReference w:type="even" r:id="rId46"/>
          <w:headerReference w:type="default" r:id="rId47"/>
          <w:footerReference w:type="default" r:id="rId48"/>
          <w:headerReference w:type="first" r:id="rId49"/>
          <w:pgSz w:w="11910" w:h="16840"/>
          <w:pgMar w:top="1340" w:right="840" w:bottom="1460" w:left="1340" w:header="469" w:footer="1271" w:gutter="0"/>
          <w:cols w:space="720"/>
        </w:sectPr>
      </w:pPr>
    </w:p>
    <w:p w14:paraId="50A418F5" w14:textId="77777777" w:rsidR="009D7574" w:rsidRDefault="00000000">
      <w:pPr>
        <w:pStyle w:val="ListParagraph"/>
        <w:numPr>
          <w:ilvl w:val="2"/>
          <w:numId w:val="3"/>
        </w:numPr>
        <w:tabs>
          <w:tab w:val="left" w:pos="820"/>
          <w:tab w:val="left" w:pos="821"/>
        </w:tabs>
        <w:spacing w:before="86" w:line="237" w:lineRule="auto"/>
        <w:ind w:right="863"/>
        <w:rPr>
          <w:rFonts w:ascii="Symbol" w:hAnsi="Symbol"/>
          <w:sz w:val="20"/>
        </w:rPr>
      </w:pPr>
      <w:hyperlink r:id="rId50">
        <w:r>
          <w:t>Make groups with calculations</w:t>
        </w:r>
      </w:hyperlink>
      <w:r>
        <w:t>. Like include filters, calculated groups load only named</w:t>
      </w:r>
      <w:r>
        <w:rPr>
          <w:spacing w:val="-6"/>
        </w:rPr>
        <w:t xml:space="preserve"> </w:t>
      </w:r>
      <w:r>
        <w:t>members</w:t>
      </w:r>
      <w:r>
        <w:rPr>
          <w:spacing w:val="-4"/>
        </w:rPr>
        <w:t xml:space="preserve"> </w:t>
      </w:r>
      <w:r>
        <w:t>of</w:t>
      </w:r>
      <w:r>
        <w:rPr>
          <w:spacing w:val="-5"/>
        </w:rPr>
        <w:t xml:space="preserve"> </w:t>
      </w:r>
      <w:r>
        <w:t>the</w:t>
      </w:r>
      <w:r>
        <w:rPr>
          <w:spacing w:val="-1"/>
        </w:rPr>
        <w:t xml:space="preserve"> </w:t>
      </w:r>
      <w:r>
        <w:t>domain,</w:t>
      </w:r>
      <w:r>
        <w:rPr>
          <w:spacing w:val="-5"/>
        </w:rPr>
        <w:t xml:space="preserve"> </w:t>
      </w:r>
      <w:r>
        <w:t>whereas</w:t>
      </w:r>
      <w:r>
        <w:rPr>
          <w:spacing w:val="-4"/>
        </w:rPr>
        <w:t xml:space="preserve"> </w:t>
      </w:r>
      <w:r>
        <w:t>Tableau’s</w:t>
      </w:r>
      <w:r>
        <w:rPr>
          <w:spacing w:val="-9"/>
        </w:rPr>
        <w:t xml:space="preserve"> </w:t>
      </w:r>
      <w:r>
        <w:t>group</w:t>
      </w:r>
      <w:r>
        <w:rPr>
          <w:spacing w:val="-1"/>
        </w:rPr>
        <w:t xml:space="preserve"> </w:t>
      </w:r>
      <w:r>
        <w:t>function loads</w:t>
      </w:r>
      <w:r>
        <w:rPr>
          <w:spacing w:val="-4"/>
        </w:rPr>
        <w:t xml:space="preserve"> </w:t>
      </w:r>
      <w:r>
        <w:t>the</w:t>
      </w:r>
      <w:r>
        <w:rPr>
          <w:spacing w:val="-6"/>
        </w:rPr>
        <w:t xml:space="preserve"> </w:t>
      </w:r>
      <w:r>
        <w:t xml:space="preserve">entire </w:t>
      </w:r>
      <w:r>
        <w:rPr>
          <w:spacing w:val="-2"/>
        </w:rPr>
        <w:t>domain.</w:t>
      </w:r>
    </w:p>
    <w:p w14:paraId="425E4998" w14:textId="77777777" w:rsidR="009D7574" w:rsidRDefault="00000000">
      <w:pPr>
        <w:pStyle w:val="ListParagraph"/>
        <w:numPr>
          <w:ilvl w:val="2"/>
          <w:numId w:val="3"/>
        </w:numPr>
        <w:tabs>
          <w:tab w:val="left" w:pos="820"/>
          <w:tab w:val="left" w:pos="821"/>
        </w:tabs>
        <w:spacing w:before="172"/>
        <w:ind w:right="778"/>
        <w:rPr>
          <w:rFonts w:ascii="Symbol" w:hAnsi="Symbol"/>
          <w:sz w:val="20"/>
        </w:rPr>
      </w:pPr>
      <w:hyperlink r:id="rId51" w:anchor="functions_functions_string.html">
        <w:r>
          <w:rPr>
            <w:u w:val="single"/>
          </w:rPr>
          <w:t>Use</w:t>
        </w:r>
        <w:r>
          <w:rPr>
            <w:spacing w:val="-1"/>
            <w:u w:val="single"/>
          </w:rPr>
          <w:t xml:space="preserve"> </w:t>
        </w:r>
        <w:r>
          <w:rPr>
            <w:u w:val="single"/>
          </w:rPr>
          <w:t>Booleans</w:t>
        </w:r>
        <w:r>
          <w:rPr>
            <w:spacing w:val="-4"/>
            <w:u w:val="single"/>
          </w:rPr>
          <w:t xml:space="preserve"> </w:t>
        </w:r>
        <w:r>
          <w:rPr>
            <w:u w:val="single"/>
          </w:rPr>
          <w:t>or</w:t>
        </w:r>
        <w:r>
          <w:rPr>
            <w:spacing w:val="-2"/>
            <w:u w:val="single"/>
          </w:rPr>
          <w:t xml:space="preserve"> </w:t>
        </w:r>
        <w:r>
          <w:rPr>
            <w:u w:val="single"/>
          </w:rPr>
          <w:t>numeric</w:t>
        </w:r>
        <w:r>
          <w:rPr>
            <w:spacing w:val="-4"/>
            <w:u w:val="single"/>
          </w:rPr>
          <w:t xml:space="preserve"> </w:t>
        </w:r>
        <w:r>
          <w:rPr>
            <w:u w:val="single"/>
          </w:rPr>
          <w:t>calculations</w:t>
        </w:r>
        <w:r>
          <w:rPr>
            <w:spacing w:val="-4"/>
            <w:u w:val="single"/>
          </w:rPr>
          <w:t xml:space="preserve"> </w:t>
        </w:r>
        <w:r>
          <w:rPr>
            <w:u w:val="single"/>
          </w:rPr>
          <w:t>instead</w:t>
        </w:r>
        <w:r>
          <w:rPr>
            <w:spacing w:val="-1"/>
            <w:u w:val="single"/>
          </w:rPr>
          <w:t xml:space="preserve"> </w:t>
        </w:r>
        <w:r>
          <w:rPr>
            <w:u w:val="single"/>
          </w:rPr>
          <w:t>of</w:t>
        </w:r>
        <w:r>
          <w:rPr>
            <w:spacing w:val="-5"/>
            <w:u w:val="single"/>
          </w:rPr>
          <w:t xml:space="preserve"> </w:t>
        </w:r>
        <w:r>
          <w:rPr>
            <w:u w:val="single"/>
          </w:rPr>
          <w:t>string</w:t>
        </w:r>
        <w:r>
          <w:rPr>
            <w:spacing w:val="-6"/>
            <w:u w:val="single"/>
          </w:rPr>
          <w:t xml:space="preserve"> </w:t>
        </w:r>
        <w:r>
          <w:rPr>
            <w:u w:val="single"/>
          </w:rPr>
          <w:t>calculations</w:t>
        </w:r>
      </w:hyperlink>
      <w:r>
        <w:t>.</w:t>
      </w:r>
      <w:r>
        <w:rPr>
          <w:spacing w:val="-5"/>
        </w:rPr>
        <w:t xml:space="preserve"> </w:t>
      </w:r>
      <w:r>
        <w:t>Computers</w:t>
      </w:r>
      <w:r>
        <w:rPr>
          <w:spacing w:val="-4"/>
        </w:rPr>
        <w:t xml:space="preserve"> </w:t>
      </w:r>
      <w:r>
        <w:t xml:space="preserve">can process integers and Booleans (t/f) much faster than strings. </w:t>
      </w:r>
      <w:r>
        <w:rPr>
          <w:spacing w:val="-2"/>
        </w:rPr>
        <w:t>Boolean&gt;Int&gt;Float&gt;Date&gt;DateTime&gt;String</w:t>
      </w:r>
    </w:p>
    <w:p w14:paraId="363A16D9" w14:textId="77777777" w:rsidR="009D7574" w:rsidRDefault="009D7574">
      <w:pPr>
        <w:pStyle w:val="BodyText"/>
        <w:rPr>
          <w:sz w:val="24"/>
        </w:rPr>
      </w:pPr>
    </w:p>
    <w:p w14:paraId="6D8B595F" w14:textId="77777777" w:rsidR="009D7574" w:rsidRDefault="009D7574">
      <w:pPr>
        <w:pStyle w:val="BodyText"/>
        <w:rPr>
          <w:sz w:val="24"/>
        </w:rPr>
      </w:pPr>
    </w:p>
    <w:p w14:paraId="15F089D9" w14:textId="77777777" w:rsidR="009D7574" w:rsidRDefault="00000000">
      <w:pPr>
        <w:pStyle w:val="Heading1"/>
        <w:numPr>
          <w:ilvl w:val="0"/>
          <w:numId w:val="3"/>
        </w:numPr>
        <w:tabs>
          <w:tab w:val="left" w:pos="370"/>
        </w:tabs>
        <w:spacing w:before="146"/>
        <w:jc w:val="both"/>
      </w:pPr>
      <w:bookmarkStart w:id="35" w:name="4_KPIs"/>
      <w:bookmarkStart w:id="36" w:name="_bookmark12"/>
      <w:bookmarkStart w:id="37" w:name="_Toc141557496"/>
      <w:bookmarkEnd w:id="35"/>
      <w:bookmarkEnd w:id="36"/>
      <w:r>
        <w:rPr>
          <w:color w:val="2E5395"/>
          <w:spacing w:val="-4"/>
        </w:rPr>
        <w:t>KPIs</w:t>
      </w:r>
      <w:bookmarkEnd w:id="37"/>
    </w:p>
    <w:p w14:paraId="47E518E2" w14:textId="179E7174" w:rsidR="009D7574" w:rsidRDefault="00000000">
      <w:pPr>
        <w:pStyle w:val="BodyText"/>
        <w:spacing w:before="56" w:line="276" w:lineRule="auto"/>
        <w:ind w:left="100" w:right="608"/>
        <w:jc w:val="both"/>
      </w:pPr>
      <w:r>
        <w:t>Dashboards will be implemented to display and indicate certain KPIs and relevant indicators for the disease.</w:t>
      </w:r>
    </w:p>
    <w:p w14:paraId="3AF861C8" w14:textId="347339FF" w:rsidR="009D7574" w:rsidRDefault="00A4267B">
      <w:pPr>
        <w:pStyle w:val="BodyText"/>
        <w:spacing w:before="7"/>
        <w:rPr>
          <w:sz w:val="11"/>
        </w:rPr>
      </w:pPr>
      <w:r w:rsidRPr="00A4267B">
        <w:rPr>
          <w:noProof/>
          <w:sz w:val="11"/>
        </w:rPr>
        <w:drawing>
          <wp:anchor distT="0" distB="0" distL="114300" distR="114300" simplePos="0" relativeHeight="251688960" behindDoc="0" locked="0" layoutInCell="1" allowOverlap="1" wp14:anchorId="75383111" wp14:editId="46B7B385">
            <wp:simplePos x="0" y="0"/>
            <wp:positionH relativeFrom="column">
              <wp:posOffset>1558290</wp:posOffset>
            </wp:positionH>
            <wp:positionV relativeFrom="paragraph">
              <wp:posOffset>146050</wp:posOffset>
            </wp:positionV>
            <wp:extent cx="1514475" cy="1203960"/>
            <wp:effectExtent l="0" t="0" r="9525" b="0"/>
            <wp:wrapTopAndBottom/>
            <wp:docPr id="1362549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549744" name=""/>
                    <pic:cNvPicPr/>
                  </pic:nvPicPr>
                  <pic:blipFill>
                    <a:blip r:embed="rId29">
                      <a:extLst>
                        <a:ext uri="{28A0092B-C50C-407E-A947-70E740481C1C}">
                          <a14:useLocalDpi xmlns:a14="http://schemas.microsoft.com/office/drawing/2010/main" val="0"/>
                        </a:ext>
                      </a:extLst>
                    </a:blip>
                    <a:stretch>
                      <a:fillRect/>
                    </a:stretch>
                  </pic:blipFill>
                  <pic:spPr>
                    <a:xfrm>
                      <a:off x="0" y="0"/>
                      <a:ext cx="1514475" cy="1203960"/>
                    </a:xfrm>
                    <a:prstGeom prst="rect">
                      <a:avLst/>
                    </a:prstGeom>
                  </pic:spPr>
                </pic:pic>
              </a:graphicData>
            </a:graphic>
            <wp14:sizeRelH relativeFrom="margin">
              <wp14:pctWidth>0</wp14:pctWidth>
            </wp14:sizeRelH>
          </wp:anchor>
        </w:drawing>
      </w:r>
    </w:p>
    <w:p w14:paraId="65CBFAAA" w14:textId="77777777" w:rsidR="009D7574" w:rsidRDefault="00000000">
      <w:pPr>
        <w:pStyle w:val="BodyText"/>
        <w:spacing w:before="207" w:line="276" w:lineRule="auto"/>
        <w:ind w:left="100" w:right="598"/>
        <w:jc w:val="both"/>
      </w:pPr>
      <w:r>
        <w:t>As and when, the system starts to capture the historical/periodic data for a user, the dashboards</w:t>
      </w:r>
      <w:r>
        <w:rPr>
          <w:spacing w:val="-4"/>
        </w:rPr>
        <w:t xml:space="preserve"> </w:t>
      </w:r>
      <w:r>
        <w:t>will</w:t>
      </w:r>
      <w:r>
        <w:rPr>
          <w:spacing w:val="-3"/>
        </w:rPr>
        <w:t xml:space="preserve"> </w:t>
      </w:r>
      <w:r>
        <w:t>be</w:t>
      </w:r>
      <w:r>
        <w:rPr>
          <w:spacing w:val="-1"/>
        </w:rPr>
        <w:t xml:space="preserve"> </w:t>
      </w:r>
      <w:r>
        <w:t>included</w:t>
      </w:r>
      <w:r>
        <w:rPr>
          <w:spacing w:val="-1"/>
        </w:rPr>
        <w:t xml:space="preserve"> </w:t>
      </w:r>
      <w:r>
        <w:t>to</w:t>
      </w:r>
      <w:r>
        <w:rPr>
          <w:spacing w:val="-6"/>
        </w:rPr>
        <w:t xml:space="preserve"> </w:t>
      </w:r>
      <w:r>
        <w:t>display</w:t>
      </w:r>
      <w:r>
        <w:rPr>
          <w:spacing w:val="-4"/>
        </w:rPr>
        <w:t xml:space="preserve"> </w:t>
      </w:r>
      <w:r>
        <w:t>charts</w:t>
      </w:r>
      <w:r>
        <w:rPr>
          <w:spacing w:val="-4"/>
        </w:rPr>
        <w:t xml:space="preserve"> </w:t>
      </w:r>
      <w:r>
        <w:t>over time</w:t>
      </w:r>
      <w:r>
        <w:rPr>
          <w:spacing w:val="-1"/>
        </w:rPr>
        <w:t xml:space="preserve"> </w:t>
      </w:r>
      <w:r>
        <w:t>with</w:t>
      </w:r>
      <w:r>
        <w:rPr>
          <w:spacing w:val="-6"/>
        </w:rPr>
        <w:t xml:space="preserve"> </w:t>
      </w:r>
      <w:r>
        <w:t>progress</w:t>
      </w:r>
      <w:r>
        <w:rPr>
          <w:spacing w:val="-4"/>
        </w:rPr>
        <w:t xml:space="preserve"> </w:t>
      </w:r>
      <w:r>
        <w:t>on</w:t>
      </w:r>
      <w:r>
        <w:rPr>
          <w:spacing w:val="-1"/>
        </w:rPr>
        <w:t xml:space="preserve"> </w:t>
      </w:r>
      <w:r>
        <w:t>various</w:t>
      </w:r>
      <w:r>
        <w:rPr>
          <w:spacing w:val="-4"/>
        </w:rPr>
        <w:t xml:space="preserve"> </w:t>
      </w:r>
      <w:r>
        <w:t>indicators</w:t>
      </w:r>
      <w:r>
        <w:rPr>
          <w:spacing w:val="-4"/>
        </w:rPr>
        <w:t xml:space="preserve"> </w:t>
      </w:r>
      <w:r>
        <w:t xml:space="preserve">or </w:t>
      </w:r>
      <w:r>
        <w:rPr>
          <w:spacing w:val="-2"/>
        </w:rPr>
        <w:t>factors</w:t>
      </w:r>
    </w:p>
    <w:p w14:paraId="5D5C30C2" w14:textId="77777777" w:rsidR="009D7574" w:rsidRDefault="009D7574">
      <w:pPr>
        <w:pStyle w:val="BodyText"/>
        <w:rPr>
          <w:sz w:val="24"/>
        </w:rPr>
      </w:pPr>
    </w:p>
    <w:p w14:paraId="34C77CFC" w14:textId="77777777" w:rsidR="009D7574" w:rsidRDefault="009D7574">
      <w:pPr>
        <w:pStyle w:val="BodyText"/>
        <w:spacing w:before="2"/>
        <w:rPr>
          <w:sz w:val="29"/>
        </w:rPr>
      </w:pPr>
    </w:p>
    <w:p w14:paraId="6412A8B6" w14:textId="77777777" w:rsidR="009D7574" w:rsidRDefault="00000000">
      <w:pPr>
        <w:pStyle w:val="Heading2"/>
        <w:numPr>
          <w:ilvl w:val="1"/>
          <w:numId w:val="3"/>
        </w:numPr>
        <w:tabs>
          <w:tab w:val="left" w:pos="570"/>
        </w:tabs>
      </w:pPr>
      <w:bookmarkStart w:id="38" w:name="4.1_KPIs_(Key_Performance_Indicators)"/>
      <w:bookmarkStart w:id="39" w:name="_bookmark13"/>
      <w:bookmarkStart w:id="40" w:name="_Toc141557497"/>
      <w:bookmarkEnd w:id="38"/>
      <w:bookmarkEnd w:id="39"/>
      <w:r>
        <w:rPr>
          <w:color w:val="4471C4"/>
        </w:rPr>
        <w:t>KPIs</w:t>
      </w:r>
      <w:r>
        <w:rPr>
          <w:color w:val="4471C4"/>
          <w:spacing w:val="-11"/>
        </w:rPr>
        <w:t xml:space="preserve"> </w:t>
      </w:r>
      <w:r>
        <w:rPr>
          <w:color w:val="4471C4"/>
        </w:rPr>
        <w:t>(Key</w:t>
      </w:r>
      <w:r>
        <w:rPr>
          <w:color w:val="4471C4"/>
          <w:spacing w:val="-11"/>
        </w:rPr>
        <w:t xml:space="preserve"> </w:t>
      </w:r>
      <w:r>
        <w:rPr>
          <w:color w:val="4471C4"/>
        </w:rPr>
        <w:t>Performance</w:t>
      </w:r>
      <w:r>
        <w:rPr>
          <w:color w:val="4471C4"/>
          <w:spacing w:val="-11"/>
        </w:rPr>
        <w:t xml:space="preserve"> </w:t>
      </w:r>
      <w:r>
        <w:rPr>
          <w:color w:val="4471C4"/>
          <w:spacing w:val="-2"/>
        </w:rPr>
        <w:t>Indicators)</w:t>
      </w:r>
      <w:bookmarkEnd w:id="40"/>
    </w:p>
    <w:p w14:paraId="1F294C6C" w14:textId="77777777" w:rsidR="00E56084" w:rsidRDefault="00E56084" w:rsidP="00E56084">
      <w:pPr>
        <w:pStyle w:val="BodyText"/>
        <w:spacing w:before="2"/>
      </w:pPr>
      <w:r>
        <w:t>The key indicators displaying a summary of the HR attrition dataset and its relationship with different metrics are as follows:</w:t>
      </w:r>
    </w:p>
    <w:p w14:paraId="7FC54889" w14:textId="77777777" w:rsidR="00E56084" w:rsidRDefault="00E56084" w:rsidP="00E56084">
      <w:pPr>
        <w:pStyle w:val="BodyText"/>
        <w:spacing w:before="2"/>
      </w:pPr>
    </w:p>
    <w:p w14:paraId="0E658A1A" w14:textId="77777777" w:rsidR="00E56084" w:rsidRDefault="00E56084" w:rsidP="00E56084">
      <w:pPr>
        <w:pStyle w:val="BodyText"/>
        <w:numPr>
          <w:ilvl w:val="0"/>
          <w:numId w:val="6"/>
        </w:numPr>
        <w:spacing w:before="2"/>
      </w:pPr>
      <w:r>
        <w:t>Tiles for Quick Analysis: The first set of tiles provide a quick overview of the total number of employees in different categories. The first tile represents the total number of employees in the company. The second tile represents the total number of employees classified by family, such as Research &amp; Development, Sales, and HR. The third tile represents the distribution of employees based on their education level.</w:t>
      </w:r>
    </w:p>
    <w:p w14:paraId="686FCA21" w14:textId="77777777" w:rsidR="00E56084" w:rsidRDefault="00E56084" w:rsidP="00E56084">
      <w:pPr>
        <w:pStyle w:val="BodyText"/>
        <w:numPr>
          <w:ilvl w:val="0"/>
          <w:numId w:val="6"/>
        </w:numPr>
        <w:spacing w:before="2"/>
      </w:pPr>
      <w:r>
        <w:t>Column and Bar Chart Visualization: The column chart visualizes the relationship between PG (Performance Grade) and contact level. This chart showcases the distribution of performance grades across various contact levels, helping identify any patterns or correlations.</w:t>
      </w:r>
    </w:p>
    <w:p w14:paraId="23AA4728" w14:textId="77777777" w:rsidR="00E56084" w:rsidRDefault="00E56084" w:rsidP="00E56084">
      <w:pPr>
        <w:pStyle w:val="BodyText"/>
        <w:numPr>
          <w:ilvl w:val="0"/>
          <w:numId w:val="6"/>
        </w:numPr>
        <w:spacing w:before="2"/>
      </w:pPr>
      <w:r>
        <w:t>The bar chart displays the relationship between job family and job description. It illustrates the distribution of job descriptions within each job family, providing insights into the diversity of roles within different departments.</w:t>
      </w:r>
    </w:p>
    <w:p w14:paraId="567883F9" w14:textId="77777777" w:rsidR="00E56084" w:rsidRDefault="00E56084" w:rsidP="00E56084">
      <w:pPr>
        <w:pStyle w:val="BodyText"/>
        <w:numPr>
          <w:ilvl w:val="0"/>
          <w:numId w:val="6"/>
        </w:numPr>
        <w:spacing w:before="2"/>
      </w:pPr>
      <w:r>
        <w:t>Chart Visuals: The first chart represents the relationship between PG (Performance Grade) and the total number of job families. This visualization offers an understanding of how performance grades are distributed across different job families, shedding light on areas where performance may be particularly strong or weak.</w:t>
      </w:r>
    </w:p>
    <w:p w14:paraId="686BDB5E" w14:textId="77777777" w:rsidR="00E56084" w:rsidRDefault="00E56084" w:rsidP="00E56084">
      <w:pPr>
        <w:pStyle w:val="BodyText"/>
        <w:numPr>
          <w:ilvl w:val="0"/>
          <w:numId w:val="6"/>
        </w:numPr>
        <w:spacing w:before="2"/>
      </w:pPr>
      <w:r>
        <w:t>The second chart showcases the relationship between PG and the total number of jobs. By analyzing this chart, HR managers can gain insights into the performance distribution among different job roles and identify any trends or discrepancies.</w:t>
      </w:r>
    </w:p>
    <w:p w14:paraId="0CCBA547" w14:textId="77777777" w:rsidR="00E56084" w:rsidRDefault="00E56084" w:rsidP="00E56084">
      <w:pPr>
        <w:pStyle w:val="BodyText"/>
        <w:numPr>
          <w:ilvl w:val="0"/>
          <w:numId w:val="6"/>
        </w:numPr>
        <w:spacing w:before="2"/>
      </w:pPr>
      <w:r>
        <w:t>Education and Grade-Based Analysis Visuals: The first set of tiles presents an analysis based on employee ID and their education level. This visualization helps in understanding the educational background of employees and its potential impact on attrition.</w:t>
      </w:r>
    </w:p>
    <w:p w14:paraId="7B905F7E" w14:textId="77777777" w:rsidR="00E56084" w:rsidRDefault="00E56084" w:rsidP="00E56084">
      <w:pPr>
        <w:pStyle w:val="BodyText"/>
        <w:numPr>
          <w:ilvl w:val="0"/>
          <w:numId w:val="6"/>
        </w:numPr>
        <w:spacing w:before="2"/>
      </w:pPr>
      <w:r>
        <w:lastRenderedPageBreak/>
        <w:t>The second set of tiles showcases the top 10 pay grades and their respective family descriptions. By examining this visualization, HR managers can identify the highest-paying job families and the corresponding descriptions, aiding in understanding the relationship between pay grades and job roles.</w:t>
      </w:r>
    </w:p>
    <w:p w14:paraId="6CAC68A5" w14:textId="77777777" w:rsidR="00E56084" w:rsidRDefault="00E56084" w:rsidP="00E56084">
      <w:pPr>
        <w:pStyle w:val="BodyText"/>
        <w:numPr>
          <w:ilvl w:val="0"/>
          <w:numId w:val="6"/>
        </w:numPr>
        <w:spacing w:before="2"/>
      </w:pPr>
      <w:r>
        <w:t>These key indicators and visualizat</w:t>
      </w:r>
    </w:p>
    <w:p w14:paraId="604D9BCF" w14:textId="77777777" w:rsidR="009D7574" w:rsidRDefault="009D7574">
      <w:pPr>
        <w:pStyle w:val="BodyText"/>
        <w:spacing w:before="2"/>
        <w:rPr>
          <w:sz w:val="24"/>
        </w:rPr>
      </w:pPr>
    </w:p>
    <w:p w14:paraId="1C5F39E1" w14:textId="77777777" w:rsidR="009D7574" w:rsidRDefault="00000000">
      <w:pPr>
        <w:pStyle w:val="Heading1"/>
        <w:numPr>
          <w:ilvl w:val="0"/>
          <w:numId w:val="3"/>
        </w:numPr>
        <w:tabs>
          <w:tab w:val="left" w:pos="370"/>
        </w:tabs>
        <w:spacing w:before="0"/>
        <w:jc w:val="both"/>
      </w:pPr>
      <w:bookmarkStart w:id="41" w:name="5_Deployment"/>
      <w:bookmarkStart w:id="42" w:name="_bookmark14"/>
      <w:bookmarkStart w:id="43" w:name="_Toc141557498"/>
      <w:bookmarkEnd w:id="41"/>
      <w:bookmarkEnd w:id="42"/>
      <w:r>
        <w:rPr>
          <w:color w:val="2E5395"/>
          <w:spacing w:val="-2"/>
        </w:rPr>
        <w:t>Deployment</w:t>
      </w:r>
      <w:bookmarkEnd w:id="43"/>
    </w:p>
    <w:p w14:paraId="251B74F3" w14:textId="77777777" w:rsidR="004B2C49" w:rsidRDefault="004B2C49" w:rsidP="004B2C49">
      <w:pPr>
        <w:pStyle w:val="BodyText"/>
        <w:spacing w:before="57" w:line="259" w:lineRule="auto"/>
        <w:ind w:left="100" w:right="593"/>
        <w:jc w:val="both"/>
      </w:pPr>
      <w:r>
        <w:t>Deployment plays a crucial role in the HR attrition project, as it involves effectively sharing the insights and findings with relevant stakeholders. Leveraging various tools like Jupyter Lab, Power BI, and Novypro ensures a seamless and impactful dissemination of the project's outcomes.</w:t>
      </w:r>
    </w:p>
    <w:p w14:paraId="296249EC" w14:textId="77777777" w:rsidR="004B2C49" w:rsidRDefault="004B2C49" w:rsidP="004B2C49">
      <w:pPr>
        <w:pStyle w:val="BodyText"/>
        <w:numPr>
          <w:ilvl w:val="0"/>
          <w:numId w:val="7"/>
        </w:numPr>
        <w:spacing w:before="57" w:line="259" w:lineRule="auto"/>
        <w:ind w:right="593"/>
        <w:jc w:val="both"/>
      </w:pPr>
      <w:r>
        <w:t>Jupyter Lab: Jupyter Lab serves as a powerful platform for conducting data analysis, exploration, and model building. After analyzing the HR attrition dataset using Python or other data analysis libraries in Jupyter Lab, the team can create interactive notebooks showcasing the step-by-step analysis and methodologies employed. These notebooks can include data visualizations, statistical analyses, and machine learning models utilized to derive insights. The advantage of using Jupyter Lab is its flexibility, allowing stakeholders to review and reproduce the analysis if required, fostering transparency and credibility.</w:t>
      </w:r>
    </w:p>
    <w:p w14:paraId="13DEF857" w14:textId="77777777" w:rsidR="004B2C49" w:rsidRDefault="004B2C49" w:rsidP="004B2C49">
      <w:pPr>
        <w:pStyle w:val="BodyText"/>
        <w:spacing w:before="57" w:line="259" w:lineRule="auto"/>
        <w:ind w:left="820" w:right="593"/>
        <w:jc w:val="both"/>
      </w:pPr>
    </w:p>
    <w:p w14:paraId="3ABAACB0" w14:textId="77777777" w:rsidR="004B2C49" w:rsidRDefault="004B2C49" w:rsidP="004B2C49">
      <w:pPr>
        <w:pStyle w:val="BodyText"/>
        <w:numPr>
          <w:ilvl w:val="0"/>
          <w:numId w:val="7"/>
        </w:numPr>
        <w:spacing w:before="57" w:line="259" w:lineRule="auto"/>
        <w:ind w:right="593"/>
        <w:jc w:val="both"/>
      </w:pPr>
      <w:r>
        <w:t>Power BI: Power BI is an invaluable tool for data visualization and reporting. After completing the analysis in Jupyter Lab, the team can integrate the results into a dynamic and interactive dashboard using Power BI. The dashboard can include key metrics, KPIs, and graphical representations of the HR attrition insights. Power BI allows stakeholders to explore the data in real-time, filter information based on specific criteria, and gain a comprehensive understanding of the findings. This visually engaging and user-friendly dashboard is a powerful medium to communicate complex data insights effectively.</w:t>
      </w:r>
    </w:p>
    <w:p w14:paraId="030DEA69" w14:textId="77777777" w:rsidR="004B2C49" w:rsidRDefault="004B2C49" w:rsidP="004B2C49">
      <w:pPr>
        <w:pStyle w:val="BodyText"/>
        <w:spacing w:before="57" w:line="259" w:lineRule="auto"/>
        <w:ind w:left="820" w:right="593"/>
        <w:jc w:val="both"/>
      </w:pPr>
    </w:p>
    <w:p w14:paraId="267FC07E" w14:textId="77777777" w:rsidR="004B2C49" w:rsidRDefault="004B2C49" w:rsidP="004B2C49">
      <w:pPr>
        <w:pStyle w:val="BodyText"/>
        <w:numPr>
          <w:ilvl w:val="0"/>
          <w:numId w:val="7"/>
        </w:numPr>
        <w:spacing w:before="57" w:line="259" w:lineRule="auto"/>
        <w:ind w:right="593"/>
        <w:jc w:val="both"/>
      </w:pPr>
      <w:r>
        <w:t>Novypro for Report Sharing: Novypro offers a secure and efficient platform for sharing reports and insights with various stakeholders. The team can upload the Jupyter Lab notebooks, Power BI dashboards, and any other relevant project documentation to Novypro. With access controls, the team can manage who can view, comment, or edit the shared materials, ensuring data privacy and confidentiality. Stakeholders, such as HR managers, executives, and decision-makers, can access the reports from any location and device, facilitating seamless collaboration and knowledge dissemination.</w:t>
      </w:r>
    </w:p>
    <w:p w14:paraId="22E4CD1E" w14:textId="4152EB58" w:rsidR="009D7574" w:rsidRDefault="009D7574" w:rsidP="004B2C49">
      <w:pPr>
        <w:pStyle w:val="BodyText"/>
        <w:spacing w:before="57" w:line="259" w:lineRule="auto"/>
        <w:ind w:left="100" w:right="593"/>
        <w:jc w:val="both"/>
      </w:pPr>
    </w:p>
    <w:sectPr w:rsidR="009D7574">
      <w:headerReference w:type="even" r:id="rId52"/>
      <w:headerReference w:type="default" r:id="rId53"/>
      <w:footerReference w:type="default" r:id="rId54"/>
      <w:headerReference w:type="first" r:id="rId55"/>
      <w:pgSz w:w="11910" w:h="16840"/>
      <w:pgMar w:top="1340" w:right="840" w:bottom="1460" w:left="1340" w:header="469" w:footer="127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7D319D" w14:textId="77777777" w:rsidR="00482546" w:rsidRDefault="00482546">
      <w:r>
        <w:separator/>
      </w:r>
    </w:p>
  </w:endnote>
  <w:endnote w:type="continuationSeparator" w:id="0">
    <w:p w14:paraId="42AA6A33" w14:textId="77777777" w:rsidR="00482546" w:rsidRDefault="004825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891548" w14:textId="77777777" w:rsidR="0043566B" w:rsidRDefault="0043566B">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D1545" w14:textId="37E06F6C" w:rsidR="009D7574" w:rsidRDefault="00D778C1">
    <w:pPr>
      <w:pStyle w:val="BodyText"/>
      <w:spacing w:line="14" w:lineRule="auto"/>
      <w:rPr>
        <w:sz w:val="20"/>
      </w:rPr>
    </w:pPr>
    <w:r>
      <w:rPr>
        <w:noProof/>
      </w:rPr>
      <mc:AlternateContent>
        <mc:Choice Requires="wps">
          <w:drawing>
            <wp:anchor distT="0" distB="0" distL="114300" distR="114300" simplePos="0" relativeHeight="487314944" behindDoc="1" locked="0" layoutInCell="1" allowOverlap="1" wp14:anchorId="0FED0AF2" wp14:editId="51C97027">
              <wp:simplePos x="0" y="0"/>
              <wp:positionH relativeFrom="page">
                <wp:posOffset>6362700</wp:posOffset>
              </wp:positionH>
              <wp:positionV relativeFrom="page">
                <wp:posOffset>9759315</wp:posOffset>
              </wp:positionV>
              <wp:extent cx="285750" cy="307975"/>
              <wp:effectExtent l="0" t="0" r="0" b="0"/>
              <wp:wrapNone/>
              <wp:docPr id="678996531" name="docshape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 cy="30797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13927D" id="docshape35" o:spid="_x0000_s1026" style="position:absolute;margin-left:501pt;margin-top:768.45pt;width:22.5pt;height:24.25pt;z-index:-16001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" fillcolor="#ec7c30" stroked="f">
              <w10:wrap anchorx="page" anchory="page"/>
            </v:rect>
          </w:pict>
        </mc:Fallback>
      </mc:AlternateContent>
    </w:r>
    <w:r>
      <w:rPr>
        <w:noProof/>
      </w:rPr>
      <mc:AlternateContent>
        <mc:Choice Requires="wps">
          <w:drawing>
            <wp:anchor distT="0" distB="0" distL="114300" distR="114300" simplePos="0" relativeHeight="487315456" behindDoc="1" locked="0" layoutInCell="1" allowOverlap="1" wp14:anchorId="13C9AE86" wp14:editId="276D45A4">
              <wp:simplePos x="0" y="0"/>
              <wp:positionH relativeFrom="page">
                <wp:posOffset>6396990</wp:posOffset>
              </wp:positionH>
              <wp:positionV relativeFrom="page">
                <wp:posOffset>9826625</wp:posOffset>
              </wp:positionV>
              <wp:extent cx="247650" cy="181610"/>
              <wp:effectExtent l="0" t="0" r="0" b="0"/>
              <wp:wrapNone/>
              <wp:docPr id="1849438283" name="docshape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A15A79" w14:textId="77777777" w:rsidR="009D7574" w:rsidRDefault="00000000">
                          <w:pPr>
                            <w:pStyle w:val="BodyText"/>
                            <w:spacing w:before="13"/>
                            <w:ind w:left="60"/>
                          </w:pPr>
                          <w:r>
                            <w:rPr>
                              <w:color w:val="FFFFFF"/>
                              <w:spacing w:val="-5"/>
                            </w:rPr>
                            <w:fldChar w:fldCharType="begin"/>
                          </w:r>
                          <w:r>
                            <w:rPr>
                              <w:color w:val="FFFFFF"/>
                              <w:spacing w:val="-5"/>
                            </w:rPr>
                            <w:instrText xml:space="preserve"> PAGE </w:instrText>
                          </w:r>
                          <w:r>
                            <w:rPr>
                              <w:color w:val="FFFFFF"/>
                              <w:spacing w:val="-5"/>
                            </w:rPr>
                            <w:fldChar w:fldCharType="separate"/>
                          </w:r>
                          <w:r>
                            <w:rPr>
                              <w:color w:val="FFFFFF"/>
                              <w:spacing w:val="-5"/>
                            </w:rPr>
                            <w:t>10</w:t>
                          </w:r>
                          <w:r>
                            <w:rPr>
                              <w:color w:val="FFFFFF"/>
                              <w:spacing w:val="-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C9AE86" id="_x0000_t202" coordsize="21600,21600" o:spt="202" path="m,l,21600r21600,l21600,xe">
              <v:stroke joinstyle="miter"/>
              <v:path gradientshapeok="t" o:connecttype="rect"/>
            </v:shapetype>
            <v:shape id="docshape36" o:spid="_x0000_s1041" type="#_x0000_t202" style="position:absolute;margin-left:503.7pt;margin-top:773.75pt;width:19.5pt;height:14.3pt;z-index:-16001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" filled="f" stroked="f">
              <v:textbox inset="0,0,0,0">
                <w:txbxContent>
                  <w:p w14:paraId="2AA15A79" w14:textId="77777777" w:rsidR="009D7574" w:rsidRDefault="00000000">
                    <w:pPr>
                      <w:pStyle w:val="BodyText"/>
                      <w:spacing w:before="13"/>
                      <w:ind w:left="60"/>
                    </w:pPr>
                    <w:r>
                      <w:rPr>
                        <w:color w:val="FFFFFF"/>
                        <w:spacing w:val="-5"/>
                      </w:rPr>
                      <w:fldChar w:fldCharType="begin"/>
                    </w:r>
                    <w:r>
                      <w:rPr>
                        <w:color w:val="FFFFFF"/>
                        <w:spacing w:val="-5"/>
                      </w:rPr>
                      <w:instrText xml:space="preserve"> PAGE </w:instrText>
                    </w:r>
                    <w:r>
                      <w:rPr>
                        <w:color w:val="FFFFFF"/>
                        <w:spacing w:val="-5"/>
                      </w:rPr>
                      <w:fldChar w:fldCharType="separate"/>
                    </w:r>
                    <w:r>
                      <w:rPr>
                        <w:color w:val="FFFFFF"/>
                        <w:spacing w:val="-5"/>
                      </w:rPr>
                      <w:t>10</w:t>
                    </w:r>
                    <w:r>
                      <w:rPr>
                        <w:color w:val="FFFFFF"/>
                        <w:spacing w:val="-5"/>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C861A" w14:textId="2F88CCB6" w:rsidR="009D7574" w:rsidRDefault="00D778C1">
    <w:pPr>
      <w:pStyle w:val="BodyText"/>
      <w:spacing w:line="14" w:lineRule="auto"/>
      <w:rPr>
        <w:sz w:val="20"/>
      </w:rPr>
    </w:pPr>
    <w:r>
      <w:rPr>
        <w:noProof/>
      </w:rPr>
      <mc:AlternateContent>
        <mc:Choice Requires="wps">
          <w:drawing>
            <wp:anchor distT="0" distB="0" distL="114300" distR="114300" simplePos="0" relativeHeight="487296512" behindDoc="1" locked="0" layoutInCell="1" allowOverlap="1" wp14:anchorId="0F2AB7B6" wp14:editId="41FD5A95">
              <wp:simplePos x="0" y="0"/>
              <wp:positionH relativeFrom="page">
                <wp:posOffset>6362700</wp:posOffset>
              </wp:positionH>
              <wp:positionV relativeFrom="page">
                <wp:posOffset>9759315</wp:posOffset>
              </wp:positionV>
              <wp:extent cx="285750" cy="307975"/>
              <wp:effectExtent l="0" t="0" r="0" b="0"/>
              <wp:wrapNone/>
              <wp:docPr id="1067853042" name="docshape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 cy="30797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246304" id="docshape2" o:spid="_x0000_s1026" style="position:absolute;margin-left:501pt;margin-top:768.45pt;width:22.5pt;height:24.25pt;z-index:-16019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" fillcolor="#ec7c30" stroked="f">
              <w10:wrap anchorx="page" anchory="page"/>
            </v:rect>
          </w:pict>
        </mc:Fallback>
      </mc:AlternateContent>
    </w:r>
    <w:r>
      <w:rPr>
        <w:noProof/>
      </w:rPr>
      <mc:AlternateContent>
        <mc:Choice Requires="wps">
          <w:drawing>
            <wp:anchor distT="0" distB="0" distL="114300" distR="114300" simplePos="0" relativeHeight="487297024" behindDoc="1" locked="0" layoutInCell="1" allowOverlap="1" wp14:anchorId="74D6727E" wp14:editId="7A62F1FB">
              <wp:simplePos x="0" y="0"/>
              <wp:positionH relativeFrom="page">
                <wp:posOffset>6429375</wp:posOffset>
              </wp:positionH>
              <wp:positionV relativeFrom="page">
                <wp:posOffset>9826625</wp:posOffset>
              </wp:positionV>
              <wp:extent cx="167005" cy="181610"/>
              <wp:effectExtent l="0" t="0" r="0" b="0"/>
              <wp:wrapNone/>
              <wp:docPr id="1145092277" name="docshape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00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6FB3BB" w14:textId="77777777" w:rsidR="009D7574" w:rsidRDefault="00000000">
                          <w:pPr>
                            <w:pStyle w:val="BodyText"/>
                            <w:spacing w:before="13"/>
                            <w:ind w:left="60"/>
                          </w:pPr>
                          <w:r>
                            <w:rPr>
                              <w:color w:val="FFFFFF"/>
                              <w:w w:val="99"/>
                            </w:rPr>
                            <w:fldChar w:fldCharType="begin"/>
                          </w:r>
                          <w:r>
                            <w:rPr>
                              <w:color w:val="FFFFFF"/>
                              <w:w w:val="99"/>
                            </w:rPr>
                            <w:instrText xml:space="preserve"> PAGE </w:instrText>
                          </w:r>
                          <w:r>
                            <w:rPr>
                              <w:color w:val="FFFFFF"/>
                              <w:w w:val="99"/>
                            </w:rPr>
                            <w:fldChar w:fldCharType="separate"/>
                          </w:r>
                          <w:r>
                            <w:rPr>
                              <w:color w:val="FFFFFF"/>
                              <w:w w:val="99"/>
                            </w:rPr>
                            <w:t>1</w:t>
                          </w:r>
                          <w:r>
                            <w:rPr>
                              <w:color w:val="FFFFFF"/>
                              <w:w w:val="99"/>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D6727E" id="_x0000_t202" coordsize="21600,21600" o:spt="202" path="m,l,21600r21600,l21600,xe">
              <v:stroke joinstyle="miter"/>
              <v:path gradientshapeok="t" o:connecttype="rect"/>
            </v:shapetype>
            <v:shape id="docshape3" o:spid="_x0000_s1027" type="#_x0000_t202" style="position:absolute;margin-left:506.25pt;margin-top:773.75pt;width:13.15pt;height:14.3pt;z-index:-16019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" filled="f" stroked="f">
              <v:textbox inset="0,0,0,0">
                <w:txbxContent>
                  <w:p w14:paraId="786FB3BB" w14:textId="77777777" w:rsidR="009D7574" w:rsidRDefault="00000000">
                    <w:pPr>
                      <w:pStyle w:val="BodyText"/>
                      <w:spacing w:before="13"/>
                      <w:ind w:left="60"/>
                    </w:pPr>
                    <w:r>
                      <w:rPr>
                        <w:color w:val="FFFFFF"/>
                        <w:w w:val="99"/>
                      </w:rPr>
                      <w:fldChar w:fldCharType="begin"/>
                    </w:r>
                    <w:r>
                      <w:rPr>
                        <w:color w:val="FFFFFF"/>
                        <w:w w:val="99"/>
                      </w:rPr>
                      <w:instrText xml:space="preserve"> PAGE </w:instrText>
                    </w:r>
                    <w:r>
                      <w:rPr>
                        <w:color w:val="FFFFFF"/>
                        <w:w w:val="99"/>
                      </w:rPr>
                      <w:fldChar w:fldCharType="separate"/>
                    </w:r>
                    <w:r>
                      <w:rPr>
                        <w:color w:val="FFFFFF"/>
                        <w:w w:val="99"/>
                      </w:rPr>
                      <w:t>1</w:t>
                    </w:r>
                    <w:r>
                      <w:rPr>
                        <w:color w:val="FFFFFF"/>
                        <w:w w:val="99"/>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5D3985" w14:textId="77777777" w:rsidR="0043566B" w:rsidRDefault="0043566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E41BC" w14:textId="06507BFD" w:rsidR="009D7574" w:rsidRDefault="00D778C1">
    <w:pPr>
      <w:pStyle w:val="BodyText"/>
      <w:spacing w:line="14" w:lineRule="auto"/>
      <w:rPr>
        <w:sz w:val="20"/>
      </w:rPr>
    </w:pPr>
    <w:r>
      <w:rPr>
        <w:noProof/>
      </w:rPr>
      <mc:AlternateContent>
        <mc:Choice Requires="wps">
          <w:drawing>
            <wp:anchor distT="0" distB="0" distL="114300" distR="114300" simplePos="0" relativeHeight="487298560" behindDoc="1" locked="0" layoutInCell="1" allowOverlap="1" wp14:anchorId="0E47EC3F" wp14:editId="14A12D38">
              <wp:simplePos x="0" y="0"/>
              <wp:positionH relativeFrom="page">
                <wp:posOffset>6362700</wp:posOffset>
              </wp:positionH>
              <wp:positionV relativeFrom="page">
                <wp:posOffset>9759315</wp:posOffset>
              </wp:positionV>
              <wp:extent cx="285750" cy="307975"/>
              <wp:effectExtent l="0" t="0" r="0" b="0"/>
              <wp:wrapNone/>
              <wp:docPr id="1523815781" name="docshape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 cy="30797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9B8A39" id="docshape5" o:spid="_x0000_s1026" style="position:absolute;margin-left:501pt;margin-top:768.45pt;width:22.5pt;height:24.25pt;z-index:-16017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" fillcolor="#ec7c30" stroked="f">
              <w10:wrap anchorx="page" anchory="page"/>
            </v:rect>
          </w:pict>
        </mc:Fallback>
      </mc:AlternateContent>
    </w:r>
    <w:r>
      <w:rPr>
        <w:noProof/>
      </w:rPr>
      <mc:AlternateContent>
        <mc:Choice Requires="wps">
          <w:drawing>
            <wp:anchor distT="0" distB="0" distL="114300" distR="114300" simplePos="0" relativeHeight="487299072" behindDoc="1" locked="0" layoutInCell="1" allowOverlap="1" wp14:anchorId="783ED4BF" wp14:editId="188869E7">
              <wp:simplePos x="0" y="0"/>
              <wp:positionH relativeFrom="page">
                <wp:posOffset>6429375</wp:posOffset>
              </wp:positionH>
              <wp:positionV relativeFrom="page">
                <wp:posOffset>9826625</wp:posOffset>
              </wp:positionV>
              <wp:extent cx="167005" cy="181610"/>
              <wp:effectExtent l="0" t="0" r="0" b="0"/>
              <wp:wrapNone/>
              <wp:docPr id="204685024" name="docshape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00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5D64B1" w14:textId="77777777" w:rsidR="009D7574" w:rsidRDefault="00000000">
                          <w:pPr>
                            <w:pStyle w:val="BodyText"/>
                            <w:spacing w:before="13"/>
                            <w:ind w:left="60"/>
                          </w:pPr>
                          <w:r>
                            <w:rPr>
                              <w:color w:val="FFFFFF"/>
                              <w:w w:val="99"/>
                            </w:rPr>
                            <w:fldChar w:fldCharType="begin"/>
                          </w:r>
                          <w:r>
                            <w:rPr>
                              <w:color w:val="FFFFFF"/>
                              <w:w w:val="99"/>
                            </w:rPr>
                            <w:instrText xml:space="preserve"> PAGE </w:instrText>
                          </w:r>
                          <w:r>
                            <w:rPr>
                              <w:color w:val="FFFFFF"/>
                              <w:w w:val="99"/>
                            </w:rPr>
                            <w:fldChar w:fldCharType="separate"/>
                          </w:r>
                          <w:r>
                            <w:rPr>
                              <w:color w:val="FFFFFF"/>
                              <w:w w:val="99"/>
                            </w:rPr>
                            <w:t>2</w:t>
                          </w:r>
                          <w:r>
                            <w:rPr>
                              <w:color w:val="FFFFFF"/>
                              <w:w w:val="99"/>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3ED4BF" id="_x0000_t202" coordsize="21600,21600" o:spt="202" path="m,l,21600r21600,l21600,xe">
              <v:stroke joinstyle="miter"/>
              <v:path gradientshapeok="t" o:connecttype="rect"/>
            </v:shapetype>
            <v:shape id="docshape6" o:spid="_x0000_s1029" type="#_x0000_t202" style="position:absolute;margin-left:506.25pt;margin-top:773.75pt;width:13.15pt;height:14.3pt;z-index:-16017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" filled="f" stroked="f">
              <v:textbox inset="0,0,0,0">
                <w:txbxContent>
                  <w:p w14:paraId="035D64B1" w14:textId="77777777" w:rsidR="009D7574" w:rsidRDefault="00000000">
                    <w:pPr>
                      <w:pStyle w:val="BodyText"/>
                      <w:spacing w:before="13"/>
                      <w:ind w:left="60"/>
                    </w:pPr>
                    <w:r>
                      <w:rPr>
                        <w:color w:val="FFFFFF"/>
                        <w:w w:val="99"/>
                      </w:rPr>
                      <w:fldChar w:fldCharType="begin"/>
                    </w:r>
                    <w:r>
                      <w:rPr>
                        <w:color w:val="FFFFFF"/>
                        <w:w w:val="99"/>
                      </w:rPr>
                      <w:instrText xml:space="preserve"> PAGE </w:instrText>
                    </w:r>
                    <w:r>
                      <w:rPr>
                        <w:color w:val="FFFFFF"/>
                        <w:w w:val="99"/>
                      </w:rPr>
                      <w:fldChar w:fldCharType="separate"/>
                    </w:r>
                    <w:r>
                      <w:rPr>
                        <w:color w:val="FFFFFF"/>
                        <w:w w:val="99"/>
                      </w:rPr>
                      <w:t>2</w:t>
                    </w:r>
                    <w:r>
                      <w:rPr>
                        <w:color w:val="FFFFFF"/>
                        <w:w w:val="99"/>
                      </w:rP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8A096" w14:textId="5DBC7DFE" w:rsidR="009D7574" w:rsidRDefault="00D778C1">
    <w:pPr>
      <w:pStyle w:val="BodyText"/>
      <w:spacing w:line="14" w:lineRule="auto"/>
      <w:rPr>
        <w:sz w:val="20"/>
      </w:rPr>
    </w:pPr>
    <w:r>
      <w:rPr>
        <w:noProof/>
      </w:rPr>
      <mc:AlternateContent>
        <mc:Choice Requires="wps">
          <w:drawing>
            <wp:anchor distT="0" distB="0" distL="114300" distR="114300" simplePos="0" relativeHeight="487302656" behindDoc="1" locked="0" layoutInCell="1" allowOverlap="1" wp14:anchorId="6DC2F951" wp14:editId="474C85F9">
              <wp:simplePos x="0" y="0"/>
              <wp:positionH relativeFrom="page">
                <wp:posOffset>6362700</wp:posOffset>
              </wp:positionH>
              <wp:positionV relativeFrom="page">
                <wp:posOffset>9759315</wp:posOffset>
              </wp:positionV>
              <wp:extent cx="285750" cy="307975"/>
              <wp:effectExtent l="0" t="0" r="0" b="0"/>
              <wp:wrapNone/>
              <wp:docPr id="740020656" name="docshape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 cy="30797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20C460" id="docshape11" o:spid="_x0000_s1026" style="position:absolute;margin-left:501pt;margin-top:768.45pt;width:22.5pt;height:24.25pt;z-index:-16013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" fillcolor="#ec7c30" stroked="f">
              <w10:wrap anchorx="page" anchory="page"/>
            </v:rect>
          </w:pict>
        </mc:Fallback>
      </mc:AlternateContent>
    </w:r>
    <w:r>
      <w:rPr>
        <w:noProof/>
      </w:rPr>
      <mc:AlternateContent>
        <mc:Choice Requires="wps">
          <w:drawing>
            <wp:anchor distT="0" distB="0" distL="114300" distR="114300" simplePos="0" relativeHeight="487303168" behindDoc="1" locked="0" layoutInCell="1" allowOverlap="1" wp14:anchorId="6BE399D3" wp14:editId="70E82ADF">
              <wp:simplePos x="0" y="0"/>
              <wp:positionH relativeFrom="page">
                <wp:posOffset>6429375</wp:posOffset>
              </wp:positionH>
              <wp:positionV relativeFrom="page">
                <wp:posOffset>9826625</wp:posOffset>
              </wp:positionV>
              <wp:extent cx="167005" cy="181610"/>
              <wp:effectExtent l="0" t="0" r="0" b="0"/>
              <wp:wrapNone/>
              <wp:docPr id="1290107383" name="docshape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00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9433E2" w14:textId="77777777" w:rsidR="009D7574" w:rsidRDefault="00000000">
                          <w:pPr>
                            <w:pStyle w:val="BodyText"/>
                            <w:spacing w:before="13"/>
                            <w:ind w:left="60"/>
                          </w:pPr>
                          <w:r>
                            <w:rPr>
                              <w:color w:val="FFFFFF"/>
                              <w:w w:val="99"/>
                            </w:rPr>
                            <w:fldChar w:fldCharType="begin"/>
                          </w:r>
                          <w:r>
                            <w:rPr>
                              <w:color w:val="FFFFFF"/>
                              <w:w w:val="99"/>
                            </w:rPr>
                            <w:instrText xml:space="preserve"> PAGE </w:instrText>
                          </w:r>
                          <w:r>
                            <w:rPr>
                              <w:color w:val="FFFFFF"/>
                              <w:w w:val="99"/>
                            </w:rPr>
                            <w:fldChar w:fldCharType="separate"/>
                          </w:r>
                          <w:r>
                            <w:rPr>
                              <w:color w:val="FFFFFF"/>
                              <w:w w:val="99"/>
                            </w:rPr>
                            <w:t>4</w:t>
                          </w:r>
                          <w:r>
                            <w:rPr>
                              <w:color w:val="FFFFFF"/>
                              <w:w w:val="99"/>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E399D3" id="_x0000_t202" coordsize="21600,21600" o:spt="202" path="m,l,21600r21600,l21600,xe">
              <v:stroke joinstyle="miter"/>
              <v:path gradientshapeok="t" o:connecttype="rect"/>
            </v:shapetype>
            <v:shape id="docshape12" o:spid="_x0000_s1031" type="#_x0000_t202" style="position:absolute;margin-left:506.25pt;margin-top:773.75pt;width:13.15pt;height:14.3pt;z-index:-16013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" filled="f" stroked="f">
              <v:textbox inset="0,0,0,0">
                <w:txbxContent>
                  <w:p w14:paraId="659433E2" w14:textId="77777777" w:rsidR="009D7574" w:rsidRDefault="00000000">
                    <w:pPr>
                      <w:pStyle w:val="BodyText"/>
                      <w:spacing w:before="13"/>
                      <w:ind w:left="60"/>
                    </w:pPr>
                    <w:r>
                      <w:rPr>
                        <w:color w:val="FFFFFF"/>
                        <w:w w:val="99"/>
                      </w:rPr>
                      <w:fldChar w:fldCharType="begin"/>
                    </w:r>
                    <w:r>
                      <w:rPr>
                        <w:color w:val="FFFFFF"/>
                        <w:w w:val="99"/>
                      </w:rPr>
                      <w:instrText xml:space="preserve"> PAGE </w:instrText>
                    </w:r>
                    <w:r>
                      <w:rPr>
                        <w:color w:val="FFFFFF"/>
                        <w:w w:val="99"/>
                      </w:rPr>
                      <w:fldChar w:fldCharType="separate"/>
                    </w:r>
                    <w:r>
                      <w:rPr>
                        <w:color w:val="FFFFFF"/>
                        <w:w w:val="99"/>
                      </w:rPr>
                      <w:t>4</w:t>
                    </w:r>
                    <w:r>
                      <w:rPr>
                        <w:color w:val="FFFFFF"/>
                        <w:w w:val="99"/>
                      </w:rP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07138" w14:textId="0F145150" w:rsidR="009D7574" w:rsidRDefault="00D778C1">
    <w:pPr>
      <w:pStyle w:val="BodyText"/>
      <w:spacing w:line="14" w:lineRule="auto"/>
      <w:rPr>
        <w:sz w:val="20"/>
      </w:rPr>
    </w:pPr>
    <w:r>
      <w:rPr>
        <w:noProof/>
      </w:rPr>
      <mc:AlternateContent>
        <mc:Choice Requires="wps">
          <w:drawing>
            <wp:anchor distT="0" distB="0" distL="114300" distR="114300" simplePos="0" relativeHeight="487304704" behindDoc="1" locked="0" layoutInCell="1" allowOverlap="1" wp14:anchorId="1FCCE14A" wp14:editId="7DB475B3">
              <wp:simplePos x="0" y="0"/>
              <wp:positionH relativeFrom="page">
                <wp:posOffset>6362700</wp:posOffset>
              </wp:positionH>
              <wp:positionV relativeFrom="page">
                <wp:posOffset>9759315</wp:posOffset>
              </wp:positionV>
              <wp:extent cx="285750" cy="307975"/>
              <wp:effectExtent l="0" t="0" r="0" b="0"/>
              <wp:wrapNone/>
              <wp:docPr id="1731321541" name="docshape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 cy="30797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583F74" id="docshape14" o:spid="_x0000_s1026" style="position:absolute;margin-left:501pt;margin-top:768.45pt;width:22.5pt;height:24.25pt;z-index:-16011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" fillcolor="#ec7c30" stroked="f">
              <w10:wrap anchorx="page" anchory="page"/>
            </v:rect>
          </w:pict>
        </mc:Fallback>
      </mc:AlternateContent>
    </w:r>
    <w:r>
      <w:rPr>
        <w:noProof/>
      </w:rPr>
      <mc:AlternateContent>
        <mc:Choice Requires="wps">
          <w:drawing>
            <wp:anchor distT="0" distB="0" distL="114300" distR="114300" simplePos="0" relativeHeight="487305216" behindDoc="1" locked="0" layoutInCell="1" allowOverlap="1" wp14:anchorId="11EB93E0" wp14:editId="66D20B63">
              <wp:simplePos x="0" y="0"/>
              <wp:positionH relativeFrom="page">
                <wp:posOffset>6429375</wp:posOffset>
              </wp:positionH>
              <wp:positionV relativeFrom="page">
                <wp:posOffset>9826625</wp:posOffset>
              </wp:positionV>
              <wp:extent cx="167005" cy="181610"/>
              <wp:effectExtent l="0" t="0" r="0" b="0"/>
              <wp:wrapNone/>
              <wp:docPr id="78106701" name="docshape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00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0B7405" w14:textId="77777777" w:rsidR="009D7574" w:rsidRDefault="00000000">
                          <w:pPr>
                            <w:pStyle w:val="BodyText"/>
                            <w:spacing w:before="13"/>
                            <w:ind w:left="60"/>
                          </w:pPr>
                          <w:r>
                            <w:rPr>
                              <w:color w:val="FFFFFF"/>
                              <w:w w:val="99"/>
                            </w:rPr>
                            <w:fldChar w:fldCharType="begin"/>
                          </w:r>
                          <w:r>
                            <w:rPr>
                              <w:color w:val="FFFFFF"/>
                              <w:w w:val="99"/>
                            </w:rPr>
                            <w:instrText xml:space="preserve"> PAGE </w:instrText>
                          </w:r>
                          <w:r>
                            <w:rPr>
                              <w:color w:val="FFFFFF"/>
                              <w:w w:val="99"/>
                            </w:rPr>
                            <w:fldChar w:fldCharType="separate"/>
                          </w:r>
                          <w:r>
                            <w:rPr>
                              <w:color w:val="FFFFFF"/>
                              <w:w w:val="99"/>
                            </w:rPr>
                            <w:t>5</w:t>
                          </w:r>
                          <w:r>
                            <w:rPr>
                              <w:color w:val="FFFFFF"/>
                              <w:w w:val="99"/>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1EB93E0" id="_x0000_t202" coordsize="21600,21600" o:spt="202" path="m,l,21600r21600,l21600,xe">
              <v:stroke joinstyle="miter"/>
              <v:path gradientshapeok="t" o:connecttype="rect"/>
            </v:shapetype>
            <v:shape id="docshape15" o:spid="_x0000_s1033" type="#_x0000_t202" style="position:absolute;margin-left:506.25pt;margin-top:773.75pt;width:13.15pt;height:14.3pt;z-index:-16011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" filled="f" stroked="f">
              <v:textbox inset="0,0,0,0">
                <w:txbxContent>
                  <w:p w14:paraId="6B0B7405" w14:textId="77777777" w:rsidR="009D7574" w:rsidRDefault="00000000">
                    <w:pPr>
                      <w:pStyle w:val="BodyText"/>
                      <w:spacing w:before="13"/>
                      <w:ind w:left="60"/>
                    </w:pPr>
                    <w:r>
                      <w:rPr>
                        <w:color w:val="FFFFFF"/>
                        <w:w w:val="99"/>
                      </w:rPr>
                      <w:fldChar w:fldCharType="begin"/>
                    </w:r>
                    <w:r>
                      <w:rPr>
                        <w:color w:val="FFFFFF"/>
                        <w:w w:val="99"/>
                      </w:rPr>
                      <w:instrText xml:space="preserve"> PAGE </w:instrText>
                    </w:r>
                    <w:r>
                      <w:rPr>
                        <w:color w:val="FFFFFF"/>
                        <w:w w:val="99"/>
                      </w:rPr>
                      <w:fldChar w:fldCharType="separate"/>
                    </w:r>
                    <w:r>
                      <w:rPr>
                        <w:color w:val="FFFFFF"/>
                        <w:w w:val="99"/>
                      </w:rPr>
                      <w:t>5</w:t>
                    </w:r>
                    <w:r>
                      <w:rPr>
                        <w:color w:val="FFFFFF"/>
                        <w:w w:val="99"/>
                      </w:rPr>
                      <w:fldChar w:fldCharType="end"/>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910E7" w14:textId="2F4DCD24" w:rsidR="009D7574" w:rsidRDefault="00D778C1">
    <w:pPr>
      <w:pStyle w:val="BodyText"/>
      <w:spacing w:line="14" w:lineRule="auto"/>
      <w:rPr>
        <w:sz w:val="20"/>
      </w:rPr>
    </w:pPr>
    <w:r>
      <w:rPr>
        <w:noProof/>
      </w:rPr>
      <mc:AlternateContent>
        <mc:Choice Requires="wps">
          <w:drawing>
            <wp:anchor distT="0" distB="0" distL="114300" distR="114300" simplePos="0" relativeHeight="487306752" behindDoc="1" locked="0" layoutInCell="1" allowOverlap="1" wp14:anchorId="1180536F" wp14:editId="667B9D48">
              <wp:simplePos x="0" y="0"/>
              <wp:positionH relativeFrom="page">
                <wp:posOffset>6362700</wp:posOffset>
              </wp:positionH>
              <wp:positionV relativeFrom="page">
                <wp:posOffset>9759315</wp:posOffset>
              </wp:positionV>
              <wp:extent cx="285750" cy="307975"/>
              <wp:effectExtent l="0" t="0" r="0" b="0"/>
              <wp:wrapNone/>
              <wp:docPr id="1580554636" name="docshape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 cy="30797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407780" id="docshape17" o:spid="_x0000_s1026" style="position:absolute;margin-left:501pt;margin-top:768.45pt;width:22.5pt;height:24.25pt;z-index:-16009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" fillcolor="#ec7c30" stroked="f">
              <w10:wrap anchorx="page" anchory="page"/>
            </v:rect>
          </w:pict>
        </mc:Fallback>
      </mc:AlternateContent>
    </w:r>
    <w:r>
      <w:rPr>
        <w:noProof/>
      </w:rPr>
      <mc:AlternateContent>
        <mc:Choice Requires="wps">
          <w:drawing>
            <wp:anchor distT="0" distB="0" distL="114300" distR="114300" simplePos="0" relativeHeight="487307264" behindDoc="1" locked="0" layoutInCell="1" allowOverlap="1" wp14:anchorId="030D7A8E" wp14:editId="31B22599">
              <wp:simplePos x="0" y="0"/>
              <wp:positionH relativeFrom="page">
                <wp:posOffset>6429375</wp:posOffset>
              </wp:positionH>
              <wp:positionV relativeFrom="page">
                <wp:posOffset>9826625</wp:posOffset>
              </wp:positionV>
              <wp:extent cx="167005" cy="181610"/>
              <wp:effectExtent l="0" t="0" r="0" b="0"/>
              <wp:wrapNone/>
              <wp:docPr id="821312173" name="docshape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00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88B203" w14:textId="77777777" w:rsidR="009D7574" w:rsidRDefault="00000000">
                          <w:pPr>
                            <w:pStyle w:val="BodyText"/>
                            <w:spacing w:before="13"/>
                            <w:ind w:left="60"/>
                          </w:pPr>
                          <w:r>
                            <w:rPr>
                              <w:color w:val="FFFFFF"/>
                              <w:w w:val="99"/>
                            </w:rPr>
                            <w:fldChar w:fldCharType="begin"/>
                          </w:r>
                          <w:r>
                            <w:rPr>
                              <w:color w:val="FFFFFF"/>
                              <w:w w:val="99"/>
                            </w:rPr>
                            <w:instrText xml:space="preserve"> PAGE </w:instrText>
                          </w:r>
                          <w:r>
                            <w:rPr>
                              <w:color w:val="FFFFFF"/>
                              <w:w w:val="99"/>
                            </w:rPr>
                            <w:fldChar w:fldCharType="separate"/>
                          </w:r>
                          <w:r>
                            <w:rPr>
                              <w:color w:val="FFFFFF"/>
                              <w:w w:val="99"/>
                            </w:rPr>
                            <w:t>6</w:t>
                          </w:r>
                          <w:r>
                            <w:rPr>
                              <w:color w:val="FFFFFF"/>
                              <w:w w:val="99"/>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0D7A8E" id="_x0000_t202" coordsize="21600,21600" o:spt="202" path="m,l,21600r21600,l21600,xe">
              <v:stroke joinstyle="miter"/>
              <v:path gradientshapeok="t" o:connecttype="rect"/>
            </v:shapetype>
            <v:shape id="docshape18" o:spid="_x0000_s1035" type="#_x0000_t202" style="position:absolute;margin-left:506.25pt;margin-top:773.75pt;width:13.15pt;height:14.3pt;z-index:-16009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" filled="f" stroked="f">
              <v:textbox inset="0,0,0,0">
                <w:txbxContent>
                  <w:p w14:paraId="2888B203" w14:textId="77777777" w:rsidR="009D7574" w:rsidRDefault="00000000">
                    <w:pPr>
                      <w:pStyle w:val="BodyText"/>
                      <w:spacing w:before="13"/>
                      <w:ind w:left="60"/>
                    </w:pPr>
                    <w:r>
                      <w:rPr>
                        <w:color w:val="FFFFFF"/>
                        <w:w w:val="99"/>
                      </w:rPr>
                      <w:fldChar w:fldCharType="begin"/>
                    </w:r>
                    <w:r>
                      <w:rPr>
                        <w:color w:val="FFFFFF"/>
                        <w:w w:val="99"/>
                      </w:rPr>
                      <w:instrText xml:space="preserve"> PAGE </w:instrText>
                    </w:r>
                    <w:r>
                      <w:rPr>
                        <w:color w:val="FFFFFF"/>
                        <w:w w:val="99"/>
                      </w:rPr>
                      <w:fldChar w:fldCharType="separate"/>
                    </w:r>
                    <w:r>
                      <w:rPr>
                        <w:color w:val="FFFFFF"/>
                        <w:w w:val="99"/>
                      </w:rPr>
                      <w:t>6</w:t>
                    </w:r>
                    <w:r>
                      <w:rPr>
                        <w:color w:val="FFFFFF"/>
                        <w:w w:val="99"/>
                      </w:rPr>
                      <w:fldChar w:fldCharType="end"/>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5B96D0" w14:textId="5C071ECA" w:rsidR="009D7574" w:rsidRDefault="00D778C1">
    <w:pPr>
      <w:pStyle w:val="BodyText"/>
      <w:spacing w:line="14" w:lineRule="auto"/>
      <w:rPr>
        <w:sz w:val="20"/>
      </w:rPr>
    </w:pPr>
    <w:r>
      <w:rPr>
        <w:noProof/>
      </w:rPr>
      <mc:AlternateContent>
        <mc:Choice Requires="wps">
          <w:drawing>
            <wp:anchor distT="0" distB="0" distL="114300" distR="114300" simplePos="0" relativeHeight="487308800" behindDoc="1" locked="0" layoutInCell="1" allowOverlap="1" wp14:anchorId="0046E84B" wp14:editId="0A46DFDF">
              <wp:simplePos x="0" y="0"/>
              <wp:positionH relativeFrom="page">
                <wp:posOffset>6362700</wp:posOffset>
              </wp:positionH>
              <wp:positionV relativeFrom="page">
                <wp:posOffset>9759315</wp:posOffset>
              </wp:positionV>
              <wp:extent cx="285750" cy="307975"/>
              <wp:effectExtent l="0" t="0" r="0" b="0"/>
              <wp:wrapNone/>
              <wp:docPr id="367426195" name="docshape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 cy="30797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A0E9B4" id="docshape23" o:spid="_x0000_s1026" style="position:absolute;margin-left:501pt;margin-top:768.45pt;width:22.5pt;height:24.25pt;z-index:-16007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" fillcolor="#ec7c30" stroked="f">
              <w10:wrap anchorx="page" anchory="page"/>
            </v:rect>
          </w:pict>
        </mc:Fallback>
      </mc:AlternateContent>
    </w:r>
    <w:r>
      <w:rPr>
        <w:noProof/>
      </w:rPr>
      <mc:AlternateContent>
        <mc:Choice Requires="wps">
          <w:drawing>
            <wp:anchor distT="0" distB="0" distL="114300" distR="114300" simplePos="0" relativeHeight="487309312" behindDoc="1" locked="0" layoutInCell="1" allowOverlap="1" wp14:anchorId="3B4A3008" wp14:editId="466DCA80">
              <wp:simplePos x="0" y="0"/>
              <wp:positionH relativeFrom="page">
                <wp:posOffset>6429375</wp:posOffset>
              </wp:positionH>
              <wp:positionV relativeFrom="page">
                <wp:posOffset>9826625</wp:posOffset>
              </wp:positionV>
              <wp:extent cx="167005" cy="181610"/>
              <wp:effectExtent l="0" t="0" r="0" b="0"/>
              <wp:wrapNone/>
              <wp:docPr id="368169919" name="docshape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00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4299D3" w14:textId="77777777" w:rsidR="009D7574" w:rsidRDefault="00000000">
                          <w:pPr>
                            <w:pStyle w:val="BodyText"/>
                            <w:spacing w:before="13"/>
                            <w:ind w:left="60"/>
                          </w:pPr>
                          <w:r>
                            <w:rPr>
                              <w:color w:val="FFFFFF"/>
                              <w:w w:val="99"/>
                            </w:rPr>
                            <w:fldChar w:fldCharType="begin"/>
                          </w:r>
                          <w:r>
                            <w:rPr>
                              <w:color w:val="FFFFFF"/>
                              <w:w w:val="99"/>
                            </w:rPr>
                            <w:instrText xml:space="preserve"> PAGE </w:instrText>
                          </w:r>
                          <w:r>
                            <w:rPr>
                              <w:color w:val="FFFFFF"/>
                              <w:w w:val="99"/>
                            </w:rPr>
                            <w:fldChar w:fldCharType="separate"/>
                          </w:r>
                          <w:r>
                            <w:rPr>
                              <w:color w:val="FFFFFF"/>
                              <w:w w:val="99"/>
                            </w:rPr>
                            <w:t>7</w:t>
                          </w:r>
                          <w:r>
                            <w:rPr>
                              <w:color w:val="FFFFFF"/>
                              <w:w w:val="99"/>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B4A3008" id="_x0000_t202" coordsize="21600,21600" o:spt="202" path="m,l,21600r21600,l21600,xe">
              <v:stroke joinstyle="miter"/>
              <v:path gradientshapeok="t" o:connecttype="rect"/>
            </v:shapetype>
            <v:shape id="docshape24" o:spid="_x0000_s1037" type="#_x0000_t202" style="position:absolute;margin-left:506.25pt;margin-top:773.75pt;width:13.15pt;height:14.3pt;z-index:-16007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" filled="f" stroked="f">
              <v:textbox inset="0,0,0,0">
                <w:txbxContent>
                  <w:p w14:paraId="574299D3" w14:textId="77777777" w:rsidR="009D7574" w:rsidRDefault="00000000">
                    <w:pPr>
                      <w:pStyle w:val="BodyText"/>
                      <w:spacing w:before="13"/>
                      <w:ind w:left="60"/>
                    </w:pPr>
                    <w:r>
                      <w:rPr>
                        <w:color w:val="FFFFFF"/>
                        <w:w w:val="99"/>
                      </w:rPr>
                      <w:fldChar w:fldCharType="begin"/>
                    </w:r>
                    <w:r>
                      <w:rPr>
                        <w:color w:val="FFFFFF"/>
                        <w:w w:val="99"/>
                      </w:rPr>
                      <w:instrText xml:space="preserve"> PAGE </w:instrText>
                    </w:r>
                    <w:r>
                      <w:rPr>
                        <w:color w:val="FFFFFF"/>
                        <w:w w:val="99"/>
                      </w:rPr>
                      <w:fldChar w:fldCharType="separate"/>
                    </w:r>
                    <w:r>
                      <w:rPr>
                        <w:color w:val="FFFFFF"/>
                        <w:w w:val="99"/>
                      </w:rPr>
                      <w:t>7</w:t>
                    </w:r>
                    <w:r>
                      <w:rPr>
                        <w:color w:val="FFFFFF"/>
                        <w:w w:val="99"/>
                      </w:rPr>
                      <w:fldChar w:fldCharType="end"/>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2910C7" w14:textId="0460DC2E" w:rsidR="009D7574" w:rsidRDefault="00D778C1">
    <w:pPr>
      <w:pStyle w:val="BodyText"/>
      <w:spacing w:line="14" w:lineRule="auto"/>
      <w:rPr>
        <w:sz w:val="20"/>
      </w:rPr>
    </w:pPr>
    <w:r>
      <w:rPr>
        <w:noProof/>
      </w:rPr>
      <mc:AlternateContent>
        <mc:Choice Requires="wps">
          <w:drawing>
            <wp:anchor distT="0" distB="0" distL="114300" distR="114300" simplePos="0" relativeHeight="487310848" behindDoc="1" locked="0" layoutInCell="1" allowOverlap="1" wp14:anchorId="644CE0EF" wp14:editId="289C0462">
              <wp:simplePos x="0" y="0"/>
              <wp:positionH relativeFrom="page">
                <wp:posOffset>6362700</wp:posOffset>
              </wp:positionH>
              <wp:positionV relativeFrom="page">
                <wp:posOffset>9759315</wp:posOffset>
              </wp:positionV>
              <wp:extent cx="285750" cy="307975"/>
              <wp:effectExtent l="0" t="0" r="0" b="0"/>
              <wp:wrapNone/>
              <wp:docPr id="64235755" name="docshape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 cy="30797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EFD3C2" id="docshape26" o:spid="_x0000_s1026" style="position:absolute;margin-left:501pt;margin-top:768.45pt;width:22.5pt;height:24.25pt;z-index:-16005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" fillcolor="#ec7c30" stroked="f">
              <w10:wrap anchorx="page" anchory="page"/>
            </v:rect>
          </w:pict>
        </mc:Fallback>
      </mc:AlternateContent>
    </w:r>
    <w:r>
      <w:rPr>
        <w:noProof/>
      </w:rPr>
      <mc:AlternateContent>
        <mc:Choice Requires="wps">
          <w:drawing>
            <wp:anchor distT="0" distB="0" distL="114300" distR="114300" simplePos="0" relativeHeight="487311360" behindDoc="1" locked="0" layoutInCell="1" allowOverlap="1" wp14:anchorId="745E2A21" wp14:editId="6D256FD4">
              <wp:simplePos x="0" y="0"/>
              <wp:positionH relativeFrom="page">
                <wp:posOffset>6429375</wp:posOffset>
              </wp:positionH>
              <wp:positionV relativeFrom="page">
                <wp:posOffset>9826625</wp:posOffset>
              </wp:positionV>
              <wp:extent cx="167005" cy="181610"/>
              <wp:effectExtent l="0" t="0" r="0" b="0"/>
              <wp:wrapNone/>
              <wp:docPr id="1366946122" name="docshape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00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88224A" w14:textId="77777777" w:rsidR="009D7574" w:rsidRDefault="00000000">
                          <w:pPr>
                            <w:pStyle w:val="BodyText"/>
                            <w:spacing w:before="13"/>
                            <w:ind w:left="60"/>
                          </w:pPr>
                          <w:r>
                            <w:rPr>
                              <w:color w:val="FFFFFF"/>
                              <w:w w:val="99"/>
                            </w:rPr>
                            <w:fldChar w:fldCharType="begin"/>
                          </w:r>
                          <w:r>
                            <w:rPr>
                              <w:color w:val="FFFFFF"/>
                              <w:w w:val="99"/>
                            </w:rPr>
                            <w:instrText xml:space="preserve"> PAGE </w:instrText>
                          </w:r>
                          <w:r>
                            <w:rPr>
                              <w:color w:val="FFFFFF"/>
                              <w:w w:val="99"/>
                            </w:rPr>
                            <w:fldChar w:fldCharType="separate"/>
                          </w:r>
                          <w:r>
                            <w:rPr>
                              <w:color w:val="FFFFFF"/>
                              <w:w w:val="99"/>
                            </w:rPr>
                            <w:t>8</w:t>
                          </w:r>
                          <w:r>
                            <w:rPr>
                              <w:color w:val="FFFFFF"/>
                              <w:w w:val="99"/>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5E2A21" id="_x0000_t202" coordsize="21600,21600" o:spt="202" path="m,l,21600r21600,l21600,xe">
              <v:stroke joinstyle="miter"/>
              <v:path gradientshapeok="t" o:connecttype="rect"/>
            </v:shapetype>
            <v:shape id="docshape27" o:spid="_x0000_s1039" type="#_x0000_t202" style="position:absolute;margin-left:506.25pt;margin-top:773.75pt;width:13.15pt;height:14.3pt;z-index:-16005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" filled="f" stroked="f">
              <v:textbox inset="0,0,0,0">
                <w:txbxContent>
                  <w:p w14:paraId="3788224A" w14:textId="77777777" w:rsidR="009D7574" w:rsidRDefault="00000000">
                    <w:pPr>
                      <w:pStyle w:val="BodyText"/>
                      <w:spacing w:before="13"/>
                      <w:ind w:left="60"/>
                    </w:pPr>
                    <w:r>
                      <w:rPr>
                        <w:color w:val="FFFFFF"/>
                        <w:w w:val="99"/>
                      </w:rPr>
                      <w:fldChar w:fldCharType="begin"/>
                    </w:r>
                    <w:r>
                      <w:rPr>
                        <w:color w:val="FFFFFF"/>
                        <w:w w:val="99"/>
                      </w:rPr>
                      <w:instrText xml:space="preserve"> PAGE </w:instrText>
                    </w:r>
                    <w:r>
                      <w:rPr>
                        <w:color w:val="FFFFFF"/>
                        <w:w w:val="99"/>
                      </w:rPr>
                      <w:fldChar w:fldCharType="separate"/>
                    </w:r>
                    <w:r>
                      <w:rPr>
                        <w:color w:val="FFFFFF"/>
                        <w:w w:val="99"/>
                      </w:rPr>
                      <w:t>8</w:t>
                    </w:r>
                    <w:r>
                      <w:rPr>
                        <w:color w:val="FFFFFF"/>
                        <w:w w:val="99"/>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811083" w14:textId="77777777" w:rsidR="00482546" w:rsidRDefault="00482546">
      <w:r>
        <w:separator/>
      </w:r>
    </w:p>
  </w:footnote>
  <w:footnote w:type="continuationSeparator" w:id="0">
    <w:p w14:paraId="26B701A9" w14:textId="77777777" w:rsidR="00482546" w:rsidRDefault="004825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C2C81" w14:textId="16822707" w:rsidR="0043566B" w:rsidRDefault="00000000">
    <w:pPr>
      <w:pStyle w:val="Header"/>
    </w:pPr>
    <w:r>
      <w:rPr>
        <w:noProof/>
      </w:rPr>
      <w:pict w14:anchorId="1A1FE3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01" o:spid="_x0000_s1076" type="#_x0000_t75" style="position:absolute;margin-left:0;margin-top:0;width:486.1pt;height:486.1pt;z-index:-15979520;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B9CFA" w14:textId="66A1EB46" w:rsidR="0043566B" w:rsidRDefault="00000000">
    <w:pPr>
      <w:pStyle w:val="Header"/>
    </w:pPr>
    <w:r>
      <w:rPr>
        <w:noProof/>
      </w:rPr>
      <w:pict w14:anchorId="6CCBCF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13" o:spid="_x0000_s1088" type="#_x0000_t75" style="position:absolute;margin-left:0;margin-top:0;width:486.1pt;height:486.1pt;z-index:-15967232;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6FF1E" w14:textId="748F1246" w:rsidR="009D7574" w:rsidRDefault="00000000">
    <w:pPr>
      <w:pStyle w:val="BodyText"/>
      <w:spacing w:line="14" w:lineRule="auto"/>
      <w:rPr>
        <w:sz w:val="20"/>
      </w:rPr>
    </w:pPr>
    <w:r>
      <w:rPr>
        <w:noProof/>
      </w:rPr>
      <w:pict w14:anchorId="12DD83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14" o:spid="_x0000_s1089" type="#_x0000_t75" style="position:absolute;margin-left:0;margin-top:0;width:486.1pt;height:486.1pt;z-index:-15966208;mso-position-horizontal:center;mso-position-horizontal-relative:margin;mso-position-vertical:center;mso-position-vertical-relative:margin" o:allowincell="f">
          <v:imagedata r:id="rId1" o:title="512_no_bg" gain="19661f" blacklevel="22938f"/>
          <w10:wrap anchorx="margin" anchory="margin"/>
        </v:shape>
      </w:pict>
    </w:r>
    <w:r w:rsidR="0043566B">
      <w:rPr>
        <w:noProof/>
      </w:rPr>
      <w:drawing>
        <wp:anchor distT="0" distB="0" distL="114300" distR="114300" simplePos="0" relativeHeight="251666432" behindDoc="0" locked="0" layoutInCell="1" allowOverlap="1" wp14:anchorId="10479B4E" wp14:editId="57D63EE4">
          <wp:simplePos x="0" y="0"/>
          <wp:positionH relativeFrom="column">
            <wp:posOffset>5852160</wp:posOffset>
          </wp:positionH>
          <wp:positionV relativeFrom="paragraph">
            <wp:posOffset>-412115</wp:posOffset>
          </wp:positionV>
          <wp:extent cx="669925" cy="1036320"/>
          <wp:effectExtent l="0" t="0" r="0" b="0"/>
          <wp:wrapSquare wrapText="bothSides"/>
          <wp:docPr id="1542359138" name="Picture 1542359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
                    <a:extLst>
                      <a:ext uri="{28A0092B-C50C-407E-A947-70E740481C1C}">
                        <a14:useLocalDpi xmlns:a14="http://schemas.microsoft.com/office/drawing/2010/main" val="0"/>
                      </a:ext>
                    </a:extLst>
                  </a:blip>
                  <a:stretch>
                    <a:fillRect/>
                  </a:stretch>
                </pic:blipFill>
                <pic:spPr>
                  <a:xfrm>
                    <a:off x="0" y="0"/>
                    <a:ext cx="669925" cy="1036320"/>
                  </a:xfrm>
                  <a:prstGeom prst="rect">
                    <a:avLst/>
                  </a:prstGeom>
                </pic:spPr>
              </pic:pic>
            </a:graphicData>
          </a:graphic>
          <wp14:sizeRelH relativeFrom="margin">
            <wp14:pctWidth>0</wp14:pctWidth>
          </wp14:sizeRelH>
          <wp14:sizeRelV relativeFrom="margin">
            <wp14:pctHeight>0</wp14:pctHeight>
          </wp14:sizeRelV>
        </wp:anchor>
      </w:drawing>
    </w:r>
    <w:r w:rsidR="00D778C1">
      <w:rPr>
        <w:noProof/>
      </w:rPr>
      <mc:AlternateContent>
        <mc:Choice Requires="wps">
          <w:drawing>
            <wp:anchor distT="0" distB="0" distL="114300" distR="114300" simplePos="0" relativeHeight="487304192" behindDoc="1" locked="0" layoutInCell="1" allowOverlap="1" wp14:anchorId="3C9E4BC0" wp14:editId="4830007A">
              <wp:simplePos x="0" y="0"/>
              <wp:positionH relativeFrom="page">
                <wp:posOffset>-12700</wp:posOffset>
              </wp:positionH>
              <wp:positionV relativeFrom="page">
                <wp:posOffset>350520</wp:posOffset>
              </wp:positionV>
              <wp:extent cx="2947670" cy="224155"/>
              <wp:effectExtent l="0" t="0" r="0" b="0"/>
              <wp:wrapNone/>
              <wp:docPr id="1638709910" name="docshape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767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7285E4" w14:textId="77777777" w:rsidR="009D7574" w:rsidRDefault="00000000">
                          <w:pPr>
                            <w:tabs>
                              <w:tab w:val="left" w:pos="1195"/>
                            </w:tabs>
                            <w:spacing w:before="11"/>
                            <w:ind w:left="20"/>
                            <w:rPr>
                              <w:sz w:val="28"/>
                            </w:rPr>
                          </w:pPr>
                          <w:r>
                            <w:rPr>
                              <w:color w:val="FFFFFF"/>
                              <w:position w:val="3"/>
                              <w:shd w:val="clear" w:color="auto" w:fill="A9D18E"/>
                            </w:rPr>
                            <w:tab/>
                          </w:r>
                          <w:r>
                            <w:rPr>
                              <w:color w:val="FFFFFF"/>
                              <w:position w:val="3"/>
                              <w:shd w:val="clear" w:color="auto" w:fill="A9D18E"/>
                            </w:rPr>
                            <w:fldChar w:fldCharType="begin"/>
                          </w:r>
                          <w:r>
                            <w:rPr>
                              <w:color w:val="FFFFFF"/>
                              <w:position w:val="3"/>
                              <w:shd w:val="clear" w:color="auto" w:fill="A9D18E"/>
                            </w:rPr>
                            <w:instrText xml:space="preserve"> PAGE </w:instrText>
                          </w:r>
                          <w:r>
                            <w:rPr>
                              <w:color w:val="FFFFFF"/>
                              <w:position w:val="3"/>
                              <w:shd w:val="clear" w:color="auto" w:fill="A9D18E"/>
                            </w:rPr>
                            <w:fldChar w:fldCharType="separate"/>
                          </w:r>
                          <w:r>
                            <w:rPr>
                              <w:color w:val="FFFFFF"/>
                              <w:position w:val="3"/>
                              <w:shd w:val="clear" w:color="auto" w:fill="A9D18E"/>
                            </w:rPr>
                            <w:t>5</w:t>
                          </w:r>
                          <w:r>
                            <w:rPr>
                              <w:color w:val="FFFFFF"/>
                              <w:position w:val="3"/>
                              <w:shd w:val="clear" w:color="auto" w:fill="A9D18E"/>
                            </w:rPr>
                            <w:fldChar w:fldCharType="end"/>
                          </w:r>
                          <w:r>
                            <w:rPr>
                              <w:color w:val="FFFFFF"/>
                              <w:spacing w:val="72"/>
                              <w:position w:val="3"/>
                              <w:shd w:val="clear" w:color="auto" w:fill="A9D18E"/>
                            </w:rPr>
                            <w:t xml:space="preserve"> </w:t>
                          </w:r>
                          <w:r>
                            <w:rPr>
                              <w:color w:val="FFFFFF"/>
                              <w:spacing w:val="5"/>
                              <w:position w:val="3"/>
                            </w:rPr>
                            <w:t xml:space="preserve"> </w:t>
                          </w:r>
                          <w:r>
                            <w:rPr>
                              <w:color w:val="000000"/>
                              <w:sz w:val="28"/>
                            </w:rPr>
                            <w:t>High</w:t>
                          </w:r>
                          <w:r>
                            <w:rPr>
                              <w:color w:val="000000"/>
                              <w:spacing w:val="-4"/>
                              <w:sz w:val="28"/>
                            </w:rPr>
                            <w:t xml:space="preserve"> </w:t>
                          </w:r>
                          <w:r>
                            <w:rPr>
                              <w:color w:val="000000"/>
                              <w:sz w:val="28"/>
                            </w:rPr>
                            <w:t>Level</w:t>
                          </w:r>
                          <w:r>
                            <w:rPr>
                              <w:color w:val="000000"/>
                              <w:spacing w:val="-5"/>
                              <w:sz w:val="28"/>
                            </w:rPr>
                            <w:t xml:space="preserve"> </w:t>
                          </w:r>
                          <w:r>
                            <w:rPr>
                              <w:color w:val="000000"/>
                              <w:sz w:val="28"/>
                            </w:rPr>
                            <w:t>Design</w:t>
                          </w:r>
                          <w:r>
                            <w:rPr>
                              <w:color w:val="000000"/>
                              <w:spacing w:val="-4"/>
                              <w:sz w:val="28"/>
                            </w:rPr>
                            <w:t xml:space="preserve"> (HLD)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9E4BC0" id="_x0000_t202" coordsize="21600,21600" o:spt="202" path="m,l,21600r21600,l21600,xe">
              <v:stroke joinstyle="miter"/>
              <v:path gradientshapeok="t" o:connecttype="rect"/>
            </v:shapetype>
            <v:shape id="docshape13" o:spid="_x0000_s1032" type="#_x0000_t202" style="position:absolute;margin-left:-1pt;margin-top:27.6pt;width:232.1pt;height:17.65pt;z-index:-16012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" filled="f" stroked="f">
              <v:textbox inset="0,0,0,0">
                <w:txbxContent>
                  <w:p w14:paraId="267285E4" w14:textId="77777777" w:rsidR="009D7574" w:rsidRDefault="00000000">
                    <w:pPr>
                      <w:tabs>
                        <w:tab w:val="left" w:pos="1195"/>
                      </w:tabs>
                      <w:spacing w:before="11"/>
                      <w:ind w:left="20"/>
                      <w:rPr>
                        <w:sz w:val="28"/>
                      </w:rPr>
                    </w:pPr>
                    <w:r>
                      <w:rPr>
                        <w:color w:val="FFFFFF"/>
                        <w:position w:val="3"/>
                        <w:shd w:val="clear" w:color="auto" w:fill="A9D18E"/>
                      </w:rPr>
                      <w:tab/>
                    </w:r>
                    <w:r>
                      <w:rPr>
                        <w:color w:val="FFFFFF"/>
                        <w:position w:val="3"/>
                        <w:shd w:val="clear" w:color="auto" w:fill="A9D18E"/>
                      </w:rPr>
                      <w:fldChar w:fldCharType="begin"/>
                    </w:r>
                    <w:r>
                      <w:rPr>
                        <w:color w:val="FFFFFF"/>
                        <w:position w:val="3"/>
                        <w:shd w:val="clear" w:color="auto" w:fill="A9D18E"/>
                      </w:rPr>
                      <w:instrText xml:space="preserve"> PAGE </w:instrText>
                    </w:r>
                    <w:r>
                      <w:rPr>
                        <w:color w:val="FFFFFF"/>
                        <w:position w:val="3"/>
                        <w:shd w:val="clear" w:color="auto" w:fill="A9D18E"/>
                      </w:rPr>
                      <w:fldChar w:fldCharType="separate"/>
                    </w:r>
                    <w:r>
                      <w:rPr>
                        <w:color w:val="FFFFFF"/>
                        <w:position w:val="3"/>
                        <w:shd w:val="clear" w:color="auto" w:fill="A9D18E"/>
                      </w:rPr>
                      <w:t>5</w:t>
                    </w:r>
                    <w:r>
                      <w:rPr>
                        <w:color w:val="FFFFFF"/>
                        <w:position w:val="3"/>
                        <w:shd w:val="clear" w:color="auto" w:fill="A9D18E"/>
                      </w:rPr>
                      <w:fldChar w:fldCharType="end"/>
                    </w:r>
                    <w:r>
                      <w:rPr>
                        <w:color w:val="FFFFFF"/>
                        <w:spacing w:val="72"/>
                        <w:position w:val="3"/>
                        <w:shd w:val="clear" w:color="auto" w:fill="A9D18E"/>
                      </w:rPr>
                      <w:t xml:space="preserve"> </w:t>
                    </w:r>
                    <w:r>
                      <w:rPr>
                        <w:color w:val="FFFFFF"/>
                        <w:spacing w:val="5"/>
                        <w:position w:val="3"/>
                      </w:rPr>
                      <w:t xml:space="preserve"> </w:t>
                    </w:r>
                    <w:r>
                      <w:rPr>
                        <w:color w:val="000000"/>
                        <w:sz w:val="28"/>
                      </w:rPr>
                      <w:t>High</w:t>
                    </w:r>
                    <w:r>
                      <w:rPr>
                        <w:color w:val="000000"/>
                        <w:spacing w:val="-4"/>
                        <w:sz w:val="28"/>
                      </w:rPr>
                      <w:t xml:space="preserve"> </w:t>
                    </w:r>
                    <w:r>
                      <w:rPr>
                        <w:color w:val="000000"/>
                        <w:sz w:val="28"/>
                      </w:rPr>
                      <w:t>Level</w:t>
                    </w:r>
                    <w:r>
                      <w:rPr>
                        <w:color w:val="000000"/>
                        <w:spacing w:val="-5"/>
                        <w:sz w:val="28"/>
                      </w:rPr>
                      <w:t xml:space="preserve"> </w:t>
                    </w:r>
                    <w:r>
                      <w:rPr>
                        <w:color w:val="000000"/>
                        <w:sz w:val="28"/>
                      </w:rPr>
                      <w:t>Design</w:t>
                    </w:r>
                    <w:r>
                      <w:rPr>
                        <w:color w:val="000000"/>
                        <w:spacing w:val="-4"/>
                        <w:sz w:val="28"/>
                      </w:rPr>
                      <w:t xml:space="preserve"> (HLD)</w:t>
                    </w: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848B83" w14:textId="77E8E333" w:rsidR="0043566B" w:rsidRDefault="00000000">
    <w:pPr>
      <w:pStyle w:val="Header"/>
    </w:pPr>
    <w:r>
      <w:rPr>
        <w:noProof/>
      </w:rPr>
      <w:pict w14:anchorId="3C6107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12" o:spid="_x0000_s1087" type="#_x0000_t75" style="position:absolute;margin-left:0;margin-top:0;width:486.1pt;height:486.1pt;z-index:-15968256;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217D0D" w14:textId="4FC75AA7" w:rsidR="0043566B" w:rsidRDefault="00000000">
    <w:pPr>
      <w:pStyle w:val="Header"/>
    </w:pPr>
    <w:r>
      <w:rPr>
        <w:noProof/>
      </w:rPr>
      <w:pict w14:anchorId="2DED87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16" o:spid="_x0000_s1091" type="#_x0000_t75" style="position:absolute;margin-left:0;margin-top:0;width:486.1pt;height:486.1pt;z-index:-15964160;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25B16" w14:textId="5B007FF1" w:rsidR="009D7574" w:rsidRDefault="00000000">
    <w:pPr>
      <w:pStyle w:val="BodyText"/>
      <w:spacing w:line="14" w:lineRule="auto"/>
      <w:rPr>
        <w:sz w:val="20"/>
      </w:rPr>
    </w:pPr>
    <w:r>
      <w:rPr>
        <w:noProof/>
      </w:rPr>
      <w:pict w14:anchorId="29B5AF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17" o:spid="_x0000_s1092" type="#_x0000_t75" style="position:absolute;margin-left:0;margin-top:0;width:486.1pt;height:486.1pt;z-index:-15963136;mso-position-horizontal:center;mso-position-horizontal-relative:margin;mso-position-vertical:center;mso-position-vertical-relative:margin" o:allowincell="f">
          <v:imagedata r:id="rId1" o:title="512_no_bg" gain="19661f" blacklevel="22938f"/>
          <w10:wrap anchorx="margin" anchory="margin"/>
        </v:shape>
      </w:pict>
    </w:r>
    <w:r w:rsidR="0043566B">
      <w:rPr>
        <w:noProof/>
      </w:rPr>
      <w:drawing>
        <wp:anchor distT="0" distB="0" distL="114300" distR="114300" simplePos="0" relativeHeight="251668480" behindDoc="0" locked="0" layoutInCell="1" allowOverlap="1" wp14:anchorId="07CCD604" wp14:editId="33A867C1">
          <wp:simplePos x="0" y="0"/>
          <wp:positionH relativeFrom="column">
            <wp:posOffset>5791200</wp:posOffset>
          </wp:positionH>
          <wp:positionV relativeFrom="paragraph">
            <wp:posOffset>-511175</wp:posOffset>
          </wp:positionV>
          <wp:extent cx="669925" cy="1036320"/>
          <wp:effectExtent l="0" t="0" r="0" b="0"/>
          <wp:wrapSquare wrapText="bothSides"/>
          <wp:docPr id="277498504" name="Picture 277498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
                    <a:extLst>
                      <a:ext uri="{28A0092B-C50C-407E-A947-70E740481C1C}">
                        <a14:useLocalDpi xmlns:a14="http://schemas.microsoft.com/office/drawing/2010/main" val="0"/>
                      </a:ext>
                    </a:extLst>
                  </a:blip>
                  <a:stretch>
                    <a:fillRect/>
                  </a:stretch>
                </pic:blipFill>
                <pic:spPr>
                  <a:xfrm>
                    <a:off x="0" y="0"/>
                    <a:ext cx="669925" cy="1036320"/>
                  </a:xfrm>
                  <a:prstGeom prst="rect">
                    <a:avLst/>
                  </a:prstGeom>
                </pic:spPr>
              </pic:pic>
            </a:graphicData>
          </a:graphic>
          <wp14:sizeRelH relativeFrom="margin">
            <wp14:pctWidth>0</wp14:pctWidth>
          </wp14:sizeRelH>
          <wp14:sizeRelV relativeFrom="margin">
            <wp14:pctHeight>0</wp14:pctHeight>
          </wp14:sizeRelV>
        </wp:anchor>
      </w:drawing>
    </w:r>
    <w:r w:rsidR="00D778C1">
      <w:rPr>
        <w:noProof/>
      </w:rPr>
      <mc:AlternateContent>
        <mc:Choice Requires="wps">
          <w:drawing>
            <wp:anchor distT="0" distB="0" distL="114300" distR="114300" simplePos="0" relativeHeight="487306240" behindDoc="1" locked="0" layoutInCell="1" allowOverlap="1" wp14:anchorId="39231242" wp14:editId="22420D2F">
              <wp:simplePos x="0" y="0"/>
              <wp:positionH relativeFrom="page">
                <wp:posOffset>-12700</wp:posOffset>
              </wp:positionH>
              <wp:positionV relativeFrom="page">
                <wp:posOffset>350520</wp:posOffset>
              </wp:positionV>
              <wp:extent cx="2947670" cy="224155"/>
              <wp:effectExtent l="0" t="0" r="0" b="0"/>
              <wp:wrapNone/>
              <wp:docPr id="794285792" name="docshape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767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D45C35" w14:textId="77777777" w:rsidR="009D7574" w:rsidRDefault="00000000">
                          <w:pPr>
                            <w:tabs>
                              <w:tab w:val="left" w:pos="1195"/>
                            </w:tabs>
                            <w:spacing w:before="11"/>
                            <w:ind w:left="20"/>
                            <w:rPr>
                              <w:sz w:val="28"/>
                            </w:rPr>
                          </w:pPr>
                          <w:r>
                            <w:rPr>
                              <w:color w:val="FFFFFF"/>
                              <w:position w:val="3"/>
                              <w:shd w:val="clear" w:color="auto" w:fill="A9D18E"/>
                            </w:rPr>
                            <w:tab/>
                          </w:r>
                          <w:r>
                            <w:rPr>
                              <w:color w:val="FFFFFF"/>
                              <w:position w:val="3"/>
                              <w:shd w:val="clear" w:color="auto" w:fill="A9D18E"/>
                            </w:rPr>
                            <w:fldChar w:fldCharType="begin"/>
                          </w:r>
                          <w:r>
                            <w:rPr>
                              <w:color w:val="FFFFFF"/>
                              <w:position w:val="3"/>
                              <w:shd w:val="clear" w:color="auto" w:fill="A9D18E"/>
                            </w:rPr>
                            <w:instrText xml:space="preserve"> PAGE </w:instrText>
                          </w:r>
                          <w:r>
                            <w:rPr>
                              <w:color w:val="FFFFFF"/>
                              <w:position w:val="3"/>
                              <w:shd w:val="clear" w:color="auto" w:fill="A9D18E"/>
                            </w:rPr>
                            <w:fldChar w:fldCharType="separate"/>
                          </w:r>
                          <w:r>
                            <w:rPr>
                              <w:color w:val="FFFFFF"/>
                              <w:position w:val="3"/>
                              <w:shd w:val="clear" w:color="auto" w:fill="A9D18E"/>
                            </w:rPr>
                            <w:t>6</w:t>
                          </w:r>
                          <w:r>
                            <w:rPr>
                              <w:color w:val="FFFFFF"/>
                              <w:position w:val="3"/>
                              <w:shd w:val="clear" w:color="auto" w:fill="A9D18E"/>
                            </w:rPr>
                            <w:fldChar w:fldCharType="end"/>
                          </w:r>
                          <w:r>
                            <w:rPr>
                              <w:color w:val="FFFFFF"/>
                              <w:spacing w:val="72"/>
                              <w:position w:val="3"/>
                              <w:shd w:val="clear" w:color="auto" w:fill="A9D18E"/>
                            </w:rPr>
                            <w:t xml:space="preserve"> </w:t>
                          </w:r>
                          <w:r>
                            <w:rPr>
                              <w:color w:val="FFFFFF"/>
                              <w:spacing w:val="5"/>
                              <w:position w:val="3"/>
                            </w:rPr>
                            <w:t xml:space="preserve"> </w:t>
                          </w:r>
                          <w:r>
                            <w:rPr>
                              <w:color w:val="000000"/>
                              <w:sz w:val="28"/>
                            </w:rPr>
                            <w:t>High</w:t>
                          </w:r>
                          <w:r>
                            <w:rPr>
                              <w:color w:val="000000"/>
                              <w:spacing w:val="-4"/>
                              <w:sz w:val="28"/>
                            </w:rPr>
                            <w:t xml:space="preserve"> </w:t>
                          </w:r>
                          <w:r>
                            <w:rPr>
                              <w:color w:val="000000"/>
                              <w:sz w:val="28"/>
                            </w:rPr>
                            <w:t>Level</w:t>
                          </w:r>
                          <w:r>
                            <w:rPr>
                              <w:color w:val="000000"/>
                              <w:spacing w:val="-5"/>
                              <w:sz w:val="28"/>
                            </w:rPr>
                            <w:t xml:space="preserve"> </w:t>
                          </w:r>
                          <w:r>
                            <w:rPr>
                              <w:color w:val="000000"/>
                              <w:sz w:val="28"/>
                            </w:rPr>
                            <w:t>Design</w:t>
                          </w:r>
                          <w:r>
                            <w:rPr>
                              <w:color w:val="000000"/>
                              <w:spacing w:val="-4"/>
                              <w:sz w:val="28"/>
                            </w:rPr>
                            <w:t xml:space="preserve"> (HLD)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231242" id="_x0000_t202" coordsize="21600,21600" o:spt="202" path="m,l,21600r21600,l21600,xe">
              <v:stroke joinstyle="miter"/>
              <v:path gradientshapeok="t" o:connecttype="rect"/>
            </v:shapetype>
            <v:shape id="docshape16" o:spid="_x0000_s1034" type="#_x0000_t202" style="position:absolute;margin-left:-1pt;margin-top:27.6pt;width:232.1pt;height:17.65pt;z-index:-16010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" filled="f" stroked="f">
              <v:textbox inset="0,0,0,0">
                <w:txbxContent>
                  <w:p w14:paraId="02D45C35" w14:textId="77777777" w:rsidR="009D7574" w:rsidRDefault="00000000">
                    <w:pPr>
                      <w:tabs>
                        <w:tab w:val="left" w:pos="1195"/>
                      </w:tabs>
                      <w:spacing w:before="11"/>
                      <w:ind w:left="20"/>
                      <w:rPr>
                        <w:sz w:val="28"/>
                      </w:rPr>
                    </w:pPr>
                    <w:r>
                      <w:rPr>
                        <w:color w:val="FFFFFF"/>
                        <w:position w:val="3"/>
                        <w:shd w:val="clear" w:color="auto" w:fill="A9D18E"/>
                      </w:rPr>
                      <w:tab/>
                    </w:r>
                    <w:r>
                      <w:rPr>
                        <w:color w:val="FFFFFF"/>
                        <w:position w:val="3"/>
                        <w:shd w:val="clear" w:color="auto" w:fill="A9D18E"/>
                      </w:rPr>
                      <w:fldChar w:fldCharType="begin"/>
                    </w:r>
                    <w:r>
                      <w:rPr>
                        <w:color w:val="FFFFFF"/>
                        <w:position w:val="3"/>
                        <w:shd w:val="clear" w:color="auto" w:fill="A9D18E"/>
                      </w:rPr>
                      <w:instrText xml:space="preserve"> PAGE </w:instrText>
                    </w:r>
                    <w:r>
                      <w:rPr>
                        <w:color w:val="FFFFFF"/>
                        <w:position w:val="3"/>
                        <w:shd w:val="clear" w:color="auto" w:fill="A9D18E"/>
                      </w:rPr>
                      <w:fldChar w:fldCharType="separate"/>
                    </w:r>
                    <w:r>
                      <w:rPr>
                        <w:color w:val="FFFFFF"/>
                        <w:position w:val="3"/>
                        <w:shd w:val="clear" w:color="auto" w:fill="A9D18E"/>
                      </w:rPr>
                      <w:t>6</w:t>
                    </w:r>
                    <w:r>
                      <w:rPr>
                        <w:color w:val="FFFFFF"/>
                        <w:position w:val="3"/>
                        <w:shd w:val="clear" w:color="auto" w:fill="A9D18E"/>
                      </w:rPr>
                      <w:fldChar w:fldCharType="end"/>
                    </w:r>
                    <w:r>
                      <w:rPr>
                        <w:color w:val="FFFFFF"/>
                        <w:spacing w:val="72"/>
                        <w:position w:val="3"/>
                        <w:shd w:val="clear" w:color="auto" w:fill="A9D18E"/>
                      </w:rPr>
                      <w:t xml:space="preserve"> </w:t>
                    </w:r>
                    <w:r>
                      <w:rPr>
                        <w:color w:val="FFFFFF"/>
                        <w:spacing w:val="5"/>
                        <w:position w:val="3"/>
                      </w:rPr>
                      <w:t xml:space="preserve"> </w:t>
                    </w:r>
                    <w:r>
                      <w:rPr>
                        <w:color w:val="000000"/>
                        <w:sz w:val="28"/>
                      </w:rPr>
                      <w:t>High</w:t>
                    </w:r>
                    <w:r>
                      <w:rPr>
                        <w:color w:val="000000"/>
                        <w:spacing w:val="-4"/>
                        <w:sz w:val="28"/>
                      </w:rPr>
                      <w:t xml:space="preserve"> </w:t>
                    </w:r>
                    <w:r>
                      <w:rPr>
                        <w:color w:val="000000"/>
                        <w:sz w:val="28"/>
                      </w:rPr>
                      <w:t>Level</w:t>
                    </w:r>
                    <w:r>
                      <w:rPr>
                        <w:color w:val="000000"/>
                        <w:spacing w:val="-5"/>
                        <w:sz w:val="28"/>
                      </w:rPr>
                      <w:t xml:space="preserve"> </w:t>
                    </w:r>
                    <w:r>
                      <w:rPr>
                        <w:color w:val="000000"/>
                        <w:sz w:val="28"/>
                      </w:rPr>
                      <w:t>Design</w:t>
                    </w:r>
                    <w:r>
                      <w:rPr>
                        <w:color w:val="000000"/>
                        <w:spacing w:val="-4"/>
                        <w:sz w:val="28"/>
                      </w:rPr>
                      <w:t xml:space="preserve"> (HLD)</w:t>
                    </w:r>
                  </w:p>
                </w:txbxContent>
              </v:textbox>
              <w10:wrap anchorx="page" anchory="page"/>
            </v:shape>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56C10F" w14:textId="3739311E" w:rsidR="0043566B" w:rsidRDefault="00000000">
    <w:pPr>
      <w:pStyle w:val="Header"/>
    </w:pPr>
    <w:r>
      <w:rPr>
        <w:noProof/>
      </w:rPr>
      <w:pict w14:anchorId="281E2F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15" o:spid="_x0000_s1090" type="#_x0000_t75" style="position:absolute;margin-left:0;margin-top:0;width:486.1pt;height:486.1pt;z-index:-15965184;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E06C8" w14:textId="6CF70FC7" w:rsidR="0043566B" w:rsidRDefault="00000000">
    <w:pPr>
      <w:pStyle w:val="Header"/>
    </w:pPr>
    <w:r>
      <w:rPr>
        <w:noProof/>
      </w:rPr>
      <w:pict w14:anchorId="5D253F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19" o:spid="_x0000_s1094" type="#_x0000_t75" style="position:absolute;margin-left:0;margin-top:0;width:486.1pt;height:486.1pt;z-index:-15961088;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8C0BD" w14:textId="1E225919" w:rsidR="009D7574" w:rsidRDefault="00000000">
    <w:pPr>
      <w:pStyle w:val="BodyText"/>
      <w:spacing w:line="14" w:lineRule="auto"/>
      <w:rPr>
        <w:sz w:val="20"/>
      </w:rPr>
    </w:pPr>
    <w:r>
      <w:rPr>
        <w:noProof/>
      </w:rPr>
      <w:pict w14:anchorId="5B29A9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20" o:spid="_x0000_s1095" type="#_x0000_t75" style="position:absolute;margin-left:0;margin-top:0;width:486.1pt;height:486.1pt;z-index:-15960064;mso-position-horizontal:center;mso-position-horizontal-relative:margin;mso-position-vertical:center;mso-position-vertical-relative:margin" o:allowincell="f">
          <v:imagedata r:id="rId1" o:title="512_no_bg" gain="19661f" blacklevel="22938f"/>
          <w10:wrap anchorx="margin" anchory="margin"/>
        </v:shape>
      </w:pict>
    </w:r>
    <w:r w:rsidR="0043566B">
      <w:rPr>
        <w:noProof/>
      </w:rPr>
      <w:drawing>
        <wp:anchor distT="0" distB="0" distL="114300" distR="114300" simplePos="0" relativeHeight="251670528" behindDoc="0" locked="0" layoutInCell="1" allowOverlap="1" wp14:anchorId="6FD85BD5" wp14:editId="546610A1">
          <wp:simplePos x="0" y="0"/>
          <wp:positionH relativeFrom="column">
            <wp:posOffset>5814060</wp:posOffset>
          </wp:positionH>
          <wp:positionV relativeFrom="paragraph">
            <wp:posOffset>-297815</wp:posOffset>
          </wp:positionV>
          <wp:extent cx="669925" cy="1036320"/>
          <wp:effectExtent l="0" t="0" r="0" b="0"/>
          <wp:wrapSquare wrapText="bothSides"/>
          <wp:docPr id="720674220" name="Picture 720674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
                    <a:extLst>
                      <a:ext uri="{28A0092B-C50C-407E-A947-70E740481C1C}">
                        <a14:useLocalDpi xmlns:a14="http://schemas.microsoft.com/office/drawing/2010/main" val="0"/>
                      </a:ext>
                    </a:extLst>
                  </a:blip>
                  <a:stretch>
                    <a:fillRect/>
                  </a:stretch>
                </pic:blipFill>
                <pic:spPr>
                  <a:xfrm>
                    <a:off x="0" y="0"/>
                    <a:ext cx="669925" cy="1036320"/>
                  </a:xfrm>
                  <a:prstGeom prst="rect">
                    <a:avLst/>
                  </a:prstGeom>
                </pic:spPr>
              </pic:pic>
            </a:graphicData>
          </a:graphic>
          <wp14:sizeRelH relativeFrom="margin">
            <wp14:pctWidth>0</wp14:pctWidth>
          </wp14:sizeRelH>
          <wp14:sizeRelV relativeFrom="margin">
            <wp14:pctHeight>0</wp14:pctHeight>
          </wp14:sizeRelV>
        </wp:anchor>
      </w:drawing>
    </w:r>
    <w:r w:rsidR="00D778C1">
      <w:rPr>
        <w:noProof/>
      </w:rPr>
      <mc:AlternateContent>
        <mc:Choice Requires="wps">
          <w:drawing>
            <wp:anchor distT="0" distB="0" distL="114300" distR="114300" simplePos="0" relativeHeight="487308288" behindDoc="1" locked="0" layoutInCell="1" allowOverlap="1" wp14:anchorId="04F68487" wp14:editId="5821A777">
              <wp:simplePos x="0" y="0"/>
              <wp:positionH relativeFrom="page">
                <wp:posOffset>-12700</wp:posOffset>
              </wp:positionH>
              <wp:positionV relativeFrom="page">
                <wp:posOffset>350520</wp:posOffset>
              </wp:positionV>
              <wp:extent cx="2947670" cy="224155"/>
              <wp:effectExtent l="0" t="0" r="0" b="0"/>
              <wp:wrapNone/>
              <wp:docPr id="669148326" name="docshape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767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057169" w14:textId="77777777" w:rsidR="009D7574" w:rsidRDefault="00000000">
                          <w:pPr>
                            <w:tabs>
                              <w:tab w:val="left" w:pos="1195"/>
                            </w:tabs>
                            <w:spacing w:before="11"/>
                            <w:ind w:left="20"/>
                            <w:rPr>
                              <w:sz w:val="28"/>
                            </w:rPr>
                          </w:pPr>
                          <w:r>
                            <w:rPr>
                              <w:color w:val="FFFFFF"/>
                              <w:position w:val="3"/>
                              <w:shd w:val="clear" w:color="auto" w:fill="A9D18E"/>
                            </w:rPr>
                            <w:tab/>
                          </w:r>
                          <w:r>
                            <w:rPr>
                              <w:color w:val="FFFFFF"/>
                              <w:position w:val="3"/>
                              <w:shd w:val="clear" w:color="auto" w:fill="A9D18E"/>
                            </w:rPr>
                            <w:fldChar w:fldCharType="begin"/>
                          </w:r>
                          <w:r>
                            <w:rPr>
                              <w:color w:val="FFFFFF"/>
                              <w:position w:val="3"/>
                              <w:shd w:val="clear" w:color="auto" w:fill="A9D18E"/>
                            </w:rPr>
                            <w:instrText xml:space="preserve"> PAGE </w:instrText>
                          </w:r>
                          <w:r>
                            <w:rPr>
                              <w:color w:val="FFFFFF"/>
                              <w:position w:val="3"/>
                              <w:shd w:val="clear" w:color="auto" w:fill="A9D18E"/>
                            </w:rPr>
                            <w:fldChar w:fldCharType="separate"/>
                          </w:r>
                          <w:r>
                            <w:rPr>
                              <w:color w:val="FFFFFF"/>
                              <w:position w:val="3"/>
                              <w:shd w:val="clear" w:color="auto" w:fill="A9D18E"/>
                            </w:rPr>
                            <w:t>7</w:t>
                          </w:r>
                          <w:r>
                            <w:rPr>
                              <w:color w:val="FFFFFF"/>
                              <w:position w:val="3"/>
                              <w:shd w:val="clear" w:color="auto" w:fill="A9D18E"/>
                            </w:rPr>
                            <w:fldChar w:fldCharType="end"/>
                          </w:r>
                          <w:r>
                            <w:rPr>
                              <w:color w:val="FFFFFF"/>
                              <w:spacing w:val="72"/>
                              <w:position w:val="3"/>
                              <w:shd w:val="clear" w:color="auto" w:fill="A9D18E"/>
                            </w:rPr>
                            <w:t xml:space="preserve"> </w:t>
                          </w:r>
                          <w:r>
                            <w:rPr>
                              <w:color w:val="FFFFFF"/>
                              <w:spacing w:val="5"/>
                              <w:position w:val="3"/>
                            </w:rPr>
                            <w:t xml:space="preserve"> </w:t>
                          </w:r>
                          <w:r>
                            <w:rPr>
                              <w:color w:val="000000"/>
                              <w:sz w:val="28"/>
                            </w:rPr>
                            <w:t>High</w:t>
                          </w:r>
                          <w:r>
                            <w:rPr>
                              <w:color w:val="000000"/>
                              <w:spacing w:val="-4"/>
                              <w:sz w:val="28"/>
                            </w:rPr>
                            <w:t xml:space="preserve"> </w:t>
                          </w:r>
                          <w:r>
                            <w:rPr>
                              <w:color w:val="000000"/>
                              <w:sz w:val="28"/>
                            </w:rPr>
                            <w:t>Level</w:t>
                          </w:r>
                          <w:r>
                            <w:rPr>
                              <w:color w:val="000000"/>
                              <w:spacing w:val="-5"/>
                              <w:sz w:val="28"/>
                            </w:rPr>
                            <w:t xml:space="preserve"> </w:t>
                          </w:r>
                          <w:r>
                            <w:rPr>
                              <w:color w:val="000000"/>
                              <w:sz w:val="28"/>
                            </w:rPr>
                            <w:t>Design</w:t>
                          </w:r>
                          <w:r>
                            <w:rPr>
                              <w:color w:val="000000"/>
                              <w:spacing w:val="-4"/>
                              <w:sz w:val="28"/>
                            </w:rPr>
                            <w:t xml:space="preserve"> (HLD)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F68487" id="_x0000_t202" coordsize="21600,21600" o:spt="202" path="m,l,21600r21600,l21600,xe">
              <v:stroke joinstyle="miter"/>
              <v:path gradientshapeok="t" o:connecttype="rect"/>
            </v:shapetype>
            <v:shape id="docshape22" o:spid="_x0000_s1036" type="#_x0000_t202" style="position:absolute;margin-left:-1pt;margin-top:27.6pt;width:232.1pt;height:17.65pt;z-index:-16008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" filled="f" stroked="f">
              <v:textbox inset="0,0,0,0">
                <w:txbxContent>
                  <w:p w14:paraId="73057169" w14:textId="77777777" w:rsidR="009D7574" w:rsidRDefault="00000000">
                    <w:pPr>
                      <w:tabs>
                        <w:tab w:val="left" w:pos="1195"/>
                      </w:tabs>
                      <w:spacing w:before="11"/>
                      <w:ind w:left="20"/>
                      <w:rPr>
                        <w:sz w:val="28"/>
                      </w:rPr>
                    </w:pPr>
                    <w:r>
                      <w:rPr>
                        <w:color w:val="FFFFFF"/>
                        <w:position w:val="3"/>
                        <w:shd w:val="clear" w:color="auto" w:fill="A9D18E"/>
                      </w:rPr>
                      <w:tab/>
                    </w:r>
                    <w:r>
                      <w:rPr>
                        <w:color w:val="FFFFFF"/>
                        <w:position w:val="3"/>
                        <w:shd w:val="clear" w:color="auto" w:fill="A9D18E"/>
                      </w:rPr>
                      <w:fldChar w:fldCharType="begin"/>
                    </w:r>
                    <w:r>
                      <w:rPr>
                        <w:color w:val="FFFFFF"/>
                        <w:position w:val="3"/>
                        <w:shd w:val="clear" w:color="auto" w:fill="A9D18E"/>
                      </w:rPr>
                      <w:instrText xml:space="preserve"> PAGE </w:instrText>
                    </w:r>
                    <w:r>
                      <w:rPr>
                        <w:color w:val="FFFFFF"/>
                        <w:position w:val="3"/>
                        <w:shd w:val="clear" w:color="auto" w:fill="A9D18E"/>
                      </w:rPr>
                      <w:fldChar w:fldCharType="separate"/>
                    </w:r>
                    <w:r>
                      <w:rPr>
                        <w:color w:val="FFFFFF"/>
                        <w:position w:val="3"/>
                        <w:shd w:val="clear" w:color="auto" w:fill="A9D18E"/>
                      </w:rPr>
                      <w:t>7</w:t>
                    </w:r>
                    <w:r>
                      <w:rPr>
                        <w:color w:val="FFFFFF"/>
                        <w:position w:val="3"/>
                        <w:shd w:val="clear" w:color="auto" w:fill="A9D18E"/>
                      </w:rPr>
                      <w:fldChar w:fldCharType="end"/>
                    </w:r>
                    <w:r>
                      <w:rPr>
                        <w:color w:val="FFFFFF"/>
                        <w:spacing w:val="72"/>
                        <w:position w:val="3"/>
                        <w:shd w:val="clear" w:color="auto" w:fill="A9D18E"/>
                      </w:rPr>
                      <w:t xml:space="preserve"> </w:t>
                    </w:r>
                    <w:r>
                      <w:rPr>
                        <w:color w:val="FFFFFF"/>
                        <w:spacing w:val="5"/>
                        <w:position w:val="3"/>
                      </w:rPr>
                      <w:t xml:space="preserve"> </w:t>
                    </w:r>
                    <w:r>
                      <w:rPr>
                        <w:color w:val="000000"/>
                        <w:sz w:val="28"/>
                      </w:rPr>
                      <w:t>High</w:t>
                    </w:r>
                    <w:r>
                      <w:rPr>
                        <w:color w:val="000000"/>
                        <w:spacing w:val="-4"/>
                        <w:sz w:val="28"/>
                      </w:rPr>
                      <w:t xml:space="preserve"> </w:t>
                    </w:r>
                    <w:r>
                      <w:rPr>
                        <w:color w:val="000000"/>
                        <w:sz w:val="28"/>
                      </w:rPr>
                      <w:t>Level</w:t>
                    </w:r>
                    <w:r>
                      <w:rPr>
                        <w:color w:val="000000"/>
                        <w:spacing w:val="-5"/>
                        <w:sz w:val="28"/>
                      </w:rPr>
                      <w:t xml:space="preserve"> </w:t>
                    </w:r>
                    <w:r>
                      <w:rPr>
                        <w:color w:val="000000"/>
                        <w:sz w:val="28"/>
                      </w:rPr>
                      <w:t>Design</w:t>
                    </w:r>
                    <w:r>
                      <w:rPr>
                        <w:color w:val="000000"/>
                        <w:spacing w:val="-4"/>
                        <w:sz w:val="28"/>
                      </w:rPr>
                      <w:t xml:space="preserve"> (HLD)</w:t>
                    </w:r>
                  </w:p>
                </w:txbxContent>
              </v:textbox>
              <w10:wrap anchorx="page" anchory="page"/>
            </v:shape>
          </w:pict>
        </mc:Fallback>
      </mc:AlternateConten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B58BF" w14:textId="73885593" w:rsidR="0043566B" w:rsidRDefault="00000000">
    <w:pPr>
      <w:pStyle w:val="Header"/>
    </w:pPr>
    <w:r>
      <w:rPr>
        <w:noProof/>
      </w:rPr>
      <w:pict w14:anchorId="5047DF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18" o:spid="_x0000_s1093" type="#_x0000_t75" style="position:absolute;margin-left:0;margin-top:0;width:486.1pt;height:486.1pt;z-index:-15962112;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06E19" w14:textId="0A6C7BF8" w:rsidR="0043566B" w:rsidRDefault="00000000">
    <w:pPr>
      <w:pStyle w:val="Header"/>
    </w:pPr>
    <w:r>
      <w:rPr>
        <w:noProof/>
      </w:rPr>
      <w:pict w14:anchorId="7EDC86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22" o:spid="_x0000_s1097" type="#_x0000_t75" style="position:absolute;margin-left:0;margin-top:0;width:486.1pt;height:486.1pt;z-index:-15958016;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4B6A54" w14:textId="67772283" w:rsidR="009D7574" w:rsidRDefault="00000000">
    <w:pPr>
      <w:pStyle w:val="BodyText"/>
      <w:spacing w:line="14" w:lineRule="auto"/>
      <w:rPr>
        <w:sz w:val="20"/>
      </w:rPr>
    </w:pPr>
    <w:r>
      <w:rPr>
        <w:noProof/>
      </w:rPr>
      <w:pict w14:anchorId="35E6D1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02" o:spid="_x0000_s1077" type="#_x0000_t75" style="position:absolute;margin-left:0;margin-top:0;width:486.1pt;height:486.1pt;z-index:-15978496;mso-position-horizontal:center;mso-position-horizontal-relative:margin;mso-position-vertical:center;mso-position-vertical-relative:margin" o:allowincell="f">
          <v:imagedata r:id="rId1" o:title="512_no_bg" gain="19661f" blacklevel="22938f"/>
          <w10:wrap anchorx="margin" anchory="margin"/>
        </v:shape>
      </w:pict>
    </w:r>
    <w:r w:rsidR="0043566B">
      <w:rPr>
        <w:noProof/>
      </w:rPr>
      <w:drawing>
        <wp:anchor distT="0" distB="0" distL="114300" distR="114300" simplePos="0" relativeHeight="487318528" behindDoc="0" locked="0" layoutInCell="1" allowOverlap="1" wp14:anchorId="46FC3039" wp14:editId="20FB0895">
          <wp:simplePos x="0" y="0"/>
          <wp:positionH relativeFrom="column">
            <wp:posOffset>5572760</wp:posOffset>
          </wp:positionH>
          <wp:positionV relativeFrom="paragraph">
            <wp:posOffset>-297815</wp:posOffset>
          </wp:positionV>
          <wp:extent cx="669925" cy="1005840"/>
          <wp:effectExtent l="0" t="0" r="0" b="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
                    <a:extLst>
                      <a:ext uri="{28A0092B-C50C-407E-A947-70E740481C1C}">
                        <a14:useLocalDpi xmlns:a14="http://schemas.microsoft.com/office/drawing/2010/main" val="0"/>
                      </a:ext>
                    </a:extLst>
                  </a:blip>
                  <a:stretch>
                    <a:fillRect/>
                  </a:stretch>
                </pic:blipFill>
                <pic:spPr>
                  <a:xfrm>
                    <a:off x="0" y="0"/>
                    <a:ext cx="669925" cy="1005840"/>
                  </a:xfrm>
                  <a:prstGeom prst="rect">
                    <a:avLst/>
                  </a:prstGeom>
                </pic:spPr>
              </pic:pic>
            </a:graphicData>
          </a:graphic>
          <wp14:sizeRelH relativeFrom="margin">
            <wp14:pctWidth>0</wp14:pctWidth>
          </wp14:sizeRelH>
          <wp14:sizeRelV relativeFrom="margin">
            <wp14:pctHeight>0</wp14:pctHeight>
          </wp14:sizeRelV>
        </wp:anchor>
      </w:drawing>
    </w:r>
    <w:r w:rsidR="00D778C1">
      <w:rPr>
        <w:noProof/>
      </w:rPr>
      <mc:AlternateContent>
        <mc:Choice Requires="wps">
          <w:drawing>
            <wp:anchor distT="0" distB="0" distL="114300" distR="114300" simplePos="0" relativeHeight="487296000" behindDoc="1" locked="0" layoutInCell="1" allowOverlap="1" wp14:anchorId="03813714" wp14:editId="14B7BA6A">
              <wp:simplePos x="0" y="0"/>
              <wp:positionH relativeFrom="page">
                <wp:posOffset>-12700</wp:posOffset>
              </wp:positionH>
              <wp:positionV relativeFrom="page">
                <wp:posOffset>350520</wp:posOffset>
              </wp:positionV>
              <wp:extent cx="2947670" cy="224155"/>
              <wp:effectExtent l="0" t="0" r="0" b="0"/>
              <wp:wrapNone/>
              <wp:docPr id="505182155"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767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38FE88" w14:textId="77777777" w:rsidR="009D7574" w:rsidRDefault="00000000">
                          <w:pPr>
                            <w:tabs>
                              <w:tab w:val="left" w:pos="1195"/>
                            </w:tabs>
                            <w:spacing w:before="11"/>
                            <w:ind w:left="20"/>
                            <w:rPr>
                              <w:sz w:val="28"/>
                            </w:rPr>
                          </w:pPr>
                          <w:r>
                            <w:rPr>
                              <w:color w:val="FFFFFF"/>
                              <w:position w:val="3"/>
                              <w:shd w:val="clear" w:color="auto" w:fill="A9D18E"/>
                            </w:rPr>
                            <w:tab/>
                          </w:r>
                          <w:r>
                            <w:rPr>
                              <w:color w:val="FFFFFF"/>
                              <w:position w:val="3"/>
                              <w:shd w:val="clear" w:color="auto" w:fill="A9D18E"/>
                            </w:rPr>
                            <w:fldChar w:fldCharType="begin"/>
                          </w:r>
                          <w:r>
                            <w:rPr>
                              <w:color w:val="FFFFFF"/>
                              <w:position w:val="3"/>
                              <w:shd w:val="clear" w:color="auto" w:fill="A9D18E"/>
                            </w:rPr>
                            <w:instrText xml:space="preserve"> PAGE </w:instrText>
                          </w:r>
                          <w:r>
                            <w:rPr>
                              <w:color w:val="FFFFFF"/>
                              <w:position w:val="3"/>
                              <w:shd w:val="clear" w:color="auto" w:fill="A9D18E"/>
                            </w:rPr>
                            <w:fldChar w:fldCharType="separate"/>
                          </w:r>
                          <w:r>
                            <w:rPr>
                              <w:color w:val="FFFFFF"/>
                              <w:position w:val="3"/>
                              <w:shd w:val="clear" w:color="auto" w:fill="A9D18E"/>
                            </w:rPr>
                            <w:t>1</w:t>
                          </w:r>
                          <w:r>
                            <w:rPr>
                              <w:color w:val="FFFFFF"/>
                              <w:position w:val="3"/>
                              <w:shd w:val="clear" w:color="auto" w:fill="A9D18E"/>
                            </w:rPr>
                            <w:fldChar w:fldCharType="end"/>
                          </w:r>
                          <w:r>
                            <w:rPr>
                              <w:color w:val="FFFFFF"/>
                              <w:spacing w:val="72"/>
                              <w:position w:val="3"/>
                              <w:shd w:val="clear" w:color="auto" w:fill="A9D18E"/>
                            </w:rPr>
                            <w:t xml:space="preserve"> </w:t>
                          </w:r>
                          <w:r>
                            <w:rPr>
                              <w:color w:val="FFFFFF"/>
                              <w:spacing w:val="5"/>
                              <w:position w:val="3"/>
                            </w:rPr>
                            <w:t xml:space="preserve"> </w:t>
                          </w:r>
                          <w:r>
                            <w:rPr>
                              <w:color w:val="000000"/>
                              <w:sz w:val="28"/>
                            </w:rPr>
                            <w:t>High</w:t>
                          </w:r>
                          <w:r>
                            <w:rPr>
                              <w:color w:val="000000"/>
                              <w:spacing w:val="-4"/>
                              <w:sz w:val="28"/>
                            </w:rPr>
                            <w:t xml:space="preserve"> </w:t>
                          </w:r>
                          <w:r>
                            <w:rPr>
                              <w:color w:val="000000"/>
                              <w:sz w:val="28"/>
                            </w:rPr>
                            <w:t>Level</w:t>
                          </w:r>
                          <w:r>
                            <w:rPr>
                              <w:color w:val="000000"/>
                              <w:spacing w:val="-5"/>
                              <w:sz w:val="28"/>
                            </w:rPr>
                            <w:t xml:space="preserve"> </w:t>
                          </w:r>
                          <w:r>
                            <w:rPr>
                              <w:color w:val="000000"/>
                              <w:sz w:val="28"/>
                            </w:rPr>
                            <w:t>Design</w:t>
                          </w:r>
                          <w:r>
                            <w:rPr>
                              <w:color w:val="000000"/>
                              <w:spacing w:val="-4"/>
                              <w:sz w:val="28"/>
                            </w:rPr>
                            <w:t xml:space="preserve"> (HLD)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813714" id="_x0000_t202" coordsize="21600,21600" o:spt="202" path="m,l,21600r21600,l21600,xe">
              <v:stroke joinstyle="miter"/>
              <v:path gradientshapeok="t" o:connecttype="rect"/>
            </v:shapetype>
            <v:shape id="docshape1" o:spid="_x0000_s1026" type="#_x0000_t202" style="position:absolute;margin-left:-1pt;margin-top:27.6pt;width:232.1pt;height:17.65pt;z-index:-16020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" filled="f" stroked="f">
              <v:textbox inset="0,0,0,0">
                <w:txbxContent>
                  <w:p w14:paraId="3B38FE88" w14:textId="77777777" w:rsidR="009D7574" w:rsidRDefault="00000000">
                    <w:pPr>
                      <w:tabs>
                        <w:tab w:val="left" w:pos="1195"/>
                      </w:tabs>
                      <w:spacing w:before="11"/>
                      <w:ind w:left="20"/>
                      <w:rPr>
                        <w:sz w:val="28"/>
                      </w:rPr>
                    </w:pPr>
                    <w:r>
                      <w:rPr>
                        <w:color w:val="FFFFFF"/>
                        <w:position w:val="3"/>
                        <w:shd w:val="clear" w:color="auto" w:fill="A9D18E"/>
                      </w:rPr>
                      <w:tab/>
                    </w:r>
                    <w:r>
                      <w:rPr>
                        <w:color w:val="FFFFFF"/>
                        <w:position w:val="3"/>
                        <w:shd w:val="clear" w:color="auto" w:fill="A9D18E"/>
                      </w:rPr>
                      <w:fldChar w:fldCharType="begin"/>
                    </w:r>
                    <w:r>
                      <w:rPr>
                        <w:color w:val="FFFFFF"/>
                        <w:position w:val="3"/>
                        <w:shd w:val="clear" w:color="auto" w:fill="A9D18E"/>
                      </w:rPr>
                      <w:instrText xml:space="preserve"> PAGE </w:instrText>
                    </w:r>
                    <w:r>
                      <w:rPr>
                        <w:color w:val="FFFFFF"/>
                        <w:position w:val="3"/>
                        <w:shd w:val="clear" w:color="auto" w:fill="A9D18E"/>
                      </w:rPr>
                      <w:fldChar w:fldCharType="separate"/>
                    </w:r>
                    <w:r>
                      <w:rPr>
                        <w:color w:val="FFFFFF"/>
                        <w:position w:val="3"/>
                        <w:shd w:val="clear" w:color="auto" w:fill="A9D18E"/>
                      </w:rPr>
                      <w:t>1</w:t>
                    </w:r>
                    <w:r>
                      <w:rPr>
                        <w:color w:val="FFFFFF"/>
                        <w:position w:val="3"/>
                        <w:shd w:val="clear" w:color="auto" w:fill="A9D18E"/>
                      </w:rPr>
                      <w:fldChar w:fldCharType="end"/>
                    </w:r>
                    <w:r>
                      <w:rPr>
                        <w:color w:val="FFFFFF"/>
                        <w:spacing w:val="72"/>
                        <w:position w:val="3"/>
                        <w:shd w:val="clear" w:color="auto" w:fill="A9D18E"/>
                      </w:rPr>
                      <w:t xml:space="preserve"> </w:t>
                    </w:r>
                    <w:r>
                      <w:rPr>
                        <w:color w:val="FFFFFF"/>
                        <w:spacing w:val="5"/>
                        <w:position w:val="3"/>
                      </w:rPr>
                      <w:t xml:space="preserve"> </w:t>
                    </w:r>
                    <w:r>
                      <w:rPr>
                        <w:color w:val="000000"/>
                        <w:sz w:val="28"/>
                      </w:rPr>
                      <w:t>High</w:t>
                    </w:r>
                    <w:r>
                      <w:rPr>
                        <w:color w:val="000000"/>
                        <w:spacing w:val="-4"/>
                        <w:sz w:val="28"/>
                      </w:rPr>
                      <w:t xml:space="preserve"> </w:t>
                    </w:r>
                    <w:r>
                      <w:rPr>
                        <w:color w:val="000000"/>
                        <w:sz w:val="28"/>
                      </w:rPr>
                      <w:t>Level</w:t>
                    </w:r>
                    <w:r>
                      <w:rPr>
                        <w:color w:val="000000"/>
                        <w:spacing w:val="-5"/>
                        <w:sz w:val="28"/>
                      </w:rPr>
                      <w:t xml:space="preserve"> </w:t>
                    </w:r>
                    <w:r>
                      <w:rPr>
                        <w:color w:val="000000"/>
                        <w:sz w:val="28"/>
                      </w:rPr>
                      <w:t>Design</w:t>
                    </w:r>
                    <w:r>
                      <w:rPr>
                        <w:color w:val="000000"/>
                        <w:spacing w:val="-4"/>
                        <w:sz w:val="28"/>
                      </w:rPr>
                      <w:t xml:space="preserve"> (HLD)</w:t>
                    </w:r>
                  </w:p>
                </w:txbxContent>
              </v:textbox>
              <w10:wrap anchorx="page" anchory="page"/>
            </v:shape>
          </w:pict>
        </mc:Fallback>
      </mc:AlternateConten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B5054" w14:textId="7A9CAE4F" w:rsidR="009D7574" w:rsidRDefault="00000000">
    <w:pPr>
      <w:pStyle w:val="BodyText"/>
      <w:spacing w:line="14" w:lineRule="auto"/>
      <w:rPr>
        <w:sz w:val="20"/>
      </w:rPr>
    </w:pPr>
    <w:r>
      <w:rPr>
        <w:noProof/>
      </w:rPr>
      <w:pict w14:anchorId="740D22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23" o:spid="_x0000_s1098" type="#_x0000_t75" style="position:absolute;margin-left:0;margin-top:0;width:486.1pt;height:486.1pt;z-index:-15956992;mso-position-horizontal:center;mso-position-horizontal-relative:margin;mso-position-vertical:center;mso-position-vertical-relative:margin" o:allowincell="f">
          <v:imagedata r:id="rId1" o:title="512_no_bg" gain="19661f" blacklevel="22938f"/>
          <w10:wrap anchorx="margin" anchory="margin"/>
        </v:shape>
      </w:pict>
    </w:r>
    <w:r w:rsidR="0043566B">
      <w:rPr>
        <w:noProof/>
      </w:rPr>
      <w:drawing>
        <wp:anchor distT="0" distB="0" distL="114300" distR="114300" simplePos="0" relativeHeight="251672576" behindDoc="0" locked="0" layoutInCell="1" allowOverlap="1" wp14:anchorId="0D7CD0EC" wp14:editId="5EA070BC">
          <wp:simplePos x="0" y="0"/>
          <wp:positionH relativeFrom="column">
            <wp:posOffset>5806440</wp:posOffset>
          </wp:positionH>
          <wp:positionV relativeFrom="paragraph">
            <wp:posOffset>-282575</wp:posOffset>
          </wp:positionV>
          <wp:extent cx="669925" cy="1036320"/>
          <wp:effectExtent l="0" t="0" r="0" b="0"/>
          <wp:wrapSquare wrapText="bothSides"/>
          <wp:docPr id="420029161" name="Picture 420029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
                    <a:extLst>
                      <a:ext uri="{28A0092B-C50C-407E-A947-70E740481C1C}">
                        <a14:useLocalDpi xmlns:a14="http://schemas.microsoft.com/office/drawing/2010/main" val="0"/>
                      </a:ext>
                    </a:extLst>
                  </a:blip>
                  <a:stretch>
                    <a:fillRect/>
                  </a:stretch>
                </pic:blipFill>
                <pic:spPr>
                  <a:xfrm>
                    <a:off x="0" y="0"/>
                    <a:ext cx="669925" cy="1036320"/>
                  </a:xfrm>
                  <a:prstGeom prst="rect">
                    <a:avLst/>
                  </a:prstGeom>
                </pic:spPr>
              </pic:pic>
            </a:graphicData>
          </a:graphic>
          <wp14:sizeRelH relativeFrom="margin">
            <wp14:pctWidth>0</wp14:pctWidth>
          </wp14:sizeRelH>
          <wp14:sizeRelV relativeFrom="margin">
            <wp14:pctHeight>0</wp14:pctHeight>
          </wp14:sizeRelV>
        </wp:anchor>
      </w:drawing>
    </w:r>
    <w:r w:rsidR="00D778C1">
      <w:rPr>
        <w:noProof/>
      </w:rPr>
      <mc:AlternateContent>
        <mc:Choice Requires="wps">
          <w:drawing>
            <wp:anchor distT="0" distB="0" distL="114300" distR="114300" simplePos="0" relativeHeight="487310336" behindDoc="1" locked="0" layoutInCell="1" allowOverlap="1" wp14:anchorId="6AFF6EDC" wp14:editId="2DAA5571">
              <wp:simplePos x="0" y="0"/>
              <wp:positionH relativeFrom="page">
                <wp:posOffset>-12700</wp:posOffset>
              </wp:positionH>
              <wp:positionV relativeFrom="page">
                <wp:posOffset>350520</wp:posOffset>
              </wp:positionV>
              <wp:extent cx="2947670" cy="224155"/>
              <wp:effectExtent l="0" t="0" r="0" b="0"/>
              <wp:wrapNone/>
              <wp:docPr id="1768397286" name="docshape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767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47B612" w14:textId="77777777" w:rsidR="009D7574" w:rsidRDefault="00000000">
                          <w:pPr>
                            <w:tabs>
                              <w:tab w:val="left" w:pos="1195"/>
                            </w:tabs>
                            <w:spacing w:before="11"/>
                            <w:ind w:left="20"/>
                            <w:rPr>
                              <w:sz w:val="28"/>
                            </w:rPr>
                          </w:pPr>
                          <w:r>
                            <w:rPr>
                              <w:color w:val="FFFFFF"/>
                              <w:position w:val="3"/>
                              <w:shd w:val="clear" w:color="auto" w:fill="A9D18E"/>
                            </w:rPr>
                            <w:tab/>
                          </w:r>
                          <w:r>
                            <w:rPr>
                              <w:color w:val="FFFFFF"/>
                              <w:position w:val="3"/>
                              <w:shd w:val="clear" w:color="auto" w:fill="A9D18E"/>
                            </w:rPr>
                            <w:fldChar w:fldCharType="begin"/>
                          </w:r>
                          <w:r>
                            <w:rPr>
                              <w:color w:val="FFFFFF"/>
                              <w:position w:val="3"/>
                              <w:shd w:val="clear" w:color="auto" w:fill="A9D18E"/>
                            </w:rPr>
                            <w:instrText xml:space="preserve"> PAGE </w:instrText>
                          </w:r>
                          <w:r>
                            <w:rPr>
                              <w:color w:val="FFFFFF"/>
                              <w:position w:val="3"/>
                              <w:shd w:val="clear" w:color="auto" w:fill="A9D18E"/>
                            </w:rPr>
                            <w:fldChar w:fldCharType="separate"/>
                          </w:r>
                          <w:r>
                            <w:rPr>
                              <w:color w:val="FFFFFF"/>
                              <w:position w:val="3"/>
                              <w:shd w:val="clear" w:color="auto" w:fill="A9D18E"/>
                            </w:rPr>
                            <w:t>8</w:t>
                          </w:r>
                          <w:r>
                            <w:rPr>
                              <w:color w:val="FFFFFF"/>
                              <w:position w:val="3"/>
                              <w:shd w:val="clear" w:color="auto" w:fill="A9D18E"/>
                            </w:rPr>
                            <w:fldChar w:fldCharType="end"/>
                          </w:r>
                          <w:r>
                            <w:rPr>
                              <w:color w:val="FFFFFF"/>
                              <w:spacing w:val="72"/>
                              <w:position w:val="3"/>
                              <w:shd w:val="clear" w:color="auto" w:fill="A9D18E"/>
                            </w:rPr>
                            <w:t xml:space="preserve"> </w:t>
                          </w:r>
                          <w:r>
                            <w:rPr>
                              <w:color w:val="FFFFFF"/>
                              <w:spacing w:val="5"/>
                              <w:position w:val="3"/>
                            </w:rPr>
                            <w:t xml:space="preserve"> </w:t>
                          </w:r>
                          <w:r>
                            <w:rPr>
                              <w:color w:val="000000"/>
                              <w:sz w:val="28"/>
                            </w:rPr>
                            <w:t>High</w:t>
                          </w:r>
                          <w:r>
                            <w:rPr>
                              <w:color w:val="000000"/>
                              <w:spacing w:val="-4"/>
                              <w:sz w:val="28"/>
                            </w:rPr>
                            <w:t xml:space="preserve"> </w:t>
                          </w:r>
                          <w:r>
                            <w:rPr>
                              <w:color w:val="000000"/>
                              <w:sz w:val="28"/>
                            </w:rPr>
                            <w:t>Level</w:t>
                          </w:r>
                          <w:r>
                            <w:rPr>
                              <w:color w:val="000000"/>
                              <w:spacing w:val="-5"/>
                              <w:sz w:val="28"/>
                            </w:rPr>
                            <w:t xml:space="preserve"> </w:t>
                          </w:r>
                          <w:r>
                            <w:rPr>
                              <w:color w:val="000000"/>
                              <w:sz w:val="28"/>
                            </w:rPr>
                            <w:t>Design</w:t>
                          </w:r>
                          <w:r>
                            <w:rPr>
                              <w:color w:val="000000"/>
                              <w:spacing w:val="-4"/>
                              <w:sz w:val="28"/>
                            </w:rPr>
                            <w:t xml:space="preserve"> (HLD)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FF6EDC" id="_x0000_t202" coordsize="21600,21600" o:spt="202" path="m,l,21600r21600,l21600,xe">
              <v:stroke joinstyle="miter"/>
              <v:path gradientshapeok="t" o:connecttype="rect"/>
            </v:shapetype>
            <v:shape id="docshape25" o:spid="_x0000_s1038" type="#_x0000_t202" style="position:absolute;margin-left:-1pt;margin-top:27.6pt;width:232.1pt;height:17.65pt;z-index:-16006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" filled="f" stroked="f">
              <v:textbox inset="0,0,0,0">
                <w:txbxContent>
                  <w:p w14:paraId="6B47B612" w14:textId="77777777" w:rsidR="009D7574" w:rsidRDefault="00000000">
                    <w:pPr>
                      <w:tabs>
                        <w:tab w:val="left" w:pos="1195"/>
                      </w:tabs>
                      <w:spacing w:before="11"/>
                      <w:ind w:left="20"/>
                      <w:rPr>
                        <w:sz w:val="28"/>
                      </w:rPr>
                    </w:pPr>
                    <w:r>
                      <w:rPr>
                        <w:color w:val="FFFFFF"/>
                        <w:position w:val="3"/>
                        <w:shd w:val="clear" w:color="auto" w:fill="A9D18E"/>
                      </w:rPr>
                      <w:tab/>
                    </w:r>
                    <w:r>
                      <w:rPr>
                        <w:color w:val="FFFFFF"/>
                        <w:position w:val="3"/>
                        <w:shd w:val="clear" w:color="auto" w:fill="A9D18E"/>
                      </w:rPr>
                      <w:fldChar w:fldCharType="begin"/>
                    </w:r>
                    <w:r>
                      <w:rPr>
                        <w:color w:val="FFFFFF"/>
                        <w:position w:val="3"/>
                        <w:shd w:val="clear" w:color="auto" w:fill="A9D18E"/>
                      </w:rPr>
                      <w:instrText xml:space="preserve"> PAGE </w:instrText>
                    </w:r>
                    <w:r>
                      <w:rPr>
                        <w:color w:val="FFFFFF"/>
                        <w:position w:val="3"/>
                        <w:shd w:val="clear" w:color="auto" w:fill="A9D18E"/>
                      </w:rPr>
                      <w:fldChar w:fldCharType="separate"/>
                    </w:r>
                    <w:r>
                      <w:rPr>
                        <w:color w:val="FFFFFF"/>
                        <w:position w:val="3"/>
                        <w:shd w:val="clear" w:color="auto" w:fill="A9D18E"/>
                      </w:rPr>
                      <w:t>8</w:t>
                    </w:r>
                    <w:r>
                      <w:rPr>
                        <w:color w:val="FFFFFF"/>
                        <w:position w:val="3"/>
                        <w:shd w:val="clear" w:color="auto" w:fill="A9D18E"/>
                      </w:rPr>
                      <w:fldChar w:fldCharType="end"/>
                    </w:r>
                    <w:r>
                      <w:rPr>
                        <w:color w:val="FFFFFF"/>
                        <w:spacing w:val="72"/>
                        <w:position w:val="3"/>
                        <w:shd w:val="clear" w:color="auto" w:fill="A9D18E"/>
                      </w:rPr>
                      <w:t xml:space="preserve"> </w:t>
                    </w:r>
                    <w:r>
                      <w:rPr>
                        <w:color w:val="FFFFFF"/>
                        <w:spacing w:val="5"/>
                        <w:position w:val="3"/>
                      </w:rPr>
                      <w:t xml:space="preserve"> </w:t>
                    </w:r>
                    <w:r>
                      <w:rPr>
                        <w:color w:val="000000"/>
                        <w:sz w:val="28"/>
                      </w:rPr>
                      <w:t>High</w:t>
                    </w:r>
                    <w:r>
                      <w:rPr>
                        <w:color w:val="000000"/>
                        <w:spacing w:val="-4"/>
                        <w:sz w:val="28"/>
                      </w:rPr>
                      <w:t xml:space="preserve"> </w:t>
                    </w:r>
                    <w:r>
                      <w:rPr>
                        <w:color w:val="000000"/>
                        <w:sz w:val="28"/>
                      </w:rPr>
                      <w:t>Level</w:t>
                    </w:r>
                    <w:r>
                      <w:rPr>
                        <w:color w:val="000000"/>
                        <w:spacing w:val="-5"/>
                        <w:sz w:val="28"/>
                      </w:rPr>
                      <w:t xml:space="preserve"> </w:t>
                    </w:r>
                    <w:r>
                      <w:rPr>
                        <w:color w:val="000000"/>
                        <w:sz w:val="28"/>
                      </w:rPr>
                      <w:t>Design</w:t>
                    </w:r>
                    <w:r>
                      <w:rPr>
                        <w:color w:val="000000"/>
                        <w:spacing w:val="-4"/>
                        <w:sz w:val="28"/>
                      </w:rPr>
                      <w:t xml:space="preserve"> (HLD)</w:t>
                    </w:r>
                  </w:p>
                </w:txbxContent>
              </v:textbox>
              <w10:wrap anchorx="page" anchory="page"/>
            </v:shape>
          </w:pict>
        </mc:Fallback>
      </mc:AlternateConten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6E6CE" w14:textId="36715237" w:rsidR="0043566B" w:rsidRDefault="00000000">
    <w:pPr>
      <w:pStyle w:val="Header"/>
    </w:pPr>
    <w:r>
      <w:rPr>
        <w:noProof/>
      </w:rPr>
      <w:pict w14:anchorId="346BD8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21" o:spid="_x0000_s1096" type="#_x0000_t75" style="position:absolute;margin-left:0;margin-top:0;width:486.1pt;height:486.1pt;z-index:-15959040;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91B6F" w14:textId="3D1E3CA1" w:rsidR="0043566B" w:rsidRDefault="00000000">
    <w:pPr>
      <w:pStyle w:val="Header"/>
    </w:pPr>
    <w:r>
      <w:rPr>
        <w:noProof/>
      </w:rPr>
      <w:pict w14:anchorId="4C08B5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28" o:spid="_x0000_s1103" type="#_x0000_t75" style="position:absolute;margin-left:0;margin-top:0;width:486.1pt;height:486.1pt;z-index:-15951872;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F5927E" w14:textId="1EECF11D" w:rsidR="009D7574" w:rsidRDefault="00000000">
    <w:pPr>
      <w:pStyle w:val="BodyText"/>
      <w:spacing w:line="14" w:lineRule="auto"/>
      <w:rPr>
        <w:sz w:val="20"/>
      </w:rPr>
    </w:pPr>
    <w:r>
      <w:rPr>
        <w:noProof/>
      </w:rPr>
      <w:pict w14:anchorId="1E46BC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29" o:spid="_x0000_s1104" type="#_x0000_t75" style="position:absolute;margin-left:0;margin-top:0;width:486.1pt;height:486.1pt;z-index:-15950848;mso-position-horizontal:center;mso-position-horizontal-relative:margin;mso-position-vertical:center;mso-position-vertical-relative:margin" o:allowincell="f">
          <v:imagedata r:id="rId1" o:title="512_no_bg" gain="19661f" blacklevel="22938f"/>
          <w10:wrap anchorx="margin" anchory="margin"/>
        </v:shape>
      </w:pict>
    </w:r>
    <w:r w:rsidR="0043566B">
      <w:rPr>
        <w:noProof/>
      </w:rPr>
      <w:drawing>
        <wp:anchor distT="0" distB="0" distL="114300" distR="114300" simplePos="0" relativeHeight="487334912" behindDoc="0" locked="0" layoutInCell="1" allowOverlap="1" wp14:anchorId="439F697C" wp14:editId="2A6E2EB6">
          <wp:simplePos x="0" y="0"/>
          <wp:positionH relativeFrom="column">
            <wp:posOffset>5867400</wp:posOffset>
          </wp:positionH>
          <wp:positionV relativeFrom="paragraph">
            <wp:posOffset>-290195</wp:posOffset>
          </wp:positionV>
          <wp:extent cx="669925" cy="1036320"/>
          <wp:effectExtent l="0" t="0" r="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
                    <a:extLst>
                      <a:ext uri="{28A0092B-C50C-407E-A947-70E740481C1C}">
                        <a14:useLocalDpi xmlns:a14="http://schemas.microsoft.com/office/drawing/2010/main" val="0"/>
                      </a:ext>
                    </a:extLst>
                  </a:blip>
                  <a:stretch>
                    <a:fillRect/>
                  </a:stretch>
                </pic:blipFill>
                <pic:spPr>
                  <a:xfrm>
                    <a:off x="0" y="0"/>
                    <a:ext cx="669925" cy="1036320"/>
                  </a:xfrm>
                  <a:prstGeom prst="rect">
                    <a:avLst/>
                  </a:prstGeom>
                </pic:spPr>
              </pic:pic>
            </a:graphicData>
          </a:graphic>
          <wp14:sizeRelH relativeFrom="margin">
            <wp14:pctWidth>0</wp14:pctWidth>
          </wp14:sizeRelH>
          <wp14:sizeRelV relativeFrom="margin">
            <wp14:pctHeight>0</wp14:pctHeight>
          </wp14:sizeRelV>
        </wp:anchor>
      </w:drawing>
    </w:r>
    <w:r w:rsidR="00D778C1">
      <w:rPr>
        <w:noProof/>
      </w:rPr>
      <mc:AlternateContent>
        <mc:Choice Requires="wps">
          <w:drawing>
            <wp:anchor distT="0" distB="0" distL="114300" distR="114300" simplePos="0" relativeHeight="487314432" behindDoc="1" locked="0" layoutInCell="1" allowOverlap="1" wp14:anchorId="2FDB6CE3" wp14:editId="19A9B762">
              <wp:simplePos x="0" y="0"/>
              <wp:positionH relativeFrom="page">
                <wp:posOffset>-12700</wp:posOffset>
              </wp:positionH>
              <wp:positionV relativeFrom="page">
                <wp:posOffset>350520</wp:posOffset>
              </wp:positionV>
              <wp:extent cx="2947670" cy="224155"/>
              <wp:effectExtent l="0" t="0" r="0" b="0"/>
              <wp:wrapNone/>
              <wp:docPr id="824619589" name="docshape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767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1B23D8" w14:textId="77777777" w:rsidR="009D7574" w:rsidRDefault="00000000">
                          <w:pPr>
                            <w:tabs>
                              <w:tab w:val="left" w:pos="1070"/>
                            </w:tabs>
                            <w:spacing w:before="11"/>
                            <w:ind w:left="20"/>
                            <w:rPr>
                              <w:sz w:val="28"/>
                            </w:rPr>
                          </w:pPr>
                          <w:r>
                            <w:rPr>
                              <w:color w:val="FFFFFF"/>
                              <w:position w:val="3"/>
                              <w:shd w:val="clear" w:color="auto" w:fill="A9D18E"/>
                            </w:rPr>
                            <w:tab/>
                            <w:t>10</w:t>
                          </w:r>
                          <w:r>
                            <w:rPr>
                              <w:color w:val="FFFFFF"/>
                              <w:spacing w:val="72"/>
                              <w:position w:val="3"/>
                              <w:shd w:val="clear" w:color="auto" w:fill="A9D18E"/>
                            </w:rPr>
                            <w:t xml:space="preserve"> </w:t>
                          </w:r>
                          <w:r>
                            <w:rPr>
                              <w:color w:val="FFFFFF"/>
                              <w:spacing w:val="6"/>
                              <w:position w:val="3"/>
                            </w:rPr>
                            <w:t xml:space="preserve"> </w:t>
                          </w:r>
                          <w:r>
                            <w:rPr>
                              <w:color w:val="000000"/>
                              <w:sz w:val="28"/>
                            </w:rPr>
                            <w:t>High</w:t>
                          </w:r>
                          <w:r>
                            <w:rPr>
                              <w:color w:val="000000"/>
                              <w:spacing w:val="-4"/>
                              <w:sz w:val="28"/>
                            </w:rPr>
                            <w:t xml:space="preserve"> </w:t>
                          </w:r>
                          <w:r>
                            <w:rPr>
                              <w:color w:val="000000"/>
                              <w:sz w:val="28"/>
                            </w:rPr>
                            <w:t>Level</w:t>
                          </w:r>
                          <w:r>
                            <w:rPr>
                              <w:color w:val="000000"/>
                              <w:spacing w:val="-5"/>
                              <w:sz w:val="28"/>
                            </w:rPr>
                            <w:t xml:space="preserve"> </w:t>
                          </w:r>
                          <w:r>
                            <w:rPr>
                              <w:color w:val="000000"/>
                              <w:sz w:val="28"/>
                            </w:rPr>
                            <w:t>Design</w:t>
                          </w:r>
                          <w:r>
                            <w:rPr>
                              <w:color w:val="000000"/>
                              <w:spacing w:val="-4"/>
                              <w:sz w:val="28"/>
                            </w:rPr>
                            <w:t xml:space="preserve"> (HLD)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FDB6CE3" id="_x0000_t202" coordsize="21600,21600" o:spt="202" path="m,l,21600r21600,l21600,xe">
              <v:stroke joinstyle="miter"/>
              <v:path gradientshapeok="t" o:connecttype="rect"/>
            </v:shapetype>
            <v:shape id="docshape34" o:spid="_x0000_s1040" type="#_x0000_t202" style="position:absolute;margin-left:-1pt;margin-top:27.6pt;width:232.1pt;height:17.65pt;z-index:-16002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" filled="f" stroked="f">
              <v:textbox inset="0,0,0,0">
                <w:txbxContent>
                  <w:p w14:paraId="711B23D8" w14:textId="77777777" w:rsidR="009D7574" w:rsidRDefault="00000000">
                    <w:pPr>
                      <w:tabs>
                        <w:tab w:val="left" w:pos="1070"/>
                      </w:tabs>
                      <w:spacing w:before="11"/>
                      <w:ind w:left="20"/>
                      <w:rPr>
                        <w:sz w:val="28"/>
                      </w:rPr>
                    </w:pPr>
                    <w:r>
                      <w:rPr>
                        <w:color w:val="FFFFFF"/>
                        <w:position w:val="3"/>
                        <w:shd w:val="clear" w:color="auto" w:fill="A9D18E"/>
                      </w:rPr>
                      <w:tab/>
                      <w:t>10</w:t>
                    </w:r>
                    <w:r>
                      <w:rPr>
                        <w:color w:val="FFFFFF"/>
                        <w:spacing w:val="72"/>
                        <w:position w:val="3"/>
                        <w:shd w:val="clear" w:color="auto" w:fill="A9D18E"/>
                      </w:rPr>
                      <w:t xml:space="preserve"> </w:t>
                    </w:r>
                    <w:r>
                      <w:rPr>
                        <w:color w:val="FFFFFF"/>
                        <w:spacing w:val="6"/>
                        <w:position w:val="3"/>
                      </w:rPr>
                      <w:t xml:space="preserve"> </w:t>
                    </w:r>
                    <w:r>
                      <w:rPr>
                        <w:color w:val="000000"/>
                        <w:sz w:val="28"/>
                      </w:rPr>
                      <w:t>High</w:t>
                    </w:r>
                    <w:r>
                      <w:rPr>
                        <w:color w:val="000000"/>
                        <w:spacing w:val="-4"/>
                        <w:sz w:val="28"/>
                      </w:rPr>
                      <w:t xml:space="preserve"> </w:t>
                    </w:r>
                    <w:r>
                      <w:rPr>
                        <w:color w:val="000000"/>
                        <w:sz w:val="28"/>
                      </w:rPr>
                      <w:t>Level</w:t>
                    </w:r>
                    <w:r>
                      <w:rPr>
                        <w:color w:val="000000"/>
                        <w:spacing w:val="-5"/>
                        <w:sz w:val="28"/>
                      </w:rPr>
                      <w:t xml:space="preserve"> </w:t>
                    </w:r>
                    <w:r>
                      <w:rPr>
                        <w:color w:val="000000"/>
                        <w:sz w:val="28"/>
                      </w:rPr>
                      <w:t>Design</w:t>
                    </w:r>
                    <w:r>
                      <w:rPr>
                        <w:color w:val="000000"/>
                        <w:spacing w:val="-4"/>
                        <w:sz w:val="28"/>
                      </w:rPr>
                      <w:t xml:space="preserve"> (HLD)</w:t>
                    </w:r>
                  </w:p>
                </w:txbxContent>
              </v:textbox>
              <w10:wrap anchorx="page" anchory="page"/>
            </v:shape>
          </w:pict>
        </mc:Fallback>
      </mc:AlternateConten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AADBA" w14:textId="7C779B53" w:rsidR="0043566B" w:rsidRDefault="00000000">
    <w:pPr>
      <w:pStyle w:val="Header"/>
    </w:pPr>
    <w:r>
      <w:rPr>
        <w:noProof/>
      </w:rPr>
      <w:pict w14:anchorId="138EA8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27" o:spid="_x0000_s1102" type="#_x0000_t75" style="position:absolute;margin-left:0;margin-top:0;width:486.1pt;height:486.1pt;z-index:-15952896;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54235" w14:textId="23CBD5D4" w:rsidR="0043566B" w:rsidRDefault="00000000">
    <w:pPr>
      <w:pStyle w:val="Header"/>
    </w:pPr>
    <w:r>
      <w:rPr>
        <w:noProof/>
      </w:rPr>
      <w:pict w14:anchorId="5DD6DA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00" o:spid="_x0000_s1075" type="#_x0000_t75" style="position:absolute;margin-left:0;margin-top:0;width:486.1pt;height:486.1pt;z-index:-15980544;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9FAF9" w14:textId="015DE23A" w:rsidR="0043566B" w:rsidRDefault="00000000">
    <w:pPr>
      <w:pStyle w:val="Header"/>
    </w:pPr>
    <w:r>
      <w:rPr>
        <w:noProof/>
      </w:rPr>
      <w:pict w14:anchorId="09BC6E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04" o:spid="_x0000_s1079" type="#_x0000_t75" style="position:absolute;margin-left:0;margin-top:0;width:486.1pt;height:486.1pt;z-index:-15976448;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E33D1" w14:textId="6CEF907A" w:rsidR="009D7574" w:rsidRDefault="00000000">
    <w:pPr>
      <w:pStyle w:val="BodyText"/>
      <w:spacing w:line="14" w:lineRule="auto"/>
      <w:rPr>
        <w:sz w:val="20"/>
      </w:rPr>
    </w:pPr>
    <w:r>
      <w:rPr>
        <w:noProof/>
      </w:rPr>
      <w:pict w14:anchorId="51058E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05" o:spid="_x0000_s1080" type="#_x0000_t75" style="position:absolute;margin-left:0;margin-top:0;width:486.1pt;height:486.1pt;z-index:-15975424;mso-position-horizontal:center;mso-position-horizontal-relative:margin;mso-position-vertical:center;mso-position-vertical-relative:margin" o:allowincell="f">
          <v:imagedata r:id="rId1" o:title="512_no_bg" gain="19661f" blacklevel="22938f"/>
          <w10:wrap anchorx="margin" anchory="margin"/>
        </v:shape>
      </w:pict>
    </w:r>
    <w:r w:rsidR="0043566B">
      <w:rPr>
        <w:noProof/>
      </w:rPr>
      <w:drawing>
        <wp:anchor distT="0" distB="0" distL="114300" distR="114300" simplePos="0" relativeHeight="251642880" behindDoc="0" locked="0" layoutInCell="1" allowOverlap="1" wp14:anchorId="534A3669" wp14:editId="6EC20E1E">
          <wp:simplePos x="0" y="0"/>
          <wp:positionH relativeFrom="column">
            <wp:posOffset>5626100</wp:posOffset>
          </wp:positionH>
          <wp:positionV relativeFrom="paragraph">
            <wp:posOffset>-297815</wp:posOffset>
          </wp:positionV>
          <wp:extent cx="669925" cy="1036320"/>
          <wp:effectExtent l="0" t="0" r="0" b="0"/>
          <wp:wrapSquare wrapText="bothSides"/>
          <wp:docPr id="1569158224" name="Picture 1569158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
                    <a:extLst>
                      <a:ext uri="{28A0092B-C50C-407E-A947-70E740481C1C}">
                        <a14:useLocalDpi xmlns:a14="http://schemas.microsoft.com/office/drawing/2010/main" val="0"/>
                      </a:ext>
                    </a:extLst>
                  </a:blip>
                  <a:stretch>
                    <a:fillRect/>
                  </a:stretch>
                </pic:blipFill>
                <pic:spPr>
                  <a:xfrm>
                    <a:off x="0" y="0"/>
                    <a:ext cx="669925" cy="1036320"/>
                  </a:xfrm>
                  <a:prstGeom prst="rect">
                    <a:avLst/>
                  </a:prstGeom>
                </pic:spPr>
              </pic:pic>
            </a:graphicData>
          </a:graphic>
          <wp14:sizeRelH relativeFrom="margin">
            <wp14:pctWidth>0</wp14:pctWidth>
          </wp14:sizeRelH>
          <wp14:sizeRelV relativeFrom="margin">
            <wp14:pctHeight>0</wp14:pctHeight>
          </wp14:sizeRelV>
        </wp:anchor>
      </w:drawing>
    </w:r>
    <w:r w:rsidR="00D778C1">
      <w:rPr>
        <w:noProof/>
      </w:rPr>
      <mc:AlternateContent>
        <mc:Choice Requires="wps">
          <w:drawing>
            <wp:anchor distT="0" distB="0" distL="114300" distR="114300" simplePos="0" relativeHeight="487298048" behindDoc="1" locked="0" layoutInCell="1" allowOverlap="1" wp14:anchorId="06693CA3" wp14:editId="34424220">
              <wp:simplePos x="0" y="0"/>
              <wp:positionH relativeFrom="page">
                <wp:posOffset>-12700</wp:posOffset>
              </wp:positionH>
              <wp:positionV relativeFrom="page">
                <wp:posOffset>350520</wp:posOffset>
              </wp:positionV>
              <wp:extent cx="2947670" cy="224155"/>
              <wp:effectExtent l="0" t="0" r="0" b="0"/>
              <wp:wrapNone/>
              <wp:docPr id="1007080227" name="docshape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767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421A47" w14:textId="77777777" w:rsidR="009D7574" w:rsidRDefault="00000000">
                          <w:pPr>
                            <w:tabs>
                              <w:tab w:val="left" w:pos="1195"/>
                            </w:tabs>
                            <w:spacing w:before="11"/>
                            <w:ind w:left="20"/>
                            <w:rPr>
                              <w:sz w:val="28"/>
                            </w:rPr>
                          </w:pPr>
                          <w:r>
                            <w:rPr>
                              <w:color w:val="FFFFFF"/>
                              <w:position w:val="3"/>
                              <w:shd w:val="clear" w:color="auto" w:fill="A9D18E"/>
                            </w:rPr>
                            <w:tab/>
                          </w:r>
                          <w:r>
                            <w:rPr>
                              <w:color w:val="FFFFFF"/>
                              <w:position w:val="3"/>
                              <w:shd w:val="clear" w:color="auto" w:fill="A9D18E"/>
                            </w:rPr>
                            <w:fldChar w:fldCharType="begin"/>
                          </w:r>
                          <w:r>
                            <w:rPr>
                              <w:color w:val="FFFFFF"/>
                              <w:position w:val="3"/>
                              <w:shd w:val="clear" w:color="auto" w:fill="A9D18E"/>
                            </w:rPr>
                            <w:instrText xml:space="preserve"> PAGE </w:instrText>
                          </w:r>
                          <w:r>
                            <w:rPr>
                              <w:color w:val="FFFFFF"/>
                              <w:position w:val="3"/>
                              <w:shd w:val="clear" w:color="auto" w:fill="A9D18E"/>
                            </w:rPr>
                            <w:fldChar w:fldCharType="separate"/>
                          </w:r>
                          <w:r>
                            <w:rPr>
                              <w:color w:val="FFFFFF"/>
                              <w:position w:val="3"/>
                              <w:shd w:val="clear" w:color="auto" w:fill="A9D18E"/>
                            </w:rPr>
                            <w:t>2</w:t>
                          </w:r>
                          <w:r>
                            <w:rPr>
                              <w:color w:val="FFFFFF"/>
                              <w:position w:val="3"/>
                              <w:shd w:val="clear" w:color="auto" w:fill="A9D18E"/>
                            </w:rPr>
                            <w:fldChar w:fldCharType="end"/>
                          </w:r>
                          <w:r>
                            <w:rPr>
                              <w:color w:val="FFFFFF"/>
                              <w:spacing w:val="72"/>
                              <w:position w:val="3"/>
                              <w:shd w:val="clear" w:color="auto" w:fill="A9D18E"/>
                            </w:rPr>
                            <w:t xml:space="preserve"> </w:t>
                          </w:r>
                          <w:r>
                            <w:rPr>
                              <w:color w:val="FFFFFF"/>
                              <w:spacing w:val="5"/>
                              <w:position w:val="3"/>
                            </w:rPr>
                            <w:t xml:space="preserve"> </w:t>
                          </w:r>
                          <w:r>
                            <w:rPr>
                              <w:color w:val="000000"/>
                              <w:sz w:val="28"/>
                            </w:rPr>
                            <w:t>High</w:t>
                          </w:r>
                          <w:r>
                            <w:rPr>
                              <w:color w:val="000000"/>
                              <w:spacing w:val="-4"/>
                              <w:sz w:val="28"/>
                            </w:rPr>
                            <w:t xml:space="preserve"> </w:t>
                          </w:r>
                          <w:r>
                            <w:rPr>
                              <w:color w:val="000000"/>
                              <w:sz w:val="28"/>
                            </w:rPr>
                            <w:t>Level</w:t>
                          </w:r>
                          <w:r>
                            <w:rPr>
                              <w:color w:val="000000"/>
                              <w:spacing w:val="-5"/>
                              <w:sz w:val="28"/>
                            </w:rPr>
                            <w:t xml:space="preserve"> </w:t>
                          </w:r>
                          <w:r>
                            <w:rPr>
                              <w:color w:val="000000"/>
                              <w:sz w:val="28"/>
                            </w:rPr>
                            <w:t>Design</w:t>
                          </w:r>
                          <w:r>
                            <w:rPr>
                              <w:color w:val="000000"/>
                              <w:spacing w:val="-4"/>
                              <w:sz w:val="28"/>
                            </w:rPr>
                            <w:t xml:space="preserve"> (HLD)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693CA3" id="_x0000_t202" coordsize="21600,21600" o:spt="202" path="m,l,21600r21600,l21600,xe">
              <v:stroke joinstyle="miter"/>
              <v:path gradientshapeok="t" o:connecttype="rect"/>
            </v:shapetype>
            <v:shape id="docshape4" o:spid="_x0000_s1028" type="#_x0000_t202" style="position:absolute;margin-left:-1pt;margin-top:27.6pt;width:232.1pt;height:17.65pt;z-index:-16018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" filled="f" stroked="f">
              <v:textbox inset="0,0,0,0">
                <w:txbxContent>
                  <w:p w14:paraId="22421A47" w14:textId="77777777" w:rsidR="009D7574" w:rsidRDefault="00000000">
                    <w:pPr>
                      <w:tabs>
                        <w:tab w:val="left" w:pos="1195"/>
                      </w:tabs>
                      <w:spacing w:before="11"/>
                      <w:ind w:left="20"/>
                      <w:rPr>
                        <w:sz w:val="28"/>
                      </w:rPr>
                    </w:pPr>
                    <w:r>
                      <w:rPr>
                        <w:color w:val="FFFFFF"/>
                        <w:position w:val="3"/>
                        <w:shd w:val="clear" w:color="auto" w:fill="A9D18E"/>
                      </w:rPr>
                      <w:tab/>
                    </w:r>
                    <w:r>
                      <w:rPr>
                        <w:color w:val="FFFFFF"/>
                        <w:position w:val="3"/>
                        <w:shd w:val="clear" w:color="auto" w:fill="A9D18E"/>
                      </w:rPr>
                      <w:fldChar w:fldCharType="begin"/>
                    </w:r>
                    <w:r>
                      <w:rPr>
                        <w:color w:val="FFFFFF"/>
                        <w:position w:val="3"/>
                        <w:shd w:val="clear" w:color="auto" w:fill="A9D18E"/>
                      </w:rPr>
                      <w:instrText xml:space="preserve"> PAGE </w:instrText>
                    </w:r>
                    <w:r>
                      <w:rPr>
                        <w:color w:val="FFFFFF"/>
                        <w:position w:val="3"/>
                        <w:shd w:val="clear" w:color="auto" w:fill="A9D18E"/>
                      </w:rPr>
                      <w:fldChar w:fldCharType="separate"/>
                    </w:r>
                    <w:r>
                      <w:rPr>
                        <w:color w:val="FFFFFF"/>
                        <w:position w:val="3"/>
                        <w:shd w:val="clear" w:color="auto" w:fill="A9D18E"/>
                      </w:rPr>
                      <w:t>2</w:t>
                    </w:r>
                    <w:r>
                      <w:rPr>
                        <w:color w:val="FFFFFF"/>
                        <w:position w:val="3"/>
                        <w:shd w:val="clear" w:color="auto" w:fill="A9D18E"/>
                      </w:rPr>
                      <w:fldChar w:fldCharType="end"/>
                    </w:r>
                    <w:r>
                      <w:rPr>
                        <w:color w:val="FFFFFF"/>
                        <w:spacing w:val="72"/>
                        <w:position w:val="3"/>
                        <w:shd w:val="clear" w:color="auto" w:fill="A9D18E"/>
                      </w:rPr>
                      <w:t xml:space="preserve"> </w:t>
                    </w:r>
                    <w:r>
                      <w:rPr>
                        <w:color w:val="FFFFFF"/>
                        <w:spacing w:val="5"/>
                        <w:position w:val="3"/>
                      </w:rPr>
                      <w:t xml:space="preserve"> </w:t>
                    </w:r>
                    <w:r>
                      <w:rPr>
                        <w:color w:val="000000"/>
                        <w:sz w:val="28"/>
                      </w:rPr>
                      <w:t>High</w:t>
                    </w:r>
                    <w:r>
                      <w:rPr>
                        <w:color w:val="000000"/>
                        <w:spacing w:val="-4"/>
                        <w:sz w:val="28"/>
                      </w:rPr>
                      <w:t xml:space="preserve"> </w:t>
                    </w:r>
                    <w:r>
                      <w:rPr>
                        <w:color w:val="000000"/>
                        <w:sz w:val="28"/>
                      </w:rPr>
                      <w:t>Level</w:t>
                    </w:r>
                    <w:r>
                      <w:rPr>
                        <w:color w:val="000000"/>
                        <w:spacing w:val="-5"/>
                        <w:sz w:val="28"/>
                      </w:rPr>
                      <w:t xml:space="preserve"> </w:t>
                    </w:r>
                    <w:r>
                      <w:rPr>
                        <w:color w:val="000000"/>
                        <w:sz w:val="28"/>
                      </w:rPr>
                      <w:t>Design</w:t>
                    </w:r>
                    <w:r>
                      <w:rPr>
                        <w:color w:val="000000"/>
                        <w:spacing w:val="-4"/>
                        <w:sz w:val="28"/>
                      </w:rPr>
                      <w:t xml:space="preserve"> (HLD)</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DEE741" w14:textId="005A54E6" w:rsidR="0043566B" w:rsidRDefault="00000000">
    <w:pPr>
      <w:pStyle w:val="Header"/>
    </w:pPr>
    <w:r>
      <w:rPr>
        <w:noProof/>
      </w:rPr>
      <w:pict w14:anchorId="2477BC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03" o:spid="_x0000_s1078" type="#_x0000_t75" style="position:absolute;margin-left:0;margin-top:0;width:486.1pt;height:486.1pt;z-index:-15977472;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2D48F" w14:textId="5E914DD0" w:rsidR="0043566B" w:rsidRDefault="00000000">
    <w:pPr>
      <w:pStyle w:val="Header"/>
    </w:pPr>
    <w:r>
      <w:rPr>
        <w:noProof/>
      </w:rPr>
      <w:pict w14:anchorId="076309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10" o:spid="_x0000_s1085" type="#_x0000_t75" style="position:absolute;margin-left:0;margin-top:0;width:486.1pt;height:486.1pt;z-index:-15970304;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F110BA" w14:textId="576F52FF" w:rsidR="009D7574" w:rsidRDefault="00000000">
    <w:pPr>
      <w:pStyle w:val="BodyText"/>
      <w:spacing w:line="14" w:lineRule="auto"/>
      <w:rPr>
        <w:sz w:val="20"/>
      </w:rPr>
    </w:pPr>
    <w:r>
      <w:rPr>
        <w:noProof/>
      </w:rPr>
      <w:pict w14:anchorId="3934F8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11" o:spid="_x0000_s1086" type="#_x0000_t75" style="position:absolute;margin-left:0;margin-top:0;width:486.1pt;height:486.1pt;z-index:-15969280;mso-position-horizontal:center;mso-position-horizontal-relative:margin;mso-position-vertical:center;mso-position-vertical-relative:margin" o:allowincell="f">
          <v:imagedata r:id="rId1" o:title="512_no_bg" gain="19661f" blacklevel="22938f"/>
          <w10:wrap anchorx="margin" anchory="margin"/>
        </v:shape>
      </w:pict>
    </w:r>
    <w:r w:rsidR="0043566B">
      <w:rPr>
        <w:noProof/>
      </w:rPr>
      <w:drawing>
        <wp:anchor distT="0" distB="0" distL="114300" distR="114300" simplePos="0" relativeHeight="251657216" behindDoc="0" locked="0" layoutInCell="1" allowOverlap="1" wp14:anchorId="225E1CD0" wp14:editId="6B425BF7">
          <wp:simplePos x="0" y="0"/>
          <wp:positionH relativeFrom="column">
            <wp:posOffset>5676900</wp:posOffset>
          </wp:positionH>
          <wp:positionV relativeFrom="paragraph">
            <wp:posOffset>-488315</wp:posOffset>
          </wp:positionV>
          <wp:extent cx="669925" cy="1036320"/>
          <wp:effectExtent l="0" t="0" r="0" b="0"/>
          <wp:wrapSquare wrapText="bothSides"/>
          <wp:docPr id="1595151347" name="Picture 1595151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
                    <a:extLst>
                      <a:ext uri="{28A0092B-C50C-407E-A947-70E740481C1C}">
                        <a14:useLocalDpi xmlns:a14="http://schemas.microsoft.com/office/drawing/2010/main" val="0"/>
                      </a:ext>
                    </a:extLst>
                  </a:blip>
                  <a:stretch>
                    <a:fillRect/>
                  </a:stretch>
                </pic:blipFill>
                <pic:spPr>
                  <a:xfrm>
                    <a:off x="0" y="0"/>
                    <a:ext cx="669925" cy="1036320"/>
                  </a:xfrm>
                  <a:prstGeom prst="rect">
                    <a:avLst/>
                  </a:prstGeom>
                </pic:spPr>
              </pic:pic>
            </a:graphicData>
          </a:graphic>
          <wp14:sizeRelH relativeFrom="margin">
            <wp14:pctWidth>0</wp14:pctWidth>
          </wp14:sizeRelH>
          <wp14:sizeRelV relativeFrom="margin">
            <wp14:pctHeight>0</wp14:pctHeight>
          </wp14:sizeRelV>
        </wp:anchor>
      </w:drawing>
    </w:r>
    <w:r w:rsidR="00D778C1">
      <w:rPr>
        <w:noProof/>
      </w:rPr>
      <mc:AlternateContent>
        <mc:Choice Requires="wps">
          <w:drawing>
            <wp:anchor distT="0" distB="0" distL="114300" distR="114300" simplePos="0" relativeHeight="487302144" behindDoc="1" locked="0" layoutInCell="1" allowOverlap="1" wp14:anchorId="190EF468" wp14:editId="1AEED508">
              <wp:simplePos x="0" y="0"/>
              <wp:positionH relativeFrom="page">
                <wp:posOffset>-12700</wp:posOffset>
              </wp:positionH>
              <wp:positionV relativeFrom="page">
                <wp:posOffset>350520</wp:posOffset>
              </wp:positionV>
              <wp:extent cx="2947670" cy="224155"/>
              <wp:effectExtent l="0" t="0" r="0" b="0"/>
              <wp:wrapNone/>
              <wp:docPr id="1954732957" name="docshape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767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5AAD93" w14:textId="77777777" w:rsidR="009D7574" w:rsidRDefault="00000000">
                          <w:pPr>
                            <w:tabs>
                              <w:tab w:val="left" w:pos="1195"/>
                            </w:tabs>
                            <w:spacing w:before="11"/>
                            <w:ind w:left="20"/>
                            <w:rPr>
                              <w:sz w:val="28"/>
                            </w:rPr>
                          </w:pPr>
                          <w:r>
                            <w:rPr>
                              <w:color w:val="FFFFFF"/>
                              <w:position w:val="3"/>
                              <w:shd w:val="clear" w:color="auto" w:fill="A9D18E"/>
                            </w:rPr>
                            <w:tab/>
                          </w:r>
                          <w:r>
                            <w:rPr>
                              <w:color w:val="FFFFFF"/>
                              <w:position w:val="3"/>
                              <w:shd w:val="clear" w:color="auto" w:fill="A9D18E"/>
                            </w:rPr>
                            <w:fldChar w:fldCharType="begin"/>
                          </w:r>
                          <w:r>
                            <w:rPr>
                              <w:color w:val="FFFFFF"/>
                              <w:position w:val="3"/>
                              <w:shd w:val="clear" w:color="auto" w:fill="A9D18E"/>
                            </w:rPr>
                            <w:instrText xml:space="preserve"> PAGE </w:instrText>
                          </w:r>
                          <w:r>
                            <w:rPr>
                              <w:color w:val="FFFFFF"/>
                              <w:position w:val="3"/>
                              <w:shd w:val="clear" w:color="auto" w:fill="A9D18E"/>
                            </w:rPr>
                            <w:fldChar w:fldCharType="separate"/>
                          </w:r>
                          <w:r>
                            <w:rPr>
                              <w:color w:val="FFFFFF"/>
                              <w:position w:val="3"/>
                              <w:shd w:val="clear" w:color="auto" w:fill="A9D18E"/>
                            </w:rPr>
                            <w:t>4</w:t>
                          </w:r>
                          <w:r>
                            <w:rPr>
                              <w:color w:val="FFFFFF"/>
                              <w:position w:val="3"/>
                              <w:shd w:val="clear" w:color="auto" w:fill="A9D18E"/>
                            </w:rPr>
                            <w:fldChar w:fldCharType="end"/>
                          </w:r>
                          <w:r>
                            <w:rPr>
                              <w:color w:val="FFFFFF"/>
                              <w:spacing w:val="72"/>
                              <w:position w:val="3"/>
                              <w:shd w:val="clear" w:color="auto" w:fill="A9D18E"/>
                            </w:rPr>
                            <w:t xml:space="preserve"> </w:t>
                          </w:r>
                          <w:r>
                            <w:rPr>
                              <w:color w:val="FFFFFF"/>
                              <w:spacing w:val="5"/>
                              <w:position w:val="3"/>
                            </w:rPr>
                            <w:t xml:space="preserve"> </w:t>
                          </w:r>
                          <w:r>
                            <w:rPr>
                              <w:color w:val="000000"/>
                              <w:sz w:val="28"/>
                            </w:rPr>
                            <w:t>High</w:t>
                          </w:r>
                          <w:r>
                            <w:rPr>
                              <w:color w:val="000000"/>
                              <w:spacing w:val="-4"/>
                              <w:sz w:val="28"/>
                            </w:rPr>
                            <w:t xml:space="preserve"> </w:t>
                          </w:r>
                          <w:r>
                            <w:rPr>
                              <w:color w:val="000000"/>
                              <w:sz w:val="28"/>
                            </w:rPr>
                            <w:t>Level</w:t>
                          </w:r>
                          <w:r>
                            <w:rPr>
                              <w:color w:val="000000"/>
                              <w:spacing w:val="-5"/>
                              <w:sz w:val="28"/>
                            </w:rPr>
                            <w:t xml:space="preserve"> </w:t>
                          </w:r>
                          <w:r>
                            <w:rPr>
                              <w:color w:val="000000"/>
                              <w:sz w:val="28"/>
                            </w:rPr>
                            <w:t>Design</w:t>
                          </w:r>
                          <w:r>
                            <w:rPr>
                              <w:color w:val="000000"/>
                              <w:spacing w:val="-4"/>
                              <w:sz w:val="28"/>
                            </w:rPr>
                            <w:t xml:space="preserve"> (HLD)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0EF468" id="_x0000_t202" coordsize="21600,21600" o:spt="202" path="m,l,21600r21600,l21600,xe">
              <v:stroke joinstyle="miter"/>
              <v:path gradientshapeok="t" o:connecttype="rect"/>
            </v:shapetype>
            <v:shape id="docshape10" o:spid="_x0000_s1030" type="#_x0000_t202" style="position:absolute;margin-left:-1pt;margin-top:27.6pt;width:232.1pt;height:17.65pt;z-index:-16014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" filled="f" stroked="f">
              <v:textbox inset="0,0,0,0">
                <w:txbxContent>
                  <w:p w14:paraId="465AAD93" w14:textId="77777777" w:rsidR="009D7574" w:rsidRDefault="00000000">
                    <w:pPr>
                      <w:tabs>
                        <w:tab w:val="left" w:pos="1195"/>
                      </w:tabs>
                      <w:spacing w:before="11"/>
                      <w:ind w:left="20"/>
                      <w:rPr>
                        <w:sz w:val="28"/>
                      </w:rPr>
                    </w:pPr>
                    <w:r>
                      <w:rPr>
                        <w:color w:val="FFFFFF"/>
                        <w:position w:val="3"/>
                        <w:shd w:val="clear" w:color="auto" w:fill="A9D18E"/>
                      </w:rPr>
                      <w:tab/>
                    </w:r>
                    <w:r>
                      <w:rPr>
                        <w:color w:val="FFFFFF"/>
                        <w:position w:val="3"/>
                        <w:shd w:val="clear" w:color="auto" w:fill="A9D18E"/>
                      </w:rPr>
                      <w:fldChar w:fldCharType="begin"/>
                    </w:r>
                    <w:r>
                      <w:rPr>
                        <w:color w:val="FFFFFF"/>
                        <w:position w:val="3"/>
                        <w:shd w:val="clear" w:color="auto" w:fill="A9D18E"/>
                      </w:rPr>
                      <w:instrText xml:space="preserve"> PAGE </w:instrText>
                    </w:r>
                    <w:r>
                      <w:rPr>
                        <w:color w:val="FFFFFF"/>
                        <w:position w:val="3"/>
                        <w:shd w:val="clear" w:color="auto" w:fill="A9D18E"/>
                      </w:rPr>
                      <w:fldChar w:fldCharType="separate"/>
                    </w:r>
                    <w:r>
                      <w:rPr>
                        <w:color w:val="FFFFFF"/>
                        <w:position w:val="3"/>
                        <w:shd w:val="clear" w:color="auto" w:fill="A9D18E"/>
                      </w:rPr>
                      <w:t>4</w:t>
                    </w:r>
                    <w:r>
                      <w:rPr>
                        <w:color w:val="FFFFFF"/>
                        <w:position w:val="3"/>
                        <w:shd w:val="clear" w:color="auto" w:fill="A9D18E"/>
                      </w:rPr>
                      <w:fldChar w:fldCharType="end"/>
                    </w:r>
                    <w:r>
                      <w:rPr>
                        <w:color w:val="FFFFFF"/>
                        <w:spacing w:val="72"/>
                        <w:position w:val="3"/>
                        <w:shd w:val="clear" w:color="auto" w:fill="A9D18E"/>
                      </w:rPr>
                      <w:t xml:space="preserve"> </w:t>
                    </w:r>
                    <w:r>
                      <w:rPr>
                        <w:color w:val="FFFFFF"/>
                        <w:spacing w:val="5"/>
                        <w:position w:val="3"/>
                      </w:rPr>
                      <w:t xml:space="preserve"> </w:t>
                    </w:r>
                    <w:r>
                      <w:rPr>
                        <w:color w:val="000000"/>
                        <w:sz w:val="28"/>
                      </w:rPr>
                      <w:t>High</w:t>
                    </w:r>
                    <w:r>
                      <w:rPr>
                        <w:color w:val="000000"/>
                        <w:spacing w:val="-4"/>
                        <w:sz w:val="28"/>
                      </w:rPr>
                      <w:t xml:space="preserve"> </w:t>
                    </w:r>
                    <w:r>
                      <w:rPr>
                        <w:color w:val="000000"/>
                        <w:sz w:val="28"/>
                      </w:rPr>
                      <w:t>Level</w:t>
                    </w:r>
                    <w:r>
                      <w:rPr>
                        <w:color w:val="000000"/>
                        <w:spacing w:val="-5"/>
                        <w:sz w:val="28"/>
                      </w:rPr>
                      <w:t xml:space="preserve"> </w:t>
                    </w:r>
                    <w:r>
                      <w:rPr>
                        <w:color w:val="000000"/>
                        <w:sz w:val="28"/>
                      </w:rPr>
                      <w:t>Design</w:t>
                    </w:r>
                    <w:r>
                      <w:rPr>
                        <w:color w:val="000000"/>
                        <w:spacing w:val="-4"/>
                        <w:sz w:val="28"/>
                      </w:rPr>
                      <w:t xml:space="preserve"> (HLD)</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719ABB" w14:textId="4249AE55" w:rsidR="0043566B" w:rsidRDefault="00000000">
    <w:pPr>
      <w:pStyle w:val="Header"/>
    </w:pPr>
    <w:r>
      <w:rPr>
        <w:noProof/>
      </w:rPr>
      <w:pict w14:anchorId="1FB1C7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09" o:spid="_x0000_s1084" type="#_x0000_t75" style="position:absolute;margin-left:0;margin-top:0;width:486.1pt;height:486.1pt;z-index:-15971328;mso-position-horizontal:center;mso-position-horizontal-relative:margin;mso-position-vertical:center;mso-position-vertical-relative:margin" o:allowincell="f">
          <v:imagedata r:id="rId1" o:title="512_no_bg"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4090B"/>
    <w:multiLevelType w:val="hybridMultilevel"/>
    <w:tmpl w:val="1C52F594"/>
    <w:lvl w:ilvl="0" w:tplc="4009000F">
      <w:start w:val="1"/>
      <w:numFmt w:val="decimal"/>
      <w:lvlText w:val="%1."/>
      <w:lvlJc w:val="left"/>
      <w:pPr>
        <w:ind w:left="820" w:hanging="360"/>
      </w:p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1" w15:restartNumberingAfterBreak="0">
    <w:nsid w:val="0CD02A51"/>
    <w:multiLevelType w:val="hybridMultilevel"/>
    <w:tmpl w:val="66DA2B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ED465A3"/>
    <w:multiLevelType w:val="hybridMultilevel"/>
    <w:tmpl w:val="CFD82E94"/>
    <w:lvl w:ilvl="0" w:tplc="4A6462E8">
      <w:start w:val="1"/>
      <w:numFmt w:val="decimal"/>
      <w:lvlText w:val="%1."/>
      <w:lvlJc w:val="left"/>
      <w:pPr>
        <w:ind w:left="891" w:hanging="360"/>
      </w:pPr>
      <w:rPr>
        <w:rFonts w:ascii="Arial" w:eastAsia="Arial" w:hAnsi="Arial" w:cs="Arial" w:hint="default"/>
        <w:b w:val="0"/>
        <w:bCs w:val="0"/>
        <w:i w:val="0"/>
        <w:iCs w:val="0"/>
        <w:spacing w:val="0"/>
        <w:w w:val="100"/>
        <w:sz w:val="22"/>
        <w:szCs w:val="22"/>
        <w:lang w:val="en-US" w:eastAsia="en-US" w:bidi="ar-SA"/>
      </w:rPr>
    </w:lvl>
    <w:lvl w:ilvl="1" w:tplc="E61EC1AA">
      <w:numFmt w:val="bullet"/>
      <w:lvlText w:val="•"/>
      <w:lvlJc w:val="left"/>
      <w:pPr>
        <w:ind w:left="1782" w:hanging="360"/>
      </w:pPr>
      <w:rPr>
        <w:rFonts w:hint="default"/>
        <w:lang w:val="en-US" w:eastAsia="en-US" w:bidi="ar-SA"/>
      </w:rPr>
    </w:lvl>
    <w:lvl w:ilvl="2" w:tplc="41E2E47C">
      <w:numFmt w:val="bullet"/>
      <w:lvlText w:val="•"/>
      <w:lvlJc w:val="left"/>
      <w:pPr>
        <w:ind w:left="2665" w:hanging="360"/>
      </w:pPr>
      <w:rPr>
        <w:rFonts w:hint="default"/>
        <w:lang w:val="en-US" w:eastAsia="en-US" w:bidi="ar-SA"/>
      </w:rPr>
    </w:lvl>
    <w:lvl w:ilvl="3" w:tplc="142A0C1C">
      <w:numFmt w:val="bullet"/>
      <w:lvlText w:val="•"/>
      <w:lvlJc w:val="left"/>
      <w:pPr>
        <w:ind w:left="3547" w:hanging="360"/>
      </w:pPr>
      <w:rPr>
        <w:rFonts w:hint="default"/>
        <w:lang w:val="en-US" w:eastAsia="en-US" w:bidi="ar-SA"/>
      </w:rPr>
    </w:lvl>
    <w:lvl w:ilvl="4" w:tplc="EF841FCC">
      <w:numFmt w:val="bullet"/>
      <w:lvlText w:val="•"/>
      <w:lvlJc w:val="left"/>
      <w:pPr>
        <w:ind w:left="4430" w:hanging="360"/>
      </w:pPr>
      <w:rPr>
        <w:rFonts w:hint="default"/>
        <w:lang w:val="en-US" w:eastAsia="en-US" w:bidi="ar-SA"/>
      </w:rPr>
    </w:lvl>
    <w:lvl w:ilvl="5" w:tplc="5E3E01CC">
      <w:numFmt w:val="bullet"/>
      <w:lvlText w:val="•"/>
      <w:lvlJc w:val="left"/>
      <w:pPr>
        <w:ind w:left="5312" w:hanging="360"/>
      </w:pPr>
      <w:rPr>
        <w:rFonts w:hint="default"/>
        <w:lang w:val="en-US" w:eastAsia="en-US" w:bidi="ar-SA"/>
      </w:rPr>
    </w:lvl>
    <w:lvl w:ilvl="6" w:tplc="6CD6AB10">
      <w:numFmt w:val="bullet"/>
      <w:lvlText w:val="•"/>
      <w:lvlJc w:val="left"/>
      <w:pPr>
        <w:ind w:left="6195" w:hanging="360"/>
      </w:pPr>
      <w:rPr>
        <w:rFonts w:hint="default"/>
        <w:lang w:val="en-US" w:eastAsia="en-US" w:bidi="ar-SA"/>
      </w:rPr>
    </w:lvl>
    <w:lvl w:ilvl="7" w:tplc="F8B4B298">
      <w:numFmt w:val="bullet"/>
      <w:lvlText w:val="•"/>
      <w:lvlJc w:val="left"/>
      <w:pPr>
        <w:ind w:left="7077" w:hanging="360"/>
      </w:pPr>
      <w:rPr>
        <w:rFonts w:hint="default"/>
        <w:lang w:val="en-US" w:eastAsia="en-US" w:bidi="ar-SA"/>
      </w:rPr>
    </w:lvl>
    <w:lvl w:ilvl="8" w:tplc="EEC8F80C">
      <w:numFmt w:val="bullet"/>
      <w:lvlText w:val="•"/>
      <w:lvlJc w:val="left"/>
      <w:pPr>
        <w:ind w:left="7960" w:hanging="360"/>
      </w:pPr>
      <w:rPr>
        <w:rFonts w:hint="default"/>
        <w:lang w:val="en-US" w:eastAsia="en-US" w:bidi="ar-SA"/>
      </w:rPr>
    </w:lvl>
  </w:abstractNum>
  <w:abstractNum w:abstractNumId="3" w15:restartNumberingAfterBreak="0">
    <w:nsid w:val="6C293F09"/>
    <w:multiLevelType w:val="multilevel"/>
    <w:tmpl w:val="043CDEFA"/>
    <w:lvl w:ilvl="0">
      <w:start w:val="1"/>
      <w:numFmt w:val="decimal"/>
      <w:lvlText w:val="%1"/>
      <w:lvlJc w:val="left"/>
      <w:pPr>
        <w:ind w:left="369" w:hanging="270"/>
      </w:pPr>
      <w:rPr>
        <w:rFonts w:ascii="Arial" w:eastAsia="Arial" w:hAnsi="Arial" w:cs="Arial" w:hint="default"/>
        <w:b/>
        <w:bCs/>
        <w:i w:val="0"/>
        <w:iCs w:val="0"/>
        <w:color w:val="2E5395"/>
        <w:w w:val="99"/>
        <w:sz w:val="32"/>
        <w:szCs w:val="32"/>
        <w:lang w:val="en-US" w:eastAsia="en-US" w:bidi="ar-SA"/>
      </w:rPr>
    </w:lvl>
    <w:lvl w:ilvl="1">
      <w:start w:val="1"/>
      <w:numFmt w:val="decimal"/>
      <w:lvlText w:val="%1.%2"/>
      <w:lvlJc w:val="left"/>
      <w:pPr>
        <w:ind w:left="569" w:hanging="470"/>
      </w:pPr>
      <w:rPr>
        <w:rFonts w:ascii="Arial" w:eastAsia="Arial" w:hAnsi="Arial" w:cs="Arial" w:hint="default"/>
        <w:b/>
        <w:bCs/>
        <w:i w:val="0"/>
        <w:iCs w:val="0"/>
        <w:color w:val="4471C4"/>
        <w:w w:val="99"/>
        <w:sz w:val="28"/>
        <w:szCs w:val="28"/>
        <w:lang w:val="en-US" w:eastAsia="en-US" w:bidi="ar-SA"/>
      </w:rPr>
    </w:lvl>
    <w:lvl w:ilvl="2">
      <w:numFmt w:val="bullet"/>
      <w:lvlText w:val=""/>
      <w:lvlJc w:val="left"/>
      <w:pPr>
        <w:ind w:left="821" w:hanging="360"/>
      </w:pPr>
      <w:rPr>
        <w:rFonts w:ascii="Symbol" w:eastAsia="Symbol" w:hAnsi="Symbol" w:cs="Symbol" w:hint="default"/>
        <w:w w:val="100"/>
        <w:lang w:val="en-US" w:eastAsia="en-US" w:bidi="ar-SA"/>
      </w:rPr>
    </w:lvl>
    <w:lvl w:ilvl="3">
      <w:numFmt w:val="bullet"/>
      <w:lvlText w:val="o"/>
      <w:lvlJc w:val="left"/>
      <w:pPr>
        <w:ind w:left="1541" w:hanging="360"/>
      </w:pPr>
      <w:rPr>
        <w:rFonts w:ascii="Courier New" w:eastAsia="Courier New" w:hAnsi="Courier New" w:cs="Courier New" w:hint="default"/>
        <w:w w:val="100"/>
        <w:lang w:val="en-US" w:eastAsia="en-US" w:bidi="ar-SA"/>
      </w:rPr>
    </w:lvl>
    <w:lvl w:ilvl="4">
      <w:numFmt w:val="bullet"/>
      <w:lvlText w:val="•"/>
      <w:lvlJc w:val="left"/>
      <w:pPr>
        <w:ind w:left="2709" w:hanging="360"/>
      </w:pPr>
      <w:rPr>
        <w:rFonts w:hint="default"/>
        <w:lang w:val="en-US" w:eastAsia="en-US" w:bidi="ar-SA"/>
      </w:rPr>
    </w:lvl>
    <w:lvl w:ilvl="5">
      <w:numFmt w:val="bullet"/>
      <w:lvlText w:val="•"/>
      <w:lvlJc w:val="left"/>
      <w:pPr>
        <w:ind w:left="3878" w:hanging="360"/>
      </w:pPr>
      <w:rPr>
        <w:rFonts w:hint="default"/>
        <w:lang w:val="en-US" w:eastAsia="en-US" w:bidi="ar-SA"/>
      </w:rPr>
    </w:lvl>
    <w:lvl w:ilvl="6">
      <w:numFmt w:val="bullet"/>
      <w:lvlText w:val="•"/>
      <w:lvlJc w:val="left"/>
      <w:pPr>
        <w:ind w:left="5047" w:hanging="360"/>
      </w:pPr>
      <w:rPr>
        <w:rFonts w:hint="default"/>
        <w:lang w:val="en-US" w:eastAsia="en-US" w:bidi="ar-SA"/>
      </w:rPr>
    </w:lvl>
    <w:lvl w:ilvl="7">
      <w:numFmt w:val="bullet"/>
      <w:lvlText w:val="•"/>
      <w:lvlJc w:val="left"/>
      <w:pPr>
        <w:ind w:left="6217" w:hanging="360"/>
      </w:pPr>
      <w:rPr>
        <w:rFonts w:hint="default"/>
        <w:lang w:val="en-US" w:eastAsia="en-US" w:bidi="ar-SA"/>
      </w:rPr>
    </w:lvl>
    <w:lvl w:ilvl="8">
      <w:numFmt w:val="bullet"/>
      <w:lvlText w:val="•"/>
      <w:lvlJc w:val="left"/>
      <w:pPr>
        <w:ind w:left="7386" w:hanging="360"/>
      </w:pPr>
      <w:rPr>
        <w:rFonts w:hint="default"/>
        <w:lang w:val="en-US" w:eastAsia="en-US" w:bidi="ar-SA"/>
      </w:rPr>
    </w:lvl>
  </w:abstractNum>
  <w:abstractNum w:abstractNumId="4" w15:restartNumberingAfterBreak="0">
    <w:nsid w:val="6E592698"/>
    <w:multiLevelType w:val="multilevel"/>
    <w:tmpl w:val="B6A693EC"/>
    <w:lvl w:ilvl="0">
      <w:start w:val="1"/>
      <w:numFmt w:val="decimal"/>
      <w:lvlText w:val="%1"/>
      <w:lvlJc w:val="left"/>
      <w:pPr>
        <w:ind w:left="285" w:hanging="185"/>
      </w:pPr>
      <w:rPr>
        <w:rFonts w:ascii="Arial" w:eastAsia="Arial" w:hAnsi="Arial" w:cs="Arial" w:hint="default"/>
        <w:b w:val="0"/>
        <w:bCs w:val="0"/>
        <w:i w:val="0"/>
        <w:iCs w:val="0"/>
        <w:w w:val="99"/>
        <w:sz w:val="22"/>
        <w:szCs w:val="22"/>
        <w:lang w:val="en-US" w:eastAsia="en-US" w:bidi="ar-SA"/>
      </w:rPr>
    </w:lvl>
    <w:lvl w:ilvl="1">
      <w:start w:val="1"/>
      <w:numFmt w:val="decimal"/>
      <w:lvlText w:val="%1.%2"/>
      <w:lvlJc w:val="left"/>
      <w:pPr>
        <w:ind w:left="690" w:hanging="370"/>
      </w:pPr>
      <w:rPr>
        <w:rFonts w:ascii="Arial" w:eastAsia="Arial" w:hAnsi="Arial" w:cs="Arial" w:hint="default"/>
        <w:b w:val="0"/>
        <w:bCs w:val="0"/>
        <w:i w:val="0"/>
        <w:iCs w:val="0"/>
        <w:spacing w:val="-2"/>
        <w:w w:val="99"/>
        <w:sz w:val="22"/>
        <w:szCs w:val="22"/>
        <w:lang w:val="en-US" w:eastAsia="en-US" w:bidi="ar-SA"/>
      </w:rPr>
    </w:lvl>
    <w:lvl w:ilvl="2">
      <w:numFmt w:val="bullet"/>
      <w:lvlText w:val="•"/>
      <w:lvlJc w:val="left"/>
      <w:pPr>
        <w:ind w:left="1702" w:hanging="370"/>
      </w:pPr>
      <w:rPr>
        <w:rFonts w:hint="default"/>
        <w:lang w:val="en-US" w:eastAsia="en-US" w:bidi="ar-SA"/>
      </w:rPr>
    </w:lvl>
    <w:lvl w:ilvl="3">
      <w:numFmt w:val="bullet"/>
      <w:lvlText w:val="•"/>
      <w:lvlJc w:val="left"/>
      <w:pPr>
        <w:ind w:left="2705" w:hanging="370"/>
      </w:pPr>
      <w:rPr>
        <w:rFonts w:hint="default"/>
        <w:lang w:val="en-US" w:eastAsia="en-US" w:bidi="ar-SA"/>
      </w:rPr>
    </w:lvl>
    <w:lvl w:ilvl="4">
      <w:numFmt w:val="bullet"/>
      <w:lvlText w:val="•"/>
      <w:lvlJc w:val="left"/>
      <w:pPr>
        <w:ind w:left="3708" w:hanging="370"/>
      </w:pPr>
      <w:rPr>
        <w:rFonts w:hint="default"/>
        <w:lang w:val="en-US" w:eastAsia="en-US" w:bidi="ar-SA"/>
      </w:rPr>
    </w:lvl>
    <w:lvl w:ilvl="5">
      <w:numFmt w:val="bullet"/>
      <w:lvlText w:val="•"/>
      <w:lvlJc w:val="left"/>
      <w:pPr>
        <w:ind w:left="4711" w:hanging="370"/>
      </w:pPr>
      <w:rPr>
        <w:rFonts w:hint="default"/>
        <w:lang w:val="en-US" w:eastAsia="en-US" w:bidi="ar-SA"/>
      </w:rPr>
    </w:lvl>
    <w:lvl w:ilvl="6">
      <w:numFmt w:val="bullet"/>
      <w:lvlText w:val="•"/>
      <w:lvlJc w:val="left"/>
      <w:pPr>
        <w:ind w:left="5713" w:hanging="370"/>
      </w:pPr>
      <w:rPr>
        <w:rFonts w:hint="default"/>
        <w:lang w:val="en-US" w:eastAsia="en-US" w:bidi="ar-SA"/>
      </w:rPr>
    </w:lvl>
    <w:lvl w:ilvl="7">
      <w:numFmt w:val="bullet"/>
      <w:lvlText w:val="•"/>
      <w:lvlJc w:val="left"/>
      <w:pPr>
        <w:ind w:left="6716" w:hanging="370"/>
      </w:pPr>
      <w:rPr>
        <w:rFonts w:hint="default"/>
        <w:lang w:val="en-US" w:eastAsia="en-US" w:bidi="ar-SA"/>
      </w:rPr>
    </w:lvl>
    <w:lvl w:ilvl="8">
      <w:numFmt w:val="bullet"/>
      <w:lvlText w:val="•"/>
      <w:lvlJc w:val="left"/>
      <w:pPr>
        <w:ind w:left="7719" w:hanging="370"/>
      </w:pPr>
      <w:rPr>
        <w:rFonts w:hint="default"/>
        <w:lang w:val="en-US" w:eastAsia="en-US" w:bidi="ar-SA"/>
      </w:rPr>
    </w:lvl>
  </w:abstractNum>
  <w:abstractNum w:abstractNumId="5" w15:restartNumberingAfterBreak="0">
    <w:nsid w:val="75DC488B"/>
    <w:multiLevelType w:val="hybridMultilevel"/>
    <w:tmpl w:val="6B643C86"/>
    <w:lvl w:ilvl="0" w:tplc="49885680">
      <w:numFmt w:val="bullet"/>
      <w:lvlText w:val=""/>
      <w:lvlJc w:val="left"/>
      <w:pPr>
        <w:ind w:left="821" w:hanging="360"/>
      </w:pPr>
      <w:rPr>
        <w:rFonts w:ascii="Symbol" w:eastAsia="Symbol" w:hAnsi="Symbol" w:cs="Symbol" w:hint="default"/>
        <w:b w:val="0"/>
        <w:bCs w:val="0"/>
        <w:i w:val="0"/>
        <w:iCs w:val="0"/>
        <w:w w:val="100"/>
        <w:sz w:val="22"/>
        <w:szCs w:val="22"/>
        <w:lang w:val="en-US" w:eastAsia="en-US" w:bidi="ar-SA"/>
      </w:rPr>
    </w:lvl>
    <w:lvl w:ilvl="1" w:tplc="01F08C96">
      <w:numFmt w:val="bullet"/>
      <w:lvlText w:val="•"/>
      <w:lvlJc w:val="left"/>
      <w:pPr>
        <w:ind w:left="1710" w:hanging="360"/>
      </w:pPr>
      <w:rPr>
        <w:rFonts w:hint="default"/>
        <w:lang w:val="en-US" w:eastAsia="en-US" w:bidi="ar-SA"/>
      </w:rPr>
    </w:lvl>
    <w:lvl w:ilvl="2" w:tplc="D88E8290">
      <w:numFmt w:val="bullet"/>
      <w:lvlText w:val="•"/>
      <w:lvlJc w:val="left"/>
      <w:pPr>
        <w:ind w:left="2601" w:hanging="360"/>
      </w:pPr>
      <w:rPr>
        <w:rFonts w:hint="default"/>
        <w:lang w:val="en-US" w:eastAsia="en-US" w:bidi="ar-SA"/>
      </w:rPr>
    </w:lvl>
    <w:lvl w:ilvl="3" w:tplc="5B924CE0">
      <w:numFmt w:val="bullet"/>
      <w:lvlText w:val="•"/>
      <w:lvlJc w:val="left"/>
      <w:pPr>
        <w:ind w:left="3491" w:hanging="360"/>
      </w:pPr>
      <w:rPr>
        <w:rFonts w:hint="default"/>
        <w:lang w:val="en-US" w:eastAsia="en-US" w:bidi="ar-SA"/>
      </w:rPr>
    </w:lvl>
    <w:lvl w:ilvl="4" w:tplc="B314AC8C">
      <w:numFmt w:val="bullet"/>
      <w:lvlText w:val="•"/>
      <w:lvlJc w:val="left"/>
      <w:pPr>
        <w:ind w:left="4382" w:hanging="360"/>
      </w:pPr>
      <w:rPr>
        <w:rFonts w:hint="default"/>
        <w:lang w:val="en-US" w:eastAsia="en-US" w:bidi="ar-SA"/>
      </w:rPr>
    </w:lvl>
    <w:lvl w:ilvl="5" w:tplc="06F2ECD0">
      <w:numFmt w:val="bullet"/>
      <w:lvlText w:val="•"/>
      <w:lvlJc w:val="left"/>
      <w:pPr>
        <w:ind w:left="5272" w:hanging="360"/>
      </w:pPr>
      <w:rPr>
        <w:rFonts w:hint="default"/>
        <w:lang w:val="en-US" w:eastAsia="en-US" w:bidi="ar-SA"/>
      </w:rPr>
    </w:lvl>
    <w:lvl w:ilvl="6" w:tplc="6E4CF424">
      <w:numFmt w:val="bullet"/>
      <w:lvlText w:val="•"/>
      <w:lvlJc w:val="left"/>
      <w:pPr>
        <w:ind w:left="6163" w:hanging="360"/>
      </w:pPr>
      <w:rPr>
        <w:rFonts w:hint="default"/>
        <w:lang w:val="en-US" w:eastAsia="en-US" w:bidi="ar-SA"/>
      </w:rPr>
    </w:lvl>
    <w:lvl w:ilvl="7" w:tplc="940ADC3C">
      <w:numFmt w:val="bullet"/>
      <w:lvlText w:val="•"/>
      <w:lvlJc w:val="left"/>
      <w:pPr>
        <w:ind w:left="7053" w:hanging="360"/>
      </w:pPr>
      <w:rPr>
        <w:rFonts w:hint="default"/>
        <w:lang w:val="en-US" w:eastAsia="en-US" w:bidi="ar-SA"/>
      </w:rPr>
    </w:lvl>
    <w:lvl w:ilvl="8" w:tplc="93CEAE4C">
      <w:numFmt w:val="bullet"/>
      <w:lvlText w:val="•"/>
      <w:lvlJc w:val="left"/>
      <w:pPr>
        <w:ind w:left="7944" w:hanging="360"/>
      </w:pPr>
      <w:rPr>
        <w:rFonts w:hint="default"/>
        <w:lang w:val="en-US" w:eastAsia="en-US" w:bidi="ar-SA"/>
      </w:rPr>
    </w:lvl>
  </w:abstractNum>
  <w:abstractNum w:abstractNumId="6" w15:restartNumberingAfterBreak="0">
    <w:nsid w:val="7D3B247D"/>
    <w:multiLevelType w:val="hybridMultilevel"/>
    <w:tmpl w:val="314CB6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16371992">
    <w:abstractNumId w:val="5"/>
  </w:num>
  <w:num w:numId="2" w16cid:durableId="1812752852">
    <w:abstractNumId w:val="2"/>
  </w:num>
  <w:num w:numId="3" w16cid:durableId="1529178778">
    <w:abstractNumId w:val="3"/>
  </w:num>
  <w:num w:numId="4" w16cid:durableId="124933745">
    <w:abstractNumId w:val="4"/>
  </w:num>
  <w:num w:numId="5" w16cid:durableId="2000689940">
    <w:abstractNumId w:val="6"/>
  </w:num>
  <w:num w:numId="6" w16cid:durableId="501430662">
    <w:abstractNumId w:val="1"/>
  </w:num>
  <w:num w:numId="7" w16cid:durableId="2298461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574"/>
    <w:rsid w:val="001A73B4"/>
    <w:rsid w:val="0043566B"/>
    <w:rsid w:val="00482546"/>
    <w:rsid w:val="004B2C49"/>
    <w:rsid w:val="004D52FB"/>
    <w:rsid w:val="00561EAC"/>
    <w:rsid w:val="007B269E"/>
    <w:rsid w:val="008C5936"/>
    <w:rsid w:val="008D112F"/>
    <w:rsid w:val="009D7574"/>
    <w:rsid w:val="009E101D"/>
    <w:rsid w:val="00A4267B"/>
    <w:rsid w:val="00A75886"/>
    <w:rsid w:val="00D778C1"/>
    <w:rsid w:val="00E56084"/>
    <w:rsid w:val="00E966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8AA9D2"/>
  <w15:docId w15:val="{9E2677A2-28B8-445E-8F16-711EED775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81"/>
      <w:ind w:left="369" w:hanging="270"/>
      <w:outlineLvl w:val="0"/>
    </w:pPr>
    <w:rPr>
      <w:b/>
      <w:bCs/>
      <w:sz w:val="32"/>
      <w:szCs w:val="32"/>
    </w:rPr>
  </w:style>
  <w:style w:type="paragraph" w:styleId="Heading2">
    <w:name w:val="heading 2"/>
    <w:basedOn w:val="Normal"/>
    <w:uiPriority w:val="9"/>
    <w:unhideWhenUsed/>
    <w:qFormat/>
    <w:pPr>
      <w:ind w:left="569" w:hanging="470"/>
      <w:outlineLvl w:val="1"/>
    </w:pPr>
    <w:rPr>
      <w:b/>
      <w:bCs/>
      <w:sz w:val="28"/>
      <w:szCs w:val="28"/>
    </w:rPr>
  </w:style>
  <w:style w:type="paragraph" w:styleId="Heading3">
    <w:name w:val="heading 3"/>
    <w:basedOn w:val="Normal"/>
    <w:uiPriority w:val="9"/>
    <w:unhideWhenUsed/>
    <w:qFormat/>
    <w:pPr>
      <w:ind w:left="10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2"/>
      <w:ind w:left="285" w:hanging="186"/>
    </w:pPr>
  </w:style>
  <w:style w:type="paragraph" w:styleId="TOC2">
    <w:name w:val="toc 2"/>
    <w:basedOn w:val="Normal"/>
    <w:uiPriority w:val="39"/>
    <w:qFormat/>
    <w:pPr>
      <w:spacing w:before="117"/>
      <w:ind w:left="690" w:hanging="371"/>
      <w:jc w:val="both"/>
    </w:pPr>
  </w:style>
  <w:style w:type="paragraph" w:styleId="BodyText">
    <w:name w:val="Body Text"/>
    <w:basedOn w:val="Normal"/>
    <w:uiPriority w:val="1"/>
    <w:qFormat/>
  </w:style>
  <w:style w:type="paragraph" w:styleId="Title">
    <w:name w:val="Title"/>
    <w:basedOn w:val="Normal"/>
    <w:uiPriority w:val="10"/>
    <w:qFormat/>
    <w:pPr>
      <w:spacing w:before="82"/>
      <w:ind w:left="1436" w:right="1927" w:firstLine="3"/>
      <w:jc w:val="center"/>
    </w:pPr>
    <w:rPr>
      <w:sz w:val="56"/>
      <w:szCs w:val="56"/>
    </w:rPr>
  </w:style>
  <w:style w:type="paragraph" w:styleId="ListParagraph">
    <w:name w:val="List Paragraph"/>
    <w:basedOn w:val="Normal"/>
    <w:uiPriority w:val="1"/>
    <w:qFormat/>
    <w:pPr>
      <w:ind w:left="821"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43566B"/>
    <w:pPr>
      <w:tabs>
        <w:tab w:val="center" w:pos="4513"/>
        <w:tab w:val="right" w:pos="9026"/>
      </w:tabs>
    </w:pPr>
  </w:style>
  <w:style w:type="character" w:customStyle="1" w:styleId="HeaderChar">
    <w:name w:val="Header Char"/>
    <w:basedOn w:val="DefaultParagraphFont"/>
    <w:link w:val="Header"/>
    <w:uiPriority w:val="99"/>
    <w:rsid w:val="0043566B"/>
    <w:rPr>
      <w:rFonts w:ascii="Arial" w:eastAsia="Arial" w:hAnsi="Arial" w:cs="Arial"/>
    </w:rPr>
  </w:style>
  <w:style w:type="paragraph" w:styleId="Footer">
    <w:name w:val="footer"/>
    <w:basedOn w:val="Normal"/>
    <w:link w:val="FooterChar"/>
    <w:uiPriority w:val="99"/>
    <w:unhideWhenUsed/>
    <w:rsid w:val="0043566B"/>
    <w:pPr>
      <w:tabs>
        <w:tab w:val="center" w:pos="4513"/>
        <w:tab w:val="right" w:pos="9026"/>
      </w:tabs>
    </w:pPr>
  </w:style>
  <w:style w:type="character" w:customStyle="1" w:styleId="FooterChar">
    <w:name w:val="Footer Char"/>
    <w:basedOn w:val="DefaultParagraphFont"/>
    <w:link w:val="Footer"/>
    <w:uiPriority w:val="99"/>
    <w:rsid w:val="0043566B"/>
    <w:rPr>
      <w:rFonts w:ascii="Arial" w:eastAsia="Arial" w:hAnsi="Arial" w:cs="Arial"/>
    </w:rPr>
  </w:style>
  <w:style w:type="character" w:styleId="Hyperlink">
    <w:name w:val="Hyperlink"/>
    <w:basedOn w:val="DefaultParagraphFont"/>
    <w:uiPriority w:val="99"/>
    <w:unhideWhenUsed/>
    <w:rsid w:val="008D112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658661">
      <w:bodyDiv w:val="1"/>
      <w:marLeft w:val="0"/>
      <w:marRight w:val="0"/>
      <w:marTop w:val="0"/>
      <w:marBottom w:val="0"/>
      <w:divBdr>
        <w:top w:val="none" w:sz="0" w:space="0" w:color="auto"/>
        <w:left w:val="none" w:sz="0" w:space="0" w:color="auto"/>
        <w:bottom w:val="none" w:sz="0" w:space="0" w:color="auto"/>
        <w:right w:val="none" w:sz="0" w:space="0" w:color="auto"/>
      </w:divBdr>
    </w:div>
    <w:div w:id="411313595">
      <w:bodyDiv w:val="1"/>
      <w:marLeft w:val="0"/>
      <w:marRight w:val="0"/>
      <w:marTop w:val="0"/>
      <w:marBottom w:val="0"/>
      <w:divBdr>
        <w:top w:val="none" w:sz="0" w:space="0" w:color="auto"/>
        <w:left w:val="none" w:sz="0" w:space="0" w:color="auto"/>
        <w:bottom w:val="none" w:sz="0" w:space="0" w:color="auto"/>
        <w:right w:val="none" w:sz="0" w:space="0" w:color="auto"/>
      </w:divBdr>
    </w:div>
    <w:div w:id="502820167">
      <w:bodyDiv w:val="1"/>
      <w:marLeft w:val="0"/>
      <w:marRight w:val="0"/>
      <w:marTop w:val="0"/>
      <w:marBottom w:val="0"/>
      <w:divBdr>
        <w:top w:val="none" w:sz="0" w:space="0" w:color="auto"/>
        <w:left w:val="none" w:sz="0" w:space="0" w:color="auto"/>
        <w:bottom w:val="none" w:sz="0" w:space="0" w:color="auto"/>
        <w:right w:val="none" w:sz="0" w:space="0" w:color="auto"/>
      </w:divBdr>
    </w:div>
    <w:div w:id="736394261">
      <w:bodyDiv w:val="1"/>
      <w:marLeft w:val="0"/>
      <w:marRight w:val="0"/>
      <w:marTop w:val="0"/>
      <w:marBottom w:val="0"/>
      <w:divBdr>
        <w:top w:val="none" w:sz="0" w:space="0" w:color="auto"/>
        <w:left w:val="none" w:sz="0" w:space="0" w:color="auto"/>
        <w:bottom w:val="none" w:sz="0" w:space="0" w:color="auto"/>
        <w:right w:val="none" w:sz="0" w:space="0" w:color="auto"/>
      </w:divBdr>
    </w:div>
    <w:div w:id="839540711">
      <w:bodyDiv w:val="1"/>
      <w:marLeft w:val="0"/>
      <w:marRight w:val="0"/>
      <w:marTop w:val="0"/>
      <w:marBottom w:val="0"/>
      <w:divBdr>
        <w:top w:val="none" w:sz="0" w:space="0" w:color="auto"/>
        <w:left w:val="none" w:sz="0" w:space="0" w:color="auto"/>
        <w:bottom w:val="none" w:sz="0" w:space="0" w:color="auto"/>
        <w:right w:val="none" w:sz="0" w:space="0" w:color="auto"/>
      </w:divBdr>
    </w:div>
    <w:div w:id="1035273029">
      <w:bodyDiv w:val="1"/>
      <w:marLeft w:val="0"/>
      <w:marRight w:val="0"/>
      <w:marTop w:val="0"/>
      <w:marBottom w:val="0"/>
      <w:divBdr>
        <w:top w:val="none" w:sz="0" w:space="0" w:color="auto"/>
        <w:left w:val="none" w:sz="0" w:space="0" w:color="auto"/>
        <w:bottom w:val="none" w:sz="0" w:space="0" w:color="auto"/>
        <w:right w:val="none" w:sz="0" w:space="0" w:color="auto"/>
      </w:divBdr>
    </w:div>
    <w:div w:id="1134324181">
      <w:bodyDiv w:val="1"/>
      <w:marLeft w:val="0"/>
      <w:marRight w:val="0"/>
      <w:marTop w:val="0"/>
      <w:marBottom w:val="0"/>
      <w:divBdr>
        <w:top w:val="none" w:sz="0" w:space="0" w:color="auto"/>
        <w:left w:val="none" w:sz="0" w:space="0" w:color="auto"/>
        <w:bottom w:val="none" w:sz="0" w:space="0" w:color="auto"/>
        <w:right w:val="none" w:sz="0" w:space="0" w:color="auto"/>
      </w:divBdr>
    </w:div>
    <w:div w:id="1337077618">
      <w:bodyDiv w:val="1"/>
      <w:marLeft w:val="0"/>
      <w:marRight w:val="0"/>
      <w:marTop w:val="0"/>
      <w:marBottom w:val="0"/>
      <w:divBdr>
        <w:top w:val="none" w:sz="0" w:space="0" w:color="auto"/>
        <w:left w:val="none" w:sz="0" w:space="0" w:color="auto"/>
        <w:bottom w:val="none" w:sz="0" w:space="0" w:color="auto"/>
        <w:right w:val="none" w:sz="0" w:space="0" w:color="auto"/>
      </w:divBdr>
    </w:div>
    <w:div w:id="1478647080">
      <w:bodyDiv w:val="1"/>
      <w:marLeft w:val="0"/>
      <w:marRight w:val="0"/>
      <w:marTop w:val="0"/>
      <w:marBottom w:val="0"/>
      <w:divBdr>
        <w:top w:val="none" w:sz="0" w:space="0" w:color="auto"/>
        <w:left w:val="none" w:sz="0" w:space="0" w:color="auto"/>
        <w:bottom w:val="none" w:sz="0" w:space="0" w:color="auto"/>
        <w:right w:val="none" w:sz="0" w:space="0" w:color="auto"/>
      </w:divBdr>
    </w:div>
    <w:div w:id="1609854213">
      <w:bodyDiv w:val="1"/>
      <w:marLeft w:val="0"/>
      <w:marRight w:val="0"/>
      <w:marTop w:val="0"/>
      <w:marBottom w:val="0"/>
      <w:divBdr>
        <w:top w:val="none" w:sz="0" w:space="0" w:color="auto"/>
        <w:left w:val="none" w:sz="0" w:space="0" w:color="auto"/>
        <w:bottom w:val="none" w:sz="0" w:space="0" w:color="auto"/>
        <w:right w:val="none" w:sz="0" w:space="0" w:color="auto"/>
      </w:divBdr>
    </w:div>
    <w:div w:id="2004426981">
      <w:bodyDiv w:val="1"/>
      <w:marLeft w:val="0"/>
      <w:marRight w:val="0"/>
      <w:marTop w:val="0"/>
      <w:marBottom w:val="0"/>
      <w:divBdr>
        <w:top w:val="none" w:sz="0" w:space="0" w:color="auto"/>
        <w:left w:val="none" w:sz="0" w:space="0" w:color="auto"/>
        <w:bottom w:val="none" w:sz="0" w:space="0" w:color="auto"/>
        <w:right w:val="none" w:sz="0" w:space="0" w:color="auto"/>
      </w:divBdr>
    </w:div>
    <w:div w:id="2038853324">
      <w:bodyDiv w:val="1"/>
      <w:marLeft w:val="0"/>
      <w:marRight w:val="0"/>
      <w:marTop w:val="0"/>
      <w:marBottom w:val="0"/>
      <w:divBdr>
        <w:top w:val="none" w:sz="0" w:space="0" w:color="auto"/>
        <w:left w:val="none" w:sz="0" w:space="0" w:color="auto"/>
        <w:bottom w:val="none" w:sz="0" w:space="0" w:color="auto"/>
        <w:right w:val="none" w:sz="0" w:space="0" w:color="auto"/>
      </w:divBdr>
    </w:div>
    <w:div w:id="21276536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header" Target="header8.xml"/><Relationship Id="rId26" Type="http://schemas.openxmlformats.org/officeDocument/2006/relationships/image" Target="media/image4.png"/><Relationship Id="rId39" Type="http://schemas.openxmlformats.org/officeDocument/2006/relationships/footer" Target="footer8.xml"/><Relationship Id="rId21" Type="http://schemas.openxmlformats.org/officeDocument/2006/relationships/header" Target="header10.xml"/><Relationship Id="rId34" Type="http://schemas.openxmlformats.org/officeDocument/2006/relationships/header" Target="header15.xml"/><Relationship Id="rId42" Type="http://schemas.openxmlformats.org/officeDocument/2006/relationships/hyperlink" Target="http://www.tableau.com/learn/tutorials/on-demand/logical-calculations" TargetMode="External"/><Relationship Id="rId47" Type="http://schemas.openxmlformats.org/officeDocument/2006/relationships/header" Target="header20.xml"/><Relationship Id="rId50" Type="http://schemas.openxmlformats.org/officeDocument/2006/relationships/hyperlink" Target="http://kb.tableau.com/articles/knowledgebase/creating-groups-using-calculated-fields" TargetMode="External"/><Relationship Id="rId55" Type="http://schemas.openxmlformats.org/officeDocument/2006/relationships/header" Target="header24.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header" Target="header6.xml"/><Relationship Id="rId29" Type="http://schemas.openxmlformats.org/officeDocument/2006/relationships/image" Target="media/image7.png"/><Relationship Id="rId11" Type="http://schemas.openxmlformats.org/officeDocument/2006/relationships/header" Target="header3.xml"/><Relationship Id="rId24" Type="http://schemas.openxmlformats.org/officeDocument/2006/relationships/header" Target="header12.xml"/><Relationship Id="rId32" Type="http://schemas.openxmlformats.org/officeDocument/2006/relationships/header" Target="header14.xml"/><Relationship Id="rId37" Type="http://schemas.openxmlformats.org/officeDocument/2006/relationships/header" Target="header16.xml"/><Relationship Id="rId40" Type="http://schemas.openxmlformats.org/officeDocument/2006/relationships/header" Target="header18.xml"/><Relationship Id="rId45" Type="http://schemas.openxmlformats.org/officeDocument/2006/relationships/hyperlink" Target="http://onlinehelp.tableau.com/current/pro/online/windows/en-us/help.htm" TargetMode="External"/><Relationship Id="rId53" Type="http://schemas.openxmlformats.org/officeDocument/2006/relationships/header" Target="header23.xml"/><Relationship Id="rId5" Type="http://schemas.openxmlformats.org/officeDocument/2006/relationships/footnotes" Target="footnotes.xml"/><Relationship Id="rId19"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header" Target="header11.xml"/><Relationship Id="rId27" Type="http://schemas.openxmlformats.org/officeDocument/2006/relationships/image" Target="media/image5.png"/><Relationship Id="rId30" Type="http://schemas.openxmlformats.org/officeDocument/2006/relationships/image" Target="media/image8.jpeg"/><Relationship Id="rId35" Type="http://schemas.openxmlformats.org/officeDocument/2006/relationships/image" Target="media/image9.jpeg"/><Relationship Id="rId43" Type="http://schemas.openxmlformats.org/officeDocument/2006/relationships/hyperlink" Target="http://onlinehelp.tableau.com/current/pro/online/en-us/help.htm" TargetMode="External"/><Relationship Id="rId48" Type="http://schemas.openxmlformats.org/officeDocument/2006/relationships/footer" Target="footer9.xml"/><Relationship Id="rId56" Type="http://schemas.openxmlformats.org/officeDocument/2006/relationships/fontTable" Target="fontTable.xml"/><Relationship Id="rId8" Type="http://schemas.openxmlformats.org/officeDocument/2006/relationships/header" Target="header2.xml"/><Relationship Id="rId51" Type="http://schemas.openxmlformats.org/officeDocument/2006/relationships/hyperlink" Target="http://onlinehelp.tableau.com/current/pro/online/mac/en-us/help.htm" TargetMode="External"/><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header" Target="header7.xml"/><Relationship Id="rId25" Type="http://schemas.openxmlformats.org/officeDocument/2006/relationships/image" Target="media/image3.png"/><Relationship Id="rId33" Type="http://schemas.openxmlformats.org/officeDocument/2006/relationships/footer" Target="footer7.xml"/><Relationship Id="rId38" Type="http://schemas.openxmlformats.org/officeDocument/2006/relationships/header" Target="header17.xml"/><Relationship Id="rId46" Type="http://schemas.openxmlformats.org/officeDocument/2006/relationships/header" Target="header19.xml"/><Relationship Id="rId20" Type="http://schemas.openxmlformats.org/officeDocument/2006/relationships/header" Target="header9.xml"/><Relationship Id="rId41" Type="http://schemas.openxmlformats.org/officeDocument/2006/relationships/hyperlink" Target="http://onlinehelp.tableau.com/current/pro/online/mac/en-us/help.htm" TargetMode="External"/><Relationship Id="rId54" Type="http://schemas.openxmlformats.org/officeDocument/2006/relationships/footer" Target="footer10.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footer" Target="footer4.xml"/><Relationship Id="rId23" Type="http://schemas.openxmlformats.org/officeDocument/2006/relationships/footer" Target="footer6.xml"/><Relationship Id="rId28" Type="http://schemas.openxmlformats.org/officeDocument/2006/relationships/image" Target="media/image6.png"/><Relationship Id="rId36" Type="http://schemas.openxmlformats.org/officeDocument/2006/relationships/image" Target="media/image10.jpeg"/><Relationship Id="rId49" Type="http://schemas.openxmlformats.org/officeDocument/2006/relationships/header" Target="header21.xml"/><Relationship Id="rId57" Type="http://schemas.openxmlformats.org/officeDocument/2006/relationships/theme" Target="theme/theme1.xml"/><Relationship Id="rId10" Type="http://schemas.openxmlformats.org/officeDocument/2006/relationships/footer" Target="footer2.xml"/><Relationship Id="rId31" Type="http://schemas.openxmlformats.org/officeDocument/2006/relationships/header" Target="header13.xml"/><Relationship Id="rId44" Type="http://schemas.openxmlformats.org/officeDocument/2006/relationships/hyperlink" Target="http://onlinehelp.tableau.com/current/pro/online/en-us/help.htm" TargetMode="External"/><Relationship Id="rId52" Type="http://schemas.openxmlformats.org/officeDocument/2006/relationships/header" Target="header2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10.xml.rels><?xml version="1.0" encoding="UTF-8" standalone="yes"?>
<Relationships xmlns="http://schemas.openxmlformats.org/package/2006/relationships"><Relationship Id="rId1" Type="http://schemas.openxmlformats.org/officeDocument/2006/relationships/image" Target="media/image1.png"/></Relationships>
</file>

<file path=word/_rels/header1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12.xml.rels><?xml version="1.0" encoding="UTF-8" standalone="yes"?>
<Relationships xmlns="http://schemas.openxmlformats.org/package/2006/relationships"><Relationship Id="rId1" Type="http://schemas.openxmlformats.org/officeDocument/2006/relationships/image" Target="media/image1.png"/></Relationships>
</file>

<file path=word/_rels/header13.xml.rels><?xml version="1.0" encoding="UTF-8" standalone="yes"?>
<Relationships xmlns="http://schemas.openxmlformats.org/package/2006/relationships"><Relationship Id="rId1" Type="http://schemas.openxmlformats.org/officeDocument/2006/relationships/image" Target="media/image1.png"/></Relationships>
</file>

<file path=word/_rels/header14.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15.xml.rels><?xml version="1.0" encoding="UTF-8" standalone="yes"?>
<Relationships xmlns="http://schemas.openxmlformats.org/package/2006/relationships"><Relationship Id="rId1" Type="http://schemas.openxmlformats.org/officeDocument/2006/relationships/image" Target="media/image1.png"/></Relationships>
</file>

<file path=word/_rels/header16.xml.rels><?xml version="1.0" encoding="UTF-8" standalone="yes"?>
<Relationships xmlns="http://schemas.openxmlformats.org/package/2006/relationships"><Relationship Id="rId1" Type="http://schemas.openxmlformats.org/officeDocument/2006/relationships/image" Target="media/image1.png"/></Relationships>
</file>

<file path=word/_rels/header17.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18.xml.rels><?xml version="1.0" encoding="UTF-8" standalone="yes"?>
<Relationships xmlns="http://schemas.openxmlformats.org/package/2006/relationships"><Relationship Id="rId1" Type="http://schemas.openxmlformats.org/officeDocument/2006/relationships/image" Target="media/image1.png"/></Relationships>
</file>

<file path=word/_rels/header19.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0.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1.xml.rels><?xml version="1.0" encoding="UTF-8" standalone="yes"?>
<Relationships xmlns="http://schemas.openxmlformats.org/package/2006/relationships"><Relationship Id="rId1" Type="http://schemas.openxmlformats.org/officeDocument/2006/relationships/image" Target="media/image1.png"/></Relationships>
</file>

<file path=word/_rels/header22.xml.rels><?xml version="1.0" encoding="UTF-8" standalone="yes"?>
<Relationships xmlns="http://schemas.openxmlformats.org/package/2006/relationships"><Relationship Id="rId1" Type="http://schemas.openxmlformats.org/officeDocument/2006/relationships/image" Target="media/image1.png"/></Relationships>
</file>

<file path=word/_rels/header2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4.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2487</Words>
  <Characters>14182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High Level Design (HLD)</vt:lpstr>
    </vt:vector>
  </TitlesOfParts>
  <Company/>
  <LinksUpToDate>false</LinksUpToDate>
  <CharactersWithSpaces>16636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Level Design (HLD)</dc:title>
  <dc:creator>Subhajit Ghosh</dc:creator>
  <cp:lastModifiedBy>Subhajit Ghosh</cp:lastModifiedBy>
  <cp:revision>2</cp:revision>
  <cp:lastPrinted>2023-07-29T16:58:00Z</cp:lastPrinted>
  <dcterms:created xsi:type="dcterms:W3CDTF">2023-08-14T16:48:00Z</dcterms:created>
  <dcterms:modified xsi:type="dcterms:W3CDTF">2023-08-14T16:48:00Z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2021-08-05T00:00:00Z</vt:filetime>
  </property>
  <property fmtid="{D5CDD505-2E9C-101B-9397-08002B2CF9AE}" pid="3" name="Creator">
    <vt:lpwstr>Microsoft Word</vt:lpwstr>
  </property>
  <property fmtid="{D5CDD505-2E9C-101B-9397-08002B2CF9AE}" pid="4" name="LastSaved">
    <vt:filetime>2022-12-19T00:00:00Z</vt:filetime>
  </property>
</Properties>
</file>