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217A" w:rsidRDefault="001A217A">
      <w:pPr>
        <w:spacing w:after="600"/>
      </w:pPr>
    </w:p>
    <w:p w:rsidR="001A217A" w:rsidRDefault="008013E4">
      <w:pPr>
        <w:spacing w:after="160"/>
        <w:jc w:val="center"/>
      </w:pPr>
      <w:r>
        <w:rPr>
          <w:rFonts w:ascii="Calibri" w:eastAsia="Calibri" w:hAnsi="Calibri" w:cs="Calibri"/>
          <w:b/>
          <w:bCs/>
          <w:color w:val="000000"/>
          <w:sz w:val="24"/>
          <w:szCs w:val="24"/>
        </w:rPr>
        <w:t>Industrial Internship Report on</w:t>
      </w:r>
    </w:p>
    <w:p w:rsidR="001A217A" w:rsidRDefault="001A217A">
      <w:pPr>
        <w:spacing w:after="200"/>
      </w:pPr>
    </w:p>
    <w:p w:rsidR="001A217A" w:rsidRDefault="008013E4">
      <w:pPr>
        <w:spacing w:after="200"/>
        <w:jc w:val="center"/>
      </w:pPr>
      <w:r>
        <w:rPr>
          <w:rFonts w:ascii="Calibri" w:eastAsia="Calibri" w:hAnsi="Calibri" w:cs="Calibri"/>
          <w:b/>
          <w:bCs/>
          <w:color w:val="1F3864"/>
          <w:sz w:val="52"/>
          <w:szCs w:val="52"/>
        </w:rPr>
        <w:t>QUIZ GAME</w:t>
      </w:r>
    </w:p>
    <w:p w:rsidR="001A217A" w:rsidRDefault="008013E4">
      <w:pPr>
        <w:spacing w:after="160"/>
        <w:jc w:val="center"/>
      </w:pPr>
      <w:r>
        <w:rPr>
          <w:rFonts w:ascii="Calibri" w:eastAsia="Calibri" w:hAnsi="Calibri" w:cs="Calibri"/>
          <w:color w:val="000000"/>
        </w:rPr>
        <w:t>(A Python Console-Based Multiple-Choice Quiz Application)</w:t>
      </w:r>
    </w:p>
    <w:p w:rsidR="001A217A" w:rsidRDefault="001A217A">
      <w:pPr>
        <w:spacing w:after="500"/>
      </w:pPr>
    </w:p>
    <w:p w:rsidR="001A217A" w:rsidRDefault="008013E4">
      <w:pPr>
        <w:spacing w:after="160"/>
        <w:jc w:val="center"/>
      </w:pPr>
      <w:r>
        <w:rPr>
          <w:rFonts w:ascii="Calibri" w:eastAsia="Calibri" w:hAnsi="Calibri" w:cs="Calibri"/>
          <w:b/>
          <w:bCs/>
          <w:color w:val="000000"/>
          <w:sz w:val="22"/>
          <w:szCs w:val="22"/>
        </w:rPr>
        <w:t>Prepared by</w:t>
      </w:r>
    </w:p>
    <w:p w:rsidR="001A217A" w:rsidRDefault="00DD3C2E">
      <w:pPr>
        <w:spacing w:after="160"/>
        <w:jc w:val="center"/>
      </w:pPr>
      <w:r>
        <w:rPr>
          <w:rFonts w:ascii="Calibri" w:eastAsia="Calibri" w:hAnsi="Calibri" w:cs="Calibri"/>
          <w:b/>
          <w:bCs/>
          <w:color w:val="000000"/>
          <w:sz w:val="26"/>
          <w:szCs w:val="26"/>
        </w:rPr>
        <w:t>SUBHAJIT GORAI</w:t>
      </w:r>
    </w:p>
    <w:p w:rsidR="001A217A" w:rsidRDefault="001A217A">
      <w:pPr>
        <w:spacing w:after="600"/>
      </w:pPr>
    </w:p>
    <w:p w:rsidR="001A217A" w:rsidRDefault="008013E4">
      <w:pPr>
        <w:spacing w:after="160"/>
        <w:jc w:val="center"/>
      </w:pPr>
      <w:r>
        <w:rPr>
          <w:rFonts w:ascii="Calibri" w:eastAsia="Calibri" w:hAnsi="Calibri" w:cs="Calibri"/>
          <w:color w:val="000000"/>
        </w:rPr>
        <w:t>An Industrial Internship by upskill Campus and The IoT Academy</w:t>
      </w:r>
    </w:p>
    <w:p w:rsidR="001A217A" w:rsidRDefault="008013E4">
      <w:pPr>
        <w:spacing w:after="160"/>
        <w:jc w:val="center"/>
      </w:pPr>
      <w:r>
        <w:rPr>
          <w:rFonts w:ascii="Calibri" w:eastAsia="Calibri" w:hAnsi="Calibri" w:cs="Calibri"/>
          <w:color w:val="000000"/>
        </w:rPr>
        <w:t>in collaboration with Industrial Partner</w:t>
      </w:r>
    </w:p>
    <w:p w:rsidR="001A217A" w:rsidRDefault="008013E4">
      <w:pPr>
        <w:spacing w:after="160"/>
        <w:jc w:val="center"/>
      </w:pPr>
      <w:r>
        <w:rPr>
          <w:rFonts w:ascii="Calibri" w:eastAsia="Calibri" w:hAnsi="Calibri" w:cs="Calibri"/>
          <w:b/>
          <w:bCs/>
          <w:color w:val="1F3864"/>
          <w:sz w:val="22"/>
          <w:szCs w:val="22"/>
        </w:rPr>
        <w:t>UniConverge Technologies Pvt Ltd (UCT)</w:t>
      </w:r>
    </w:p>
    <w:p w:rsidR="001A217A" w:rsidRDefault="001A217A">
      <w:pPr>
        <w:spacing w:after="400"/>
      </w:pPr>
    </w:p>
    <w:p w:rsidR="009000B3" w:rsidRDefault="009000B3" w:rsidP="009000B3">
      <w:pPr>
        <w:rPr>
          <w:rStyle w:val="Hyperlink"/>
          <w:rFonts w:ascii="Arial" w:hAnsi="Arial" w:cs="Arial"/>
          <w:color w:val="1A0DAB"/>
          <w:u w:val="none"/>
          <w:shd w:val="clear" w:color="auto" w:fill="FFFFFF"/>
        </w:rPr>
      </w:pPr>
      <w:r>
        <w:fldChar w:fldCharType="begin"/>
      </w:r>
      <w:r>
        <w:instrText xml:space="preserve"> HYPERLINK "https://uit.buruniv.ac.in/" </w:instrText>
      </w:r>
      <w:r>
        <w:fldChar w:fldCharType="separate"/>
      </w:r>
    </w:p>
    <w:p w:rsidR="009000B3" w:rsidRPr="009000B3" w:rsidRDefault="009000B3" w:rsidP="009000B3">
      <w:pPr>
        <w:pStyle w:val="Heading3"/>
        <w:spacing w:before="45" w:line="390" w:lineRule="atLeast"/>
        <w:jc w:val="center"/>
        <w:rPr>
          <w:rFonts w:ascii="Arial" w:hAnsi="Arial" w:cs="Arial"/>
          <w:b/>
          <w:bCs/>
          <w:color w:val="1A0DAB"/>
          <w:sz w:val="30"/>
          <w:szCs w:val="30"/>
          <w:u w:val="single"/>
          <w:shd w:val="clear" w:color="auto" w:fill="FFFFFF"/>
        </w:rPr>
      </w:pPr>
      <w:r>
        <w:rPr>
          <w:rFonts w:ascii="Arial" w:hAnsi="Arial" w:cs="Arial"/>
          <w:b/>
          <w:bCs/>
          <w:color w:val="1A0DAB"/>
          <w:sz w:val="30"/>
          <w:szCs w:val="30"/>
          <w:u w:val="single"/>
          <w:shd w:val="clear" w:color="auto" w:fill="FFFFFF"/>
        </w:rPr>
        <w:t>UNIVERSITY</w:t>
      </w:r>
      <w:r w:rsidR="00850986">
        <w:rPr>
          <w:rFonts w:ascii="Arial" w:hAnsi="Arial" w:cs="Arial"/>
          <w:b/>
          <w:bCs/>
          <w:color w:val="1A0DAB"/>
          <w:sz w:val="30"/>
          <w:szCs w:val="30"/>
          <w:u w:val="single"/>
          <w:shd w:val="clear" w:color="auto" w:fill="FFFFFF"/>
        </w:rPr>
        <w:t xml:space="preserve"> INSTITUTE OF TECHNOLOGY,BURDWAN UNIVERSITY (UIT BU)</w:t>
      </w:r>
    </w:p>
    <w:p w:rsidR="009000B3" w:rsidRPr="009000B3" w:rsidRDefault="009000B3" w:rsidP="009000B3">
      <w:pPr>
        <w:pStyle w:val="Heading3"/>
        <w:spacing w:before="45" w:line="390" w:lineRule="atLeast"/>
        <w:jc w:val="center"/>
        <w:rPr>
          <w:rFonts w:ascii="Arial" w:hAnsi="Arial" w:cs="Arial"/>
          <w:b/>
          <w:bCs/>
          <w:color w:val="1A0DAB"/>
          <w:sz w:val="30"/>
          <w:szCs w:val="30"/>
          <w:u w:val="single"/>
          <w:shd w:val="clear" w:color="auto" w:fill="FFFFFF"/>
        </w:rPr>
      </w:pPr>
    </w:p>
    <w:p w:rsidR="009000B3" w:rsidRDefault="009000B3" w:rsidP="009000B3">
      <w:pPr>
        <w:pStyle w:val="Heading3"/>
        <w:spacing w:before="45" w:line="390" w:lineRule="atLeast"/>
        <w:rPr>
          <w:sz w:val="30"/>
          <w:szCs w:val="30"/>
          <w:u w:val="single"/>
        </w:rPr>
      </w:pPr>
    </w:p>
    <w:p w:rsidR="009000B3" w:rsidRDefault="009000B3" w:rsidP="009000B3">
      <w:pPr>
        <w:rPr>
          <w:rStyle w:val="Hyperlink"/>
          <w:color w:val="1A0DAB"/>
          <w:sz w:val="24"/>
          <w:szCs w:val="24"/>
          <w:u w:val="none"/>
        </w:rPr>
      </w:pPr>
      <w:r>
        <w:rPr>
          <w:rFonts w:ascii="Arial" w:hAnsi="Arial" w:cs="Arial"/>
          <w:color w:val="1A0DAB"/>
          <w:shd w:val="clear" w:color="auto" w:fill="FFFFFF"/>
        </w:rPr>
        <w:br/>
      </w:r>
    </w:p>
    <w:p w:rsidR="001A217A" w:rsidRDefault="009000B3" w:rsidP="009000B3">
      <w:pPr>
        <w:spacing w:after="160"/>
        <w:jc w:val="center"/>
      </w:pPr>
      <w:r>
        <w:fldChar w:fldCharType="end"/>
      </w:r>
      <w:r w:rsidR="00DD3C2E">
        <w:rPr>
          <w:rFonts w:ascii="Calibri" w:eastAsia="Calibri" w:hAnsi="Calibri" w:cs="Calibri"/>
          <w:color w:val="000000"/>
        </w:rPr>
        <w:t xml:space="preserve"> </w:t>
      </w:r>
    </w:p>
    <w:p w:rsidR="001A217A" w:rsidRDefault="008013E4">
      <w:r>
        <w:br w:type="page"/>
      </w:r>
    </w:p>
    <w:p w:rsidR="001A217A" w:rsidRDefault="008013E4">
      <w:pPr>
        <w:pStyle w:val="Heading1"/>
        <w:spacing w:before="360" w:after="200"/>
      </w:pPr>
      <w:r>
        <w:lastRenderedPageBreak/>
        <w:t>Executive Summary</w:t>
      </w:r>
    </w:p>
    <w:p w:rsidR="001A217A" w:rsidRDefault="008013E4">
      <w:pPr>
        <w:pBdr>
          <w:top w:val="single" w:sz="6" w:space="0" w:color="999999"/>
          <w:left w:val="single" w:sz="6" w:space="0" w:color="999999"/>
          <w:bottom w:val="single" w:sz="6" w:space="0" w:color="999999"/>
          <w:right w:val="single" w:sz="6" w:space="0" w:color="999999"/>
        </w:pBdr>
        <w:shd w:val="clear" w:color="auto" w:fill="FAFAFA"/>
        <w:spacing w:before="100" w:after="200" w:line="300" w:lineRule="auto"/>
        <w:jc w:val="both"/>
      </w:pPr>
      <w:r>
        <w:rPr>
          <w:rFonts w:ascii="Calibri" w:eastAsia="Calibri" w:hAnsi="Calibri" w:cs="Calibri"/>
          <w:sz w:val="22"/>
          <w:szCs w:val="22"/>
        </w:rPr>
        <w:t>This report presents the details of the Industrial Internship provided by upskill Campus and The IoT Academy, in collaboration with Industrial Partner UniConverge Technologies Pvt Ltd (UCT). The internship was centred on a project/problem statement assigned by UCT, to be completed along with this report within a period of 6 weeks. My project involved designing and developing 'Quiz Game', a terminal-based multiple-choice quiz application built in Python, which tests a user's knowledge through ten questions, validates all user input, scores the attempt, and reports a PASS/FAIL result. This internship offered valuable exposure to real-world software development practices, including modular design, input validation, and structured documentation, and was overall a rewarding and enriching learning experience.</w:t>
      </w:r>
    </w:p>
    <w:p w:rsidR="001A217A" w:rsidRDefault="008013E4">
      <w:r>
        <w:br w:type="page"/>
      </w:r>
    </w:p>
    <w:p w:rsidR="001A217A" w:rsidRDefault="008013E4">
      <w:pPr>
        <w:pStyle w:val="Heading1"/>
        <w:spacing w:before="360" w:after="200"/>
      </w:pPr>
      <w:r>
        <w:lastRenderedPageBreak/>
        <w:t>Table of Contents</w:t>
      </w:r>
    </w:p>
    <w:p w:rsidR="001A217A" w:rsidRDefault="008013E4">
      <w:pPr>
        <w:spacing w:after="160" w:line="300" w:lineRule="auto"/>
        <w:jc w:val="both"/>
      </w:pPr>
      <w:r>
        <w:rPr>
          <w:rFonts w:ascii="Calibri" w:eastAsia="Calibri" w:hAnsi="Calibri" w:cs="Calibri"/>
          <w:sz w:val="22"/>
          <w:szCs w:val="22"/>
        </w:rPr>
        <w:t>1  Preface</w:t>
      </w:r>
    </w:p>
    <w:p w:rsidR="001A217A" w:rsidRDefault="008013E4">
      <w:pPr>
        <w:spacing w:after="160" w:line="300" w:lineRule="auto"/>
        <w:jc w:val="both"/>
      </w:pPr>
      <w:r>
        <w:rPr>
          <w:rFonts w:ascii="Calibri" w:eastAsia="Calibri" w:hAnsi="Calibri" w:cs="Calibri"/>
          <w:sz w:val="22"/>
          <w:szCs w:val="22"/>
        </w:rPr>
        <w:t>2  Introduction</w:t>
      </w:r>
    </w:p>
    <w:p w:rsidR="001A217A" w:rsidRDefault="008013E4">
      <w:pPr>
        <w:spacing w:after="160" w:line="300" w:lineRule="auto"/>
        <w:jc w:val="both"/>
      </w:pPr>
      <w:r>
        <w:rPr>
          <w:rFonts w:ascii="Calibri" w:eastAsia="Calibri" w:hAnsi="Calibri" w:cs="Calibri"/>
          <w:sz w:val="22"/>
          <w:szCs w:val="22"/>
        </w:rPr>
        <w:t xml:space="preserve">      2.1  About UniConverge Technologies Pvt Ltd</w:t>
      </w:r>
    </w:p>
    <w:p w:rsidR="001A217A" w:rsidRDefault="008013E4">
      <w:pPr>
        <w:spacing w:after="160" w:line="300" w:lineRule="auto"/>
        <w:jc w:val="both"/>
      </w:pPr>
      <w:r>
        <w:rPr>
          <w:rFonts w:ascii="Calibri" w:eastAsia="Calibri" w:hAnsi="Calibri" w:cs="Calibri"/>
          <w:sz w:val="22"/>
          <w:szCs w:val="22"/>
        </w:rPr>
        <w:t xml:space="preserve">      2.2  About upskill Campus (USC)</w:t>
      </w:r>
    </w:p>
    <w:p w:rsidR="001A217A" w:rsidRDefault="008013E4">
      <w:pPr>
        <w:spacing w:after="160" w:line="300" w:lineRule="auto"/>
        <w:jc w:val="both"/>
      </w:pPr>
      <w:r>
        <w:rPr>
          <w:rFonts w:ascii="Calibri" w:eastAsia="Calibri" w:hAnsi="Calibri" w:cs="Calibri"/>
          <w:sz w:val="22"/>
          <w:szCs w:val="22"/>
        </w:rPr>
        <w:t xml:space="preserve">      2.3  The IoT Academy</w:t>
      </w:r>
    </w:p>
    <w:p w:rsidR="001A217A" w:rsidRDefault="008013E4">
      <w:pPr>
        <w:spacing w:after="160" w:line="300" w:lineRule="auto"/>
        <w:jc w:val="both"/>
      </w:pPr>
      <w:r>
        <w:rPr>
          <w:rFonts w:ascii="Calibri" w:eastAsia="Calibri" w:hAnsi="Calibri" w:cs="Calibri"/>
          <w:sz w:val="22"/>
          <w:szCs w:val="22"/>
        </w:rPr>
        <w:t xml:space="preserve">      2.4  Objectives of this Internship Program</w:t>
      </w:r>
    </w:p>
    <w:p w:rsidR="001A217A" w:rsidRDefault="008013E4">
      <w:pPr>
        <w:spacing w:after="160" w:line="300" w:lineRule="auto"/>
        <w:jc w:val="both"/>
      </w:pPr>
      <w:r>
        <w:rPr>
          <w:rFonts w:ascii="Calibri" w:eastAsia="Calibri" w:hAnsi="Calibri" w:cs="Calibri"/>
          <w:sz w:val="22"/>
          <w:szCs w:val="22"/>
        </w:rPr>
        <w:t xml:space="preserve">      2.5  Reference</w:t>
      </w:r>
    </w:p>
    <w:p w:rsidR="001A217A" w:rsidRDefault="008013E4">
      <w:pPr>
        <w:spacing w:after="160" w:line="300" w:lineRule="auto"/>
        <w:jc w:val="both"/>
      </w:pPr>
      <w:r>
        <w:rPr>
          <w:rFonts w:ascii="Calibri" w:eastAsia="Calibri" w:hAnsi="Calibri" w:cs="Calibri"/>
          <w:sz w:val="22"/>
          <w:szCs w:val="22"/>
        </w:rPr>
        <w:t xml:space="preserve">      2.6  Glossary</w:t>
      </w:r>
    </w:p>
    <w:p w:rsidR="001A217A" w:rsidRDefault="008013E4">
      <w:pPr>
        <w:spacing w:after="160" w:line="300" w:lineRule="auto"/>
        <w:jc w:val="both"/>
      </w:pPr>
      <w:r>
        <w:rPr>
          <w:rFonts w:ascii="Calibri" w:eastAsia="Calibri" w:hAnsi="Calibri" w:cs="Calibri"/>
          <w:sz w:val="22"/>
          <w:szCs w:val="22"/>
        </w:rPr>
        <w:t>3  Problem Statement</w:t>
      </w:r>
    </w:p>
    <w:p w:rsidR="001A217A" w:rsidRDefault="008013E4">
      <w:pPr>
        <w:spacing w:after="160" w:line="300" w:lineRule="auto"/>
        <w:jc w:val="both"/>
      </w:pPr>
      <w:r>
        <w:rPr>
          <w:rFonts w:ascii="Calibri" w:eastAsia="Calibri" w:hAnsi="Calibri" w:cs="Calibri"/>
          <w:sz w:val="22"/>
          <w:szCs w:val="22"/>
        </w:rPr>
        <w:t>4  Existing and Proposed Solution</w:t>
      </w:r>
    </w:p>
    <w:p w:rsidR="001A217A" w:rsidRDefault="008013E4">
      <w:pPr>
        <w:spacing w:after="160" w:line="300" w:lineRule="auto"/>
        <w:jc w:val="both"/>
      </w:pPr>
      <w:r>
        <w:rPr>
          <w:rFonts w:ascii="Calibri" w:eastAsia="Calibri" w:hAnsi="Calibri" w:cs="Calibri"/>
          <w:sz w:val="22"/>
          <w:szCs w:val="22"/>
        </w:rPr>
        <w:t>5  Proposed Design / Model</w:t>
      </w:r>
    </w:p>
    <w:p w:rsidR="001A217A" w:rsidRDefault="008013E4">
      <w:pPr>
        <w:spacing w:after="160" w:line="300" w:lineRule="auto"/>
        <w:jc w:val="both"/>
      </w:pPr>
      <w:r>
        <w:rPr>
          <w:rFonts w:ascii="Calibri" w:eastAsia="Calibri" w:hAnsi="Calibri" w:cs="Calibri"/>
          <w:sz w:val="22"/>
          <w:szCs w:val="22"/>
        </w:rPr>
        <w:t xml:space="preserve">      5.1  High Level Diagram</w:t>
      </w:r>
    </w:p>
    <w:p w:rsidR="001A217A" w:rsidRDefault="008013E4">
      <w:pPr>
        <w:spacing w:after="160" w:line="300" w:lineRule="auto"/>
        <w:jc w:val="both"/>
      </w:pPr>
      <w:r>
        <w:rPr>
          <w:rFonts w:ascii="Calibri" w:eastAsia="Calibri" w:hAnsi="Calibri" w:cs="Calibri"/>
          <w:sz w:val="22"/>
          <w:szCs w:val="22"/>
        </w:rPr>
        <w:t xml:space="preserve">      5.2  Low Level Diagram</w:t>
      </w:r>
    </w:p>
    <w:p w:rsidR="001A217A" w:rsidRDefault="008013E4">
      <w:pPr>
        <w:spacing w:after="160" w:line="300" w:lineRule="auto"/>
        <w:jc w:val="both"/>
      </w:pPr>
      <w:r>
        <w:rPr>
          <w:rFonts w:ascii="Calibri" w:eastAsia="Calibri" w:hAnsi="Calibri" w:cs="Calibri"/>
          <w:sz w:val="22"/>
          <w:szCs w:val="22"/>
        </w:rPr>
        <w:t xml:space="preserve">      5.3  Interfaces</w:t>
      </w:r>
    </w:p>
    <w:p w:rsidR="001A217A" w:rsidRDefault="008013E4">
      <w:pPr>
        <w:spacing w:after="160" w:line="300" w:lineRule="auto"/>
        <w:jc w:val="both"/>
      </w:pPr>
      <w:r>
        <w:rPr>
          <w:rFonts w:ascii="Calibri" w:eastAsia="Calibri" w:hAnsi="Calibri" w:cs="Calibri"/>
          <w:sz w:val="22"/>
          <w:szCs w:val="22"/>
        </w:rPr>
        <w:t>6  Performance Test</w:t>
      </w:r>
    </w:p>
    <w:p w:rsidR="001A217A" w:rsidRDefault="008013E4">
      <w:pPr>
        <w:spacing w:after="160" w:line="300" w:lineRule="auto"/>
        <w:jc w:val="both"/>
      </w:pPr>
      <w:r>
        <w:rPr>
          <w:rFonts w:ascii="Calibri" w:eastAsia="Calibri" w:hAnsi="Calibri" w:cs="Calibri"/>
          <w:sz w:val="22"/>
          <w:szCs w:val="22"/>
        </w:rPr>
        <w:t xml:space="preserve">      6.1  Test Plan / Test Cases</w:t>
      </w:r>
    </w:p>
    <w:p w:rsidR="001A217A" w:rsidRDefault="008013E4">
      <w:pPr>
        <w:spacing w:after="160" w:line="300" w:lineRule="auto"/>
        <w:jc w:val="both"/>
      </w:pPr>
      <w:r>
        <w:rPr>
          <w:rFonts w:ascii="Calibri" w:eastAsia="Calibri" w:hAnsi="Calibri" w:cs="Calibri"/>
          <w:sz w:val="22"/>
          <w:szCs w:val="22"/>
        </w:rPr>
        <w:t xml:space="preserve">      6.2  Test Procedure</w:t>
      </w:r>
    </w:p>
    <w:p w:rsidR="001A217A" w:rsidRDefault="008013E4">
      <w:pPr>
        <w:spacing w:after="160" w:line="300" w:lineRule="auto"/>
        <w:jc w:val="both"/>
      </w:pPr>
      <w:r>
        <w:rPr>
          <w:rFonts w:ascii="Calibri" w:eastAsia="Calibri" w:hAnsi="Calibri" w:cs="Calibri"/>
          <w:sz w:val="22"/>
          <w:szCs w:val="22"/>
        </w:rPr>
        <w:t xml:space="preserve">      6.3  Performance Outcome</w:t>
      </w:r>
    </w:p>
    <w:p w:rsidR="001A217A" w:rsidRDefault="008013E4">
      <w:pPr>
        <w:spacing w:after="160" w:line="300" w:lineRule="auto"/>
        <w:jc w:val="both"/>
      </w:pPr>
      <w:r>
        <w:rPr>
          <w:rFonts w:ascii="Calibri" w:eastAsia="Calibri" w:hAnsi="Calibri" w:cs="Calibri"/>
          <w:sz w:val="22"/>
          <w:szCs w:val="22"/>
        </w:rPr>
        <w:t>7  My Learnings</w:t>
      </w:r>
    </w:p>
    <w:p w:rsidR="001A217A" w:rsidRDefault="008013E4">
      <w:pPr>
        <w:spacing w:after="160" w:line="300" w:lineRule="auto"/>
        <w:jc w:val="both"/>
      </w:pPr>
      <w:r>
        <w:rPr>
          <w:rFonts w:ascii="Calibri" w:eastAsia="Calibri" w:hAnsi="Calibri" w:cs="Calibri"/>
          <w:sz w:val="22"/>
          <w:szCs w:val="22"/>
        </w:rPr>
        <w:t>8  Future Work Scope</w:t>
      </w:r>
    </w:p>
    <w:p w:rsidR="001A217A" w:rsidRDefault="001A217A">
      <w:pPr>
        <w:spacing w:before="300"/>
      </w:pPr>
    </w:p>
    <w:p w:rsidR="001A217A" w:rsidRDefault="008013E4">
      <w:r>
        <w:br w:type="page"/>
      </w:r>
    </w:p>
    <w:p w:rsidR="001A217A" w:rsidRDefault="008013E4">
      <w:pPr>
        <w:pStyle w:val="Heading1"/>
        <w:spacing w:before="360" w:after="200"/>
      </w:pPr>
      <w:r>
        <w:lastRenderedPageBreak/>
        <w:t>Preface</w:t>
      </w:r>
    </w:p>
    <w:p w:rsidR="001A217A" w:rsidRDefault="008013E4">
      <w:pPr>
        <w:spacing w:after="160" w:line="300" w:lineRule="auto"/>
        <w:jc w:val="both"/>
      </w:pPr>
      <w:r>
        <w:rPr>
          <w:rFonts w:ascii="Calibri" w:eastAsia="Calibri" w:hAnsi="Calibri" w:cs="Calibri"/>
          <w:sz w:val="22"/>
          <w:szCs w:val="22"/>
        </w:rPr>
        <w:t>This report summarizes the work carried out over 6 weeks as part of an industrial internship. Practical internships such as this one play an important role in career development, bridging the gap between academic learning and real-world, industry-oriented problem solving. They give students the opportunity to apply classroom concepts to a concrete deliverable, under realistic time constraints and expectations.</w:t>
      </w:r>
    </w:p>
    <w:p w:rsidR="001A217A" w:rsidRDefault="008013E4">
      <w:pPr>
        <w:spacing w:after="160" w:line="300" w:lineRule="auto"/>
        <w:jc w:val="both"/>
      </w:pPr>
      <w:r>
        <w:rPr>
          <w:rFonts w:ascii="Calibri" w:eastAsia="Calibri" w:hAnsi="Calibri" w:cs="Calibri"/>
          <w:sz w:val="22"/>
          <w:szCs w:val="22"/>
        </w:rPr>
        <w:t>For this internship, I was assigned the task of designing and developing a 'Quiz Game' — a console-based, multiple-choice quiz application built using core Python. The project required me to independently plan the software design, write clean and modular code, validate all forms of user input, test the application thoroughly, and document the entire process in a structured, professional format.</w:t>
      </w:r>
    </w:p>
    <w:p w:rsidR="001A217A" w:rsidRDefault="008013E4">
      <w:pPr>
        <w:spacing w:after="160" w:line="300" w:lineRule="auto"/>
        <w:jc w:val="both"/>
      </w:pPr>
      <w:r>
        <w:rPr>
          <w:rFonts w:ascii="Calibri" w:eastAsia="Calibri" w:hAnsi="Calibri" w:cs="Calibri"/>
          <w:sz w:val="22"/>
          <w:szCs w:val="22"/>
        </w:rPr>
        <w:t>I am grateful to upskill Campus, The IoT Academy, and UniConverge Technologies Pvt Ltd (UCT) for structuring and facilitating this opportunity, and to my mentors and peers for their guidance and support throughout the program. This experience has strengthened my practical programming skills, improved my ability to document technical work clearly, and given me a better understanding of what is expected in a professional software development setting. I would encourage my juniors and peers to approach such internships with curiosity and discipline, as the practical exposure gained is genuinely valuable.</w:t>
      </w:r>
    </w:p>
    <w:p w:rsidR="001A217A" w:rsidRDefault="008013E4">
      <w:r>
        <w:br w:type="page"/>
      </w:r>
    </w:p>
    <w:p w:rsidR="001A217A" w:rsidRDefault="008013E4">
      <w:pPr>
        <w:pStyle w:val="Heading1"/>
        <w:spacing w:before="360" w:after="200"/>
      </w:pPr>
      <w:r>
        <w:lastRenderedPageBreak/>
        <w:t>Introduction</w:t>
      </w:r>
    </w:p>
    <w:p w:rsidR="001A217A" w:rsidRDefault="008013E4">
      <w:pPr>
        <w:pStyle w:val="Heading2"/>
        <w:spacing w:before="240" w:after="120"/>
      </w:pPr>
      <w:r>
        <w:t>About UniConverge Technologies Pvt Ltd</w:t>
      </w:r>
    </w:p>
    <w:p w:rsidR="001A217A" w:rsidRDefault="008013E4">
      <w:pPr>
        <w:spacing w:after="160" w:line="300" w:lineRule="auto"/>
        <w:jc w:val="both"/>
      </w:pPr>
      <w:r>
        <w:rPr>
          <w:rFonts w:ascii="Calibri" w:eastAsia="Calibri" w:hAnsi="Calibri" w:cs="Calibri"/>
          <w:sz w:val="22"/>
          <w:szCs w:val="22"/>
        </w:rPr>
        <w:t>UniConverge Technologies Pvt Ltd (UCT), founded in 2013, works in the Digital Transformation space, delivering industrial solutions with a strong focus on sustainability and return on investment. To build its products, UCT draws on a range of modern technologies, including the Internet of Things (IoT), cybersecurity, cloud computing platforms such as AWS and Azure, machine learning, communication technologies such as 4G/5G and LoRaWAN, Java full-stack development, Python, and front-end engineering.</w:t>
      </w:r>
    </w:p>
    <w:p w:rsidR="001A217A" w:rsidRDefault="008013E4">
      <w:pPr>
        <w:spacing w:after="160" w:line="300" w:lineRule="auto"/>
        <w:jc w:val="both"/>
      </w:pPr>
      <w:r>
        <w:rPr>
          <w:rFonts w:ascii="Calibri" w:eastAsia="Calibri" w:hAnsi="Calibri" w:cs="Calibri"/>
          <w:sz w:val="22"/>
          <w:szCs w:val="22"/>
        </w:rPr>
        <w:t>Among its key offerings is an IoT platform for rapid deployment of IoT applications, built with a Java backend and a ReactJS front end, and supporting both SQL and NoSQL databases. It connects devices through standard IoT protocols (MQTT, CoAP, HTTP, Modbus TCP, OPC UA) and supports both cloud and on-premises deployment, along with custom dashboards, analytics, alerting, third-party integrations, and a rule engine.</w:t>
      </w:r>
    </w:p>
    <w:p w:rsidR="001A217A" w:rsidRDefault="008013E4">
      <w:pPr>
        <w:spacing w:after="160" w:line="300" w:lineRule="auto"/>
        <w:jc w:val="both"/>
      </w:pPr>
      <w:r>
        <w:rPr>
          <w:rFonts w:ascii="Calibri" w:eastAsia="Calibri" w:hAnsi="Calibri" w:cs="Calibri"/>
          <w:sz w:val="22"/>
          <w:szCs w:val="22"/>
        </w:rPr>
        <w:t>UCT also offers a Smart Factory platform aimed at production and asset monitoring, OEE tracking, and predictive maintenance, built on a modular architecture that lets users scale from simple monitoring to more advanced, digital-twin-style solutions. In addition, UCT is an early adopter of LoRaWAN-based solutions for Agritech, smart cities, industrial monitoring, smart street lighting, and smart utility metering, and provides predictive maintenance solutions that combine embedded systems, industrial IoT, and machine learning to estimate the remaining useful life of industrial machinery.</w:t>
      </w:r>
    </w:p>
    <w:p w:rsidR="001A217A" w:rsidRDefault="008013E4">
      <w:pPr>
        <w:pStyle w:val="Heading2"/>
        <w:spacing w:before="240" w:after="120"/>
      </w:pPr>
      <w:r>
        <w:t>About upskill Campus (USC)</w:t>
      </w:r>
    </w:p>
    <w:p w:rsidR="001A217A" w:rsidRDefault="008013E4">
      <w:pPr>
        <w:spacing w:after="160" w:line="300" w:lineRule="auto"/>
        <w:jc w:val="both"/>
      </w:pPr>
      <w:r>
        <w:rPr>
          <w:rFonts w:ascii="Calibri" w:eastAsia="Calibri" w:hAnsi="Calibri" w:cs="Calibri"/>
          <w:sz w:val="22"/>
          <w:szCs w:val="22"/>
        </w:rPr>
        <w:t>upskill Campus, working alongside The IoT Academy and in association with UniConverge Technologies, facilitated the smooth planning and execution of this internship program. USC is a career-development platform that delivers personalized, executive-style coaching in a manner designed to be more affordable, scalable, and measurable than traditional models.</w:t>
      </w:r>
    </w:p>
    <w:p w:rsidR="001A217A" w:rsidRDefault="008013E4">
      <w:pPr>
        <w:pStyle w:val="Heading2"/>
        <w:spacing w:before="240" w:after="120"/>
      </w:pPr>
      <w:r>
        <w:t>The IoT Academy</w:t>
      </w:r>
    </w:p>
    <w:p w:rsidR="001A217A" w:rsidRDefault="008013E4">
      <w:pPr>
        <w:spacing w:after="160" w:line="300" w:lineRule="auto"/>
        <w:jc w:val="both"/>
      </w:pPr>
      <w:r>
        <w:rPr>
          <w:rFonts w:ascii="Calibri" w:eastAsia="Calibri" w:hAnsi="Calibri" w:cs="Calibri"/>
          <w:sz w:val="22"/>
          <w:szCs w:val="22"/>
        </w:rPr>
        <w:t>The IoT Academy is the EdTech division of UCT, running long-term executive certification programs in collaboration with EICT Academy and IIT Kanpur, IIT Roorkee, and IIT Guwahati, across multiple technology domains.</w:t>
      </w:r>
    </w:p>
    <w:p w:rsidR="001A217A" w:rsidRDefault="008013E4">
      <w:pPr>
        <w:pStyle w:val="Heading2"/>
        <w:spacing w:before="240" w:after="120"/>
      </w:pPr>
      <w:r>
        <w:t>Objectives of this Internship Program</w:t>
      </w:r>
    </w:p>
    <w:p w:rsidR="001A217A" w:rsidRDefault="008013E4">
      <w:pPr>
        <w:spacing w:after="160" w:line="300" w:lineRule="auto"/>
        <w:jc w:val="both"/>
      </w:pPr>
      <w:r>
        <w:rPr>
          <w:rFonts w:ascii="Calibri" w:eastAsia="Calibri" w:hAnsi="Calibri" w:cs="Calibri"/>
          <w:sz w:val="22"/>
          <w:szCs w:val="22"/>
        </w:rPr>
        <w:t>The objectives of this internship program were to:</w:t>
      </w:r>
    </w:p>
    <w:p w:rsidR="001A217A" w:rsidRDefault="008013E4">
      <w:pPr>
        <w:pStyle w:val="ListParagraph"/>
        <w:numPr>
          <w:ilvl w:val="0"/>
          <w:numId w:val="2"/>
        </w:numPr>
        <w:spacing w:after="100"/>
      </w:pPr>
      <w:r>
        <w:rPr>
          <w:rFonts w:ascii="Calibri" w:eastAsia="Calibri" w:hAnsi="Calibri" w:cs="Calibri"/>
          <w:sz w:val="22"/>
          <w:szCs w:val="22"/>
        </w:rPr>
        <w:t>Gain practical, hands-on experience of working in a real industry setting.</w:t>
      </w:r>
    </w:p>
    <w:p w:rsidR="001A217A" w:rsidRDefault="008013E4">
      <w:pPr>
        <w:pStyle w:val="ListParagraph"/>
        <w:numPr>
          <w:ilvl w:val="0"/>
          <w:numId w:val="2"/>
        </w:numPr>
        <w:spacing w:after="100"/>
      </w:pPr>
      <w:r>
        <w:rPr>
          <w:rFonts w:ascii="Calibri" w:eastAsia="Calibri" w:hAnsi="Calibri" w:cs="Calibri"/>
          <w:sz w:val="22"/>
          <w:szCs w:val="22"/>
        </w:rPr>
        <w:t>Solve a real-world problem through independent design and development.</w:t>
      </w:r>
    </w:p>
    <w:p w:rsidR="001A217A" w:rsidRDefault="008013E4">
      <w:pPr>
        <w:pStyle w:val="ListParagraph"/>
        <w:numPr>
          <w:ilvl w:val="0"/>
          <w:numId w:val="2"/>
        </w:numPr>
        <w:spacing w:after="100"/>
      </w:pPr>
      <w:r>
        <w:rPr>
          <w:rFonts w:ascii="Calibri" w:eastAsia="Calibri" w:hAnsi="Calibri" w:cs="Calibri"/>
          <w:sz w:val="22"/>
          <w:szCs w:val="22"/>
        </w:rPr>
        <w:t>Improve future job prospects through demonstrable, applied project work.</w:t>
      </w:r>
    </w:p>
    <w:p w:rsidR="001A217A" w:rsidRDefault="008013E4">
      <w:pPr>
        <w:pStyle w:val="ListParagraph"/>
        <w:numPr>
          <w:ilvl w:val="0"/>
          <w:numId w:val="2"/>
        </w:numPr>
        <w:spacing w:after="100"/>
      </w:pPr>
      <w:r>
        <w:rPr>
          <w:rFonts w:ascii="Calibri" w:eastAsia="Calibri" w:hAnsi="Calibri" w:cs="Calibri"/>
          <w:sz w:val="22"/>
          <w:szCs w:val="22"/>
        </w:rPr>
        <w:lastRenderedPageBreak/>
        <w:t>Deepen understanding of the field of software development and its practical applications.</w:t>
      </w:r>
    </w:p>
    <w:p w:rsidR="001A217A" w:rsidRDefault="008013E4">
      <w:pPr>
        <w:pStyle w:val="ListParagraph"/>
        <w:numPr>
          <w:ilvl w:val="0"/>
          <w:numId w:val="2"/>
        </w:numPr>
        <w:spacing w:after="100"/>
      </w:pPr>
      <w:r>
        <w:rPr>
          <w:rFonts w:ascii="Calibri" w:eastAsia="Calibri" w:hAnsi="Calibri" w:cs="Calibri"/>
          <w:sz w:val="22"/>
          <w:szCs w:val="22"/>
        </w:rPr>
        <w:t>Support personal growth, including stronger communication and problem-solving skills.</w:t>
      </w:r>
    </w:p>
    <w:p w:rsidR="001A217A" w:rsidRDefault="008013E4">
      <w:pPr>
        <w:pStyle w:val="Heading2"/>
        <w:spacing w:before="240" w:after="120"/>
      </w:pPr>
      <w:r>
        <w:t>Reference</w:t>
      </w:r>
    </w:p>
    <w:p w:rsidR="001A217A" w:rsidRDefault="008013E4">
      <w:pPr>
        <w:pStyle w:val="ListParagraph"/>
        <w:numPr>
          <w:ilvl w:val="0"/>
          <w:numId w:val="2"/>
        </w:numPr>
        <w:spacing w:after="100"/>
      </w:pPr>
      <w:r>
        <w:rPr>
          <w:rFonts w:ascii="Calibri" w:eastAsia="Calibri" w:hAnsi="Calibri" w:cs="Calibri"/>
          <w:sz w:val="22"/>
          <w:szCs w:val="22"/>
        </w:rPr>
        <w:t>Python Software Foundation. Python 3 Documentation. https://docs.python.org/3/</w:t>
      </w:r>
    </w:p>
    <w:p w:rsidR="001A217A" w:rsidRDefault="008013E4">
      <w:pPr>
        <w:pStyle w:val="ListParagraph"/>
        <w:numPr>
          <w:ilvl w:val="0"/>
          <w:numId w:val="2"/>
        </w:numPr>
        <w:spacing w:after="100"/>
      </w:pPr>
      <w:r>
        <w:rPr>
          <w:rFonts w:ascii="Calibri" w:eastAsia="Calibri" w:hAnsi="Calibri" w:cs="Calibri"/>
          <w:sz w:val="22"/>
          <w:szCs w:val="22"/>
        </w:rPr>
        <w:t>PEP 8 — Style Guide for Python Code. https://peps.python.org/pep-0008/</w:t>
      </w:r>
    </w:p>
    <w:p w:rsidR="001A217A" w:rsidRDefault="008013E4">
      <w:pPr>
        <w:pStyle w:val="ListParagraph"/>
        <w:numPr>
          <w:ilvl w:val="0"/>
          <w:numId w:val="2"/>
        </w:numPr>
        <w:spacing w:after="100"/>
      </w:pPr>
      <w:r>
        <w:rPr>
          <w:rFonts w:ascii="Calibri" w:eastAsia="Calibri" w:hAnsi="Calibri" w:cs="Calibri"/>
          <w:sz w:val="22"/>
          <w:szCs w:val="22"/>
        </w:rPr>
        <w:t>upskill Campus / The IoT Academy internship program materials.</w:t>
      </w:r>
    </w:p>
    <w:p w:rsidR="001A217A" w:rsidRDefault="008013E4">
      <w:pPr>
        <w:pStyle w:val="Heading2"/>
        <w:spacing w:before="240" w:after="120"/>
      </w:pPr>
      <w:r>
        <w:t>Glossary</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500"/>
        <w:gridCol w:w="6500"/>
      </w:tblGrid>
      <w:tr w:rsidR="001A217A">
        <w:trPr>
          <w:tblHeader/>
        </w:trPr>
        <w:tc>
          <w:tcPr>
            <w:tcW w:w="2500" w:type="dxa"/>
            <w:shd w:val="clear" w:color="auto" w:fill="1F3864"/>
            <w:tcMar>
              <w:top w:w="80" w:type="dxa"/>
              <w:left w:w="120" w:type="dxa"/>
              <w:bottom w:w="80" w:type="dxa"/>
              <w:right w:w="120" w:type="dxa"/>
            </w:tcMar>
          </w:tcPr>
          <w:p w:rsidR="001A217A" w:rsidRDefault="008013E4">
            <w:r>
              <w:rPr>
                <w:rFonts w:ascii="Calibri" w:eastAsia="Calibri" w:hAnsi="Calibri" w:cs="Calibri"/>
                <w:b/>
                <w:bCs/>
                <w:color w:val="FFFFFF"/>
              </w:rPr>
              <w:t>Term</w:t>
            </w:r>
          </w:p>
        </w:tc>
        <w:tc>
          <w:tcPr>
            <w:tcW w:w="6500" w:type="dxa"/>
            <w:shd w:val="clear" w:color="auto" w:fill="1F3864"/>
            <w:tcMar>
              <w:top w:w="80" w:type="dxa"/>
              <w:left w:w="120" w:type="dxa"/>
              <w:bottom w:w="80" w:type="dxa"/>
              <w:right w:w="120" w:type="dxa"/>
            </w:tcMar>
          </w:tcPr>
          <w:p w:rsidR="001A217A" w:rsidRDefault="008013E4">
            <w:r>
              <w:rPr>
                <w:rFonts w:ascii="Calibri" w:eastAsia="Calibri" w:hAnsi="Calibri" w:cs="Calibri"/>
                <w:b/>
                <w:bCs/>
                <w:color w:val="FFFFFF"/>
              </w:rPr>
              <w:t>Meaning</w:t>
            </w:r>
          </w:p>
        </w:tc>
      </w:tr>
      <w:tr w:rsidR="001A217A">
        <w:tc>
          <w:tcPr>
            <w:tcW w:w="25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UCT</w:t>
            </w:r>
          </w:p>
        </w:tc>
        <w:tc>
          <w:tcPr>
            <w:tcW w:w="65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UniConverge Technologies Pvt Ltd</w:t>
            </w:r>
          </w:p>
        </w:tc>
      </w:tr>
      <w:tr w:rsidR="001A217A">
        <w:tc>
          <w:tcPr>
            <w:tcW w:w="25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USC</w:t>
            </w:r>
          </w:p>
        </w:tc>
        <w:tc>
          <w:tcPr>
            <w:tcW w:w="65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upskill Campus</w:t>
            </w:r>
          </w:p>
        </w:tc>
      </w:tr>
      <w:tr w:rsidR="001A217A">
        <w:tc>
          <w:tcPr>
            <w:tcW w:w="25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IDE</w:t>
            </w:r>
          </w:p>
        </w:tc>
        <w:tc>
          <w:tcPr>
            <w:tcW w:w="65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Integrated Development Environment</w:t>
            </w:r>
          </w:p>
        </w:tc>
      </w:tr>
      <w:tr w:rsidR="001A217A">
        <w:tc>
          <w:tcPr>
            <w:tcW w:w="25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CLI</w:t>
            </w:r>
          </w:p>
        </w:tc>
        <w:tc>
          <w:tcPr>
            <w:tcW w:w="65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Command Line Interface</w:t>
            </w:r>
          </w:p>
        </w:tc>
      </w:tr>
      <w:tr w:rsidR="001A217A">
        <w:tc>
          <w:tcPr>
            <w:tcW w:w="25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PEP 8</w:t>
            </w:r>
          </w:p>
        </w:tc>
        <w:tc>
          <w:tcPr>
            <w:tcW w:w="65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Python Enhancement Proposal 8 (Python's official style guide)</w:t>
            </w:r>
          </w:p>
        </w:tc>
      </w:tr>
    </w:tbl>
    <w:p w:rsidR="001A217A" w:rsidRDefault="008013E4">
      <w:r>
        <w:br w:type="page"/>
      </w:r>
    </w:p>
    <w:p w:rsidR="001A217A" w:rsidRDefault="008013E4">
      <w:pPr>
        <w:pStyle w:val="Heading1"/>
        <w:spacing w:before="360" w:after="200"/>
      </w:pPr>
      <w:r>
        <w:lastRenderedPageBreak/>
        <w:t>Problem Statement</w:t>
      </w:r>
    </w:p>
    <w:p w:rsidR="001A217A" w:rsidRDefault="008013E4">
      <w:pPr>
        <w:spacing w:after="160" w:line="300" w:lineRule="auto"/>
        <w:jc w:val="both"/>
      </w:pPr>
      <w:r>
        <w:rPr>
          <w:rFonts w:ascii="Calibri" w:eastAsia="Calibri" w:hAnsi="Calibri" w:cs="Calibri"/>
          <w:sz w:val="22"/>
          <w:szCs w:val="22"/>
        </w:rPr>
        <w:t>The assigned problem statement was to design and build a simple, reliable, and user-friendly application that could test a user's knowledge through a structured question-and-answer format, entirely within a terminal/console environment, without relying on any external libraries or internet connectivity.</w:t>
      </w:r>
    </w:p>
    <w:p w:rsidR="001A217A" w:rsidRDefault="008013E4">
      <w:pPr>
        <w:spacing w:after="160" w:line="300" w:lineRule="auto"/>
        <w:jc w:val="both"/>
      </w:pPr>
      <w:r>
        <w:rPr>
          <w:rFonts w:ascii="Calibri" w:eastAsia="Calibri" w:hAnsi="Calibri" w:cs="Calibri"/>
          <w:sz w:val="22"/>
          <w:szCs w:val="22"/>
        </w:rPr>
        <w:t>Specifically, the application needed to:</w:t>
      </w:r>
    </w:p>
    <w:p w:rsidR="001A217A" w:rsidRDefault="008013E4">
      <w:pPr>
        <w:pStyle w:val="ListParagraph"/>
        <w:numPr>
          <w:ilvl w:val="0"/>
          <w:numId w:val="2"/>
        </w:numPr>
        <w:spacing w:after="100"/>
      </w:pPr>
      <w:r>
        <w:rPr>
          <w:rFonts w:ascii="Calibri" w:eastAsia="Calibri" w:hAnsi="Calibri" w:cs="Calibri"/>
          <w:sz w:val="22"/>
          <w:szCs w:val="22"/>
        </w:rPr>
        <w:t>Collect the player's name and greet them with a personalized welcome message.</w:t>
      </w:r>
    </w:p>
    <w:p w:rsidR="001A217A" w:rsidRDefault="008013E4">
      <w:pPr>
        <w:pStyle w:val="ListParagraph"/>
        <w:numPr>
          <w:ilvl w:val="0"/>
          <w:numId w:val="2"/>
        </w:numPr>
        <w:spacing w:after="100"/>
      </w:pPr>
      <w:r>
        <w:rPr>
          <w:rFonts w:ascii="Calibri" w:eastAsia="Calibri" w:hAnsi="Calibri" w:cs="Calibri"/>
          <w:sz w:val="22"/>
          <w:szCs w:val="22"/>
        </w:rPr>
        <w:t>Present a fixed set of multiple-choice questions, each with four labelled options (A, B, C, D).</w:t>
      </w:r>
    </w:p>
    <w:p w:rsidR="001A217A" w:rsidRDefault="008013E4">
      <w:pPr>
        <w:pStyle w:val="ListParagraph"/>
        <w:numPr>
          <w:ilvl w:val="0"/>
          <w:numId w:val="2"/>
        </w:numPr>
        <w:spacing w:after="100"/>
      </w:pPr>
      <w:r>
        <w:rPr>
          <w:rFonts w:ascii="Calibri" w:eastAsia="Calibri" w:hAnsi="Calibri" w:cs="Calibri"/>
          <w:sz w:val="22"/>
          <w:szCs w:val="22"/>
        </w:rPr>
        <w:t>Strictly validate every piece of user input, rejecting anything other than the permitted options.</w:t>
      </w:r>
    </w:p>
    <w:p w:rsidR="001A217A" w:rsidRDefault="008013E4">
      <w:pPr>
        <w:pStyle w:val="ListParagraph"/>
        <w:numPr>
          <w:ilvl w:val="0"/>
          <w:numId w:val="2"/>
        </w:numPr>
        <w:spacing w:after="100"/>
      </w:pPr>
      <w:r>
        <w:rPr>
          <w:rFonts w:ascii="Calibri" w:eastAsia="Calibri" w:hAnsi="Calibri" w:cs="Calibri"/>
          <w:sz w:val="22"/>
          <w:szCs w:val="22"/>
        </w:rPr>
        <w:t>Give the player immediate feedback after each question, including the correct answer when they answer incorrectly.</w:t>
      </w:r>
    </w:p>
    <w:p w:rsidR="001A217A" w:rsidRDefault="008013E4">
      <w:pPr>
        <w:pStyle w:val="ListParagraph"/>
        <w:numPr>
          <w:ilvl w:val="0"/>
          <w:numId w:val="2"/>
        </w:numPr>
        <w:spacing w:after="100"/>
      </w:pPr>
      <w:r>
        <w:rPr>
          <w:rFonts w:ascii="Calibri" w:eastAsia="Calibri" w:hAnsi="Calibri" w:cs="Calibri"/>
          <w:sz w:val="22"/>
          <w:szCs w:val="22"/>
        </w:rPr>
        <w:t>Calculate and display a final score, percentage, and a clear PASS/FAIL outcome.</w:t>
      </w:r>
    </w:p>
    <w:p w:rsidR="001A217A" w:rsidRDefault="008013E4">
      <w:pPr>
        <w:pStyle w:val="ListParagraph"/>
        <w:numPr>
          <w:ilvl w:val="0"/>
          <w:numId w:val="2"/>
        </w:numPr>
        <w:spacing w:after="100"/>
      </w:pPr>
      <w:r>
        <w:rPr>
          <w:rFonts w:ascii="Calibri" w:eastAsia="Calibri" w:hAnsi="Calibri" w:cs="Calibri"/>
          <w:sz w:val="22"/>
          <w:szCs w:val="22"/>
        </w:rPr>
        <w:t>Allow the player to replay the quiz as many times as desired within a single program session.</w:t>
      </w:r>
    </w:p>
    <w:p w:rsidR="001A217A" w:rsidRDefault="008013E4">
      <w:pPr>
        <w:spacing w:after="160" w:line="300" w:lineRule="auto"/>
        <w:jc w:val="both"/>
      </w:pPr>
      <w:r>
        <w:rPr>
          <w:rFonts w:ascii="Calibri" w:eastAsia="Calibri" w:hAnsi="Calibri" w:cs="Calibri"/>
          <w:sz w:val="22"/>
          <w:szCs w:val="22"/>
        </w:rPr>
        <w:t>The challenge was to implement all of this cleanly, using only Python's standard library, while keeping the code modular, readable, and well documented enough to be maintained or extended by someone other than the original author.</w:t>
      </w:r>
    </w:p>
    <w:p w:rsidR="001A217A" w:rsidRDefault="008013E4">
      <w:r>
        <w:br w:type="page"/>
      </w:r>
    </w:p>
    <w:p w:rsidR="001A217A" w:rsidRDefault="008013E4">
      <w:pPr>
        <w:pStyle w:val="Heading1"/>
        <w:spacing w:before="360" w:after="200"/>
      </w:pPr>
      <w:r>
        <w:lastRenderedPageBreak/>
        <w:t>Existing and Proposed Solution</w:t>
      </w:r>
    </w:p>
    <w:p w:rsidR="001A217A" w:rsidRDefault="008013E4">
      <w:pPr>
        <w:pStyle w:val="Heading2"/>
        <w:spacing w:before="240" w:after="120"/>
      </w:pPr>
      <w:r>
        <w:t>Existing Solutions</w:t>
      </w:r>
    </w:p>
    <w:p w:rsidR="001A217A" w:rsidRDefault="008013E4">
      <w:pPr>
        <w:spacing w:after="160" w:line="300" w:lineRule="auto"/>
        <w:jc w:val="both"/>
      </w:pPr>
      <w:r>
        <w:rPr>
          <w:rFonts w:ascii="Calibri" w:eastAsia="Calibri" w:hAnsi="Calibri" w:cs="Calibri"/>
          <w:sz w:val="22"/>
          <w:szCs w:val="22"/>
        </w:rPr>
        <w:t>Many quiz applications already exist, ranging from simple web-based quizzes to full learning-management-system (LMS) assessment modules. Most of these, however, require an internet connection, a web browser, or a graphical framework, and often depend on external services or databases. For a lightweight, offline, beginner-to-intermediate programming exercise, such solutions are heavier than necessary and obscure the underlying logic behind frameworks and UI layers.</w:t>
      </w:r>
    </w:p>
    <w:p w:rsidR="001A217A" w:rsidRDefault="008013E4">
      <w:pPr>
        <w:pStyle w:val="Heading2"/>
        <w:spacing w:before="240" w:after="120"/>
      </w:pPr>
      <w:r>
        <w:t>Proposed Solution</w:t>
      </w:r>
    </w:p>
    <w:p w:rsidR="001A217A" w:rsidRDefault="008013E4">
      <w:pPr>
        <w:spacing w:after="160" w:line="300" w:lineRule="auto"/>
        <w:jc w:val="both"/>
      </w:pPr>
      <w:r>
        <w:rPr>
          <w:rFonts w:ascii="Calibri" w:eastAsia="Calibri" w:hAnsi="Calibri" w:cs="Calibri"/>
          <w:sz w:val="22"/>
          <w:szCs w:val="22"/>
        </w:rPr>
        <w:t>The proposed solution is a lightweight, terminal-based quiz application written entirely in core Python, with no external dependencies. The project separates the question data (stored in questions.py) from the game logic (in quiz_game.py), making the question bank easy to update independently of the program flow. All user input is rigorously validated using loop-based re-prompting, ensuring the application never crashes due to unexpected input. The design uses small, single-purpose functions for each responsibility — displaying questions, validating answers, scoring, and reporting results — which keeps the code readable and easy to extend.</w:t>
      </w:r>
    </w:p>
    <w:p w:rsidR="001A217A" w:rsidRDefault="008013E4">
      <w:pPr>
        <w:pStyle w:val="Heading2"/>
        <w:spacing w:before="240" w:after="120"/>
      </w:pPr>
      <w:r>
        <w:t>Value Addition</w:t>
      </w:r>
    </w:p>
    <w:p w:rsidR="001A217A" w:rsidRDefault="008013E4">
      <w:pPr>
        <w:spacing w:after="160" w:line="300" w:lineRule="auto"/>
        <w:jc w:val="both"/>
      </w:pPr>
      <w:r>
        <w:rPr>
          <w:rFonts w:ascii="Calibri" w:eastAsia="Calibri" w:hAnsi="Calibri" w:cs="Calibri"/>
          <w:sz w:val="22"/>
          <w:szCs w:val="22"/>
        </w:rPr>
        <w:t>Compared to ad-hoc quiz scripts, this solution adds value through: strict and consistent input validation across every user-facing prompt (name, answers, and replay choice); immediate, informative feedback rather than only a final score; a clean PASS/FAIL threshold suitable for evaluative use cases; and a replay loop that avoids the need to restart the program for multiple attempts — all while remaining dependency-free and fully portable across Windows, macOS, and Linux.</w:t>
      </w:r>
    </w:p>
    <w:p w:rsidR="001A217A" w:rsidRDefault="008013E4">
      <w:pPr>
        <w:pStyle w:val="Heading2"/>
        <w:spacing w:before="240" w:after="120"/>
      </w:pPr>
      <w:r>
        <w:t>Code submission (GitHub link)</w:t>
      </w:r>
    </w:p>
    <w:p w:rsidR="001A217A" w:rsidRDefault="00265493">
      <w:pPr>
        <w:spacing w:after="160" w:line="300" w:lineRule="auto"/>
        <w:jc w:val="both"/>
      </w:pPr>
      <w:r w:rsidRPr="00265493">
        <w:t>https://github.com/subhajitgorai329-cyber/upskillcampus.git</w:t>
      </w:r>
    </w:p>
    <w:p w:rsidR="001A217A" w:rsidRDefault="008013E4" w:rsidP="00265493">
      <w:pPr>
        <w:pStyle w:val="Heading2"/>
        <w:spacing w:before="240" w:after="120"/>
      </w:pPr>
      <w:r>
        <w:t>Report submission (GitHub link)</w:t>
      </w:r>
    </w:p>
    <w:p w:rsidR="00265493" w:rsidRDefault="00265493" w:rsidP="00265493">
      <w:pPr>
        <w:pStyle w:val="Heading2"/>
        <w:spacing w:before="240" w:after="120"/>
      </w:pPr>
    </w:p>
    <w:p w:rsidR="001A217A" w:rsidRDefault="008013E4">
      <w:r>
        <w:br w:type="page"/>
      </w:r>
    </w:p>
    <w:p w:rsidR="001A217A" w:rsidRDefault="008013E4">
      <w:pPr>
        <w:pStyle w:val="Heading1"/>
        <w:spacing w:before="360" w:after="200"/>
      </w:pPr>
      <w:r>
        <w:lastRenderedPageBreak/>
        <w:t>Proposed Design / Model</w:t>
      </w:r>
    </w:p>
    <w:p w:rsidR="001A217A" w:rsidRDefault="008013E4">
      <w:pPr>
        <w:spacing w:after="160" w:line="300" w:lineRule="auto"/>
        <w:jc w:val="both"/>
      </w:pPr>
      <w:r>
        <w:rPr>
          <w:rFonts w:ascii="Calibri" w:eastAsia="Calibri" w:hAnsi="Calibri" w:cs="Calibri"/>
          <w:sz w:val="22"/>
          <w:szCs w:val="22"/>
        </w:rPr>
        <w:t>The design of the Quiz Game follows a simple, modular, procedural structure, moving from program start, through repeated question-answer cycles, to a final scoring and replay stage.</w:t>
      </w:r>
    </w:p>
    <w:p w:rsidR="001A217A" w:rsidRDefault="008013E4">
      <w:pPr>
        <w:pStyle w:val="Heading2"/>
        <w:spacing w:before="240" w:after="120"/>
      </w:pPr>
      <w:r>
        <w:t>High Level Diagram</w:t>
      </w:r>
    </w:p>
    <w:p w:rsidR="001A217A" w:rsidRDefault="008013E4">
      <w:pPr>
        <w:spacing w:after="160" w:line="300" w:lineRule="auto"/>
        <w:jc w:val="both"/>
      </w:pPr>
      <w:r>
        <w:rPr>
          <w:rFonts w:ascii="Calibri" w:eastAsia="Calibri" w:hAnsi="Calibri" w:cs="Calibri"/>
          <w:sz w:val="22"/>
          <w:szCs w:val="22"/>
        </w:rPr>
        <w:t>Figure 1: High-level control flow of the Quiz Game.</w:t>
      </w:r>
    </w:p>
    <w:p w:rsidR="001A217A" w:rsidRDefault="008013E4">
      <w:pPr>
        <w:pBdr>
          <w:top w:val="single" w:sz="6" w:space="0" w:color="2E74B5"/>
          <w:left w:val="single" w:sz="6" w:space="0" w:color="2E74B5"/>
          <w:bottom w:val="single" w:sz="6" w:space="0" w:color="2E74B5"/>
          <w:right w:val="single" w:sz="6" w:space="0" w:color="2E74B5"/>
        </w:pBdr>
        <w:shd w:val="clear" w:color="auto" w:fill="F2F2F2"/>
        <w:spacing w:before="40" w:after="40"/>
        <w:jc w:val="center"/>
      </w:pPr>
      <w:r>
        <w:rPr>
          <w:rFonts w:ascii="Calibri" w:eastAsia="Calibri" w:hAnsi="Calibri" w:cs="Calibri"/>
          <w:b/>
          <w:bCs/>
        </w:rPr>
        <w:t>START</w:t>
      </w:r>
    </w:p>
    <w:p w:rsidR="001A217A" w:rsidRDefault="008013E4">
      <w:pPr>
        <w:spacing w:after="40"/>
        <w:jc w:val="center"/>
      </w:pPr>
      <w:r>
        <w:rPr>
          <w:rFonts w:ascii="Calibri" w:eastAsia="Calibri" w:hAnsi="Calibri" w:cs="Calibri"/>
          <w:b/>
          <w:bCs/>
          <w:color w:val="2E74B5"/>
          <w:sz w:val="28"/>
          <w:szCs w:val="28"/>
        </w:rPr>
        <w:t>↓</w:t>
      </w:r>
    </w:p>
    <w:p w:rsidR="001A217A" w:rsidRDefault="008013E4">
      <w:pPr>
        <w:pBdr>
          <w:top w:val="single" w:sz="6" w:space="0" w:color="2E74B5"/>
          <w:left w:val="single" w:sz="6" w:space="0" w:color="2E74B5"/>
          <w:bottom w:val="single" w:sz="6" w:space="0" w:color="2E74B5"/>
          <w:right w:val="single" w:sz="6" w:space="0" w:color="2E74B5"/>
        </w:pBdr>
        <w:shd w:val="clear" w:color="auto" w:fill="F2F2F2"/>
        <w:spacing w:before="40" w:after="40"/>
        <w:jc w:val="center"/>
      </w:pPr>
      <w:r>
        <w:rPr>
          <w:rFonts w:ascii="Calibri" w:eastAsia="Calibri" w:hAnsi="Calibri" w:cs="Calibri"/>
          <w:b/>
          <w:bCs/>
        </w:rPr>
        <w:t>Get player name Display welcome message</w:t>
      </w:r>
    </w:p>
    <w:p w:rsidR="001A217A" w:rsidRDefault="008013E4">
      <w:pPr>
        <w:spacing w:after="40"/>
        <w:jc w:val="center"/>
      </w:pPr>
      <w:r>
        <w:rPr>
          <w:rFonts w:ascii="Calibri" w:eastAsia="Calibri" w:hAnsi="Calibri" w:cs="Calibri"/>
          <w:b/>
          <w:bCs/>
          <w:color w:val="2E74B5"/>
          <w:sz w:val="28"/>
          <w:szCs w:val="28"/>
        </w:rPr>
        <w:t>↓</w:t>
      </w:r>
    </w:p>
    <w:p w:rsidR="001A217A" w:rsidRDefault="008013E4">
      <w:pPr>
        <w:pBdr>
          <w:top w:val="single" w:sz="6" w:space="0" w:color="2E74B5"/>
          <w:left w:val="single" w:sz="6" w:space="0" w:color="2E74B5"/>
          <w:bottom w:val="single" w:sz="6" w:space="0" w:color="2E74B5"/>
          <w:right w:val="single" w:sz="6" w:space="0" w:color="2E74B5"/>
        </w:pBdr>
        <w:shd w:val="clear" w:color="auto" w:fill="F2F2F2"/>
        <w:spacing w:before="40" w:after="40"/>
        <w:jc w:val="center"/>
      </w:pPr>
      <w:r>
        <w:rPr>
          <w:rFonts w:ascii="Calibri" w:eastAsia="Calibri" w:hAnsi="Calibri" w:cs="Calibri"/>
          <w:b/>
          <w:bCs/>
        </w:rPr>
        <w:t>Loop through 10 questions: Display question, validate answer, give feedback, update score</w:t>
      </w:r>
    </w:p>
    <w:p w:rsidR="001A217A" w:rsidRDefault="008013E4">
      <w:pPr>
        <w:spacing w:after="40"/>
        <w:jc w:val="center"/>
      </w:pPr>
      <w:r>
        <w:rPr>
          <w:rFonts w:ascii="Calibri" w:eastAsia="Calibri" w:hAnsi="Calibri" w:cs="Calibri"/>
          <w:b/>
          <w:bCs/>
          <w:color w:val="2E74B5"/>
          <w:sz w:val="28"/>
          <w:szCs w:val="28"/>
        </w:rPr>
        <w:t>↓</w:t>
      </w:r>
    </w:p>
    <w:p w:rsidR="001A217A" w:rsidRDefault="008013E4">
      <w:pPr>
        <w:pBdr>
          <w:top w:val="single" w:sz="6" w:space="0" w:color="2E74B5"/>
          <w:left w:val="single" w:sz="6" w:space="0" w:color="2E74B5"/>
          <w:bottom w:val="single" w:sz="6" w:space="0" w:color="2E74B5"/>
          <w:right w:val="single" w:sz="6" w:space="0" w:color="2E74B5"/>
        </w:pBdr>
        <w:shd w:val="clear" w:color="auto" w:fill="F2F2F2"/>
        <w:spacing w:before="40" w:after="40"/>
        <w:jc w:val="center"/>
      </w:pPr>
      <w:r>
        <w:rPr>
          <w:rFonts w:ascii="Calibri" w:eastAsia="Calibri" w:hAnsi="Calibri" w:cs="Calibri"/>
          <w:b/>
          <w:bCs/>
        </w:rPr>
        <w:t>Calculate percentage Display Score / Percentage / PASS-FAIL</w:t>
      </w:r>
    </w:p>
    <w:p w:rsidR="001A217A" w:rsidRDefault="008013E4">
      <w:pPr>
        <w:spacing w:after="40"/>
        <w:jc w:val="center"/>
      </w:pPr>
      <w:r>
        <w:rPr>
          <w:rFonts w:ascii="Calibri" w:eastAsia="Calibri" w:hAnsi="Calibri" w:cs="Calibri"/>
          <w:b/>
          <w:bCs/>
          <w:color w:val="2E74B5"/>
          <w:sz w:val="28"/>
          <w:szCs w:val="28"/>
        </w:rPr>
        <w:t>↓</w:t>
      </w:r>
    </w:p>
    <w:p w:rsidR="001A217A" w:rsidRDefault="008013E4">
      <w:pPr>
        <w:pBdr>
          <w:top w:val="single" w:sz="6" w:space="0" w:color="2E74B5"/>
          <w:left w:val="single" w:sz="6" w:space="0" w:color="2E74B5"/>
          <w:bottom w:val="single" w:sz="6" w:space="0" w:color="2E74B5"/>
          <w:right w:val="single" w:sz="6" w:space="0" w:color="2E74B5"/>
        </w:pBdr>
        <w:shd w:val="clear" w:color="auto" w:fill="F2F2F2"/>
        <w:spacing w:before="40" w:after="40"/>
        <w:jc w:val="center"/>
      </w:pPr>
      <w:r>
        <w:rPr>
          <w:rFonts w:ascii="Calibri" w:eastAsia="Calibri" w:hAnsi="Calibri" w:cs="Calibri"/>
          <w:b/>
          <w:bCs/>
        </w:rPr>
        <w:t>Ask 'Play again?' (Y/N)</w:t>
      </w:r>
    </w:p>
    <w:p w:rsidR="001A217A" w:rsidRDefault="008013E4">
      <w:pPr>
        <w:spacing w:after="40"/>
        <w:jc w:val="center"/>
      </w:pPr>
      <w:r>
        <w:rPr>
          <w:rFonts w:ascii="Calibri" w:eastAsia="Calibri" w:hAnsi="Calibri" w:cs="Calibri"/>
          <w:b/>
          <w:bCs/>
          <w:color w:val="2E74B5"/>
          <w:sz w:val="28"/>
          <w:szCs w:val="28"/>
        </w:rPr>
        <w:t>↓</w:t>
      </w:r>
    </w:p>
    <w:p w:rsidR="001A217A" w:rsidRDefault="008013E4">
      <w:pPr>
        <w:pBdr>
          <w:top w:val="single" w:sz="6" w:space="0" w:color="2E74B5"/>
          <w:left w:val="single" w:sz="6" w:space="0" w:color="2E74B5"/>
          <w:bottom w:val="single" w:sz="6" w:space="0" w:color="2E74B5"/>
          <w:right w:val="single" w:sz="6" w:space="0" w:color="2E74B5"/>
        </w:pBdr>
        <w:shd w:val="clear" w:color="auto" w:fill="F2F2F2"/>
        <w:spacing w:before="40" w:after="40"/>
        <w:jc w:val="center"/>
      </w:pPr>
      <w:r>
        <w:rPr>
          <w:rFonts w:ascii="Calibri" w:eastAsia="Calibri" w:hAnsi="Calibri" w:cs="Calibri"/>
          <w:b/>
          <w:bCs/>
        </w:rPr>
        <w:t>YES -&gt; restart quiz   |   NO -&gt; goodbye message</w:t>
      </w:r>
    </w:p>
    <w:p w:rsidR="001A217A" w:rsidRDefault="008013E4">
      <w:pPr>
        <w:spacing w:after="40"/>
        <w:jc w:val="center"/>
      </w:pPr>
      <w:r>
        <w:rPr>
          <w:rFonts w:ascii="Calibri" w:eastAsia="Calibri" w:hAnsi="Calibri" w:cs="Calibri"/>
          <w:b/>
          <w:bCs/>
          <w:color w:val="2E74B5"/>
          <w:sz w:val="28"/>
          <w:szCs w:val="28"/>
        </w:rPr>
        <w:t>↓</w:t>
      </w:r>
    </w:p>
    <w:p w:rsidR="001A217A" w:rsidRDefault="008013E4">
      <w:pPr>
        <w:pBdr>
          <w:top w:val="single" w:sz="6" w:space="0" w:color="2E74B5"/>
          <w:left w:val="single" w:sz="6" w:space="0" w:color="2E74B5"/>
          <w:bottom w:val="single" w:sz="6" w:space="0" w:color="2E74B5"/>
          <w:right w:val="single" w:sz="6" w:space="0" w:color="2E74B5"/>
        </w:pBdr>
        <w:shd w:val="clear" w:color="auto" w:fill="F2F2F2"/>
        <w:spacing w:before="40" w:after="40"/>
        <w:jc w:val="center"/>
      </w:pPr>
      <w:r>
        <w:rPr>
          <w:rFonts w:ascii="Calibri" w:eastAsia="Calibri" w:hAnsi="Calibri" w:cs="Calibri"/>
          <w:b/>
          <w:bCs/>
        </w:rPr>
        <w:t>END</w:t>
      </w:r>
    </w:p>
    <w:p w:rsidR="001A217A" w:rsidRDefault="001A217A">
      <w:pPr>
        <w:spacing w:after="200"/>
      </w:pPr>
    </w:p>
    <w:p w:rsidR="001A217A" w:rsidRDefault="008013E4">
      <w:pPr>
        <w:pStyle w:val="Heading2"/>
        <w:spacing w:before="240" w:after="120"/>
      </w:pPr>
      <w:r>
        <w:t>Low Level Diagram</w:t>
      </w:r>
    </w:p>
    <w:p w:rsidR="001A217A" w:rsidRDefault="008013E4">
      <w:pPr>
        <w:spacing w:after="160" w:line="300" w:lineRule="auto"/>
        <w:jc w:val="both"/>
      </w:pPr>
      <w:r>
        <w:rPr>
          <w:rFonts w:ascii="Calibri" w:eastAsia="Calibri" w:hAnsi="Calibri" w:cs="Calibri"/>
          <w:sz w:val="22"/>
          <w:szCs w:val="22"/>
        </w:rPr>
        <w:t>At a lower level, quiz_game.py is organized into ten focused functions, each handling one responsibility: get_player_name(), display_welcome_message(), display_question(), get_validated_answer(), evaluate_answer(), run_quiz(), calculate_percentage(), display_result(), ask_play_again(), and main(). The main() function acts as the orchestrator, calling the others in sequence and managing the play-again loop. The question data itself lives separately in questions.py, as a list of dictionaries, each holding a question string, an options dictionary (A–D), and the correct answer key.</w:t>
      </w:r>
    </w:p>
    <w:p w:rsidR="001A217A" w:rsidRDefault="008013E4">
      <w:pPr>
        <w:pStyle w:val="Heading2"/>
        <w:spacing w:before="240" w:after="120"/>
      </w:pPr>
      <w:r>
        <w:t>Interfaces</w:t>
      </w:r>
    </w:p>
    <w:p w:rsidR="001A217A" w:rsidRDefault="008013E4">
      <w:pPr>
        <w:spacing w:after="160" w:line="300" w:lineRule="auto"/>
        <w:jc w:val="both"/>
      </w:pPr>
      <w:r>
        <w:rPr>
          <w:rFonts w:ascii="Calibri" w:eastAsia="Calibri" w:hAnsi="Calibri" w:cs="Calibri"/>
          <w:sz w:val="22"/>
          <w:szCs w:val="22"/>
        </w:rPr>
        <w:t>The application exposes a single interface: the terminal/console, using standard input (keyboard) and standard output (text display). There are no external protocols, network calls, files, or hardware interfaces involved. All state (score, current question) is held in memory for the duration of the program run.</w:t>
      </w:r>
    </w:p>
    <w:p w:rsidR="001A217A" w:rsidRDefault="008013E4">
      <w:r>
        <w:br w:type="page"/>
      </w:r>
    </w:p>
    <w:p w:rsidR="001A217A" w:rsidRDefault="008013E4">
      <w:pPr>
        <w:pStyle w:val="Heading1"/>
        <w:spacing w:before="360" w:after="200"/>
      </w:pPr>
      <w:r>
        <w:lastRenderedPageBreak/>
        <w:t>Performance Test</w:t>
      </w:r>
    </w:p>
    <w:p w:rsidR="001A217A" w:rsidRDefault="008013E4">
      <w:pPr>
        <w:spacing w:after="160" w:line="300" w:lineRule="auto"/>
        <w:jc w:val="both"/>
      </w:pPr>
      <w:r>
        <w:rPr>
          <w:rFonts w:ascii="Calibri" w:eastAsia="Calibri" w:hAnsi="Calibri" w:cs="Calibri"/>
          <w:sz w:val="22"/>
          <w:szCs w:val="22"/>
        </w:rPr>
        <w:t>Although this project is primarily a console utility rather than a performance-critical industrial system, it was still important to identify realistic constraints and verify that the application behaves correctly and predictably under both expected and unexpected conditions. For this project, the key constraints were correctness and robustness of input handling, rather than speed or memory usage, since the application's computational load is minimal.</w:t>
      </w:r>
    </w:p>
    <w:p w:rsidR="001A217A" w:rsidRDefault="008013E4">
      <w:pPr>
        <w:pStyle w:val="Heading2"/>
        <w:spacing w:before="240" w:after="120"/>
      </w:pPr>
      <w:r>
        <w:t>Test Plan / Test Cases</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400"/>
        <w:gridCol w:w="2000"/>
        <w:gridCol w:w="3600"/>
        <w:gridCol w:w="1000"/>
      </w:tblGrid>
      <w:tr w:rsidR="001A217A">
        <w:trPr>
          <w:tblHeader/>
        </w:trPr>
        <w:tc>
          <w:tcPr>
            <w:tcW w:w="2400" w:type="dxa"/>
            <w:shd w:val="clear" w:color="auto" w:fill="1F3864"/>
            <w:tcMar>
              <w:top w:w="80" w:type="dxa"/>
              <w:left w:w="120" w:type="dxa"/>
              <w:bottom w:w="80" w:type="dxa"/>
              <w:right w:w="120" w:type="dxa"/>
            </w:tcMar>
          </w:tcPr>
          <w:p w:rsidR="001A217A" w:rsidRDefault="008013E4">
            <w:r>
              <w:rPr>
                <w:rFonts w:ascii="Calibri" w:eastAsia="Calibri" w:hAnsi="Calibri" w:cs="Calibri"/>
                <w:b/>
                <w:bCs/>
                <w:color w:val="FFFFFF"/>
              </w:rPr>
              <w:t>Test Case</w:t>
            </w:r>
          </w:p>
        </w:tc>
        <w:tc>
          <w:tcPr>
            <w:tcW w:w="2000" w:type="dxa"/>
            <w:shd w:val="clear" w:color="auto" w:fill="1F3864"/>
            <w:tcMar>
              <w:top w:w="80" w:type="dxa"/>
              <w:left w:w="120" w:type="dxa"/>
              <w:bottom w:w="80" w:type="dxa"/>
              <w:right w:w="120" w:type="dxa"/>
            </w:tcMar>
          </w:tcPr>
          <w:p w:rsidR="001A217A" w:rsidRDefault="008013E4">
            <w:r>
              <w:rPr>
                <w:rFonts w:ascii="Calibri" w:eastAsia="Calibri" w:hAnsi="Calibri" w:cs="Calibri"/>
                <w:b/>
                <w:bCs/>
                <w:color w:val="FFFFFF"/>
              </w:rPr>
              <w:t>Input</w:t>
            </w:r>
          </w:p>
        </w:tc>
        <w:tc>
          <w:tcPr>
            <w:tcW w:w="3600" w:type="dxa"/>
            <w:shd w:val="clear" w:color="auto" w:fill="1F3864"/>
            <w:tcMar>
              <w:top w:w="80" w:type="dxa"/>
              <w:left w:w="120" w:type="dxa"/>
              <w:bottom w:w="80" w:type="dxa"/>
              <w:right w:w="120" w:type="dxa"/>
            </w:tcMar>
          </w:tcPr>
          <w:p w:rsidR="001A217A" w:rsidRDefault="008013E4">
            <w:r>
              <w:rPr>
                <w:rFonts w:ascii="Calibri" w:eastAsia="Calibri" w:hAnsi="Calibri" w:cs="Calibri"/>
                <w:b/>
                <w:bCs/>
                <w:color w:val="FFFFFF"/>
              </w:rPr>
              <w:t>Expected Output</w:t>
            </w:r>
          </w:p>
        </w:tc>
        <w:tc>
          <w:tcPr>
            <w:tcW w:w="1000" w:type="dxa"/>
            <w:shd w:val="clear" w:color="auto" w:fill="1F3864"/>
            <w:tcMar>
              <w:top w:w="80" w:type="dxa"/>
              <w:left w:w="120" w:type="dxa"/>
              <w:bottom w:w="80" w:type="dxa"/>
              <w:right w:w="120" w:type="dxa"/>
            </w:tcMar>
          </w:tcPr>
          <w:p w:rsidR="001A217A" w:rsidRDefault="008013E4">
            <w:r>
              <w:rPr>
                <w:rFonts w:ascii="Calibri" w:eastAsia="Calibri" w:hAnsi="Calibri" w:cs="Calibri"/>
                <w:b/>
                <w:bCs/>
                <w:color w:val="FFFFFF"/>
              </w:rPr>
              <w:t>Result</w:t>
            </w:r>
          </w:p>
        </w:tc>
      </w:tr>
      <w:tr w:rsidR="001A217A">
        <w:tc>
          <w:tcPr>
            <w:tcW w:w="24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Valid name entry</w:t>
            </w:r>
          </w:p>
        </w:tc>
        <w:tc>
          <w:tcPr>
            <w:tcW w:w="20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"Ravi Kumar"</w:t>
            </w:r>
          </w:p>
        </w:tc>
        <w:tc>
          <w:tcPr>
            <w:tcW w:w="36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Welcome message shown with entered name</w:t>
            </w:r>
          </w:p>
        </w:tc>
        <w:tc>
          <w:tcPr>
            <w:tcW w:w="10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Pass</w:t>
            </w:r>
          </w:p>
        </w:tc>
      </w:tr>
      <w:tr w:rsidR="001A217A">
        <w:tc>
          <w:tcPr>
            <w:tcW w:w="24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Empty name entry</w:t>
            </w:r>
          </w:p>
        </w:tc>
        <w:tc>
          <w:tcPr>
            <w:tcW w:w="20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 (blank)</w:t>
            </w:r>
          </w:p>
        </w:tc>
        <w:tc>
          <w:tcPr>
            <w:tcW w:w="36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Error shown; re-prompt for name</w:t>
            </w:r>
          </w:p>
        </w:tc>
        <w:tc>
          <w:tcPr>
            <w:tcW w:w="10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Pass</w:t>
            </w:r>
          </w:p>
        </w:tc>
      </w:tr>
      <w:tr w:rsidR="001A217A">
        <w:tc>
          <w:tcPr>
            <w:tcW w:w="24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Valid answer (upper/lowercase)</w:t>
            </w:r>
          </w:p>
        </w:tc>
        <w:tc>
          <w:tcPr>
            <w:tcW w:w="20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"A" / "a"</w:t>
            </w:r>
          </w:p>
        </w:tc>
        <w:tc>
          <w:tcPr>
            <w:tcW w:w="36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Answer accepted and evaluated</w:t>
            </w:r>
          </w:p>
        </w:tc>
        <w:tc>
          <w:tcPr>
            <w:tcW w:w="10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Pass</w:t>
            </w:r>
          </w:p>
        </w:tc>
      </w:tr>
      <w:tr w:rsidR="001A217A">
        <w:tc>
          <w:tcPr>
            <w:tcW w:w="24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Invalid answer</w:t>
            </w:r>
          </w:p>
        </w:tc>
        <w:tc>
          <w:tcPr>
            <w:tcW w:w="20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"E", "1", "xyz"</w:t>
            </w:r>
          </w:p>
        </w:tc>
        <w:tc>
          <w:tcPr>
            <w:tcW w:w="36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Error shown; re-prompt for answer</w:t>
            </w:r>
          </w:p>
        </w:tc>
        <w:tc>
          <w:tcPr>
            <w:tcW w:w="10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Pass</w:t>
            </w:r>
          </w:p>
        </w:tc>
      </w:tr>
      <w:tr w:rsidR="001A217A">
        <w:tc>
          <w:tcPr>
            <w:tcW w:w="24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All correct answers</w:t>
            </w:r>
          </w:p>
        </w:tc>
        <w:tc>
          <w:tcPr>
            <w:tcW w:w="20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10/10 correct</w:t>
            </w:r>
          </w:p>
        </w:tc>
        <w:tc>
          <w:tcPr>
            <w:tcW w:w="36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Score 10/10, 100%, PASS</w:t>
            </w:r>
          </w:p>
        </w:tc>
        <w:tc>
          <w:tcPr>
            <w:tcW w:w="10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Pass</w:t>
            </w:r>
          </w:p>
        </w:tc>
      </w:tr>
      <w:tr w:rsidR="001A217A">
        <w:tc>
          <w:tcPr>
            <w:tcW w:w="24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All incorrect answers</w:t>
            </w:r>
          </w:p>
        </w:tc>
        <w:tc>
          <w:tcPr>
            <w:tcW w:w="20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10/10 incorrect</w:t>
            </w:r>
          </w:p>
        </w:tc>
        <w:tc>
          <w:tcPr>
            <w:tcW w:w="36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Score 0/10, 0%, FAIL</w:t>
            </w:r>
          </w:p>
        </w:tc>
        <w:tc>
          <w:tcPr>
            <w:tcW w:w="10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Pass</w:t>
            </w:r>
          </w:p>
        </w:tc>
      </w:tr>
      <w:tr w:rsidR="001A217A">
        <w:tc>
          <w:tcPr>
            <w:tcW w:w="24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Boundary score</w:t>
            </w:r>
          </w:p>
        </w:tc>
        <w:tc>
          <w:tcPr>
            <w:tcW w:w="20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5 correct, 5 incorrect</w:t>
            </w:r>
          </w:p>
        </w:tc>
        <w:tc>
          <w:tcPr>
            <w:tcW w:w="36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Score 5/10, 50%, PASS</w:t>
            </w:r>
          </w:p>
        </w:tc>
        <w:tc>
          <w:tcPr>
            <w:tcW w:w="10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Pass</w:t>
            </w:r>
          </w:p>
        </w:tc>
      </w:tr>
      <w:tr w:rsidR="001A217A">
        <w:tc>
          <w:tcPr>
            <w:tcW w:w="24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Invalid play-again input</w:t>
            </w:r>
          </w:p>
        </w:tc>
        <w:tc>
          <w:tcPr>
            <w:tcW w:w="20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"maybe"</w:t>
            </w:r>
          </w:p>
        </w:tc>
        <w:tc>
          <w:tcPr>
            <w:tcW w:w="36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Error shown; re-prompt for Y/N</w:t>
            </w:r>
          </w:p>
        </w:tc>
        <w:tc>
          <w:tcPr>
            <w:tcW w:w="10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Pass</w:t>
            </w:r>
          </w:p>
        </w:tc>
      </w:tr>
      <w:tr w:rsidR="001A217A">
        <w:tc>
          <w:tcPr>
            <w:tcW w:w="24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Play again = Y</w:t>
            </w:r>
          </w:p>
        </w:tc>
        <w:tc>
          <w:tcPr>
            <w:tcW w:w="20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"Y"</w:t>
            </w:r>
          </w:p>
        </w:tc>
        <w:tc>
          <w:tcPr>
            <w:tcW w:w="36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Quiz restarts, score resets to 0</w:t>
            </w:r>
          </w:p>
        </w:tc>
        <w:tc>
          <w:tcPr>
            <w:tcW w:w="10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Pass</w:t>
            </w:r>
          </w:p>
        </w:tc>
      </w:tr>
      <w:tr w:rsidR="001A217A">
        <w:tc>
          <w:tcPr>
            <w:tcW w:w="24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Play again = N</w:t>
            </w:r>
          </w:p>
        </w:tc>
        <w:tc>
          <w:tcPr>
            <w:tcW w:w="20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"N"</w:t>
            </w:r>
          </w:p>
        </w:tc>
        <w:tc>
          <w:tcPr>
            <w:tcW w:w="36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Goodbye message shown; program exits</w:t>
            </w:r>
          </w:p>
        </w:tc>
        <w:tc>
          <w:tcPr>
            <w:tcW w:w="1000" w:type="dxa"/>
            <w:shd w:val="clear" w:color="auto" w:fill="FFFFFF"/>
            <w:tcMar>
              <w:top w:w="80" w:type="dxa"/>
              <w:left w:w="120" w:type="dxa"/>
              <w:bottom w:w="80" w:type="dxa"/>
              <w:right w:w="120" w:type="dxa"/>
            </w:tcMar>
          </w:tcPr>
          <w:p w:rsidR="001A217A" w:rsidRDefault="008013E4">
            <w:r>
              <w:rPr>
                <w:rFonts w:ascii="Calibri" w:eastAsia="Calibri" w:hAnsi="Calibri" w:cs="Calibri"/>
                <w:color w:val="000000"/>
              </w:rPr>
              <w:t>Pass</w:t>
            </w:r>
          </w:p>
        </w:tc>
      </w:tr>
    </w:tbl>
    <w:p w:rsidR="001A217A" w:rsidRDefault="001A217A">
      <w:pPr>
        <w:spacing w:after="200"/>
      </w:pPr>
    </w:p>
    <w:p w:rsidR="001A217A" w:rsidRDefault="008013E4">
      <w:pPr>
        <w:pStyle w:val="Heading2"/>
        <w:spacing w:before="240" w:after="120"/>
      </w:pPr>
      <w:r>
        <w:t>Test Procedure</w:t>
      </w:r>
    </w:p>
    <w:p w:rsidR="001A217A" w:rsidRDefault="008013E4">
      <w:pPr>
        <w:spacing w:after="160" w:line="300" w:lineRule="auto"/>
        <w:jc w:val="both"/>
      </w:pPr>
      <w:r>
        <w:rPr>
          <w:rFonts w:ascii="Calibri" w:eastAsia="Calibri" w:hAnsi="Calibri" w:cs="Calibri"/>
          <w:sz w:val="22"/>
          <w:szCs w:val="22"/>
        </w:rPr>
        <w:t>Testing was carried out manually by running the program in a terminal and systematically supplying both valid and invalid inputs at every prompt — name entry, each of the ten answer prompts, and the final replay prompt. Each test case above was executed at least once, and edge cases (empty input, out-of-range letters, mixed-case answers, and exact boundary scores) were deliberately triggered to confirm the validation logic behaved as designed.</w:t>
      </w:r>
    </w:p>
    <w:p w:rsidR="001A217A" w:rsidRDefault="008013E4">
      <w:pPr>
        <w:pStyle w:val="Heading2"/>
        <w:spacing w:before="240" w:after="120"/>
      </w:pPr>
      <w:r>
        <w:t>Performance Outcome</w:t>
      </w:r>
    </w:p>
    <w:p w:rsidR="001A217A" w:rsidRDefault="008013E4">
      <w:pPr>
        <w:spacing w:after="160" w:line="300" w:lineRule="auto"/>
        <w:jc w:val="both"/>
      </w:pPr>
      <w:r>
        <w:rPr>
          <w:rFonts w:ascii="Calibri" w:eastAsia="Calibri" w:hAnsi="Calibri" w:cs="Calibri"/>
          <w:sz w:val="22"/>
          <w:szCs w:val="22"/>
        </w:rPr>
        <w:t xml:space="preserve">All test cases produced the expected results. The application correctly distinguished correct from incorrect answers, revealed the right answer whenever the player was wrong, rejected every form of invalid input without crashing, and computed accurate scores and percentages across a range of scenarios, including the exact 50% PASS boundary. The replay loop also correctly reset the score </w:t>
      </w:r>
      <w:r>
        <w:rPr>
          <w:rFonts w:ascii="Calibri" w:eastAsia="Calibri" w:hAnsi="Calibri" w:cs="Calibri"/>
          <w:sz w:val="22"/>
          <w:szCs w:val="22"/>
        </w:rPr>
        <w:lastRenderedPageBreak/>
        <w:t>between rounds. No memory or performance issues were observed, as expected for a lightweight, single-user console application.</w:t>
      </w:r>
    </w:p>
    <w:p w:rsidR="001A217A" w:rsidRDefault="008013E4">
      <w:r>
        <w:br w:type="page"/>
      </w:r>
    </w:p>
    <w:p w:rsidR="001A217A" w:rsidRDefault="008013E4">
      <w:pPr>
        <w:pStyle w:val="Heading1"/>
        <w:spacing w:before="360" w:after="200"/>
      </w:pPr>
      <w:r>
        <w:lastRenderedPageBreak/>
        <w:t>My Learnings</w:t>
      </w:r>
    </w:p>
    <w:p w:rsidR="001A217A" w:rsidRDefault="008013E4">
      <w:pPr>
        <w:spacing w:after="160" w:line="300" w:lineRule="auto"/>
        <w:jc w:val="both"/>
      </w:pPr>
      <w:r>
        <w:rPr>
          <w:rFonts w:ascii="Calibri" w:eastAsia="Calibri" w:hAnsi="Calibri" w:cs="Calibri"/>
          <w:sz w:val="22"/>
          <w:szCs w:val="22"/>
        </w:rPr>
        <w:t>This internship gave me practical, first-hand experience of the complete software development lifecycle — from understanding a problem statement, through design and implementation, to testing and formal documentation. Working on the Quiz Game project deepened my understanding of core Python concepts such as functions, dictionaries, loops, and conditional logic, and taught me the practical value of separating data from logic and writing small, single-purpose functions.</w:t>
      </w:r>
    </w:p>
    <w:p w:rsidR="001A217A" w:rsidRDefault="008013E4">
      <w:pPr>
        <w:spacing w:after="160" w:line="300" w:lineRule="auto"/>
        <w:jc w:val="both"/>
      </w:pPr>
      <w:r>
        <w:rPr>
          <w:rFonts w:ascii="Calibri" w:eastAsia="Calibri" w:hAnsi="Calibri" w:cs="Calibri"/>
          <w:sz w:val="22"/>
          <w:szCs w:val="22"/>
        </w:rPr>
        <w:t>I also learned the importance of defensive programming — specifically, validating every point of user input rather than assuming the user will always behave as expected. Writing test cases for both 'happy path' and edge-case scenarios helped me appreciate how much robustness matters even in a small application. Finally, documenting this work in a structured report format has improved my ability to communicate technical decisions clearly, a skill I expect to be valuable throughout my career.</w:t>
      </w:r>
    </w:p>
    <w:p w:rsidR="001A217A" w:rsidRDefault="008013E4">
      <w:r>
        <w:br w:type="page"/>
      </w:r>
    </w:p>
    <w:p w:rsidR="001A217A" w:rsidRDefault="008013E4">
      <w:pPr>
        <w:pStyle w:val="Heading1"/>
        <w:spacing w:before="360" w:after="200"/>
      </w:pPr>
      <w:r>
        <w:lastRenderedPageBreak/>
        <w:t>Future Work Scope</w:t>
      </w:r>
    </w:p>
    <w:p w:rsidR="001A217A" w:rsidRDefault="008013E4">
      <w:pPr>
        <w:spacing w:after="160" w:line="300" w:lineRule="auto"/>
        <w:jc w:val="both"/>
      </w:pPr>
      <w:r>
        <w:rPr>
          <w:rFonts w:ascii="Calibri" w:eastAsia="Calibri" w:hAnsi="Calibri" w:cs="Calibri"/>
          <w:sz w:val="22"/>
          <w:szCs w:val="22"/>
        </w:rPr>
        <w:t>Due to the time constraints of this internship, several enhancements were identified but not implemented. These represent natural next steps for extending the project:</w:t>
      </w:r>
    </w:p>
    <w:p w:rsidR="001A217A" w:rsidRDefault="008013E4">
      <w:pPr>
        <w:pStyle w:val="ListParagraph"/>
        <w:numPr>
          <w:ilvl w:val="0"/>
          <w:numId w:val="2"/>
        </w:numPr>
        <w:spacing w:after="100"/>
      </w:pPr>
      <w:r>
        <w:rPr>
          <w:rFonts w:ascii="Calibri" w:eastAsia="Calibri" w:hAnsi="Calibri" w:cs="Calibri"/>
          <w:sz w:val="22"/>
          <w:szCs w:val="22"/>
        </w:rPr>
        <w:t>Adding a graphical user interface (GUI) using Tkinter, PyQt, or a web framework such as Flask/Django.</w:t>
      </w:r>
    </w:p>
    <w:p w:rsidR="001A217A" w:rsidRDefault="008013E4">
      <w:pPr>
        <w:pStyle w:val="ListParagraph"/>
        <w:numPr>
          <w:ilvl w:val="0"/>
          <w:numId w:val="2"/>
        </w:numPr>
        <w:spacing w:after="100"/>
      </w:pPr>
      <w:r>
        <w:rPr>
          <w:rFonts w:ascii="Calibri" w:eastAsia="Calibri" w:hAnsi="Calibri" w:cs="Calibri"/>
          <w:sz w:val="22"/>
          <w:szCs w:val="22"/>
        </w:rPr>
        <w:t>Randomizing question order and shuffling answer options on each attempt.</w:t>
      </w:r>
    </w:p>
    <w:p w:rsidR="001A217A" w:rsidRDefault="008013E4">
      <w:pPr>
        <w:pStyle w:val="ListParagraph"/>
        <w:numPr>
          <w:ilvl w:val="0"/>
          <w:numId w:val="2"/>
        </w:numPr>
        <w:spacing w:after="100"/>
      </w:pPr>
      <w:r>
        <w:rPr>
          <w:rFonts w:ascii="Calibri" w:eastAsia="Calibri" w:hAnsi="Calibri" w:cs="Calibri"/>
          <w:sz w:val="22"/>
          <w:szCs w:val="22"/>
        </w:rPr>
        <w:t>Persisting scores and history across sessions using a file (CSV/JSON) or a lightweight database such as SQLite.</w:t>
      </w:r>
    </w:p>
    <w:p w:rsidR="001A217A" w:rsidRDefault="008013E4">
      <w:pPr>
        <w:pStyle w:val="ListParagraph"/>
        <w:numPr>
          <w:ilvl w:val="0"/>
          <w:numId w:val="2"/>
        </w:numPr>
        <w:spacing w:after="100"/>
      </w:pPr>
      <w:r>
        <w:rPr>
          <w:rFonts w:ascii="Calibri" w:eastAsia="Calibri" w:hAnsi="Calibri" w:cs="Calibri"/>
          <w:sz w:val="22"/>
          <w:szCs w:val="22"/>
        </w:rPr>
        <w:t>Introducing question categories and difficulty levels (Easy, Medium, Hard).</w:t>
      </w:r>
    </w:p>
    <w:p w:rsidR="001A217A" w:rsidRDefault="008013E4">
      <w:pPr>
        <w:pStyle w:val="ListParagraph"/>
        <w:numPr>
          <w:ilvl w:val="0"/>
          <w:numId w:val="2"/>
        </w:numPr>
        <w:spacing w:after="100"/>
      </w:pPr>
      <w:r>
        <w:rPr>
          <w:rFonts w:ascii="Calibri" w:eastAsia="Calibri" w:hAnsi="Calibri" w:cs="Calibri"/>
          <w:sz w:val="22"/>
          <w:szCs w:val="22"/>
        </w:rPr>
        <w:t>Adding a countdown timer per question to increase challenge and engagement.</w:t>
      </w:r>
    </w:p>
    <w:p w:rsidR="001A217A" w:rsidRDefault="008013E4">
      <w:pPr>
        <w:pStyle w:val="ListParagraph"/>
        <w:numPr>
          <w:ilvl w:val="0"/>
          <w:numId w:val="2"/>
        </w:numPr>
        <w:spacing w:after="100"/>
      </w:pPr>
      <w:r>
        <w:rPr>
          <w:rFonts w:ascii="Calibri" w:eastAsia="Calibri" w:hAnsi="Calibri" w:cs="Calibri"/>
          <w:sz w:val="22"/>
          <w:szCs w:val="22"/>
        </w:rPr>
        <w:t>Building a leaderboard to compare scores across multiple players.</w:t>
      </w:r>
    </w:p>
    <w:p w:rsidR="001A217A" w:rsidRDefault="008013E4">
      <w:pPr>
        <w:pStyle w:val="ListParagraph"/>
        <w:numPr>
          <w:ilvl w:val="0"/>
          <w:numId w:val="2"/>
        </w:numPr>
        <w:spacing w:after="100"/>
      </w:pPr>
      <w:r>
        <w:rPr>
          <w:rFonts w:ascii="Calibri" w:eastAsia="Calibri" w:hAnsi="Calibri" w:cs="Calibri"/>
          <w:sz w:val="22"/>
          <w:szCs w:val="22"/>
        </w:rPr>
        <w:t>Loading questions dynamically from an external file or API instead of hard-coding them.</w:t>
      </w:r>
    </w:p>
    <w:p w:rsidR="001A217A" w:rsidRDefault="008013E4">
      <w:pPr>
        <w:pStyle w:val="ListParagraph"/>
        <w:numPr>
          <w:ilvl w:val="0"/>
          <w:numId w:val="2"/>
        </w:numPr>
        <w:spacing w:after="100"/>
      </w:pPr>
      <w:r>
        <w:rPr>
          <w:rFonts w:ascii="Calibri" w:eastAsia="Calibri" w:hAnsi="Calibri" w:cs="Calibri"/>
          <w:sz w:val="22"/>
          <w:szCs w:val="22"/>
        </w:rPr>
        <w:t>Adding automated unit tests using Python's unittest or pytest framework.</w:t>
      </w:r>
    </w:p>
    <w:sectPr w:rsidR="001A217A" w:rsidSect="001A217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81051" w:rsidRDefault="00881051" w:rsidP="001A217A">
      <w:r>
        <w:separator/>
      </w:r>
    </w:p>
  </w:endnote>
  <w:endnote w:type="continuationSeparator" w:id="1">
    <w:p w:rsidR="00881051" w:rsidRDefault="00881051" w:rsidP="001A217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217A" w:rsidRDefault="006B1952">
    <w:pPr>
      <w:jc w:val="center"/>
    </w:pPr>
    <w:r>
      <w:rPr>
        <w:rFonts w:ascii="Calibri" w:eastAsia="Calibri" w:hAnsi="Calibri" w:cs="Calibri"/>
        <w:sz w:val="18"/>
        <w:szCs w:val="18"/>
      </w:rPr>
      <w:fldChar w:fldCharType="begin"/>
    </w:r>
    <w:r w:rsidR="008013E4">
      <w:rPr>
        <w:rFonts w:ascii="Calibri" w:eastAsia="Calibri" w:hAnsi="Calibri" w:cs="Calibri"/>
        <w:sz w:val="18"/>
        <w:szCs w:val="18"/>
      </w:rPr>
      <w:instrText>PAGE</w:instrText>
    </w:r>
    <w:r>
      <w:rPr>
        <w:rFonts w:ascii="Calibri" w:eastAsia="Calibri" w:hAnsi="Calibri" w:cs="Calibri"/>
        <w:sz w:val="18"/>
        <w:szCs w:val="18"/>
      </w:rPr>
      <w:fldChar w:fldCharType="separate"/>
    </w:r>
    <w:r w:rsidR="00850986">
      <w:rPr>
        <w:rFonts w:ascii="Calibri" w:eastAsia="Calibri" w:hAnsi="Calibri" w:cs="Calibri"/>
        <w:noProof/>
        <w:sz w:val="18"/>
        <w:szCs w:val="18"/>
      </w:rPr>
      <w:t>6</w:t>
    </w:r>
    <w:r>
      <w:rPr>
        <w:rFonts w:ascii="Calibri" w:eastAsia="Calibri" w:hAnsi="Calibri" w:cs="Calibri"/>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81051" w:rsidRDefault="00881051" w:rsidP="001A217A">
      <w:r>
        <w:separator/>
      </w:r>
    </w:p>
  </w:footnote>
  <w:footnote w:type="continuationSeparator" w:id="1">
    <w:p w:rsidR="00881051" w:rsidRDefault="00881051" w:rsidP="001A217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217A" w:rsidRDefault="008013E4">
    <w:pPr>
      <w:jc w:val="right"/>
    </w:pPr>
    <w:r>
      <w:rPr>
        <w:rFonts w:ascii="Calibri" w:eastAsia="Calibri" w:hAnsi="Calibri" w:cs="Calibri"/>
        <w:color w:val="808080"/>
        <w:sz w:val="16"/>
        <w:szCs w:val="16"/>
      </w:rPr>
      <w:t>Quiz Game - Industrial Internship Report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6B72D74"/>
    <w:multiLevelType w:val="hybridMultilevel"/>
    <w:tmpl w:val="87626310"/>
    <w:lvl w:ilvl="0" w:tplc="BCCEBB26">
      <w:start w:val="1"/>
      <w:numFmt w:val="bullet"/>
      <w:lvlText w:val="●"/>
      <w:lvlJc w:val="left"/>
      <w:pPr>
        <w:ind w:left="720" w:hanging="360"/>
      </w:pPr>
    </w:lvl>
    <w:lvl w:ilvl="1" w:tplc="4D8C89EE">
      <w:start w:val="1"/>
      <w:numFmt w:val="bullet"/>
      <w:lvlText w:val="○"/>
      <w:lvlJc w:val="left"/>
      <w:pPr>
        <w:ind w:left="1440" w:hanging="360"/>
      </w:pPr>
    </w:lvl>
    <w:lvl w:ilvl="2" w:tplc="F16ED12C">
      <w:start w:val="1"/>
      <w:numFmt w:val="bullet"/>
      <w:lvlText w:val="■"/>
      <w:lvlJc w:val="left"/>
      <w:pPr>
        <w:ind w:left="2160" w:hanging="360"/>
      </w:pPr>
    </w:lvl>
    <w:lvl w:ilvl="3" w:tplc="293654F0">
      <w:start w:val="1"/>
      <w:numFmt w:val="bullet"/>
      <w:lvlText w:val="●"/>
      <w:lvlJc w:val="left"/>
      <w:pPr>
        <w:ind w:left="2880" w:hanging="360"/>
      </w:pPr>
    </w:lvl>
    <w:lvl w:ilvl="4" w:tplc="0E5ADEA4">
      <w:start w:val="1"/>
      <w:numFmt w:val="bullet"/>
      <w:lvlText w:val="○"/>
      <w:lvlJc w:val="left"/>
      <w:pPr>
        <w:ind w:left="3600" w:hanging="360"/>
      </w:pPr>
    </w:lvl>
    <w:lvl w:ilvl="5" w:tplc="FAECFD28">
      <w:start w:val="1"/>
      <w:numFmt w:val="bullet"/>
      <w:lvlText w:val="■"/>
      <w:lvlJc w:val="left"/>
      <w:pPr>
        <w:ind w:left="4320" w:hanging="360"/>
      </w:pPr>
    </w:lvl>
    <w:lvl w:ilvl="6" w:tplc="80F22630">
      <w:start w:val="1"/>
      <w:numFmt w:val="bullet"/>
      <w:lvlText w:val="●"/>
      <w:lvlJc w:val="left"/>
      <w:pPr>
        <w:ind w:left="5040" w:hanging="360"/>
      </w:pPr>
    </w:lvl>
    <w:lvl w:ilvl="7" w:tplc="4A061B02">
      <w:start w:val="1"/>
      <w:numFmt w:val="bullet"/>
      <w:lvlText w:val="●"/>
      <w:lvlJc w:val="left"/>
      <w:pPr>
        <w:ind w:left="5760" w:hanging="360"/>
      </w:pPr>
    </w:lvl>
    <w:lvl w:ilvl="8" w:tplc="A0FC6DD4">
      <w:start w:val="1"/>
      <w:numFmt w:val="bullet"/>
      <w:lvlText w:val="●"/>
      <w:lvlJc w:val="left"/>
      <w:pPr>
        <w:ind w:left="6480" w:hanging="360"/>
      </w:pPr>
    </w:lvl>
  </w:abstractNum>
  <w:abstractNum w:abstractNumId="1">
    <w:nsid w:val="7C4A6E02"/>
    <w:multiLevelType w:val="hybridMultilevel"/>
    <w:tmpl w:val="085CFF60"/>
    <w:lvl w:ilvl="0" w:tplc="B426CDFE">
      <w:start w:val="1"/>
      <w:numFmt w:val="bullet"/>
      <w:lvlText w:val="•"/>
      <w:lvlJc w:val="left"/>
      <w:pPr>
        <w:ind w:left="720" w:hanging="360"/>
      </w:pPr>
    </w:lvl>
    <w:lvl w:ilvl="1" w:tplc="23389042">
      <w:numFmt w:val="decimal"/>
      <w:lvlText w:val=""/>
      <w:lvlJc w:val="left"/>
    </w:lvl>
    <w:lvl w:ilvl="2" w:tplc="98768200">
      <w:numFmt w:val="decimal"/>
      <w:lvlText w:val=""/>
      <w:lvlJc w:val="left"/>
    </w:lvl>
    <w:lvl w:ilvl="3" w:tplc="E1B43820">
      <w:numFmt w:val="decimal"/>
      <w:lvlText w:val=""/>
      <w:lvlJc w:val="left"/>
    </w:lvl>
    <w:lvl w:ilvl="4" w:tplc="73B2F034">
      <w:numFmt w:val="decimal"/>
      <w:lvlText w:val=""/>
      <w:lvlJc w:val="left"/>
    </w:lvl>
    <w:lvl w:ilvl="5" w:tplc="A96C006A">
      <w:numFmt w:val="decimal"/>
      <w:lvlText w:val=""/>
      <w:lvlJc w:val="left"/>
    </w:lvl>
    <w:lvl w:ilvl="6" w:tplc="4CAE39D8">
      <w:numFmt w:val="decimal"/>
      <w:lvlText w:val=""/>
      <w:lvlJc w:val="left"/>
    </w:lvl>
    <w:lvl w:ilvl="7" w:tplc="75DE5438">
      <w:numFmt w:val="decimal"/>
      <w:lvlText w:val=""/>
      <w:lvlJc w:val="left"/>
    </w:lvl>
    <w:lvl w:ilvl="8" w:tplc="4CCCA93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footnotePr>
    <w:footnote w:id="0"/>
    <w:footnote w:id="1"/>
  </w:footnotePr>
  <w:endnotePr>
    <w:endnote w:id="0"/>
    <w:endnote w:id="1"/>
  </w:endnotePr>
  <w:compat/>
  <w:rsids>
    <w:rsidRoot w:val="001A217A"/>
    <w:rsid w:val="001A217A"/>
    <w:rsid w:val="00265493"/>
    <w:rsid w:val="006B1952"/>
    <w:rsid w:val="008013E4"/>
    <w:rsid w:val="00850986"/>
    <w:rsid w:val="00881051"/>
    <w:rsid w:val="009000B3"/>
    <w:rsid w:val="00DD3C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1952"/>
  </w:style>
  <w:style w:type="paragraph" w:styleId="Heading1">
    <w:name w:val="heading 1"/>
    <w:qFormat/>
    <w:rsid w:val="001A217A"/>
    <w:pPr>
      <w:outlineLvl w:val="0"/>
    </w:pPr>
    <w:rPr>
      <w:color w:val="2E74B5"/>
      <w:sz w:val="32"/>
      <w:szCs w:val="32"/>
    </w:rPr>
  </w:style>
  <w:style w:type="paragraph" w:styleId="Heading2">
    <w:name w:val="heading 2"/>
    <w:qFormat/>
    <w:rsid w:val="001A217A"/>
    <w:pPr>
      <w:outlineLvl w:val="1"/>
    </w:pPr>
    <w:rPr>
      <w:color w:val="2E74B5"/>
      <w:sz w:val="26"/>
      <w:szCs w:val="26"/>
    </w:rPr>
  </w:style>
  <w:style w:type="paragraph" w:styleId="Heading3">
    <w:name w:val="heading 3"/>
    <w:qFormat/>
    <w:rsid w:val="001A217A"/>
    <w:pPr>
      <w:outlineLvl w:val="2"/>
    </w:pPr>
    <w:rPr>
      <w:color w:val="1F4D78"/>
      <w:sz w:val="24"/>
      <w:szCs w:val="24"/>
    </w:rPr>
  </w:style>
  <w:style w:type="paragraph" w:styleId="Heading4">
    <w:name w:val="heading 4"/>
    <w:qFormat/>
    <w:rsid w:val="001A217A"/>
    <w:pPr>
      <w:outlineLvl w:val="3"/>
    </w:pPr>
    <w:rPr>
      <w:i/>
      <w:iCs/>
      <w:color w:val="2E74B5"/>
    </w:rPr>
  </w:style>
  <w:style w:type="paragraph" w:styleId="Heading5">
    <w:name w:val="heading 5"/>
    <w:qFormat/>
    <w:rsid w:val="001A217A"/>
    <w:pPr>
      <w:outlineLvl w:val="4"/>
    </w:pPr>
    <w:rPr>
      <w:color w:val="2E74B5"/>
    </w:rPr>
  </w:style>
  <w:style w:type="paragraph" w:styleId="Heading6">
    <w:name w:val="heading 6"/>
    <w:qFormat/>
    <w:rsid w:val="001A217A"/>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1A217A"/>
    <w:rPr>
      <w:sz w:val="56"/>
      <w:szCs w:val="56"/>
    </w:rPr>
  </w:style>
  <w:style w:type="paragraph" w:customStyle="1" w:styleId="Strong1">
    <w:name w:val="Strong1"/>
    <w:qFormat/>
    <w:rsid w:val="001A217A"/>
    <w:rPr>
      <w:b/>
      <w:bCs/>
    </w:rPr>
  </w:style>
  <w:style w:type="paragraph" w:styleId="ListParagraph">
    <w:name w:val="List Paragraph"/>
    <w:qFormat/>
    <w:rsid w:val="001A217A"/>
  </w:style>
  <w:style w:type="character" w:styleId="Hyperlink">
    <w:name w:val="Hyperlink"/>
    <w:uiPriority w:val="99"/>
    <w:unhideWhenUsed/>
    <w:rsid w:val="001A217A"/>
    <w:rPr>
      <w:color w:val="0563C1"/>
      <w:u w:val="single"/>
    </w:rPr>
  </w:style>
  <w:style w:type="character" w:styleId="FootnoteReference">
    <w:name w:val="footnote reference"/>
    <w:uiPriority w:val="99"/>
    <w:semiHidden/>
    <w:unhideWhenUsed/>
    <w:rsid w:val="001A217A"/>
    <w:rPr>
      <w:vertAlign w:val="superscript"/>
    </w:rPr>
  </w:style>
  <w:style w:type="paragraph" w:styleId="FootnoteText">
    <w:name w:val="footnote text"/>
    <w:link w:val="FootnoteTextChar"/>
    <w:uiPriority w:val="99"/>
    <w:semiHidden/>
    <w:unhideWhenUsed/>
    <w:rsid w:val="001A217A"/>
  </w:style>
  <w:style w:type="character" w:customStyle="1" w:styleId="FootnoteTextChar">
    <w:name w:val="Footnote Text Char"/>
    <w:link w:val="FootnoteText"/>
    <w:uiPriority w:val="99"/>
    <w:semiHidden/>
    <w:unhideWhenUsed/>
    <w:rsid w:val="001A217A"/>
    <w:rPr>
      <w:sz w:val="20"/>
      <w:szCs w:val="20"/>
    </w:rPr>
  </w:style>
  <w:style w:type="character" w:styleId="EndnoteReference">
    <w:name w:val="endnote reference"/>
    <w:uiPriority w:val="99"/>
    <w:semiHidden/>
    <w:unhideWhenUsed/>
    <w:rsid w:val="001A217A"/>
    <w:rPr>
      <w:vertAlign w:val="superscript"/>
    </w:rPr>
  </w:style>
  <w:style w:type="paragraph" w:styleId="EndnoteText">
    <w:name w:val="endnote text"/>
    <w:link w:val="EndnoteTextChar"/>
    <w:uiPriority w:val="99"/>
    <w:semiHidden/>
    <w:unhideWhenUsed/>
    <w:rsid w:val="001A217A"/>
  </w:style>
  <w:style w:type="character" w:customStyle="1" w:styleId="EndnoteTextChar">
    <w:name w:val="Endnote Text Char"/>
    <w:link w:val="EndnoteText"/>
    <w:uiPriority w:val="99"/>
    <w:semiHidden/>
    <w:unhideWhenUsed/>
    <w:rsid w:val="001A217A"/>
    <w:rPr>
      <w:sz w:val="20"/>
      <w:szCs w:val="20"/>
    </w:rPr>
  </w:style>
</w:styles>
</file>

<file path=word/webSettings.xml><?xml version="1.0" encoding="utf-8"?>
<w:webSettings xmlns:r="http://schemas.openxmlformats.org/officeDocument/2006/relationships" xmlns:w="http://schemas.openxmlformats.org/wordprocessingml/2006/main">
  <w:divs>
    <w:div w:id="5413591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2213</Words>
  <Characters>12618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Quiz Game - Industrial Internship Report (USC / UCT)</vt:lpstr>
    </vt:vector>
  </TitlesOfParts>
  <Company/>
  <LinksUpToDate>false</LinksUpToDate>
  <CharactersWithSpaces>14802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Game - Industrial Internship Report (USC / UCT)</dc:title>
  <dc:creator>[Student Name]</dc:creator>
  <dc:description>Industrial Internship Report for the Quiz Game Python project, USC/UCT format</dc:description>
  <cp:lastModifiedBy>HP</cp:lastModifiedBy>
  <cp:revision>2</cp:revision>
  <dcterms:created xsi:type="dcterms:W3CDTF">2026-08-04T01:32:00Z</dcterms:created>
  <dcterms:modified xsi:type="dcterms:W3CDTF">2026-08-04T01:32:00Z</dcterms:modified>
</cp:coreProperties>
</file>