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SmritiFlow</w:t>
      </w:r>
    </w:p>
    <w:p>
      <w:pPr>
        <w:pStyle w:val="Subtitle"/>
        <w:jc w:val="center"/>
      </w:pPr>
      <w:r>
        <w:t>Living project memory for coding agents</w:t>
      </w:r>
    </w:p>
    <w:p>
      <w:pPr>
        <w:jc w:val="center"/>
      </w:pPr>
      <w:r>
        <w:rPr>
          <w:b/>
          <w:color w:val="2B374D"/>
          <w:sz w:val="28"/>
        </w:rPr>
        <w:br/>
        <w:t>Comprehensive product documentation and build blueprint</w:t>
        <w:br/>
      </w:r>
    </w:p>
    <w:p>
      <w:pPr>
        <w:jc w:val="center"/>
      </w:pPr>
      <w:r>
        <w:rPr>
          <w:color w:val="5A667A"/>
          <w:sz w:val="21"/>
        </w:rPr>
        <w:t>Compiled from our product discovery, naming, architecture, workflows, V1 scope, data model, and phased implementation planning.</w:t>
        <w:br/>
        <w:t>This document is intended to be the working source of truth for building the project.</w:t>
      </w:r>
    </w:p>
    <w:tbl>
      <w:tblPr>
        <w:tblStyle w:val="TableGrid"/>
        <w:tblW w:type="auto" w:w="0"/>
        <w:jc w:val="center"/>
        <w:tblLayout w:type="fixed"/>
        <w:tblLook w:firstColumn="1" w:firstRow="1" w:lastColumn="0" w:lastRow="0" w:noHBand="0" w:noVBand="1" w:val="04A0"/>
      </w:tblPr>
      <w:tblGrid>
        <w:gridCol w:w="4929"/>
        <w:gridCol w:w="4929"/>
      </w:tblGrid>
      <w:tr>
        <w:trPr/>
        <w:tc>
          <w:tcPr>
            <w:tcW w:type="dxa" w:w="2494"/>
            <w:vAlign w:val="center"/>
            <w:shd w:fill="2A456E"/>
          </w:tcPr>
          <w:p>
            <w:pPr>
              <w:spacing w:after="40"/>
            </w:pPr>
            <w:r>
              <w:rPr>
                <w:b/>
                <w:color w:val="FFFFFF"/>
              </w:rPr>
              <w:t>Product</w:t>
            </w:r>
          </w:p>
        </w:tc>
        <w:tc>
          <w:tcPr>
            <w:tcW w:type="dxa" w:w="6520"/>
            <w:vAlign w:val="center"/>
            <w:shd w:fill="F7F9FC"/>
          </w:tcPr>
          <w:p>
            <w:pPr>
              <w:spacing w:after="40"/>
            </w:pPr>
            <w:r>
              <w:t>SmritiFlow</w:t>
            </w:r>
          </w:p>
        </w:tc>
      </w:tr>
      <w:tr>
        <w:trPr/>
        <w:tc>
          <w:tcPr>
            <w:tcW w:type="dxa" w:w="2494"/>
            <w:vAlign w:val="center"/>
            <w:shd w:fill="2A456E"/>
          </w:tcPr>
          <w:p>
            <w:pPr>
              <w:spacing w:after="40"/>
            </w:pPr>
            <w:r>
              <w:rPr>
                <w:b/>
                <w:color w:val="FFFFFF"/>
              </w:rPr>
              <w:t>Tagline</w:t>
            </w:r>
          </w:p>
        </w:tc>
        <w:tc>
          <w:tcPr>
            <w:tcW w:type="dxa" w:w="6520"/>
            <w:vAlign w:val="center"/>
            <w:shd w:fill="F7F9FC"/>
          </w:tcPr>
          <w:p>
            <w:pPr>
              <w:spacing w:after="40"/>
            </w:pPr>
            <w:r>
              <w:t>Scan once. Resume anytime.</w:t>
            </w:r>
          </w:p>
        </w:tc>
      </w:tr>
      <w:tr>
        <w:trPr/>
        <w:tc>
          <w:tcPr>
            <w:tcW w:type="dxa" w:w="2494"/>
            <w:vAlign w:val="center"/>
            <w:shd w:fill="2A456E"/>
          </w:tcPr>
          <w:p>
            <w:pPr>
              <w:spacing w:after="40"/>
            </w:pPr>
            <w:r>
              <w:rPr>
                <w:b/>
                <w:color w:val="FFFFFF"/>
              </w:rPr>
              <w:t>Primary mission</w:t>
            </w:r>
          </w:p>
        </w:tc>
        <w:tc>
          <w:tcPr>
            <w:tcW w:type="dxa" w:w="6520"/>
            <w:vAlign w:val="center"/>
            <w:shd w:fill="F7F9FC"/>
          </w:tcPr>
          <w:p>
            <w:pPr>
              <w:spacing w:after="40"/>
            </w:pPr>
            <w:r>
              <w:t>Generate and continuously refresh repo memory so coding agents can resume work with current project context.</w:t>
            </w:r>
          </w:p>
        </w:tc>
      </w:tr>
      <w:tr>
        <w:trPr/>
        <w:tc>
          <w:tcPr>
            <w:tcW w:type="dxa" w:w="2494"/>
            <w:vAlign w:val="center"/>
            <w:shd w:fill="2A456E"/>
          </w:tcPr>
          <w:p>
            <w:pPr>
              <w:spacing w:after="40"/>
            </w:pPr>
            <w:r>
              <w:rPr>
                <w:b/>
                <w:color w:val="FFFFFF"/>
              </w:rPr>
              <w:t>V1 focus</w:t>
            </w:r>
          </w:p>
        </w:tc>
        <w:tc>
          <w:tcPr>
            <w:tcW w:type="dxa" w:w="6520"/>
            <w:vAlign w:val="center"/>
            <w:shd w:fill="F7F9FC"/>
          </w:tcPr>
          <w:p>
            <w:pPr>
              <w:spacing w:after="40"/>
            </w:pPr>
            <w:r>
              <w:t>CLI for JS/TS repos with scan, refresh, status, and resume workflows.</w:t>
            </w:r>
          </w:p>
        </w:tc>
      </w:tr>
    </w:tbl>
    <w:p/>
    <w:p>
      <w:pPr>
        <w:pStyle w:val="Subtitle"/>
        <w:jc w:val="center"/>
      </w:pPr>
      <w:r>
        <w:t>Version: Working foundation document</w:t>
      </w:r>
    </w:p>
    <w:p>
      <w:pPr>
        <w:pStyle w:val="Heading1"/>
      </w:pPr>
      <w:r>
        <w:t>1. Executive summary</w:t>
      </w:r>
    </w:p>
    <w:p>
      <w:r>
        <w:t>SmritiFlow is a CLI-first developer tool that scans a repository, builds structured project memory, renders living markdown context files, detects code changes, and refreshes only the sections that have become stale. Its purpose is to remove the repeated workflow of asking coding agents to read and understand the whole project every session before meaningful work can begin.</w:t>
      </w:r>
    </w:p>
    <w:p>
      <w:r>
        <w:t>The product is designed around one core promise: a developer or agent should be able to open a repository, read the generated memory files, and resume work immediately with reliable awareness of architecture, commands, current state, risks, and recent changes.</w:t>
      </w:r>
    </w:p>
    <w:p>
      <w:pPr>
        <w:pStyle w:val="Heading1"/>
      </w:pPr>
      <w:r>
        <w:t>2. Problem statement</w:t>
      </w:r>
    </w:p>
    <w:p>
      <w:r>
        <w:t>Modern coding agents are powerful, but project continuity is still painful. In a normal workflow, the developer opens a repo and must repeatedly ask the agent to inspect the codebase, understand the structure, identify commands, infer architecture, and discover the latest state of work. This wastes time, tokens, and focus.</w:t>
      </w:r>
    </w:p>
    <w:p>
      <w:pPr>
        <w:pStyle w:val="ListBullet"/>
        <w:spacing w:after="40"/>
      </w:pPr>
      <w:r>
        <w:t>Agents keep re-learning the same repo context every session.</w:t>
      </w:r>
    </w:p>
    <w:p>
      <w:pPr>
        <w:pStyle w:val="ListBullet"/>
        <w:spacing w:after="40"/>
      </w:pPr>
      <w:r>
        <w:t>Important project knowledge lives in scattered files, commit history, and the developer’s head.</w:t>
      </w:r>
    </w:p>
    <w:p>
      <w:pPr>
        <w:pStyle w:val="ListBullet"/>
        <w:spacing w:after="40"/>
      </w:pPr>
      <w:r>
        <w:t>Large repositories are expensive to re-scan and summarize from scratch every time.</w:t>
      </w:r>
    </w:p>
    <w:p>
      <w:pPr>
        <w:pStyle w:val="ListBullet"/>
        <w:spacing w:after="40"/>
      </w:pPr>
      <w:r>
        <w:t>Existing docs often drift away from the codebase and become untrustworthy.</w:t>
      </w:r>
    </w:p>
    <w:p>
      <w:pPr>
        <w:pStyle w:val="ListBullet"/>
        <w:spacing w:after="40"/>
      </w:pPr>
      <w:r>
        <w:t>Developers need a durable, machine-readable and human-readable project memory layer.</w:t>
      </w:r>
    </w:p>
    <w:p>
      <w:pPr>
        <w:pStyle w:val="Heading1"/>
      </w:pPr>
      <w:r>
        <w:t>3. Product vision</w:t>
      </w:r>
    </w:p>
    <w:p>
      <w:r>
        <w:t>SmritiFlow becomes the living memory layer for repositories. It continuously converts repository state into compact, trustworthy project context that humans and agents can read first.</w:t>
      </w:r>
    </w:p>
    <w:p>
      <w:pPr>
        <w:pStyle w:val="ListBullet"/>
        <w:spacing w:after="40"/>
      </w:pPr>
      <w:r>
        <w:t>Scan the repository.</w:t>
      </w:r>
    </w:p>
    <w:p>
      <w:pPr>
        <w:pStyle w:val="ListBullet"/>
        <w:spacing w:after="40"/>
      </w:pPr>
      <w:r>
        <w:t>Understand project shape, stack, commands, important modules, and current state.</w:t>
      </w:r>
    </w:p>
    <w:p>
      <w:pPr>
        <w:pStyle w:val="ListBullet"/>
        <w:spacing w:after="40"/>
      </w:pPr>
      <w:r>
        <w:t>Generate markdown files that serve as the project’s operational memory.</w:t>
      </w:r>
    </w:p>
    <w:p>
      <w:pPr>
        <w:pStyle w:val="ListBullet"/>
        <w:spacing w:after="40"/>
      </w:pPr>
      <w:r>
        <w:t>Track repository changes and refresh only the affected sections.</w:t>
      </w:r>
    </w:p>
    <w:p>
      <w:pPr>
        <w:pStyle w:val="ListBullet"/>
        <w:spacing w:after="40"/>
      </w:pPr>
      <w:r>
        <w:t>Provide a clear resume path so the next work session can begin instantly.</w:t>
      </w:r>
    </w:p>
    <w:p>
      <w:pPr>
        <w:pStyle w:val="Heading1"/>
      </w:pPr>
      <w:r>
        <w:t>4. Product positioning</w:t>
      </w:r>
    </w:p>
    <w:p>
      <w:r>
        <w:t>Positioning statement: SmritiFlow is a continuous repo-memory system that scans your codebase, generates living project context, and keeps it updated so coding agents can resume work instantly.</w:t>
      </w:r>
    </w:p>
    <w:p>
      <w:pPr>
        <w:pStyle w:val="Heading2"/>
      </w:pPr>
      <w:r>
        <w:t>Brand decisions</w:t>
      </w:r>
    </w:p>
    <w:p>
      <w:pPr>
        <w:pStyle w:val="ListBullet"/>
        <w:spacing w:after="40"/>
      </w:pPr>
      <w:r>
        <w:t>Final product name: SmritiFlow</w:t>
      </w:r>
    </w:p>
    <w:p>
      <w:pPr>
        <w:pStyle w:val="ListBullet"/>
        <w:spacing w:after="40"/>
      </w:pPr>
      <w:r>
        <w:t>Meaning: Smriti = memory or recollection; Flow = continuously updated, living, in motion</w:t>
      </w:r>
    </w:p>
    <w:p>
      <w:pPr>
        <w:pStyle w:val="ListBullet"/>
        <w:spacing w:after="40"/>
      </w:pPr>
      <w:r>
        <w:t>Primary tagline: Living project memory for coding agents</w:t>
      </w:r>
    </w:p>
    <w:p>
      <w:pPr>
        <w:pStyle w:val="ListBullet"/>
        <w:spacing w:after="40"/>
      </w:pPr>
      <w:r>
        <w:t>Working usage tagline: Scan once. Resume anytime.</w:t>
      </w:r>
    </w:p>
    <w:p>
      <w:pPr>
        <w:pStyle w:val="ListBullet"/>
        <w:spacing w:after="40"/>
      </w:pPr>
      <w:r>
        <w:t>CLI command: smritiflow</w:t>
      </w:r>
    </w:p>
    <w:p>
      <w:pPr>
        <w:pStyle w:val="ListBullet"/>
        <w:spacing w:after="40"/>
      </w:pPr>
      <w:r>
        <w:t>Optional short alias: sf</w:t>
      </w:r>
    </w:p>
    <w:p>
      <w:pPr>
        <w:pStyle w:val="Heading1"/>
      </w:pPr>
      <w:r>
        <w:t>5. Core principles</w:t>
      </w:r>
    </w:p>
    <w:p>
      <w:pPr>
        <w:pStyle w:val="ListBullet"/>
        <w:spacing w:after="40"/>
      </w:pPr>
      <w:r>
        <w:t>Do not generate one giant summary file; build a small memory system.</w:t>
      </w:r>
    </w:p>
    <w:p>
      <w:pPr>
        <w:pStyle w:val="ListBullet"/>
        <w:spacing w:after="40"/>
      </w:pPr>
      <w:r>
        <w:t>Generate structured JSON first, then render markdown from it.</w:t>
      </w:r>
    </w:p>
    <w:p>
      <w:pPr>
        <w:pStyle w:val="ListBullet"/>
        <w:spacing w:after="40"/>
      </w:pPr>
      <w:r>
        <w:t>Prefer deterministic analysis for hard facts and LLM summarization for interpretation.</w:t>
      </w:r>
    </w:p>
    <w:p>
      <w:pPr>
        <w:pStyle w:val="ListBullet"/>
        <w:spacing w:after="40"/>
      </w:pPr>
      <w:r>
        <w:t>Trustworthiness matters more than verbosity.</w:t>
      </w:r>
    </w:p>
    <w:p>
      <w:pPr>
        <w:pStyle w:val="ListBullet"/>
        <w:spacing w:after="40"/>
      </w:pPr>
      <w:r>
        <w:t>Incremental refresh is the real differentiator, not one-time scanning.</w:t>
      </w:r>
    </w:p>
    <w:p>
      <w:pPr>
        <w:pStyle w:val="ListBullet"/>
        <w:spacing w:after="40"/>
      </w:pPr>
      <w:r>
        <w:t>The system must detect when its own output is stale.</w:t>
      </w:r>
    </w:p>
    <w:p>
      <w:pPr>
        <w:pStyle w:val="ListBullet"/>
        <w:spacing w:after="40"/>
      </w:pPr>
      <w:r>
        <w:t>Humans and agents should both be able to consume the output comfortably.</w:t>
      </w:r>
    </w:p>
    <w:p>
      <w:pPr>
        <w:pStyle w:val="Heading1"/>
      </w:pPr>
      <w:r>
        <w:t>6. Users and main use cases</w:t>
      </w:r>
    </w:p>
    <w:p>
      <w:pPr>
        <w:pStyle w:val="Heading2"/>
      </w:pPr>
      <w:r>
        <w:t>Primary users</w:t>
      </w:r>
    </w:p>
    <w:p>
      <w:pPr>
        <w:pStyle w:val="ListBullet"/>
        <w:spacing w:after="40"/>
      </w:pPr>
      <w:r>
        <w:t>Solo developers working with Claude Code, Codex, or similar coding agents</w:t>
      </w:r>
    </w:p>
    <w:p>
      <w:pPr>
        <w:pStyle w:val="ListBullet"/>
        <w:spacing w:after="40"/>
      </w:pPr>
      <w:r>
        <w:t>Teams that want consistent repo onboarding context</w:t>
      </w:r>
    </w:p>
    <w:p>
      <w:pPr>
        <w:pStyle w:val="ListBullet"/>
        <w:spacing w:after="40"/>
      </w:pPr>
      <w:r>
        <w:t>Developers with large multi-module repositories</w:t>
      </w:r>
    </w:p>
    <w:p>
      <w:pPr>
        <w:pStyle w:val="ListBullet"/>
        <w:spacing w:after="40"/>
      </w:pPr>
      <w:r>
        <w:t>Anyone who wants living documentation tied to real code changes</w:t>
      </w:r>
    </w:p>
    <w:p>
      <w:pPr>
        <w:pStyle w:val="Heading2"/>
      </w:pPr>
      <w:r>
        <w:t>Primary use cases</w:t>
      </w:r>
    </w:p>
    <w:p>
      <w:pPr>
        <w:pStyle w:val="ListBullet"/>
        <w:spacing w:after="40"/>
      </w:pPr>
      <w:r>
        <w:t>Resume work without re-explaining the repository to the agent</w:t>
      </w:r>
    </w:p>
    <w:p>
      <w:pPr>
        <w:pStyle w:val="ListBullet"/>
        <w:spacing w:after="40"/>
      </w:pPr>
      <w:r>
        <w:t>Onboard a new developer or agent faster</w:t>
      </w:r>
    </w:p>
    <w:p>
      <w:pPr>
        <w:pStyle w:val="ListBullet"/>
        <w:spacing w:after="40"/>
      </w:pPr>
      <w:r>
        <w:t>Capture current project condition and recent changes</w:t>
      </w:r>
    </w:p>
    <w:p>
      <w:pPr>
        <w:pStyle w:val="ListBullet"/>
        <w:spacing w:after="40"/>
      </w:pPr>
      <w:r>
        <w:t>Keep an always-updated runbook and project overview</w:t>
      </w:r>
    </w:p>
    <w:p>
      <w:pPr>
        <w:pStyle w:val="ListBullet"/>
        <w:spacing w:after="40"/>
      </w:pPr>
      <w:r>
        <w:t>Warn when generated memory is stale after code changes</w:t>
      </w:r>
    </w:p>
    <w:p>
      <w:pPr>
        <w:pStyle w:val="Heading1"/>
      </w:pPr>
      <w:r>
        <w:t>7. Product scope</w:t>
      </w:r>
    </w:p>
    <w:p>
      <w:pPr>
        <w:pStyle w:val="Heading2"/>
      </w:pPr>
      <w:r>
        <w:t>In scope for V1</w:t>
      </w:r>
    </w:p>
    <w:p>
      <w:pPr>
        <w:pStyle w:val="ListBullet"/>
        <w:spacing w:after="40"/>
      </w:pPr>
      <w:r>
        <w:t>JavaScript and TypeScript repositories only</w:t>
      </w:r>
    </w:p>
    <w:p>
      <w:pPr>
        <w:pStyle w:val="ListBullet"/>
        <w:spacing w:after="40"/>
      </w:pPr>
      <w:r>
        <w:t>CLI-first experience</w:t>
      </w:r>
    </w:p>
    <w:p>
      <w:pPr>
        <w:pStyle w:val="ListBullet"/>
        <w:spacing w:after="40"/>
      </w:pPr>
      <w:r>
        <w:t>Full repository scan</w:t>
      </w:r>
    </w:p>
    <w:p>
      <w:pPr>
        <w:pStyle w:val="ListBullet"/>
        <w:spacing w:after="40"/>
      </w:pPr>
      <w:r>
        <w:t>Incremental refresh based on git and file changes</w:t>
      </w:r>
    </w:p>
    <w:p>
      <w:pPr>
        <w:pStyle w:val="ListBullet"/>
        <w:spacing w:after="40"/>
      </w:pPr>
      <w:r>
        <w:t>Generated markdown memory files</w:t>
      </w:r>
    </w:p>
    <w:p>
      <w:pPr>
        <w:pStyle w:val="ListBullet"/>
        <w:spacing w:after="40"/>
      </w:pPr>
      <w:r>
        <w:t>Basic structured JSON cache and project map</w:t>
      </w:r>
    </w:p>
    <w:p>
      <w:pPr>
        <w:pStyle w:val="ListBullet"/>
        <w:spacing w:after="40"/>
      </w:pPr>
      <w:r>
        <w:t>Status and resume commands</w:t>
      </w:r>
    </w:p>
    <w:p>
      <w:pPr>
        <w:pStyle w:val="Heading2"/>
      </w:pPr>
      <w:r>
        <w:t>Not in scope for V1</w:t>
      </w:r>
    </w:p>
    <w:p>
      <w:pPr>
        <w:pStyle w:val="ListBullet"/>
        <w:spacing w:after="40"/>
      </w:pPr>
      <w:r>
        <w:t>Multi-language deep analysis across Python, Go, Java, and others</w:t>
      </w:r>
    </w:p>
    <w:p>
      <w:pPr>
        <w:pStyle w:val="ListBullet"/>
        <w:spacing w:after="40"/>
      </w:pPr>
      <w:r>
        <w:t>Heavy AST or semantic code graph extraction for every language</w:t>
      </w:r>
    </w:p>
    <w:p>
      <w:pPr>
        <w:pStyle w:val="ListBullet"/>
        <w:spacing w:after="40"/>
      </w:pPr>
      <w:r>
        <w:t>Rich web dashboard</w:t>
      </w:r>
    </w:p>
    <w:p>
      <w:pPr>
        <w:pStyle w:val="ListBullet"/>
        <w:spacing w:after="40"/>
      </w:pPr>
      <w:r>
        <w:t>Team collaboration workflows</w:t>
      </w:r>
    </w:p>
    <w:p>
      <w:pPr>
        <w:pStyle w:val="ListBullet"/>
        <w:spacing w:after="40"/>
      </w:pPr>
      <w:r>
        <w:t>Deep IDE integration</w:t>
      </w:r>
    </w:p>
    <w:p>
      <w:pPr>
        <w:pStyle w:val="ListBullet"/>
        <w:spacing w:after="40"/>
      </w:pPr>
      <w:r>
        <w:t>Hosted SaaS product</w:t>
      </w:r>
    </w:p>
    <w:p>
      <w:pPr>
        <w:pStyle w:val="Heading1"/>
      </w:pPr>
      <w:r>
        <w:t>8. System outputs</w:t>
      </w:r>
    </w:p>
    <w:p>
      <w:r>
        <w:t>SmritiFlow should generate both machine-oriented artifacts and human/agent-facing memory files.</w:t>
      </w:r>
    </w:p>
    <w:p>
      <w:pPr>
        <w:pStyle w:val="Heading2"/>
      </w:pPr>
      <w:r>
        <w:t>Machine-oriented artifacts</w:t>
      </w:r>
    </w:p>
    <w:p>
      <w:pPr>
        <w:pStyle w:val="ListBullet"/>
        <w:spacing w:after="40"/>
      </w:pPr>
      <w:r>
        <w:t>.smritiflow/cache.json</w:t>
      </w:r>
    </w:p>
    <w:p>
      <w:pPr>
        <w:pStyle w:val="ListBullet"/>
        <w:spacing w:after="40"/>
      </w:pPr>
      <w:r>
        <w:t>.smritiflow/project-map.json</w:t>
      </w:r>
    </w:p>
    <w:p>
      <w:pPr>
        <w:pStyle w:val="ListBullet"/>
        <w:spacing w:after="40"/>
      </w:pPr>
      <w:r>
        <w:t>.smritiflow/scan-report.json</w:t>
      </w:r>
    </w:p>
    <w:p>
      <w:pPr>
        <w:pStyle w:val="Heading2"/>
      </w:pPr>
      <w:r>
        <w:t>Human and agent-facing artifacts</w:t>
      </w:r>
    </w:p>
    <w:p>
      <w:pPr>
        <w:pStyle w:val="ListBullet"/>
        <w:spacing w:after="40"/>
      </w:pPr>
      <w:r>
        <w:t>AGENTS.md</w:t>
      </w:r>
    </w:p>
    <w:p>
      <w:pPr>
        <w:pStyle w:val="ListBullet"/>
        <w:spacing w:after="40"/>
      </w:pPr>
      <w:r>
        <w:t>docs/ai/PROJECT_OVERVIEW.md</w:t>
      </w:r>
    </w:p>
    <w:p>
      <w:pPr>
        <w:pStyle w:val="ListBullet"/>
        <w:spacing w:after="40"/>
      </w:pPr>
      <w:r>
        <w:t>docs/ai/CURRENT_STATE.md</w:t>
      </w:r>
    </w:p>
    <w:p>
      <w:pPr>
        <w:pStyle w:val="ListBullet"/>
        <w:spacing w:after="40"/>
      </w:pPr>
      <w:r>
        <w:t>docs/ai/RUNBOOK.md</w:t>
      </w:r>
    </w:p>
    <w:p>
      <w:r>
        <w:t>Later phases can add ARCHITECTURE.md and DECISIONS.md once the extraction quality is strong enough.</w:t>
      </w:r>
    </w:p>
    <w:p>
      <w:pPr>
        <w:pStyle w:val="Heading1"/>
      </w:pPr>
      <w:r>
        <w:t>9. Recommended generated file structure</w:t>
      </w:r>
    </w:p>
    <w:p>
      <w:pPr>
        <w:ind w:left="454"/>
      </w:pPr>
      <w:r>
        <w:rPr>
          <w:rFonts w:ascii="Courier New" w:hAnsi="Courier New"/>
          <w:sz w:val="18"/>
        </w:rPr>
        <w:t>.smritiflow/</w:t>
        <w:br/>
      </w:r>
      <w:r>
        <w:rPr>
          <w:rFonts w:ascii="Courier New" w:hAnsi="Courier New"/>
          <w:sz w:val="18"/>
        </w:rPr>
        <w:t xml:space="preserve">  cache.json</w:t>
        <w:br/>
      </w:r>
      <w:r>
        <w:rPr>
          <w:rFonts w:ascii="Courier New" w:hAnsi="Courier New"/>
          <w:sz w:val="18"/>
        </w:rPr>
        <w:t xml:space="preserve">  project-map.json</w:t>
        <w:br/>
      </w:r>
      <w:r>
        <w:rPr>
          <w:rFonts w:ascii="Courier New" w:hAnsi="Courier New"/>
          <w:sz w:val="18"/>
        </w:rPr>
        <w:t xml:space="preserve">  scan-report.json</w:t>
        <w:br/>
      </w:r>
      <w:r>
        <w:rPr>
          <w:rFonts w:ascii="Courier New" w:hAnsi="Courier New"/>
          <w:sz w:val="18"/>
        </w:rPr>
        <w:br/>
      </w:r>
      <w:r>
        <w:rPr>
          <w:rFonts w:ascii="Courier New" w:hAnsi="Courier New"/>
          <w:sz w:val="18"/>
        </w:rPr>
        <w:t>docs/ai/</w:t>
        <w:br/>
      </w:r>
      <w:r>
        <w:rPr>
          <w:rFonts w:ascii="Courier New" w:hAnsi="Courier New"/>
          <w:sz w:val="18"/>
        </w:rPr>
        <w:t xml:space="preserve">  PROJECT_OVERVIEW.md</w:t>
        <w:br/>
      </w:r>
      <w:r>
        <w:rPr>
          <w:rFonts w:ascii="Courier New" w:hAnsi="Courier New"/>
          <w:sz w:val="18"/>
        </w:rPr>
        <w:t xml:space="preserve">  CURRENT_STATE.md</w:t>
        <w:br/>
      </w:r>
      <w:r>
        <w:rPr>
          <w:rFonts w:ascii="Courier New" w:hAnsi="Courier New"/>
          <w:sz w:val="18"/>
        </w:rPr>
        <w:t xml:space="preserve">  RUNBOOK.md</w:t>
        <w:br/>
      </w:r>
      <w:r>
        <w:rPr>
          <w:rFonts w:ascii="Courier New" w:hAnsi="Courier New"/>
          <w:sz w:val="18"/>
        </w:rPr>
        <w:br/>
      </w:r>
      <w:r>
        <w:rPr>
          <w:rFonts w:ascii="Courier New" w:hAnsi="Courier New"/>
          <w:sz w:val="18"/>
        </w:rPr>
        <w:t>AGENTS.md</w:t>
        <w:br/>
      </w:r>
    </w:p>
    <w:p>
      <w:pPr>
        <w:pStyle w:val="Heading1"/>
      </w:pPr>
      <w:r>
        <w:t>10. Command surface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57"/>
            <w:vAlign w:val="center"/>
            <w:shd w:fill="2A456E"/>
          </w:tcPr>
          <w:p>
            <w:r>
              <w:rPr>
                <w:b/>
                <w:color w:val="FFFFFF"/>
              </w:rPr>
              <w:t>Command</w:t>
            </w:r>
          </w:p>
        </w:tc>
        <w:tc>
          <w:tcPr>
            <w:tcW w:type="dxa" w:w="2268"/>
            <w:vAlign w:val="center"/>
            <w:shd w:fill="2A456E"/>
          </w:tcPr>
          <w:p>
            <w:r>
              <w:rPr>
                <w:b/>
                <w:color w:val="FFFFFF"/>
              </w:rPr>
              <w:t>Purpose</w:t>
            </w:r>
          </w:p>
        </w:tc>
        <w:tc>
          <w:tcPr>
            <w:tcW w:type="dxa" w:w="4989"/>
            <w:vAlign w:val="center"/>
            <w:shd w:fill="2A456E"/>
          </w:tcPr>
          <w:p>
            <w:r>
              <w:rPr>
                <w:b/>
                <w:color w:val="FFFFFF"/>
              </w:rPr>
              <w:t>Expected behavior</w:t>
            </w:r>
          </w:p>
        </w:tc>
      </w:tr>
      <w:tr>
        <w:tc>
          <w:tcPr>
            <w:tcW w:type="dxa" w:w="1757"/>
            <w:vAlign w:val="center"/>
            <w:shd w:fill="EEF3F8"/>
          </w:tcPr>
          <w:p>
            <w:pPr>
              <w:spacing w:after="40"/>
            </w:pPr>
            <w:r>
              <w:t>smritiflow init</w:t>
            </w:r>
          </w:p>
        </w:tc>
        <w:tc>
          <w:tcPr>
            <w:tcW w:type="dxa" w:w="2268"/>
            <w:vAlign w:val="center"/>
            <w:shd w:fill="F8FAFD"/>
          </w:tcPr>
          <w:p>
            <w:pPr>
              <w:spacing w:after="40"/>
            </w:pPr>
            <w:r>
              <w:t>Initialize project memory</w:t>
            </w:r>
          </w:p>
        </w:tc>
        <w:tc>
          <w:tcPr>
            <w:tcW w:type="dxa" w:w="4989"/>
            <w:vAlign w:val="center"/>
            <w:shd w:fill="F8FAFD"/>
          </w:tcPr>
          <w:p>
            <w:pPr>
              <w:spacing w:after="40"/>
            </w:pPr>
            <w:r>
              <w:t>Create .smritiflow/, docs/ai/, base config, and optionally starter AGENTS.md</w:t>
            </w:r>
          </w:p>
        </w:tc>
      </w:tr>
      <w:tr>
        <w:tc>
          <w:tcPr>
            <w:tcW w:type="dxa" w:w="1757"/>
            <w:vAlign w:val="center"/>
            <w:shd w:fill="EEF3F8"/>
          </w:tcPr>
          <w:p>
            <w:pPr>
              <w:spacing w:after="40"/>
            </w:pPr>
            <w:r>
              <w:t>smritiflow scan</w:t>
            </w:r>
          </w:p>
        </w:tc>
        <w:tc>
          <w:tcPr>
            <w:tcW w:type="dxa" w:w="2268"/>
            <w:vAlign w:val="center"/>
            <w:shd w:fill="F8FAFD"/>
          </w:tcPr>
          <w:p>
            <w:pPr>
              <w:spacing w:after="40"/>
            </w:pPr>
            <w:r>
              <w:t>Run full scan</w:t>
            </w:r>
          </w:p>
        </w:tc>
        <w:tc>
          <w:tcPr>
            <w:tcW w:type="dxa" w:w="4989"/>
            <w:vAlign w:val="center"/>
            <w:shd w:fill="F8FAFD"/>
          </w:tcPr>
          <w:p>
            <w:pPr>
              <w:spacing w:after="40"/>
            </w:pPr>
            <w:r>
              <w:t>Detect repo root, read key files, inspect git state, build JSON artifacts, render markdown</w:t>
            </w:r>
          </w:p>
        </w:tc>
      </w:tr>
      <w:tr>
        <w:tc>
          <w:tcPr>
            <w:tcW w:type="dxa" w:w="1757"/>
            <w:vAlign w:val="center"/>
            <w:shd w:fill="EEF3F8"/>
          </w:tcPr>
          <w:p>
            <w:pPr>
              <w:spacing w:after="40"/>
            </w:pPr>
            <w:r>
              <w:t>smritiflow refresh</w:t>
            </w:r>
          </w:p>
        </w:tc>
        <w:tc>
          <w:tcPr>
            <w:tcW w:type="dxa" w:w="2268"/>
            <w:vAlign w:val="center"/>
            <w:shd w:fill="F8FAFD"/>
          </w:tcPr>
          <w:p>
            <w:pPr>
              <w:spacing w:after="40"/>
            </w:pPr>
            <w:r>
              <w:t>Run incremental update</w:t>
            </w:r>
          </w:p>
        </w:tc>
        <w:tc>
          <w:tcPr>
            <w:tcW w:type="dxa" w:w="4989"/>
            <w:vAlign w:val="center"/>
            <w:shd w:fill="F8FAFD"/>
          </w:tcPr>
          <w:p>
            <w:pPr>
              <w:spacing w:after="40"/>
            </w:pPr>
            <w:r>
              <w:t>Compare current state with cache, detect changed files, regenerate affected sections only</w:t>
            </w:r>
          </w:p>
        </w:tc>
      </w:tr>
      <w:tr>
        <w:tc>
          <w:tcPr>
            <w:tcW w:type="dxa" w:w="1757"/>
            <w:vAlign w:val="center"/>
            <w:shd w:fill="EEF3F8"/>
          </w:tcPr>
          <w:p>
            <w:pPr>
              <w:spacing w:after="40"/>
            </w:pPr>
            <w:r>
              <w:t>smritiflow status</w:t>
            </w:r>
          </w:p>
        </w:tc>
        <w:tc>
          <w:tcPr>
            <w:tcW w:type="dxa" w:w="2268"/>
            <w:vAlign w:val="center"/>
            <w:shd w:fill="F8FAFD"/>
          </w:tcPr>
          <w:p>
            <w:pPr>
              <w:spacing w:after="40"/>
            </w:pPr>
            <w:r>
              <w:t>Show freshness and health</w:t>
            </w:r>
          </w:p>
        </w:tc>
        <w:tc>
          <w:tcPr>
            <w:tcW w:type="dxa" w:w="4989"/>
            <w:vAlign w:val="center"/>
            <w:shd w:fill="F8FAFD"/>
          </w:tcPr>
          <w:p>
            <w:pPr>
              <w:spacing w:after="40"/>
            </w:pPr>
            <w:r>
              <w:t>Print last scan, branch, change count, stale areas, and recommended next action</w:t>
            </w:r>
          </w:p>
        </w:tc>
      </w:tr>
      <w:tr>
        <w:tc>
          <w:tcPr>
            <w:tcW w:type="dxa" w:w="1757"/>
            <w:vAlign w:val="center"/>
            <w:shd w:fill="EEF3F8"/>
          </w:tcPr>
          <w:p>
            <w:pPr>
              <w:spacing w:after="40"/>
            </w:pPr>
            <w:r>
              <w:t>smritiflow resume</w:t>
            </w:r>
          </w:p>
        </w:tc>
        <w:tc>
          <w:tcPr>
            <w:tcW w:type="dxa" w:w="2268"/>
            <w:vAlign w:val="center"/>
            <w:shd w:fill="F8FAFD"/>
          </w:tcPr>
          <w:p>
            <w:pPr>
              <w:spacing w:after="40"/>
            </w:pPr>
            <w:r>
              <w:t>Help resume work</w:t>
            </w:r>
          </w:p>
        </w:tc>
        <w:tc>
          <w:tcPr>
            <w:tcW w:type="dxa" w:w="4989"/>
            <w:vAlign w:val="center"/>
            <w:shd w:fill="F8FAFD"/>
          </w:tcPr>
          <w:p>
            <w:pPr>
              <w:spacing w:after="40"/>
            </w:pPr>
            <w:r>
              <w:t>Print the most important files to read, recent changes, likely active areas, and next steps</w:t>
            </w:r>
          </w:p>
        </w:tc>
      </w:tr>
    </w:tbl>
    <w:p/>
    <w:p>
      <w:r>
        <w:rPr>
          <w:rFonts w:ascii="Courier New" w:hAnsi="Courier New"/>
          <w:sz w:val="18"/>
        </w:rPr>
        <w:t>smritiflow init</w:t>
        <w:br/>
      </w:r>
      <w:r>
        <w:rPr>
          <w:rFonts w:ascii="Courier New" w:hAnsi="Courier New"/>
          <w:sz w:val="18"/>
        </w:rPr>
        <w:t>smritiflow scan</w:t>
        <w:br/>
      </w:r>
      <w:r>
        <w:rPr>
          <w:rFonts w:ascii="Courier New" w:hAnsi="Courier New"/>
          <w:sz w:val="18"/>
        </w:rPr>
        <w:t>smritiflow refresh</w:t>
        <w:br/>
      </w:r>
      <w:r>
        <w:rPr>
          <w:rFonts w:ascii="Courier New" w:hAnsi="Courier New"/>
          <w:sz w:val="18"/>
        </w:rPr>
        <w:t>smritiflow status</w:t>
        <w:br/>
      </w:r>
      <w:r>
        <w:rPr>
          <w:rFonts w:ascii="Courier New" w:hAnsi="Courier New"/>
          <w:sz w:val="18"/>
        </w:rPr>
        <w:t>smritiflow resume</w:t>
        <w:br/>
      </w:r>
    </w:p>
    <w:p>
      <w:pPr>
        <w:pStyle w:val="Heading1"/>
      </w:pPr>
      <w:r>
        <w:t>11. V1 scan inputs</w:t>
      </w:r>
    </w:p>
    <w:p>
      <w:pPr>
        <w:pStyle w:val="ListBullet"/>
        <w:spacing w:after="40"/>
      </w:pPr>
      <w:r>
        <w:t>Repository tree</w:t>
      </w:r>
    </w:p>
    <w:p>
      <w:pPr>
        <w:pStyle w:val="ListBullet"/>
        <w:spacing w:after="40"/>
      </w:pPr>
      <w:r>
        <w:t>package.json</w:t>
      </w:r>
    </w:p>
    <w:p>
      <w:pPr>
        <w:pStyle w:val="ListBullet"/>
        <w:spacing w:after="40"/>
      </w:pPr>
      <w:r>
        <w:t>Lockfiles</w:t>
      </w:r>
    </w:p>
    <w:p>
      <w:pPr>
        <w:pStyle w:val="ListBullet"/>
        <w:spacing w:after="40"/>
      </w:pPr>
      <w:r>
        <w:t>README files</w:t>
      </w:r>
    </w:p>
    <w:p>
      <w:pPr>
        <w:pStyle w:val="ListBullet"/>
        <w:spacing w:after="40"/>
      </w:pPr>
      <w:r>
        <w:t>tsconfig and jsconfig files</w:t>
      </w:r>
    </w:p>
    <w:p>
      <w:pPr>
        <w:pStyle w:val="ListBullet"/>
        <w:spacing w:after="40"/>
      </w:pPr>
      <w:r>
        <w:t>Framework config files such as next.config or vite.config</w:t>
      </w:r>
    </w:p>
    <w:p>
      <w:pPr>
        <w:pStyle w:val="ListBullet"/>
        <w:spacing w:after="40"/>
      </w:pPr>
      <w:r>
        <w:t>.env.example and similar environment reference files</w:t>
      </w:r>
    </w:p>
    <w:p>
      <w:pPr>
        <w:pStyle w:val="ListBullet"/>
        <w:spacing w:after="40"/>
      </w:pPr>
      <w:r>
        <w:t>Git branch, recent commits, git diff, and changed files</w:t>
      </w:r>
    </w:p>
    <w:p>
      <w:pPr>
        <w:pStyle w:val="ListBullet"/>
        <w:spacing w:after="40"/>
      </w:pPr>
      <w:r>
        <w:t>Common project folders such as src, app, pages, components, lib, prisma, scripts, and tests</w:t>
      </w:r>
    </w:p>
    <w:p>
      <w:pPr>
        <w:pStyle w:val="Heading1"/>
      </w:pPr>
      <w:r>
        <w:t>12. V1 markdown outputs and required sections</w:t>
      </w:r>
    </w:p>
    <w:p>
      <w:pPr>
        <w:pStyle w:val="Heading2"/>
      </w:pPr>
      <w:r>
        <w:t>AGENTS.md</w:t>
      </w:r>
    </w:p>
    <w:p>
      <w:pPr>
        <w:pStyle w:val="ListBullet"/>
        <w:spacing w:after="40"/>
      </w:pPr>
      <w:r>
        <w:t>Very short and agent-first</w:t>
      </w:r>
    </w:p>
    <w:p>
      <w:pPr>
        <w:pStyle w:val="ListBullet"/>
        <w:spacing w:after="40"/>
      </w:pPr>
      <w:r>
        <w:t>Project summary</w:t>
      </w:r>
    </w:p>
    <w:p>
      <w:pPr>
        <w:pStyle w:val="ListBullet"/>
        <w:spacing w:after="40"/>
      </w:pPr>
      <w:r>
        <w:t>How to start</w:t>
      </w:r>
    </w:p>
    <w:p>
      <w:pPr>
        <w:pStyle w:val="ListBullet"/>
        <w:spacing w:after="40"/>
      </w:pPr>
      <w:r>
        <w:t>Important commands</w:t>
      </w:r>
    </w:p>
    <w:p>
      <w:pPr>
        <w:pStyle w:val="ListBullet"/>
        <w:spacing w:after="40"/>
      </w:pPr>
      <w:r>
        <w:t>High-risk areas</w:t>
      </w:r>
    </w:p>
    <w:p>
      <w:pPr>
        <w:pStyle w:val="ListBullet"/>
        <w:spacing w:after="40"/>
      </w:pPr>
      <w:r>
        <w:t>Instruction to read docs/ai/* before working</w:t>
      </w:r>
    </w:p>
    <w:p>
      <w:pPr>
        <w:pStyle w:val="Heading2"/>
      </w:pPr>
      <w:r>
        <w:t>PROJECT_OVERVIEW.md</w:t>
      </w:r>
    </w:p>
    <w:p>
      <w:pPr>
        <w:pStyle w:val="ListBullet"/>
        <w:spacing w:after="40"/>
      </w:pPr>
      <w:r>
        <w:t>What the project is</w:t>
      </w:r>
    </w:p>
    <w:p>
      <w:pPr>
        <w:pStyle w:val="ListBullet"/>
        <w:spacing w:after="40"/>
      </w:pPr>
      <w:r>
        <w:t>Tech stack</w:t>
      </w:r>
    </w:p>
    <w:p>
      <w:pPr>
        <w:pStyle w:val="ListBullet"/>
        <w:spacing w:after="40"/>
      </w:pPr>
      <w:r>
        <w:t>Repo layout</w:t>
      </w:r>
    </w:p>
    <w:p>
      <w:pPr>
        <w:pStyle w:val="ListBullet"/>
        <w:spacing w:after="40"/>
      </w:pPr>
      <w:r>
        <w:t>Key modules</w:t>
      </w:r>
    </w:p>
    <w:p>
      <w:pPr>
        <w:pStyle w:val="ListBullet"/>
        <w:spacing w:after="40"/>
      </w:pPr>
      <w:r>
        <w:t>Entry points</w:t>
      </w:r>
    </w:p>
    <w:p>
      <w:pPr>
        <w:pStyle w:val="ListBullet"/>
        <w:spacing w:after="40"/>
      </w:pPr>
      <w:r>
        <w:t>Important configs</w:t>
      </w:r>
    </w:p>
    <w:p>
      <w:pPr>
        <w:pStyle w:val="ListBullet"/>
        <w:spacing w:after="40"/>
      </w:pPr>
      <w:r>
        <w:t>Current maturity</w:t>
      </w:r>
    </w:p>
    <w:p>
      <w:pPr>
        <w:pStyle w:val="Heading2"/>
      </w:pPr>
      <w:r>
        <w:t>CURRENT_STATE.md</w:t>
      </w:r>
    </w:p>
    <w:p>
      <w:pPr>
        <w:pStyle w:val="ListBullet"/>
        <w:spacing w:after="40"/>
      </w:pPr>
      <w:r>
        <w:t>Current branch</w:t>
      </w:r>
    </w:p>
    <w:p>
      <w:pPr>
        <w:pStyle w:val="ListBullet"/>
        <w:spacing w:after="40"/>
      </w:pPr>
      <w:r>
        <w:t>Recent commits summary</w:t>
      </w:r>
    </w:p>
    <w:p>
      <w:pPr>
        <w:pStyle w:val="ListBullet"/>
        <w:spacing w:after="40"/>
      </w:pPr>
      <w:r>
        <w:t>Changed files since last scan</w:t>
      </w:r>
    </w:p>
    <w:p>
      <w:pPr>
        <w:pStyle w:val="ListBullet"/>
        <w:spacing w:after="40"/>
      </w:pPr>
      <w:r>
        <w:t>Likely active areas</w:t>
      </w:r>
    </w:p>
    <w:p>
      <w:pPr>
        <w:pStyle w:val="ListBullet"/>
        <w:spacing w:after="40"/>
      </w:pPr>
      <w:r>
        <w:t>Known TODOs</w:t>
      </w:r>
    </w:p>
    <w:p>
      <w:pPr>
        <w:pStyle w:val="ListBullet"/>
        <w:spacing w:after="40"/>
      </w:pPr>
      <w:r>
        <w:t>Likely next steps</w:t>
      </w:r>
    </w:p>
    <w:p>
      <w:pPr>
        <w:pStyle w:val="ListBullet"/>
        <w:spacing w:after="40"/>
      </w:pPr>
      <w:r>
        <w:t>Stale warnings</w:t>
      </w:r>
    </w:p>
    <w:p>
      <w:pPr>
        <w:pStyle w:val="Heading2"/>
      </w:pPr>
      <w:r>
        <w:t>RUNBOOK.md</w:t>
      </w:r>
    </w:p>
    <w:p>
      <w:pPr>
        <w:pStyle w:val="ListBullet"/>
        <w:spacing w:after="40"/>
      </w:pPr>
      <w:r>
        <w:t>Install</w:t>
      </w:r>
    </w:p>
    <w:p>
      <w:pPr>
        <w:pStyle w:val="ListBullet"/>
        <w:spacing w:after="40"/>
      </w:pPr>
      <w:r>
        <w:t>Dev</w:t>
      </w:r>
    </w:p>
    <w:p>
      <w:pPr>
        <w:pStyle w:val="ListBullet"/>
        <w:spacing w:after="40"/>
      </w:pPr>
      <w:r>
        <w:t>Test</w:t>
      </w:r>
    </w:p>
    <w:p>
      <w:pPr>
        <w:pStyle w:val="ListBullet"/>
        <w:spacing w:after="40"/>
      </w:pPr>
      <w:r>
        <w:t>Lint</w:t>
      </w:r>
    </w:p>
    <w:p>
      <w:pPr>
        <w:pStyle w:val="ListBullet"/>
        <w:spacing w:after="40"/>
      </w:pPr>
      <w:r>
        <w:t>Build</w:t>
      </w:r>
    </w:p>
    <w:p>
      <w:pPr>
        <w:pStyle w:val="ListBullet"/>
        <w:spacing w:after="40"/>
      </w:pPr>
      <w:r>
        <w:t>Environment setup</w:t>
      </w:r>
    </w:p>
    <w:p>
      <w:pPr>
        <w:pStyle w:val="ListBullet"/>
        <w:spacing w:after="40"/>
      </w:pPr>
      <w:r>
        <w:t>Common scripts</w:t>
      </w:r>
    </w:p>
    <w:p>
      <w:pPr>
        <w:pStyle w:val="Heading1"/>
      </w:pPr>
      <w:r>
        <w:t>13. Data model</w:t>
      </w:r>
    </w:p>
    <w:p>
      <w:r>
        <w:t>SmritiFlow should build structured JSON first. The markdown layer should be rendered from these structured artifacts.</w:t>
      </w:r>
    </w:p>
    <w:p>
      <w:pPr>
        <w:pStyle w:val="Heading2"/>
      </w:pPr>
      <w:r>
        <w:t>project-map.json example schema</w:t>
      </w:r>
    </w:p>
    <w:p>
      <w:pPr>
        <w:ind w:left="340"/>
      </w:pPr>
      <w:r>
        <w:rPr>
          <w:rFonts w:ascii="Courier New" w:hAnsi="Courier New"/>
          <w:sz w:val="17"/>
        </w:rPr>
        <w:t>{</w:t>
        <w:br/>
      </w:r>
      <w:r>
        <w:rPr>
          <w:rFonts w:ascii="Courier New" w:hAnsi="Courier New"/>
          <w:sz w:val="17"/>
        </w:rPr>
        <w:t xml:space="preserve">  "name": "my-app",</w:t>
        <w:br/>
      </w:r>
      <w:r>
        <w:rPr>
          <w:rFonts w:ascii="Courier New" w:hAnsi="Courier New"/>
          <w:sz w:val="17"/>
        </w:rPr>
        <w:t xml:space="preserve">  "root": "/repo/path",</w:t>
        <w:br/>
      </w:r>
      <w:r>
        <w:rPr>
          <w:rFonts w:ascii="Courier New" w:hAnsi="Courier New"/>
          <w:sz w:val="17"/>
        </w:rPr>
        <w:t xml:space="preserve">  "detectedStack": {</w:t>
        <w:br/>
      </w:r>
      <w:r>
        <w:rPr>
          <w:rFonts w:ascii="Courier New" w:hAnsi="Courier New"/>
          <w:sz w:val="17"/>
        </w:rPr>
        <w:t xml:space="preserve">    "frontend": ["nextjs"],</w:t>
        <w:br/>
      </w:r>
      <w:r>
        <w:rPr>
          <w:rFonts w:ascii="Courier New" w:hAnsi="Courier New"/>
          <w:sz w:val="17"/>
        </w:rPr>
        <w:t xml:space="preserve">    "backend": ["nodejs"],</w:t>
        <w:br/>
      </w:r>
      <w:r>
        <w:rPr>
          <w:rFonts w:ascii="Courier New" w:hAnsi="Courier New"/>
          <w:sz w:val="17"/>
        </w:rPr>
        <w:t xml:space="preserve">    "database": ["postgres"],</w:t>
        <w:br/>
      </w:r>
      <w:r>
        <w:rPr>
          <w:rFonts w:ascii="Courier New" w:hAnsi="Courier New"/>
          <w:sz w:val="17"/>
        </w:rPr>
        <w:t xml:space="preserve">    "testing": ["vitest"]</w:t>
        <w:br/>
      </w:r>
      <w:r>
        <w:rPr>
          <w:rFonts w:ascii="Courier New" w:hAnsi="Courier New"/>
          <w:sz w:val="17"/>
        </w:rPr>
        <w:t xml:space="preserve">  },</w:t>
        <w:br/>
      </w:r>
      <w:r>
        <w:rPr>
          <w:rFonts w:ascii="Courier New" w:hAnsi="Courier New"/>
          <w:sz w:val="17"/>
        </w:rPr>
        <w:t xml:space="preserve">  "scripts": {</w:t>
        <w:br/>
      </w:r>
      <w:r>
        <w:rPr>
          <w:rFonts w:ascii="Courier New" w:hAnsi="Courier New"/>
          <w:sz w:val="17"/>
        </w:rPr>
        <w:t xml:space="preserve">    "dev": "next dev",</w:t>
        <w:br/>
      </w:r>
      <w:r>
        <w:rPr>
          <w:rFonts w:ascii="Courier New" w:hAnsi="Courier New"/>
          <w:sz w:val="17"/>
        </w:rPr>
        <w:t xml:space="preserve">    "build": "next build"</w:t>
        <w:br/>
      </w:r>
      <w:r>
        <w:rPr>
          <w:rFonts w:ascii="Courier New" w:hAnsi="Courier New"/>
          <w:sz w:val="17"/>
        </w:rPr>
        <w:t xml:space="preserve">  },</w:t>
        <w:br/>
      </w:r>
      <w:r>
        <w:rPr>
          <w:rFonts w:ascii="Courier New" w:hAnsi="Courier New"/>
          <w:sz w:val="17"/>
        </w:rPr>
        <w:t xml:space="preserve">  "folders": [</w:t>
        <w:br/>
      </w:r>
      <w:r>
        <w:rPr>
          <w:rFonts w:ascii="Courier New" w:hAnsi="Courier New"/>
          <w:sz w:val="17"/>
        </w:rPr>
        <w:t xml:space="preserve">    { "path": "src/app", "purpose": "application routes" },</w:t>
        <w:br/>
      </w:r>
      <w:r>
        <w:rPr>
          <w:rFonts w:ascii="Courier New" w:hAnsi="Courier New"/>
          <w:sz w:val="17"/>
        </w:rPr>
        <w:t xml:space="preserve">    { "path": "src/components", "purpose": "ui components" }</w:t>
        <w:br/>
      </w:r>
      <w:r>
        <w:rPr>
          <w:rFonts w:ascii="Courier New" w:hAnsi="Courier New"/>
          <w:sz w:val="17"/>
        </w:rPr>
        <w:t xml:space="preserve">  ],</w:t>
        <w:br/>
      </w:r>
      <w:r>
        <w:rPr>
          <w:rFonts w:ascii="Courier New" w:hAnsi="Courier New"/>
          <w:sz w:val="17"/>
        </w:rPr>
        <w:t xml:space="preserve">  "configs": [</w:t>
        <w:br/>
      </w:r>
      <w:r>
        <w:rPr>
          <w:rFonts w:ascii="Courier New" w:hAnsi="Courier New"/>
          <w:sz w:val="17"/>
        </w:rPr>
        <w:t xml:space="preserve">    "tsconfig.json",</w:t>
        <w:br/>
      </w:r>
      <w:r>
        <w:rPr>
          <w:rFonts w:ascii="Courier New" w:hAnsi="Courier New"/>
          <w:sz w:val="17"/>
        </w:rPr>
        <w:t xml:space="preserve">    "next.config.ts",</w:t>
        <w:br/>
      </w:r>
      <w:r>
        <w:rPr>
          <w:rFonts w:ascii="Courier New" w:hAnsi="Courier New"/>
          <w:sz w:val="17"/>
        </w:rPr>
        <w:t xml:space="preserve">    ".env.example"</w:t>
        <w:br/>
      </w:r>
      <w:r>
        <w:rPr>
          <w:rFonts w:ascii="Courier New" w:hAnsi="Courier New"/>
          <w:sz w:val="17"/>
        </w:rPr>
        <w:t xml:space="preserve">  ]</w:t>
        <w:br/>
      </w:r>
      <w:r>
        <w:rPr>
          <w:rFonts w:ascii="Courier New" w:hAnsi="Courier New"/>
          <w:sz w:val="17"/>
        </w:rPr>
        <w:t>}</w:t>
        <w:br/>
      </w:r>
    </w:p>
    <w:p>
      <w:pPr>
        <w:pStyle w:val="Heading2"/>
      </w:pPr>
      <w:r>
        <w:t>cache.json example schema</w:t>
      </w:r>
    </w:p>
    <w:p>
      <w:pPr>
        <w:ind w:left="340"/>
      </w:pPr>
      <w:r>
        <w:rPr>
          <w:rFonts w:ascii="Courier New" w:hAnsi="Courier New"/>
          <w:sz w:val="17"/>
        </w:rPr>
        <w:t>{</w:t>
        <w:br/>
      </w:r>
      <w:r>
        <w:rPr>
          <w:rFonts w:ascii="Courier New" w:hAnsi="Courier New"/>
          <w:sz w:val="17"/>
        </w:rPr>
        <w:t xml:space="preserve">  "lastScanAt": "2026-03-17T10:00:00.000Z",</w:t>
        <w:br/>
      </w:r>
      <w:r>
        <w:rPr>
          <w:rFonts w:ascii="Courier New" w:hAnsi="Courier New"/>
          <w:sz w:val="17"/>
        </w:rPr>
        <w:t xml:space="preserve">  "lastCommit": "abc123",</w:t>
        <w:br/>
      </w:r>
      <w:r>
        <w:rPr>
          <w:rFonts w:ascii="Courier New" w:hAnsi="Courier New"/>
          <w:sz w:val="17"/>
        </w:rPr>
        <w:t xml:space="preserve">  "hashes": {</w:t>
        <w:br/>
      </w:r>
      <w:r>
        <w:rPr>
          <w:rFonts w:ascii="Courier New" w:hAnsi="Courier New"/>
          <w:sz w:val="17"/>
        </w:rPr>
        <w:t xml:space="preserve">    "package.json": "...",</w:t>
        <w:br/>
      </w:r>
      <w:r>
        <w:rPr>
          <w:rFonts w:ascii="Courier New" w:hAnsi="Courier New"/>
          <w:sz w:val="17"/>
        </w:rPr>
        <w:t xml:space="preserve">    "README.md": "..."</w:t>
        <w:br/>
      </w:r>
      <w:r>
        <w:rPr>
          <w:rFonts w:ascii="Courier New" w:hAnsi="Courier New"/>
          <w:sz w:val="17"/>
        </w:rPr>
        <w:t xml:space="preserve">  },</w:t>
        <w:br/>
      </w:r>
      <w:r>
        <w:rPr>
          <w:rFonts w:ascii="Courier New" w:hAnsi="Courier New"/>
          <w:sz w:val="17"/>
        </w:rPr>
        <w:t xml:space="preserve">  "generatedFiles": [</w:t>
        <w:br/>
      </w:r>
      <w:r>
        <w:rPr>
          <w:rFonts w:ascii="Courier New" w:hAnsi="Courier New"/>
          <w:sz w:val="17"/>
        </w:rPr>
        <w:t xml:space="preserve">    "AGENTS.md",</w:t>
        <w:br/>
      </w:r>
      <w:r>
        <w:rPr>
          <w:rFonts w:ascii="Courier New" w:hAnsi="Courier New"/>
          <w:sz w:val="17"/>
        </w:rPr>
        <w:t xml:space="preserve">    "docs/ai/PROJECT_OVERVIEW.md"</w:t>
        <w:br/>
      </w:r>
      <w:r>
        <w:rPr>
          <w:rFonts w:ascii="Courier New" w:hAnsi="Courier New"/>
          <w:sz w:val="17"/>
        </w:rPr>
        <w:t xml:space="preserve">  ]</w:t>
        <w:br/>
      </w:r>
      <w:r>
        <w:rPr>
          <w:rFonts w:ascii="Courier New" w:hAnsi="Courier New"/>
          <w:sz w:val="17"/>
        </w:rPr>
        <w:t>}</w:t>
        <w:br/>
      </w:r>
    </w:p>
    <w:p>
      <w:pPr>
        <w:pStyle w:val="Heading1"/>
      </w:pPr>
      <w:r>
        <w:t>14. Detection heuristics for V1</w:t>
      </w:r>
    </w:p>
    <w:p>
      <w:pPr>
        <w:pStyle w:val="Heading2"/>
      </w:pPr>
      <w:r>
        <w:t>Stack detection</w:t>
      </w:r>
    </w:p>
    <w:p>
      <w:pPr>
        <w:pStyle w:val="ListBullet"/>
        <w:spacing w:after="40"/>
      </w:pPr>
      <w:r>
        <w:t>next dependency implies Next.js</w:t>
      </w:r>
    </w:p>
    <w:p>
      <w:pPr>
        <w:pStyle w:val="ListBullet"/>
        <w:spacing w:after="40"/>
      </w:pPr>
      <w:r>
        <w:t>react implies React</w:t>
      </w:r>
    </w:p>
    <w:p>
      <w:pPr>
        <w:pStyle w:val="ListBullet"/>
        <w:spacing w:after="40"/>
      </w:pPr>
      <w:r>
        <w:t>vite implies Vite</w:t>
      </w:r>
    </w:p>
    <w:p>
      <w:pPr>
        <w:pStyle w:val="ListBullet"/>
        <w:spacing w:after="40"/>
      </w:pPr>
      <w:r>
        <w:t>express, fastify, or nestjs imply backend framework presence</w:t>
      </w:r>
    </w:p>
    <w:p>
      <w:pPr>
        <w:pStyle w:val="ListBullet"/>
        <w:spacing w:after="40"/>
      </w:pPr>
      <w:r>
        <w:t>prisma implies Prisma</w:t>
      </w:r>
    </w:p>
    <w:p>
      <w:pPr>
        <w:pStyle w:val="ListBullet"/>
        <w:spacing w:after="40"/>
      </w:pPr>
      <w:r>
        <w:t>mongoose implies MongoDB-oriented data layer</w:t>
      </w:r>
    </w:p>
    <w:p>
      <w:pPr>
        <w:pStyle w:val="ListBullet"/>
        <w:spacing w:after="40"/>
      </w:pPr>
      <w:r>
        <w:t>pg or postgres-oriented packages imply PostgreSQL</w:t>
      </w:r>
    </w:p>
    <w:p>
      <w:pPr>
        <w:pStyle w:val="ListBullet"/>
        <w:spacing w:after="40"/>
      </w:pPr>
      <w:r>
        <w:t>vitest, jest, playwright, or cypress imply testing stack</w:t>
      </w:r>
    </w:p>
    <w:p>
      <w:pPr>
        <w:pStyle w:val="Heading2"/>
      </w:pPr>
      <w:r>
        <w:t>Folder purpose detection</w:t>
      </w:r>
    </w:p>
    <w:p>
      <w:pPr>
        <w:pStyle w:val="ListBullet"/>
        <w:spacing w:after="40"/>
      </w:pPr>
      <w:r>
        <w:t>src/app = app routes or app router entry</w:t>
      </w:r>
    </w:p>
    <w:p>
      <w:pPr>
        <w:pStyle w:val="ListBullet"/>
        <w:spacing w:after="40"/>
      </w:pPr>
      <w:r>
        <w:t>src/pages = pages router</w:t>
      </w:r>
    </w:p>
    <w:p>
      <w:pPr>
        <w:pStyle w:val="ListBullet"/>
        <w:spacing w:after="40"/>
      </w:pPr>
      <w:r>
        <w:t>src/components = shared UI</w:t>
      </w:r>
    </w:p>
    <w:p>
      <w:pPr>
        <w:pStyle w:val="ListBullet"/>
        <w:spacing w:after="40"/>
      </w:pPr>
      <w:r>
        <w:t>src/lib = utilities or services</w:t>
      </w:r>
    </w:p>
    <w:p>
      <w:pPr>
        <w:pStyle w:val="ListBullet"/>
        <w:spacing w:after="40"/>
      </w:pPr>
      <w:r>
        <w:t>src/server = backend/server code</w:t>
      </w:r>
    </w:p>
    <w:p>
      <w:pPr>
        <w:pStyle w:val="ListBullet"/>
        <w:spacing w:after="40"/>
      </w:pPr>
      <w:r>
        <w:t>prisma = schema and migrations</w:t>
      </w:r>
    </w:p>
    <w:p>
      <w:pPr>
        <w:pStyle w:val="ListBullet"/>
        <w:spacing w:after="40"/>
      </w:pPr>
      <w:r>
        <w:t>scripts = automation scripts</w:t>
      </w:r>
    </w:p>
    <w:p>
      <w:pPr>
        <w:pStyle w:val="ListBullet"/>
        <w:spacing w:after="40"/>
      </w:pPr>
      <w:r>
        <w:t>tests or __tests__ = test suites</w:t>
      </w:r>
    </w:p>
    <w:p>
      <w:pPr>
        <w:pStyle w:val="Heading2"/>
      </w:pPr>
      <w:r>
        <w:t>Runbook detection</w:t>
      </w:r>
    </w:p>
    <w:p>
      <w:pPr>
        <w:pStyle w:val="ListBullet"/>
        <w:spacing w:after="40"/>
      </w:pPr>
      <w:r>
        <w:t>Read package.json scripts for dev, build, test, lint, typecheck, and db-related commands</w:t>
      </w:r>
    </w:p>
    <w:p>
      <w:pPr>
        <w:pStyle w:val="Heading1"/>
      </w:pPr>
      <w:r>
        <w:t>15. Architecture approach</w:t>
      </w:r>
    </w:p>
    <w:p>
      <w:r>
        <w:t>Keep the first implementation simple and modular.</w:t>
      </w:r>
    </w:p>
    <w:p>
      <w:pPr>
        <w:ind w:left="340"/>
      </w:pPr>
      <w:r>
        <w:rPr>
          <w:rFonts w:ascii="Courier New" w:hAnsi="Courier New"/>
          <w:sz w:val="18"/>
        </w:rPr>
        <w:t>smritiflow/</w:t>
        <w:br/>
      </w:r>
      <w:r>
        <w:rPr>
          <w:rFonts w:ascii="Courier New" w:hAnsi="Courier New"/>
          <w:sz w:val="18"/>
        </w:rPr>
        <w:t xml:space="preserve">  apps/</w:t>
        <w:br/>
      </w:r>
      <w:r>
        <w:rPr>
          <w:rFonts w:ascii="Courier New" w:hAnsi="Courier New"/>
          <w:sz w:val="18"/>
        </w:rPr>
        <w:t xml:space="preserve">    cli/</w:t>
        <w:br/>
      </w:r>
      <w:r>
        <w:rPr>
          <w:rFonts w:ascii="Courier New" w:hAnsi="Courier New"/>
          <w:sz w:val="18"/>
        </w:rPr>
        <w:t xml:space="preserve">  packages/</w:t>
        <w:br/>
      </w:r>
      <w:r>
        <w:rPr>
          <w:rFonts w:ascii="Courier New" w:hAnsi="Courier New"/>
          <w:sz w:val="18"/>
        </w:rPr>
        <w:t xml:space="preserve">    core/</w:t>
        <w:br/>
      </w:r>
      <w:r>
        <w:rPr>
          <w:rFonts w:ascii="Courier New" w:hAnsi="Courier New"/>
          <w:sz w:val="18"/>
        </w:rPr>
        <w:t xml:space="preserve">    git/</w:t>
        <w:br/>
      </w:r>
      <w:r>
        <w:rPr>
          <w:rFonts w:ascii="Courier New" w:hAnsi="Courier New"/>
          <w:sz w:val="18"/>
        </w:rPr>
        <w:t xml:space="preserve">    repo-parser/</w:t>
        <w:br/>
      </w:r>
      <w:r>
        <w:rPr>
          <w:rFonts w:ascii="Courier New" w:hAnsi="Courier New"/>
          <w:sz w:val="18"/>
        </w:rPr>
        <w:t xml:space="preserve">    generators/</w:t>
        <w:br/>
      </w:r>
      <w:r>
        <w:rPr>
          <w:rFonts w:ascii="Courier New" w:hAnsi="Courier New"/>
          <w:sz w:val="18"/>
        </w:rPr>
        <w:t xml:space="preserve">    templates/</w:t>
        <w:br/>
      </w:r>
      <w:r>
        <w:rPr>
          <w:rFonts w:ascii="Courier New" w:hAnsi="Courier New"/>
          <w:sz w:val="18"/>
        </w:rPr>
        <w:t xml:space="preserve">    shared/</w:t>
        <w:br/>
      </w:r>
    </w:p>
    <w:p>
      <w:pPr>
        <w:pStyle w:val="Heading2"/>
      </w:pPr>
      <w:r>
        <w:t>Package responsibilities</w:t>
      </w:r>
    </w:p>
    <w:p>
      <w:pPr>
        <w:pStyle w:val="ListBullet"/>
        <w:spacing w:after="40"/>
      </w:pPr>
      <w:r>
        <w:t>apps/cli: command handling, terminal output, user-facing workflows</w:t>
      </w:r>
    </w:p>
    <w:p>
      <w:pPr>
        <w:pStyle w:val="ListBullet"/>
        <w:spacing w:after="40"/>
      </w:pPr>
      <w:r>
        <w:t>packages/core: orchestration, scan pipeline, refresh pipeline, stale detection</w:t>
      </w:r>
    </w:p>
    <w:p>
      <w:pPr>
        <w:pStyle w:val="ListBullet"/>
        <w:spacing w:after="40"/>
      </w:pPr>
      <w:r>
        <w:t>packages/git: repo root detection, branch, commits, changed files</w:t>
      </w:r>
    </w:p>
    <w:p>
      <w:pPr>
        <w:pStyle w:val="ListBullet"/>
        <w:spacing w:after="40"/>
      </w:pPr>
      <w:r>
        <w:t>packages/repo-parser: tree scan, package reader, config detector, script extractor, env detector</w:t>
      </w:r>
    </w:p>
    <w:p>
      <w:pPr>
        <w:pStyle w:val="ListBullet"/>
        <w:spacing w:after="40"/>
      </w:pPr>
      <w:r>
        <w:t>packages/generators: markdown and JSON artifact generation</w:t>
      </w:r>
    </w:p>
    <w:p>
      <w:pPr>
        <w:pStyle w:val="ListBullet"/>
        <w:spacing w:after="40"/>
      </w:pPr>
      <w:r>
        <w:t>packages/templates: reusable markdown templates</w:t>
      </w:r>
    </w:p>
    <w:p>
      <w:pPr>
        <w:pStyle w:val="ListBullet"/>
        <w:spacing w:after="40"/>
      </w:pPr>
      <w:r>
        <w:t>packages/shared: types, constants, utilities</w:t>
      </w:r>
    </w:p>
    <w:p>
      <w:pPr>
        <w:pStyle w:val="Heading1"/>
      </w:pPr>
      <w:r>
        <w:t>16. Internal processing pipeline</w:t>
      </w:r>
    </w:p>
    <w:p>
      <w:pPr>
        <w:pStyle w:val="ListNumber"/>
        <w:spacing w:after="40"/>
      </w:pPr>
      <w:r>
        <w:t>Locate repo root</w:t>
      </w:r>
    </w:p>
    <w:p>
      <w:pPr>
        <w:pStyle w:val="ListNumber"/>
        <w:spacing w:after="40"/>
      </w:pPr>
      <w:r>
        <w:t>Read core files and directory structure</w:t>
      </w:r>
    </w:p>
    <w:p>
      <w:pPr>
        <w:pStyle w:val="ListNumber"/>
        <w:spacing w:after="40"/>
      </w:pPr>
      <w:r>
        <w:t>Detect stack, scripts, and important folders</w:t>
      </w:r>
    </w:p>
    <w:p>
      <w:pPr>
        <w:pStyle w:val="ListNumber"/>
        <w:spacing w:after="40"/>
      </w:pPr>
      <w:r>
        <w:t>Inspect git branch, commits, and changed files</w:t>
      </w:r>
    </w:p>
    <w:p>
      <w:pPr>
        <w:pStyle w:val="ListNumber"/>
        <w:spacing w:after="40"/>
      </w:pPr>
      <w:r>
        <w:t>Build structured project map and scan report</w:t>
      </w:r>
    </w:p>
    <w:p>
      <w:pPr>
        <w:pStyle w:val="ListNumber"/>
        <w:spacing w:after="40"/>
      </w:pPr>
      <w:r>
        <w:t>Render markdown memory files</w:t>
      </w:r>
    </w:p>
    <w:p>
      <w:pPr>
        <w:pStyle w:val="ListNumber"/>
        <w:spacing w:after="40"/>
      </w:pPr>
      <w:r>
        <w:t>Write cache and freshness metadata</w:t>
      </w:r>
    </w:p>
    <w:p>
      <w:pPr>
        <w:pStyle w:val="ListNumber"/>
        <w:spacing w:after="40"/>
      </w:pPr>
      <w:r>
        <w:t>On refresh, only regenerate affected sections</w:t>
      </w:r>
    </w:p>
    <w:p>
      <w:pPr>
        <w:pStyle w:val="Heading1"/>
      </w:pPr>
      <w:r>
        <w:t>17. Trustworthiness and stale detection</w:t>
      </w:r>
    </w:p>
    <w:p>
      <w:r>
        <w:t>SmritiFlow will only be useful if its outputs are trustworthy. If the generated overview becomes inaccurate, developers and agents will stop using it.</w:t>
      </w:r>
    </w:p>
    <w:p>
      <w:pPr>
        <w:pStyle w:val="ListBullet"/>
        <w:spacing w:after="40"/>
      </w:pPr>
      <w:r>
        <w:t>Each generated file should include a last updated timestamp.</w:t>
      </w:r>
    </w:p>
    <w:p>
      <w:pPr>
        <w:pStyle w:val="ListBullet"/>
        <w:spacing w:after="40"/>
      </w:pPr>
      <w:r>
        <w:t>Each generated file should indicate the scan basis, such as file count and commit hash, when available.</w:t>
      </w:r>
    </w:p>
    <w:p>
      <w:pPr>
        <w:pStyle w:val="ListBullet"/>
        <w:spacing w:after="40"/>
      </w:pPr>
      <w:r>
        <w:t>Sections may include confidence notes where interpretation is less certain.</w:t>
      </w:r>
    </w:p>
    <w:p>
      <w:pPr>
        <w:pStyle w:val="ListBullet"/>
        <w:spacing w:after="40"/>
      </w:pPr>
      <w:r>
        <w:t>The system must detect stale conditions, such as changed routes, dependencies, schemas, or scripts.</w:t>
      </w:r>
    </w:p>
    <w:p>
      <w:pPr>
        <w:pStyle w:val="ListBullet"/>
        <w:spacing w:after="40"/>
      </w:pPr>
      <w:r>
        <w:t>Status and current state output should warn clearly when docs may be stale.</w:t>
      </w:r>
    </w:p>
    <w:p>
      <w:pPr>
        <w:pStyle w:val="Heading2"/>
      </w:pPr>
      <w:r>
        <w:t>Example stale warning pattern</w:t>
      </w:r>
    </w:p>
    <w:p>
      <w:r>
        <w:t>This overview may be stale. Changed areas detected: backend/routes, prisma/schema.prisma. Recommended command: smritiflow refresh.</w:t>
      </w:r>
    </w:p>
    <w:p>
      <w:pPr>
        <w:pStyle w:val="Heading1"/>
      </w:pPr>
      <w:r>
        <w:t>18. Hybrid analysis model</w:t>
      </w:r>
    </w:p>
    <w:p>
      <w:pPr>
        <w:pStyle w:val="ListBullet"/>
        <w:spacing w:after="40"/>
      </w:pPr>
      <w:r>
        <w:t>Deterministic extraction for file tree, package parsing, lockfiles, scripts, migrations, configs, imports, and git history</w:t>
      </w:r>
    </w:p>
    <w:p>
      <w:pPr>
        <w:pStyle w:val="ListBullet"/>
        <w:spacing w:after="40"/>
      </w:pPr>
      <w:r>
        <w:t>LLM summarization for business purpose, architectural explanation, risk summary, and readable current-state synthesis</w:t>
      </w:r>
    </w:p>
    <w:p>
      <w:pPr>
        <w:pStyle w:val="ListBullet"/>
        <w:spacing w:after="40"/>
      </w:pPr>
      <w:r>
        <w:t>Structured machine artifacts must remain the source of truth feeding the human-facing documents</w:t>
      </w:r>
    </w:p>
    <w:p>
      <w:pPr>
        <w:pStyle w:val="Heading1"/>
      </w:pPr>
      <w:r>
        <w:t>19. Phase plan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247"/>
            <w:vAlign w:val="center"/>
            <w:shd w:fill="2A456E"/>
          </w:tcPr>
          <w:p>
            <w:r>
              <w:rPr>
                <w:b/>
                <w:color w:val="FFFFFF"/>
              </w:rPr>
              <w:t>Phase</w:t>
            </w:r>
          </w:p>
        </w:tc>
        <w:tc>
          <w:tcPr>
            <w:tcW w:type="dxa" w:w="2381"/>
            <w:vAlign w:val="center"/>
            <w:shd w:fill="2A456E"/>
          </w:tcPr>
          <w:p>
            <w:r>
              <w:rPr>
                <w:b/>
                <w:color w:val="FFFFFF"/>
              </w:rPr>
              <w:t>Focus</w:t>
            </w:r>
          </w:p>
        </w:tc>
        <w:tc>
          <w:tcPr>
            <w:tcW w:type="dxa" w:w="5386"/>
            <w:vAlign w:val="center"/>
            <w:shd w:fill="2A456E"/>
          </w:tcPr>
          <w:p>
            <w:r>
              <w:rPr>
                <w:b/>
                <w:color w:val="FFFFFF"/>
              </w:rPr>
              <w:t>Key deliverables</w:t>
            </w:r>
          </w:p>
        </w:tc>
      </w:tr>
      <w:tr>
        <w:tc>
          <w:tcPr>
            <w:tcW w:type="dxa" w:w="1247"/>
            <w:vAlign w:val="center"/>
            <w:shd w:fill="EEF3F8"/>
          </w:tcPr>
          <w:p>
            <w:r>
              <w:t>1</w:t>
            </w:r>
          </w:p>
        </w:tc>
        <w:tc>
          <w:tcPr>
            <w:tcW w:type="dxa" w:w="2381"/>
            <w:vAlign w:val="center"/>
            <w:shd w:fill="F8FAFD"/>
          </w:tcPr>
          <w:p>
            <w:r>
              <w:t>Foundation</w:t>
            </w:r>
          </w:p>
        </w:tc>
        <w:tc>
          <w:tcPr>
            <w:tcW w:type="dxa" w:w="5386"/>
            <w:vAlign w:val="center"/>
            <w:shd w:fill="F8FAFD"/>
          </w:tcPr>
          <w:p>
            <w:r>
              <w:t>CLI shell, init, scan, file readers, git helpers, markdown generation</w:t>
            </w:r>
          </w:p>
        </w:tc>
      </w:tr>
      <w:tr>
        <w:tc>
          <w:tcPr>
            <w:tcW w:type="dxa" w:w="1247"/>
            <w:vAlign w:val="center"/>
            <w:shd w:fill="EEF3F8"/>
          </w:tcPr>
          <w:p>
            <w:r>
              <w:t>2</w:t>
            </w:r>
          </w:p>
        </w:tc>
        <w:tc>
          <w:tcPr>
            <w:tcW w:type="dxa" w:w="2381"/>
            <w:vAlign w:val="center"/>
            <w:shd w:fill="F8FAFD"/>
          </w:tcPr>
          <w:p>
            <w:r>
              <w:t>Refresh engine</w:t>
            </w:r>
          </w:p>
        </w:tc>
        <w:tc>
          <w:tcPr>
            <w:tcW w:type="dxa" w:w="5386"/>
            <w:vAlign w:val="center"/>
            <w:shd w:fill="F8FAFD"/>
          </w:tcPr>
          <w:p>
            <w:r>
              <w:t>Cache comparison, changed-file detection, stale warnings, partial regeneration</w:t>
            </w:r>
          </w:p>
        </w:tc>
      </w:tr>
      <w:tr>
        <w:tc>
          <w:tcPr>
            <w:tcW w:type="dxa" w:w="1247"/>
            <w:vAlign w:val="center"/>
            <w:shd w:fill="EEF3F8"/>
          </w:tcPr>
          <w:p>
            <w:r>
              <w:t>3</w:t>
            </w:r>
          </w:p>
        </w:tc>
        <w:tc>
          <w:tcPr>
            <w:tcW w:type="dxa" w:w="2381"/>
            <w:vAlign w:val="center"/>
            <w:shd w:fill="F8FAFD"/>
          </w:tcPr>
          <w:p>
            <w:r>
              <w:t>Smarter understanding</w:t>
            </w:r>
          </w:p>
        </w:tc>
        <w:tc>
          <w:tcPr>
            <w:tcW w:type="dxa" w:w="5386"/>
            <w:vAlign w:val="center"/>
            <w:shd w:fill="F8FAFD"/>
          </w:tcPr>
          <w:p>
            <w:r>
              <w:t>Route extraction, module graph, architecture summary, better active-work detection</w:t>
            </w:r>
          </w:p>
        </w:tc>
      </w:tr>
      <w:tr>
        <w:tc>
          <w:tcPr>
            <w:tcW w:type="dxa" w:w="1247"/>
            <w:vAlign w:val="center"/>
            <w:shd w:fill="EEF3F8"/>
          </w:tcPr>
          <w:p>
            <w:r>
              <w:t>4</w:t>
            </w:r>
          </w:p>
        </w:tc>
        <w:tc>
          <w:tcPr>
            <w:tcW w:type="dxa" w:w="2381"/>
            <w:vAlign w:val="center"/>
            <w:shd w:fill="F8FAFD"/>
          </w:tcPr>
          <w:p>
            <w:r>
              <w:t>Agent integration</w:t>
            </w:r>
          </w:p>
        </w:tc>
        <w:tc>
          <w:tcPr>
            <w:tcW w:type="dxa" w:w="5386"/>
            <w:vAlign w:val="center"/>
            <w:shd w:fill="F8FAFD"/>
          </w:tcPr>
          <w:p>
            <w:r>
              <w:t>Stronger AGENTS.md, Claude/Codex-friendly instructions, optional git hooks</w:t>
            </w:r>
          </w:p>
        </w:tc>
      </w:tr>
    </w:tbl>
    <w:p/>
    <w:p>
      <w:pPr>
        <w:pStyle w:val="Heading2"/>
      </w:pPr>
      <w:r>
        <w:t>MVP success criteria</w:t>
      </w:r>
    </w:p>
    <w:p>
      <w:pPr>
        <w:pStyle w:val="ListBullet"/>
        <w:spacing w:after="40"/>
      </w:pPr>
      <w:r>
        <w:t>Generate useful overview docs on a real repository</w:t>
      </w:r>
    </w:p>
    <w:p>
      <w:pPr>
        <w:pStyle w:val="ListBullet"/>
        <w:spacing w:after="40"/>
      </w:pPr>
      <w:r>
        <w:t>Detect recent repo changes</w:t>
      </w:r>
    </w:p>
    <w:p>
      <w:pPr>
        <w:pStyle w:val="ListBullet"/>
        <w:spacing w:after="40"/>
      </w:pPr>
      <w:r>
        <w:t>Tell an agent what to read first</w:t>
      </w:r>
    </w:p>
    <w:p>
      <w:pPr>
        <w:pStyle w:val="ListBullet"/>
        <w:spacing w:after="40"/>
      </w:pPr>
      <w:r>
        <w:t>Reduce repeated understand-the-repo prompts</w:t>
      </w:r>
    </w:p>
    <w:p>
      <w:pPr>
        <w:pStyle w:val="ListBullet"/>
        <w:spacing w:after="40"/>
      </w:pPr>
      <w:r>
        <w:t>Remain trustworthy enough that the developer actually uses it</w:t>
      </w:r>
    </w:p>
    <w:p>
      <w:pPr>
        <w:pStyle w:val="Heading1"/>
      </w:pPr>
      <w:r>
        <w:t>20. Suggested technology stack</w:t>
      </w:r>
    </w:p>
    <w:p>
      <w:pPr>
        <w:pStyle w:val="ListBullet"/>
        <w:spacing w:after="40"/>
      </w:pPr>
      <w:r>
        <w:t>Node.js</w:t>
      </w:r>
    </w:p>
    <w:p>
      <w:pPr>
        <w:pStyle w:val="ListBullet"/>
        <w:spacing w:after="40"/>
      </w:pPr>
      <w:r>
        <w:t>TypeScript</w:t>
      </w:r>
    </w:p>
    <w:p>
      <w:pPr>
        <w:pStyle w:val="ListBullet"/>
        <w:spacing w:after="40"/>
      </w:pPr>
      <w:r>
        <w:t>pnpm workspaces</w:t>
      </w:r>
    </w:p>
    <w:p>
      <w:pPr>
        <w:pStyle w:val="ListBullet"/>
        <w:spacing w:after="40"/>
      </w:pPr>
      <w:r>
        <w:t>commander for CLI</w:t>
      </w:r>
    </w:p>
    <w:p>
      <w:pPr>
        <w:pStyle w:val="ListBullet"/>
        <w:spacing w:after="40"/>
      </w:pPr>
      <w:r>
        <w:t>chalk or picocolors for terminal output</w:t>
      </w:r>
    </w:p>
    <w:p>
      <w:pPr>
        <w:pStyle w:val="ListBullet"/>
        <w:spacing w:after="40"/>
      </w:pPr>
      <w:r>
        <w:t>fs-extra for file operations</w:t>
      </w:r>
    </w:p>
    <w:p>
      <w:pPr>
        <w:pStyle w:val="ListBullet"/>
        <w:spacing w:after="40"/>
      </w:pPr>
      <w:r>
        <w:t>fast-glob for scanning</w:t>
      </w:r>
    </w:p>
    <w:p>
      <w:pPr>
        <w:pStyle w:val="ListBullet"/>
        <w:spacing w:after="40"/>
      </w:pPr>
      <w:r>
        <w:t>simple-git for git operations</w:t>
      </w:r>
    </w:p>
    <w:p>
      <w:pPr>
        <w:pStyle w:val="ListBullet"/>
        <w:spacing w:after="40"/>
      </w:pPr>
      <w:r>
        <w:t>zod for schema validation</w:t>
      </w:r>
    </w:p>
    <w:p>
      <w:pPr>
        <w:pStyle w:val="ListBullet"/>
        <w:spacing w:after="40"/>
      </w:pPr>
      <w:r>
        <w:t>Optional later: ts-morph for deeper TypeScript analysis</w:t>
      </w:r>
    </w:p>
    <w:p>
      <w:pPr>
        <w:pStyle w:val="Heading1"/>
      </w:pPr>
      <w:r>
        <w:t>21. Build order recommendation</w:t>
      </w:r>
    </w:p>
    <w:p>
      <w:pPr>
        <w:pStyle w:val="ListNumber"/>
        <w:spacing w:after="40"/>
      </w:pPr>
      <w:r>
        <w:t>Scaffold the monorepo</w:t>
      </w:r>
    </w:p>
    <w:p>
      <w:pPr>
        <w:pStyle w:val="ListNumber"/>
        <w:spacing w:after="40"/>
      </w:pPr>
      <w:r>
        <w:t>Implement smritiflow init</w:t>
      </w:r>
    </w:p>
    <w:p>
      <w:pPr>
        <w:pStyle w:val="ListNumber"/>
        <w:spacing w:after="40"/>
      </w:pPr>
      <w:r>
        <w:t>Implement repo root, package.json, and git readers</w:t>
      </w:r>
    </w:p>
    <w:p>
      <w:pPr>
        <w:pStyle w:val="ListNumber"/>
        <w:spacing w:after="40"/>
      </w:pPr>
      <w:r>
        <w:t>Implement scan</w:t>
      </w:r>
    </w:p>
    <w:p>
      <w:pPr>
        <w:pStyle w:val="ListNumber"/>
        <w:spacing w:after="40"/>
      </w:pPr>
      <w:r>
        <w:t>Generate PROJECT_OVERVIEW.md</w:t>
      </w:r>
    </w:p>
    <w:p>
      <w:pPr>
        <w:pStyle w:val="ListNumber"/>
        <w:spacing w:after="40"/>
      </w:pPr>
      <w:r>
        <w:t>Generate CURRENT_STATE.md</w:t>
      </w:r>
    </w:p>
    <w:p>
      <w:pPr>
        <w:pStyle w:val="ListNumber"/>
        <w:spacing w:after="40"/>
      </w:pPr>
      <w:r>
        <w:t>Generate RUNBOOK.md and AGENTS.md</w:t>
      </w:r>
    </w:p>
    <w:p>
      <w:pPr>
        <w:pStyle w:val="ListNumber"/>
        <w:spacing w:after="40"/>
      </w:pPr>
      <w:r>
        <w:t>Add status and refresh</w:t>
      </w:r>
    </w:p>
    <w:p>
      <w:pPr>
        <w:pStyle w:val="ListNumber"/>
        <w:spacing w:after="40"/>
      </w:pPr>
      <w:r>
        <w:t>Add smarter stale detection and confidence notes</w:t>
      </w:r>
    </w:p>
    <w:p>
      <w:pPr>
        <w:pStyle w:val="Heading1"/>
      </w:pPr>
      <w:r>
        <w:t>22. Working repo layout for SmritiFlow itself</w:t>
      </w:r>
    </w:p>
    <w:p>
      <w:pPr>
        <w:ind w:left="340"/>
      </w:pPr>
      <w:r>
        <w:rPr>
          <w:rFonts w:ascii="Courier New" w:hAnsi="Courier New"/>
          <w:sz w:val="17"/>
        </w:rPr>
        <w:t>smritiflow/</w:t>
        <w:br/>
      </w:r>
      <w:r>
        <w:rPr>
          <w:rFonts w:ascii="Courier New" w:hAnsi="Courier New"/>
          <w:sz w:val="17"/>
        </w:rPr>
        <w:t xml:space="preserve">  package.json</w:t>
        <w:br/>
      </w:r>
      <w:r>
        <w:rPr>
          <w:rFonts w:ascii="Courier New" w:hAnsi="Courier New"/>
          <w:sz w:val="17"/>
        </w:rPr>
        <w:t xml:space="preserve">  pnpm-workspace.yaml</w:t>
        <w:br/>
      </w:r>
      <w:r>
        <w:rPr>
          <w:rFonts w:ascii="Courier New" w:hAnsi="Courier New"/>
          <w:sz w:val="17"/>
        </w:rPr>
        <w:t xml:space="preserve">  tsconfig.base.json</w:t>
        <w:br/>
      </w:r>
      <w:r>
        <w:rPr>
          <w:rFonts w:ascii="Courier New" w:hAnsi="Courier New"/>
          <w:sz w:val="17"/>
        </w:rPr>
        <w:br/>
      </w:r>
      <w:r>
        <w:rPr>
          <w:rFonts w:ascii="Courier New" w:hAnsi="Courier New"/>
          <w:sz w:val="17"/>
        </w:rPr>
        <w:t xml:space="preserve">  apps/</w:t>
        <w:br/>
      </w:r>
      <w:r>
        <w:rPr>
          <w:rFonts w:ascii="Courier New" w:hAnsi="Courier New"/>
          <w:sz w:val="17"/>
        </w:rPr>
        <w:t xml:space="preserve">    cli/</w:t>
        <w:br/>
      </w:r>
      <w:r>
        <w:rPr>
          <w:rFonts w:ascii="Courier New" w:hAnsi="Courier New"/>
          <w:sz w:val="17"/>
        </w:rPr>
        <w:t xml:space="preserve">      src/</w:t>
        <w:br/>
      </w:r>
      <w:r>
        <w:rPr>
          <w:rFonts w:ascii="Courier New" w:hAnsi="Courier New"/>
          <w:sz w:val="17"/>
        </w:rPr>
        <w:t xml:space="preserve">        index.ts</w:t>
        <w:br/>
      </w:r>
      <w:r>
        <w:rPr>
          <w:rFonts w:ascii="Courier New" w:hAnsi="Courier New"/>
          <w:sz w:val="17"/>
        </w:rPr>
        <w:t xml:space="preserve">        commands/</w:t>
        <w:br/>
      </w:r>
      <w:r>
        <w:rPr>
          <w:rFonts w:ascii="Courier New" w:hAnsi="Courier New"/>
          <w:sz w:val="17"/>
        </w:rPr>
        <w:t xml:space="preserve">          init.ts</w:t>
        <w:br/>
      </w:r>
      <w:r>
        <w:rPr>
          <w:rFonts w:ascii="Courier New" w:hAnsi="Courier New"/>
          <w:sz w:val="17"/>
        </w:rPr>
        <w:t xml:space="preserve">          scan.ts</w:t>
        <w:br/>
      </w:r>
      <w:r>
        <w:rPr>
          <w:rFonts w:ascii="Courier New" w:hAnsi="Courier New"/>
          <w:sz w:val="17"/>
        </w:rPr>
        <w:t xml:space="preserve">          refresh.ts</w:t>
        <w:br/>
      </w:r>
      <w:r>
        <w:rPr>
          <w:rFonts w:ascii="Courier New" w:hAnsi="Courier New"/>
          <w:sz w:val="17"/>
        </w:rPr>
        <w:t xml:space="preserve">          status.ts</w:t>
        <w:br/>
      </w:r>
      <w:r>
        <w:rPr>
          <w:rFonts w:ascii="Courier New" w:hAnsi="Courier New"/>
          <w:sz w:val="17"/>
        </w:rPr>
        <w:t xml:space="preserve">          resume.ts</w:t>
        <w:br/>
      </w:r>
      <w:r>
        <w:rPr>
          <w:rFonts w:ascii="Courier New" w:hAnsi="Courier New"/>
          <w:sz w:val="17"/>
        </w:rPr>
        <w:br/>
      </w:r>
      <w:r>
        <w:rPr>
          <w:rFonts w:ascii="Courier New" w:hAnsi="Courier New"/>
          <w:sz w:val="17"/>
        </w:rPr>
        <w:t xml:space="preserve">  packages/</w:t>
        <w:br/>
      </w:r>
      <w:r>
        <w:rPr>
          <w:rFonts w:ascii="Courier New" w:hAnsi="Courier New"/>
          <w:sz w:val="17"/>
        </w:rPr>
        <w:t xml:space="preserve">    shared/</w:t>
        <w:br/>
      </w:r>
      <w:r>
        <w:rPr>
          <w:rFonts w:ascii="Courier New" w:hAnsi="Courier New"/>
          <w:sz w:val="17"/>
        </w:rPr>
        <w:t xml:space="preserve">      src/</w:t>
        <w:br/>
      </w:r>
      <w:r>
        <w:rPr>
          <w:rFonts w:ascii="Courier New" w:hAnsi="Courier New"/>
          <w:sz w:val="17"/>
        </w:rPr>
        <w:t xml:space="preserve">        types.ts</w:t>
        <w:br/>
      </w:r>
      <w:r>
        <w:rPr>
          <w:rFonts w:ascii="Courier New" w:hAnsi="Courier New"/>
          <w:sz w:val="17"/>
        </w:rPr>
        <w:t xml:space="preserve">        constants.ts</w:t>
        <w:br/>
      </w:r>
      <w:r>
        <w:rPr>
          <w:rFonts w:ascii="Courier New" w:hAnsi="Courier New"/>
          <w:sz w:val="17"/>
        </w:rPr>
        <w:t xml:space="preserve">        utils.ts</w:t>
        <w:br/>
      </w:r>
      <w:r>
        <w:rPr>
          <w:rFonts w:ascii="Courier New" w:hAnsi="Courier New"/>
          <w:sz w:val="17"/>
        </w:rPr>
        <w:br/>
      </w:r>
      <w:r>
        <w:rPr>
          <w:rFonts w:ascii="Courier New" w:hAnsi="Courier New"/>
          <w:sz w:val="17"/>
        </w:rPr>
        <w:t xml:space="preserve">    git/</w:t>
        <w:br/>
      </w:r>
      <w:r>
        <w:rPr>
          <w:rFonts w:ascii="Courier New" w:hAnsi="Courier New"/>
          <w:sz w:val="17"/>
        </w:rPr>
        <w:t xml:space="preserve">      src/</w:t>
        <w:br/>
      </w:r>
      <w:r>
        <w:rPr>
          <w:rFonts w:ascii="Courier New" w:hAnsi="Courier New"/>
          <w:sz w:val="17"/>
        </w:rPr>
        <w:t xml:space="preserve">        repoRoot.ts</w:t>
        <w:br/>
      </w:r>
      <w:r>
        <w:rPr>
          <w:rFonts w:ascii="Courier New" w:hAnsi="Courier New"/>
          <w:sz w:val="17"/>
        </w:rPr>
        <w:t xml:space="preserve">        branch.ts</w:t>
        <w:br/>
      </w:r>
      <w:r>
        <w:rPr>
          <w:rFonts w:ascii="Courier New" w:hAnsi="Courier New"/>
          <w:sz w:val="17"/>
        </w:rPr>
        <w:t xml:space="preserve">        commits.ts</w:t>
        <w:br/>
      </w:r>
      <w:r>
        <w:rPr>
          <w:rFonts w:ascii="Courier New" w:hAnsi="Courier New"/>
          <w:sz w:val="17"/>
        </w:rPr>
        <w:t xml:space="preserve">        changedFiles.ts</w:t>
        <w:br/>
      </w:r>
      <w:r>
        <w:rPr>
          <w:rFonts w:ascii="Courier New" w:hAnsi="Courier New"/>
          <w:sz w:val="17"/>
        </w:rPr>
        <w:br/>
      </w:r>
      <w:r>
        <w:rPr>
          <w:rFonts w:ascii="Courier New" w:hAnsi="Courier New"/>
          <w:sz w:val="17"/>
        </w:rPr>
        <w:t xml:space="preserve">    repo-parser/</w:t>
        <w:br/>
      </w:r>
      <w:r>
        <w:rPr>
          <w:rFonts w:ascii="Courier New" w:hAnsi="Courier New"/>
          <w:sz w:val="17"/>
        </w:rPr>
        <w:t xml:space="preserve">      src/</w:t>
        <w:br/>
      </w:r>
      <w:r>
        <w:rPr>
          <w:rFonts w:ascii="Courier New" w:hAnsi="Courier New"/>
          <w:sz w:val="17"/>
        </w:rPr>
        <w:t xml:space="preserve">        scanTree.ts</w:t>
        <w:br/>
      </w:r>
      <w:r>
        <w:rPr>
          <w:rFonts w:ascii="Courier New" w:hAnsi="Courier New"/>
          <w:sz w:val="17"/>
        </w:rPr>
        <w:t xml:space="preserve">        detectStack.ts</w:t>
        <w:br/>
      </w:r>
      <w:r>
        <w:rPr>
          <w:rFonts w:ascii="Courier New" w:hAnsi="Courier New"/>
          <w:sz w:val="17"/>
        </w:rPr>
        <w:t xml:space="preserve">        readPackageJson.ts</w:t>
        <w:br/>
      </w:r>
      <w:r>
        <w:rPr>
          <w:rFonts w:ascii="Courier New" w:hAnsi="Courier New"/>
          <w:sz w:val="17"/>
        </w:rPr>
        <w:t xml:space="preserve">        readConfigs.ts</w:t>
        <w:br/>
      </w:r>
      <w:r>
        <w:rPr>
          <w:rFonts w:ascii="Courier New" w:hAnsi="Courier New"/>
          <w:sz w:val="17"/>
        </w:rPr>
        <w:t xml:space="preserve">        detectFolders.ts</w:t>
        <w:br/>
      </w:r>
      <w:r>
        <w:rPr>
          <w:rFonts w:ascii="Courier New" w:hAnsi="Courier New"/>
          <w:sz w:val="17"/>
        </w:rPr>
        <w:t xml:space="preserve">        readReadme.ts</w:t>
        <w:br/>
      </w:r>
      <w:r>
        <w:rPr>
          <w:rFonts w:ascii="Courier New" w:hAnsi="Courier New"/>
          <w:sz w:val="17"/>
        </w:rPr>
        <w:br/>
      </w:r>
      <w:r>
        <w:rPr>
          <w:rFonts w:ascii="Courier New" w:hAnsi="Courier New"/>
          <w:sz w:val="17"/>
        </w:rPr>
        <w:t xml:space="preserve">    generators/</w:t>
        <w:br/>
      </w:r>
      <w:r>
        <w:rPr>
          <w:rFonts w:ascii="Courier New" w:hAnsi="Courier New"/>
          <w:sz w:val="17"/>
        </w:rPr>
        <w:t xml:space="preserve">      src/</w:t>
        <w:br/>
      </w:r>
      <w:r>
        <w:rPr>
          <w:rFonts w:ascii="Courier New" w:hAnsi="Courier New"/>
          <w:sz w:val="17"/>
        </w:rPr>
        <w:t xml:space="preserve">        generateAgents.ts</w:t>
        <w:br/>
      </w:r>
      <w:r>
        <w:rPr>
          <w:rFonts w:ascii="Courier New" w:hAnsi="Courier New"/>
          <w:sz w:val="17"/>
        </w:rPr>
        <w:t xml:space="preserve">        generateOverview.ts</w:t>
        <w:br/>
      </w:r>
      <w:r>
        <w:rPr>
          <w:rFonts w:ascii="Courier New" w:hAnsi="Courier New"/>
          <w:sz w:val="17"/>
        </w:rPr>
        <w:t xml:space="preserve">        generateCurrentState.ts</w:t>
        <w:br/>
      </w:r>
      <w:r>
        <w:rPr>
          <w:rFonts w:ascii="Courier New" w:hAnsi="Courier New"/>
          <w:sz w:val="17"/>
        </w:rPr>
        <w:t xml:space="preserve">        generateRunbook.ts</w:t>
        <w:br/>
      </w:r>
      <w:r>
        <w:rPr>
          <w:rFonts w:ascii="Courier New" w:hAnsi="Courier New"/>
          <w:sz w:val="17"/>
        </w:rPr>
        <w:t xml:space="preserve">        writeArtifacts.ts</w:t>
        <w:br/>
      </w:r>
      <w:r>
        <w:rPr>
          <w:rFonts w:ascii="Courier New" w:hAnsi="Courier New"/>
          <w:sz w:val="17"/>
        </w:rPr>
        <w:br/>
      </w:r>
      <w:r>
        <w:rPr>
          <w:rFonts w:ascii="Courier New" w:hAnsi="Courier New"/>
          <w:sz w:val="17"/>
        </w:rPr>
        <w:t xml:space="preserve">    core/</w:t>
        <w:br/>
      </w:r>
      <w:r>
        <w:rPr>
          <w:rFonts w:ascii="Courier New" w:hAnsi="Courier New"/>
          <w:sz w:val="17"/>
        </w:rPr>
        <w:t xml:space="preserve">      src/</w:t>
        <w:br/>
      </w:r>
      <w:r>
        <w:rPr>
          <w:rFonts w:ascii="Courier New" w:hAnsi="Courier New"/>
          <w:sz w:val="17"/>
        </w:rPr>
        <w:t xml:space="preserve">        initProject.ts</w:t>
        <w:br/>
      </w:r>
      <w:r>
        <w:rPr>
          <w:rFonts w:ascii="Courier New" w:hAnsi="Courier New"/>
          <w:sz w:val="17"/>
        </w:rPr>
        <w:t xml:space="preserve">        runScan.ts</w:t>
        <w:br/>
      </w:r>
      <w:r>
        <w:rPr>
          <w:rFonts w:ascii="Courier New" w:hAnsi="Courier New"/>
          <w:sz w:val="17"/>
        </w:rPr>
        <w:t xml:space="preserve">        runRefresh.ts</w:t>
        <w:br/>
      </w:r>
      <w:r>
        <w:rPr>
          <w:rFonts w:ascii="Courier New" w:hAnsi="Courier New"/>
          <w:sz w:val="17"/>
        </w:rPr>
        <w:t xml:space="preserve">        runStatus.ts</w:t>
        <w:br/>
      </w:r>
      <w:r>
        <w:rPr>
          <w:rFonts w:ascii="Courier New" w:hAnsi="Courier New"/>
          <w:sz w:val="17"/>
        </w:rPr>
        <w:t xml:space="preserve">        runResume.ts</w:t>
        <w:br/>
      </w:r>
    </w:p>
    <w:p>
      <w:pPr>
        <w:pStyle w:val="Heading1"/>
      </w:pPr>
      <w:r>
        <w:t>23. Why this project is strong for a portfolio</w:t>
      </w:r>
    </w:p>
    <w:p>
      <w:pPr>
        <w:pStyle w:val="ListBullet"/>
        <w:spacing w:after="40"/>
      </w:pPr>
      <w:r>
        <w:t>Solves a real problem the builder actually has</w:t>
      </w:r>
    </w:p>
    <w:p>
      <w:pPr>
        <w:pStyle w:val="ListBullet"/>
        <w:spacing w:after="40"/>
      </w:pPr>
      <w:r>
        <w:t>Shows full-stack devtool thinking rather than a toy wrapper</w:t>
      </w:r>
    </w:p>
    <w:p>
      <w:pPr>
        <w:pStyle w:val="ListBullet"/>
        <w:spacing w:after="40"/>
      </w:pPr>
      <w:r>
        <w:t>Combines repo parsing, git integration, docs generation, and agent workflow design</w:t>
      </w:r>
    </w:p>
    <w:p>
      <w:pPr>
        <w:pStyle w:val="ListBullet"/>
        <w:spacing w:after="40"/>
      </w:pPr>
      <w:r>
        <w:t>Demonstrates trust-aware automation and human-plus-agent collaboration</w:t>
      </w:r>
    </w:p>
    <w:p>
      <w:pPr>
        <w:pStyle w:val="ListBullet"/>
        <w:spacing w:after="40"/>
      </w:pPr>
      <w:r>
        <w:t>Has a strong 2026 story: continuous project memory for coding agents</w:t>
      </w:r>
    </w:p>
    <w:p>
      <w:pPr>
        <w:pStyle w:val="Heading1"/>
      </w:pPr>
      <w:r>
        <w:t>24. Final product summary</w:t>
      </w:r>
    </w:p>
    <w:p>
      <w:r>
        <w:t>SmritiFlow should begin as a practical, opinionated, high-trust CLI for JavaScript and TypeScript repositories. Its first job is not to be perfect; its first job is to become genuinely useful in day-to-day work. If the first version consistently saves the developer from re-explaining the repo to agents, it succeeds. From there, the product can evolve into a deeper project memory and agent-resume platform.</w:t>
      </w:r>
    </w:p>
    <w:p/>
    <w:p>
      <w:pPr>
        <w:jc w:val="center"/>
      </w:pPr>
      <w:r>
        <w:rPr>
          <w:i/>
          <w:color w:val="5C6678"/>
        </w:rPr>
        <w:t>End of working foundation document</w:t>
      </w:r>
    </w:p>
    <w:sectPr w:rsidR="00FC693F" w:rsidRPr="0006063C" w:rsidSect="00034616">
      <w:pgSz w:w="12240" w:h="15840"/>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A45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356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5A66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