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7A48" w14:textId="77777777" w:rsidR="009B2561" w:rsidRPr="009B2561" w:rsidRDefault="009B2561" w:rsidP="009B2561">
      <w:pPr>
        <w:rPr>
          <w:b/>
          <w:bCs/>
        </w:rPr>
      </w:pPr>
      <w:r w:rsidRPr="009B2561">
        <w:rPr>
          <w:b/>
          <w:bCs/>
        </w:rPr>
        <w:t xml:space="preserve">FID-10: No Connection to Unit </w:t>
      </w:r>
      <w:r w:rsidRPr="009B2561">
        <w:rPr>
          <w:rFonts w:ascii="Segoe UI Emoji" w:hAnsi="Segoe UI Emoji" w:cs="Segoe UI Emoji"/>
          <w:b/>
          <w:bCs/>
        </w:rPr>
        <w:t>🔌</w:t>
      </w:r>
    </w:p>
    <w:p w14:paraId="4B9BFBB0" w14:textId="77777777" w:rsidR="009B2561" w:rsidRPr="009B2561" w:rsidRDefault="009B2561" w:rsidP="009B2561">
      <w:r w:rsidRPr="009B2561">
        <w:t xml:space="preserve">The recovery steps depend on the </w:t>
      </w:r>
      <w:r w:rsidRPr="009B2561">
        <w:rPr>
          <w:b/>
          <w:bCs/>
        </w:rPr>
        <w:t>module affected</w:t>
      </w:r>
      <w:r w:rsidRPr="009B2561">
        <w:t>. Here are the details:</w:t>
      </w:r>
    </w:p>
    <w:p w14:paraId="3A137F7B" w14:textId="77777777" w:rsidR="009B2561" w:rsidRPr="009B2561" w:rsidRDefault="009B2561" w:rsidP="009B2561">
      <w:r w:rsidRPr="009B2561">
        <w:pict w14:anchorId="06B58385">
          <v:rect id="_x0000_i1055" style="width:0;height:1.5pt" o:hralign="center" o:hrstd="t" o:hr="t" fillcolor="#a0a0a0" stroked="f"/>
        </w:pict>
      </w:r>
    </w:p>
    <w:p w14:paraId="190E64C8" w14:textId="77777777" w:rsidR="009B2561" w:rsidRPr="009B2561" w:rsidRDefault="009B2561" w:rsidP="009B2561">
      <w:pPr>
        <w:rPr>
          <w:b/>
          <w:bCs/>
        </w:rPr>
      </w:pPr>
      <w:r w:rsidRPr="009B2561">
        <w:rPr>
          <w:rFonts w:ascii="Segoe UI Emoji" w:hAnsi="Segoe UI Emoji" w:cs="Segoe UI Emoji"/>
          <w:b/>
          <w:bCs/>
        </w:rPr>
        <w:t>📡</w:t>
      </w:r>
      <w:r w:rsidRPr="009B2561">
        <w:rPr>
          <w:b/>
          <w:bCs/>
        </w:rPr>
        <w:t xml:space="preserve"> ABIL (FSP Subunit Lost / No Connection to Unit)</w:t>
      </w:r>
    </w:p>
    <w:p w14:paraId="583D10FD" w14:textId="77777777" w:rsidR="009B2561" w:rsidRPr="009B2561" w:rsidRDefault="009B2561" w:rsidP="009B2561">
      <w:r w:rsidRPr="009B2561">
        <w:rPr>
          <w:b/>
          <w:bCs/>
        </w:rPr>
        <w:t>Applicable SW:</w:t>
      </w:r>
      <w:r w:rsidRPr="009B2561">
        <w:t xml:space="preserve"> 25R3, 26R1, 26R2</w:t>
      </w:r>
    </w:p>
    <w:p w14:paraId="39C1ACED" w14:textId="77777777" w:rsidR="009B2561" w:rsidRPr="009B2561" w:rsidRDefault="009B2561" w:rsidP="009B2561">
      <w:pPr>
        <w:numPr>
          <w:ilvl w:val="0"/>
          <w:numId w:val="1"/>
        </w:numPr>
      </w:pPr>
      <w:r w:rsidRPr="009B2561">
        <w:t xml:space="preserve">Wait for </w:t>
      </w:r>
      <w:r w:rsidRPr="009B2561">
        <w:rPr>
          <w:b/>
          <w:bCs/>
        </w:rPr>
        <w:t>automatic recovery resets (3 times)</w:t>
      </w:r>
    </w:p>
    <w:p w14:paraId="5613D2F8" w14:textId="77777777" w:rsidR="009B2561" w:rsidRPr="009B2561" w:rsidRDefault="009B2561" w:rsidP="009B2561">
      <w:pPr>
        <w:numPr>
          <w:ilvl w:val="0"/>
          <w:numId w:val="1"/>
        </w:numPr>
      </w:pPr>
      <w:r w:rsidRPr="009B2561">
        <w:t xml:space="preserve">If ABIL </w:t>
      </w:r>
      <w:proofErr w:type="gramStart"/>
      <w:r w:rsidRPr="009B2561">
        <w:t>not</w:t>
      </w:r>
      <w:proofErr w:type="gramEnd"/>
      <w:r w:rsidRPr="009B2561">
        <w:t xml:space="preserve"> recovered after auto recovery: </w:t>
      </w:r>
    </w:p>
    <w:p w14:paraId="519149E3" w14:textId="77777777" w:rsidR="009B2561" w:rsidRPr="009B2561" w:rsidRDefault="009B2561" w:rsidP="009B2561">
      <w:pPr>
        <w:numPr>
          <w:ilvl w:val="1"/>
          <w:numId w:val="1"/>
        </w:numPr>
      </w:pPr>
      <w:r w:rsidRPr="009B2561">
        <w:t xml:space="preserve">Perform </w:t>
      </w:r>
      <w:r w:rsidRPr="009B2561">
        <w:rPr>
          <w:b/>
          <w:bCs/>
        </w:rPr>
        <w:t>BBMOD power off/power on</w:t>
      </w:r>
      <w:r w:rsidRPr="009B2561">
        <w:t xml:space="preserve"> (with 1-hour waiting period)</w:t>
      </w:r>
    </w:p>
    <w:p w14:paraId="4DCC627B" w14:textId="77777777" w:rsidR="009B2561" w:rsidRPr="009B2561" w:rsidRDefault="009B2561" w:rsidP="009B2561">
      <w:pPr>
        <w:numPr>
          <w:ilvl w:val="1"/>
          <w:numId w:val="1"/>
        </w:numPr>
      </w:pPr>
      <w:r w:rsidRPr="009B2561">
        <w:t xml:space="preserve">Perform </w:t>
      </w:r>
      <w:r w:rsidRPr="009B2561">
        <w:rPr>
          <w:b/>
          <w:bCs/>
        </w:rPr>
        <w:t>Web-EM site power reset</w:t>
      </w:r>
    </w:p>
    <w:p w14:paraId="34EADA6E" w14:textId="77777777" w:rsidR="009B2561" w:rsidRPr="009B2561" w:rsidRDefault="009B2561" w:rsidP="009B2561">
      <w:r w:rsidRPr="009B2561">
        <w:pict w14:anchorId="7C833AD0">
          <v:rect id="_x0000_i1056" style="width:0;height:1.5pt" o:hralign="center" o:hrstd="t" o:hr="t" fillcolor="#a0a0a0" stroked="f"/>
        </w:pict>
      </w:r>
    </w:p>
    <w:p w14:paraId="30CA8E52" w14:textId="77777777" w:rsidR="009B2561" w:rsidRPr="009B2561" w:rsidRDefault="009B2561" w:rsidP="009B2561">
      <w:pPr>
        <w:rPr>
          <w:b/>
          <w:bCs/>
        </w:rPr>
      </w:pPr>
      <w:r w:rsidRPr="009B2561">
        <w:rPr>
          <w:rFonts w:ascii="Segoe UI Emoji" w:hAnsi="Segoe UI Emoji" w:cs="Segoe UI Emoji"/>
          <w:b/>
          <w:bCs/>
        </w:rPr>
        <w:t>📡</w:t>
      </w:r>
      <w:r w:rsidRPr="009B2561">
        <w:rPr>
          <w:b/>
          <w:bCs/>
        </w:rPr>
        <w:t xml:space="preserve"> AEHC (No Connection to Unit)</w:t>
      </w:r>
    </w:p>
    <w:p w14:paraId="65C2A9E4" w14:textId="77777777" w:rsidR="009B2561" w:rsidRPr="009B2561" w:rsidRDefault="009B2561" w:rsidP="009B2561">
      <w:r w:rsidRPr="009B2561">
        <w:rPr>
          <w:b/>
          <w:bCs/>
        </w:rPr>
        <w:t>Applicable SW:</w:t>
      </w:r>
      <w:r w:rsidRPr="009B2561">
        <w:t xml:space="preserve"> 25R3, 26R1, 26R2 | </w:t>
      </w:r>
      <w:r w:rsidRPr="009B2561">
        <w:rPr>
          <w:b/>
          <w:bCs/>
        </w:rPr>
        <w:t>Waiting Period:</w:t>
      </w:r>
      <w:r w:rsidRPr="009B2561">
        <w:t xml:space="preserve"> 120 Minutes</w:t>
      </w:r>
    </w:p>
    <w:p w14:paraId="77FC8251" w14:textId="77777777" w:rsidR="009B2561" w:rsidRPr="009B2561" w:rsidRDefault="009B2561" w:rsidP="009B2561">
      <w:pPr>
        <w:numPr>
          <w:ilvl w:val="0"/>
          <w:numId w:val="2"/>
        </w:numPr>
      </w:pPr>
      <w:r w:rsidRPr="009B2561">
        <w:t xml:space="preserve">Collect </w:t>
      </w:r>
      <w:r w:rsidRPr="009B2561">
        <w:rPr>
          <w:b/>
          <w:bCs/>
        </w:rPr>
        <w:t>Pre and Post Snapshot</w:t>
      </w:r>
    </w:p>
    <w:p w14:paraId="2D204C3F" w14:textId="77777777" w:rsidR="009B2561" w:rsidRPr="009B2561" w:rsidRDefault="009B2561" w:rsidP="009B2561">
      <w:pPr>
        <w:numPr>
          <w:ilvl w:val="0"/>
          <w:numId w:val="2"/>
        </w:numPr>
      </w:pPr>
      <w:r w:rsidRPr="009B2561">
        <w:rPr>
          <w:b/>
          <w:bCs/>
        </w:rPr>
        <w:t>Engage R&amp;D ASAP</w:t>
      </w:r>
      <w:r w:rsidRPr="009B2561">
        <w:t xml:space="preserve"> (No recovery before engaging R&amp;D)</w:t>
      </w:r>
    </w:p>
    <w:p w14:paraId="4B19D93D" w14:textId="77777777" w:rsidR="009B2561" w:rsidRPr="009B2561" w:rsidRDefault="009B2561" w:rsidP="009B2561">
      <w:pPr>
        <w:numPr>
          <w:ilvl w:val="0"/>
          <w:numId w:val="2"/>
        </w:numPr>
      </w:pPr>
      <w:r w:rsidRPr="009B2561">
        <w:t xml:space="preserve">Wait up to </w:t>
      </w:r>
      <w:r w:rsidRPr="009B2561">
        <w:rPr>
          <w:b/>
          <w:bCs/>
        </w:rPr>
        <w:t>2 hours</w:t>
      </w:r>
      <w:r w:rsidRPr="009B2561">
        <w:t xml:space="preserve"> for self-recovery (No TSH required within waiting period)</w:t>
      </w:r>
    </w:p>
    <w:p w14:paraId="39AFD686" w14:textId="77777777" w:rsidR="009B2561" w:rsidRPr="009B2561" w:rsidRDefault="009B2561" w:rsidP="009B2561">
      <w:pPr>
        <w:numPr>
          <w:ilvl w:val="0"/>
          <w:numId w:val="2"/>
        </w:numPr>
      </w:pPr>
      <w:r w:rsidRPr="009B2561">
        <w:t xml:space="preserve">Check if RU unit is </w:t>
      </w:r>
      <w:r w:rsidRPr="009B2561">
        <w:rPr>
          <w:b/>
          <w:bCs/>
        </w:rPr>
        <w:t>reachable/pinging</w:t>
      </w:r>
      <w:r w:rsidRPr="009B2561">
        <w:t>, then collect RU logs</w:t>
      </w:r>
    </w:p>
    <w:p w14:paraId="29C59298" w14:textId="77777777" w:rsidR="009B2561" w:rsidRPr="009B2561" w:rsidRDefault="009B2561" w:rsidP="009B2561">
      <w:r w:rsidRPr="009B2561">
        <w:pict w14:anchorId="517431ED">
          <v:rect id="_x0000_i1057" style="width:0;height:1.5pt" o:hralign="center" o:hrstd="t" o:hr="t" fillcolor="#a0a0a0" stroked="f"/>
        </w:pict>
      </w:r>
    </w:p>
    <w:p w14:paraId="1B95A8BD" w14:textId="77777777" w:rsidR="009B2561" w:rsidRPr="009B2561" w:rsidRDefault="009B2561" w:rsidP="009B2561">
      <w:pPr>
        <w:rPr>
          <w:b/>
          <w:bCs/>
        </w:rPr>
      </w:pPr>
      <w:r w:rsidRPr="009B2561">
        <w:rPr>
          <w:rFonts w:ascii="Segoe UI Emoji" w:hAnsi="Segoe UI Emoji" w:cs="Segoe UI Emoji"/>
          <w:b/>
          <w:bCs/>
        </w:rPr>
        <w:t>📡</w:t>
      </w:r>
      <w:r w:rsidRPr="009B2561">
        <w:rPr>
          <w:b/>
          <w:bCs/>
        </w:rPr>
        <w:t xml:space="preserve"> AHLOB / AHFII (No Connection to Unit)</w:t>
      </w:r>
    </w:p>
    <w:p w14:paraId="57771421" w14:textId="77777777" w:rsidR="009B2561" w:rsidRPr="009B2561" w:rsidRDefault="009B2561" w:rsidP="009B2561">
      <w:r w:rsidRPr="009B2561">
        <w:rPr>
          <w:b/>
          <w:bCs/>
        </w:rPr>
        <w:t>Applicable SW:</w:t>
      </w:r>
      <w:r w:rsidRPr="009B2561">
        <w:t xml:space="preserve"> 25R3, 26R1, 26R2 | </w:t>
      </w:r>
      <w:r w:rsidRPr="009B2561">
        <w:rPr>
          <w:b/>
          <w:bCs/>
        </w:rPr>
        <w:t>Waiting Period:</w:t>
      </w:r>
      <w:r w:rsidRPr="009B2561">
        <w:t xml:space="preserve"> 45 Minutes</w:t>
      </w:r>
    </w:p>
    <w:p w14:paraId="0E4C1C0B" w14:textId="77777777" w:rsidR="009B2561" w:rsidRPr="009B2561" w:rsidRDefault="009B2561" w:rsidP="009B2561">
      <w:pPr>
        <w:numPr>
          <w:ilvl w:val="0"/>
          <w:numId w:val="3"/>
        </w:numPr>
      </w:pPr>
      <w:r w:rsidRPr="009B2561">
        <w:t xml:space="preserve">Collect </w:t>
      </w:r>
      <w:r w:rsidRPr="009B2561">
        <w:rPr>
          <w:b/>
          <w:bCs/>
        </w:rPr>
        <w:t>Pre and Post Snapshot</w:t>
      </w:r>
    </w:p>
    <w:p w14:paraId="18DC949C" w14:textId="77777777" w:rsidR="009B2561" w:rsidRPr="009B2561" w:rsidRDefault="009B2561" w:rsidP="009B2561">
      <w:pPr>
        <w:numPr>
          <w:ilvl w:val="0"/>
          <w:numId w:val="3"/>
        </w:numPr>
      </w:pPr>
      <w:r w:rsidRPr="009B2561">
        <w:t xml:space="preserve">Check </w:t>
      </w:r>
      <w:r w:rsidRPr="009B2561">
        <w:rPr>
          <w:b/>
          <w:bCs/>
        </w:rPr>
        <w:t>Rx power at BB</w:t>
      </w:r>
      <w:r w:rsidRPr="009B2561">
        <w:t xml:space="preserve"> from the unit</w:t>
      </w:r>
    </w:p>
    <w:p w14:paraId="613DEA81" w14:textId="77777777" w:rsidR="009B2561" w:rsidRPr="009B2561" w:rsidRDefault="009B2561" w:rsidP="009B2561">
      <w:pPr>
        <w:numPr>
          <w:ilvl w:val="0"/>
          <w:numId w:val="3"/>
        </w:numPr>
      </w:pPr>
      <w:r w:rsidRPr="009B2561">
        <w:t xml:space="preserve">Try </w:t>
      </w:r>
      <w:r w:rsidRPr="009B2561">
        <w:rPr>
          <w:b/>
          <w:bCs/>
        </w:rPr>
        <w:t>SFP procedure</w:t>
      </w:r>
      <w:r w:rsidRPr="009B2561">
        <w:t xml:space="preserve"> and wait minimum </w:t>
      </w:r>
      <w:r w:rsidRPr="009B2561">
        <w:rPr>
          <w:b/>
          <w:bCs/>
        </w:rPr>
        <w:t>20 minutes</w:t>
      </w:r>
    </w:p>
    <w:p w14:paraId="1F5A3BCB" w14:textId="77777777" w:rsidR="009B2561" w:rsidRPr="009B2561" w:rsidRDefault="009B2561" w:rsidP="009B2561">
      <w:pPr>
        <w:numPr>
          <w:ilvl w:val="0"/>
          <w:numId w:val="3"/>
        </w:numPr>
      </w:pPr>
      <w:r w:rsidRPr="009B2561">
        <w:t xml:space="preserve">The unit should </w:t>
      </w:r>
      <w:r w:rsidRPr="009B2561">
        <w:rPr>
          <w:b/>
          <w:bCs/>
        </w:rPr>
        <w:t>recover on its own</w:t>
      </w:r>
      <w:r w:rsidRPr="009B2561">
        <w:t xml:space="preserve"> in most cases</w:t>
      </w:r>
    </w:p>
    <w:p w14:paraId="63B4A7EC" w14:textId="77777777" w:rsidR="009B2561" w:rsidRPr="009B2561" w:rsidRDefault="009B2561" w:rsidP="009B2561">
      <w:r w:rsidRPr="009B2561">
        <w:pict w14:anchorId="71AC2E61">
          <v:rect id="_x0000_i1058" style="width:0;height:1.5pt" o:hralign="center" o:hrstd="t" o:hr="t" fillcolor="#a0a0a0" stroked="f"/>
        </w:pict>
      </w:r>
    </w:p>
    <w:p w14:paraId="249AE606" w14:textId="77777777" w:rsidR="009B2561" w:rsidRPr="009B2561" w:rsidRDefault="009B2561" w:rsidP="009B2561">
      <w:pPr>
        <w:rPr>
          <w:b/>
          <w:bCs/>
        </w:rPr>
      </w:pPr>
      <w:r w:rsidRPr="009B2561">
        <w:rPr>
          <w:rFonts w:ascii="Segoe UI Emoji" w:hAnsi="Segoe UI Emoji" w:cs="Segoe UI Emoji"/>
          <w:b/>
          <w:bCs/>
        </w:rPr>
        <w:t>📡</w:t>
      </w:r>
      <w:r w:rsidRPr="009B2561">
        <w:rPr>
          <w:b/>
          <w:bCs/>
        </w:rPr>
        <w:t xml:space="preserve"> AHFII, AHLOA, AHLOB, AHFIG (FID-10 at NR End)</w:t>
      </w:r>
    </w:p>
    <w:p w14:paraId="65772D20" w14:textId="77777777" w:rsidR="009B2561" w:rsidRPr="009B2561" w:rsidRDefault="009B2561" w:rsidP="009B2561">
      <w:pPr>
        <w:numPr>
          <w:ilvl w:val="0"/>
          <w:numId w:val="4"/>
        </w:numPr>
      </w:pPr>
      <w:r w:rsidRPr="009B2561">
        <w:lastRenderedPageBreak/>
        <w:t xml:space="preserve">LTE module is </w:t>
      </w:r>
      <w:r w:rsidRPr="009B2561">
        <w:rPr>
          <w:b/>
          <w:bCs/>
        </w:rPr>
        <w:t>Up and Running</w:t>
      </w:r>
    </w:p>
    <w:p w14:paraId="280B0044" w14:textId="77777777" w:rsidR="009B2561" w:rsidRPr="009B2561" w:rsidRDefault="009B2561" w:rsidP="009B2561">
      <w:pPr>
        <w:numPr>
          <w:ilvl w:val="0"/>
          <w:numId w:val="4"/>
        </w:numPr>
      </w:pPr>
      <w:r w:rsidRPr="009B2561">
        <w:rPr>
          <w:rFonts w:ascii="Segoe UI Emoji" w:hAnsi="Segoe UI Emoji" w:cs="Segoe UI Emoji"/>
        </w:rPr>
        <w:t>➡️</w:t>
      </w:r>
      <w:r w:rsidRPr="009B2561">
        <w:t xml:space="preserve"> Perform </w:t>
      </w:r>
      <w:proofErr w:type="spellStart"/>
      <w:r w:rsidRPr="009B2561">
        <w:rPr>
          <w:b/>
          <w:bCs/>
        </w:rPr>
        <w:t>pssreboot</w:t>
      </w:r>
      <w:proofErr w:type="spellEnd"/>
      <w:r w:rsidRPr="009B2561">
        <w:rPr>
          <w:b/>
          <w:bCs/>
        </w:rPr>
        <w:t xml:space="preserve"> HW from LTE end using SSH</w:t>
      </w:r>
    </w:p>
    <w:p w14:paraId="4915E9CC" w14:textId="77777777" w:rsidR="009B2561" w:rsidRPr="009B2561" w:rsidRDefault="009B2561" w:rsidP="009B2561">
      <w:pPr>
        <w:rPr>
          <w:b/>
          <w:bCs/>
        </w:rPr>
      </w:pPr>
      <w:r w:rsidRPr="009B2561">
        <w:rPr>
          <w:rFonts w:ascii="Segoe UI Emoji" w:hAnsi="Segoe UI Emoji" w:cs="Segoe UI Emoji"/>
          <w:b/>
          <w:bCs/>
        </w:rPr>
        <w:t>📡</w:t>
      </w:r>
      <w:r w:rsidRPr="009B2561">
        <w:rPr>
          <w:b/>
          <w:bCs/>
        </w:rPr>
        <w:t xml:space="preserve"> AHFII, AHLOA, AHLOB, AHFIG (FID-10 at LTE End)</w:t>
      </w:r>
    </w:p>
    <w:p w14:paraId="68B720AE" w14:textId="77777777" w:rsidR="009B2561" w:rsidRPr="009B2561" w:rsidRDefault="009B2561" w:rsidP="009B2561">
      <w:pPr>
        <w:numPr>
          <w:ilvl w:val="0"/>
          <w:numId w:val="5"/>
        </w:numPr>
      </w:pPr>
      <w:r w:rsidRPr="009B2561">
        <w:t xml:space="preserve">NR module is </w:t>
      </w:r>
      <w:r w:rsidRPr="009B2561">
        <w:rPr>
          <w:b/>
          <w:bCs/>
        </w:rPr>
        <w:t>Up and Running</w:t>
      </w:r>
    </w:p>
    <w:p w14:paraId="546DB0CA" w14:textId="77777777" w:rsidR="009B2561" w:rsidRPr="009B2561" w:rsidRDefault="009B2561" w:rsidP="009B2561">
      <w:pPr>
        <w:numPr>
          <w:ilvl w:val="0"/>
          <w:numId w:val="5"/>
        </w:numPr>
      </w:pPr>
      <w:r w:rsidRPr="009B2561">
        <w:rPr>
          <w:rFonts w:ascii="Segoe UI Emoji" w:hAnsi="Segoe UI Emoji" w:cs="Segoe UI Emoji"/>
        </w:rPr>
        <w:t>➡️</w:t>
      </w:r>
      <w:r w:rsidRPr="009B2561">
        <w:t xml:space="preserve"> Perform </w:t>
      </w:r>
      <w:r w:rsidRPr="009B2561">
        <w:rPr>
          <w:b/>
          <w:bCs/>
        </w:rPr>
        <w:t>Web-EM RMOD reset from NR</w:t>
      </w:r>
    </w:p>
    <w:p w14:paraId="0F241FB6" w14:textId="77777777" w:rsidR="009B2561" w:rsidRPr="009B2561" w:rsidRDefault="009B2561" w:rsidP="009B2561">
      <w:r w:rsidRPr="009B2561">
        <w:pict w14:anchorId="757C44E8">
          <v:rect id="_x0000_i1059" style="width:0;height:1.5pt" o:hralign="center" o:hrstd="t" o:hr="t" fillcolor="#a0a0a0" stroked="f"/>
        </w:pict>
      </w:r>
    </w:p>
    <w:p w14:paraId="77E132ED" w14:textId="77777777" w:rsidR="009B2561" w:rsidRPr="009B2561" w:rsidRDefault="009B2561" w:rsidP="009B2561">
      <w:r w:rsidRPr="009B2561">
        <w:rPr>
          <w:rFonts w:ascii="Segoe UI Emoji" w:hAnsi="Segoe UI Emoji" w:cs="Segoe UI Emoji"/>
        </w:rPr>
        <w:t>⚠️</w:t>
      </w:r>
      <w:r w:rsidRPr="009B2561">
        <w:t xml:space="preserve"> </w:t>
      </w:r>
      <w:r w:rsidRPr="009B2561">
        <w:rPr>
          <w:b/>
          <w:bCs/>
        </w:rPr>
        <w:t>NOTE:</w:t>
      </w:r>
      <w:r w:rsidRPr="009B2561">
        <w:t xml:space="preserve"> During troubleshooting, if FID-10 turns into </w:t>
      </w:r>
      <w:r w:rsidRPr="009B2561">
        <w:rPr>
          <w:b/>
          <w:bCs/>
        </w:rPr>
        <w:t>FID-1850 / FID-23 / FID-2934 / FID-2935 / FID-2942</w:t>
      </w:r>
      <w:r w:rsidRPr="009B2561">
        <w:t xml:space="preserve">, it means connectivity to RU is established. Collect </w:t>
      </w:r>
      <w:r w:rsidRPr="009B2561">
        <w:rPr>
          <w:b/>
          <w:bCs/>
        </w:rPr>
        <w:t>RU logs and snapshot</w:t>
      </w:r>
      <w:r w:rsidRPr="009B2561">
        <w:t xml:space="preserve"> at this point for R&amp;D investigation.</w:t>
      </w:r>
    </w:p>
    <w:p w14:paraId="156B9594" w14:textId="77777777" w:rsidR="009B2561" w:rsidRPr="009B2561" w:rsidRDefault="009B2561" w:rsidP="009B2561">
      <w:r w:rsidRPr="009B2561">
        <w:t> </w:t>
      </w:r>
    </w:p>
    <w:p w14:paraId="093B5FAC" w14:textId="77777777" w:rsidR="00833F56" w:rsidRDefault="00833F56"/>
    <w:sectPr w:rsidR="00833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D6A5E"/>
    <w:multiLevelType w:val="multilevel"/>
    <w:tmpl w:val="C85A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B45470"/>
    <w:multiLevelType w:val="multilevel"/>
    <w:tmpl w:val="2E1C5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2D0400"/>
    <w:multiLevelType w:val="multilevel"/>
    <w:tmpl w:val="5AB6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9535D"/>
    <w:multiLevelType w:val="multilevel"/>
    <w:tmpl w:val="C3CE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282B02"/>
    <w:multiLevelType w:val="multilevel"/>
    <w:tmpl w:val="61B0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448709">
    <w:abstractNumId w:val="0"/>
  </w:num>
  <w:num w:numId="2" w16cid:durableId="1632978524">
    <w:abstractNumId w:val="1"/>
  </w:num>
  <w:num w:numId="3" w16cid:durableId="2144300005">
    <w:abstractNumId w:val="3"/>
  </w:num>
  <w:num w:numId="4" w16cid:durableId="499009312">
    <w:abstractNumId w:val="4"/>
  </w:num>
  <w:num w:numId="5" w16cid:durableId="1020859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61"/>
    <w:rsid w:val="00462B59"/>
    <w:rsid w:val="00833F56"/>
    <w:rsid w:val="009B2561"/>
    <w:rsid w:val="00A94F16"/>
    <w:rsid w:val="00E5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006A5"/>
  <w15:chartTrackingRefBased/>
  <w15:docId w15:val="{8BAC2BFF-F2CF-4ECD-9530-CCEA68B5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Subhanandini Muthukumar (EXT-Nokia)</dc:creator>
  <cp:keywords/>
  <dc:description/>
  <cp:lastModifiedBy>Subhanandini Muthukumar (EXT-Nokia)</cp:lastModifiedBy>
  <cp:revision>1</cp:revision>
  <dcterms:created xsi:type="dcterms:W3CDTF">2026-09-22T06:08:00Z</dcterms:created>
  <dcterms:modified xsi:type="dcterms:W3CDTF">2026-09-22T06:09:00Z</dcterms:modified>
</cp:coreProperties>
</file>