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673" w:rsidRDefault="00E249C3">
      <w:pPr>
        <w:spacing w:before="66"/>
        <w:ind w:left="220"/>
        <w:rPr>
          <w:sz w:val="46"/>
        </w:rPr>
      </w:pPr>
      <w:r>
        <w:rPr>
          <w:sz w:val="46"/>
        </w:rPr>
        <w:t>Subham Pandey</w:t>
      </w:r>
    </w:p>
    <w:p w:rsidR="00314673" w:rsidRDefault="00534076">
      <w:pPr>
        <w:pStyle w:val="BodyText"/>
        <w:spacing w:before="2"/>
        <w:rPr>
          <w:sz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253365</wp:posOffset>
                </wp:positionH>
                <wp:positionV relativeFrom="paragraph">
                  <wp:posOffset>228600</wp:posOffset>
                </wp:positionV>
                <wp:extent cx="6998970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62A82" id="Line 6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.95pt,18pt" to="571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QsHQIAAEI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" strokeweight="2pt">
                <w10:wrap type="topAndBottom" anchorx="page"/>
              </v:line>
            </w:pict>
          </mc:Fallback>
        </mc:AlternateContent>
      </w:r>
    </w:p>
    <w:p w:rsidR="00314673" w:rsidRDefault="00314673">
      <w:pPr>
        <w:pStyle w:val="BodyText"/>
        <w:spacing w:before="6"/>
        <w:rPr>
          <w:sz w:val="6"/>
        </w:rPr>
      </w:pPr>
    </w:p>
    <w:p w:rsidR="00314673" w:rsidRDefault="00314673">
      <w:pPr>
        <w:rPr>
          <w:sz w:val="6"/>
        </w:rPr>
        <w:sectPr w:rsidR="003146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50"/>
          <w:pgMar w:top="180" w:right="360" w:bottom="280" w:left="260" w:header="720" w:footer="720" w:gutter="0"/>
          <w:cols w:space="720"/>
        </w:sectPr>
      </w:pPr>
    </w:p>
    <w:p w:rsidR="00314673" w:rsidRDefault="001A4B99">
      <w:pPr>
        <w:spacing w:before="90"/>
        <w:ind w:left="220"/>
        <w:rPr>
          <w:sz w:val="24"/>
        </w:rPr>
      </w:pPr>
      <w:r>
        <w:rPr>
          <w:sz w:val="24"/>
        </w:rPr>
        <w:t xml:space="preserve">Phone: +91 </w:t>
      </w:r>
      <w:r w:rsidR="00E249C3">
        <w:rPr>
          <w:sz w:val="24"/>
        </w:rPr>
        <w:t>8210161742</w:t>
      </w:r>
    </w:p>
    <w:p w:rsidR="00E249C3" w:rsidRDefault="001A4B99">
      <w:pPr>
        <w:spacing w:before="24" w:line="264" w:lineRule="auto"/>
        <w:ind w:left="220" w:right="66"/>
        <w:rPr>
          <w:color w:val="0462C1"/>
          <w:sz w:val="24"/>
          <w:u w:val="single" w:color="000000"/>
        </w:rPr>
      </w:pPr>
      <w:r>
        <w:rPr>
          <w:sz w:val="24"/>
        </w:rPr>
        <w:t xml:space="preserve">Email: </w:t>
      </w:r>
      <w:hyperlink r:id="rId13" w:history="1">
        <w:r w:rsidR="00E249C3" w:rsidRPr="006F34EA">
          <w:rPr>
            <w:rStyle w:val="Hyperlink"/>
            <w:sz w:val="24"/>
            <w:u w:color="000000"/>
          </w:rPr>
          <w:t>kamla.subham@gmail.com</w:t>
        </w:r>
      </w:hyperlink>
    </w:p>
    <w:p w:rsidR="00314673" w:rsidRPr="00E249C3" w:rsidRDefault="00235812">
      <w:pPr>
        <w:spacing w:before="24" w:line="264" w:lineRule="auto"/>
        <w:ind w:left="220" w:right="66"/>
        <w:rPr>
          <w:sz w:val="24"/>
        </w:rPr>
      </w:pPr>
      <w:r w:rsidRPr="00E249C3">
        <w:rPr>
          <w:color w:val="000000" w:themeColor="text1"/>
          <w:sz w:val="24"/>
        </w:rPr>
        <w:t>LinkedIn</w:t>
      </w:r>
      <w:r w:rsidRPr="00E249C3">
        <w:rPr>
          <w:color w:val="0462C1"/>
          <w:sz w:val="24"/>
        </w:rPr>
        <w:t>:</w:t>
      </w:r>
      <w:r w:rsidR="00E249C3" w:rsidRPr="00E249C3">
        <w:rPr>
          <w:rStyle w:val="BodyText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E249C3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E249C3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subham-pandey</w:t>
      </w:r>
    </w:p>
    <w:p w:rsidR="00314673" w:rsidRDefault="00314673">
      <w:pPr>
        <w:pStyle w:val="BodyText"/>
        <w:spacing w:before="6"/>
        <w:rPr>
          <w:sz w:val="30"/>
        </w:rPr>
      </w:pPr>
    </w:p>
    <w:p w:rsidR="00314673" w:rsidRDefault="001A4B99">
      <w:pPr>
        <w:ind w:left="220"/>
        <w:rPr>
          <w:b/>
          <w:sz w:val="28"/>
        </w:rPr>
      </w:pPr>
      <w:r>
        <w:rPr>
          <w:b/>
          <w:sz w:val="28"/>
          <w:u w:val="thick"/>
        </w:rPr>
        <w:t>Education</w:t>
      </w:r>
    </w:p>
    <w:p w:rsidR="00314673" w:rsidRDefault="00314673">
      <w:pPr>
        <w:pStyle w:val="BodyText"/>
        <w:spacing w:before="5"/>
        <w:rPr>
          <w:b/>
          <w:sz w:val="33"/>
        </w:rPr>
      </w:pPr>
    </w:p>
    <w:p w:rsidR="00314673" w:rsidRDefault="001A4B99">
      <w:pPr>
        <w:ind w:left="220"/>
        <w:rPr>
          <w:b/>
          <w:sz w:val="24"/>
        </w:rPr>
      </w:pPr>
      <w:r>
        <w:rPr>
          <w:b/>
          <w:color w:val="971F1D"/>
          <w:sz w:val="24"/>
        </w:rPr>
        <w:t>SRM IST</w:t>
      </w:r>
    </w:p>
    <w:p w:rsidR="00314673" w:rsidRDefault="001A4B99">
      <w:pPr>
        <w:spacing w:before="82"/>
        <w:ind w:left="220"/>
        <w:rPr>
          <w:b/>
          <w:sz w:val="24"/>
        </w:rPr>
      </w:pPr>
      <w:proofErr w:type="spellStart"/>
      <w:r>
        <w:rPr>
          <w:b/>
          <w:color w:val="971F1D"/>
          <w:sz w:val="24"/>
        </w:rPr>
        <w:t>Kattankulathur</w:t>
      </w:r>
      <w:proofErr w:type="spellEnd"/>
      <w:r>
        <w:rPr>
          <w:b/>
          <w:color w:val="971F1D"/>
          <w:sz w:val="24"/>
        </w:rPr>
        <w:t>, India</w:t>
      </w:r>
    </w:p>
    <w:p w:rsidR="00314673" w:rsidRDefault="00B82F52">
      <w:pPr>
        <w:spacing w:before="75" w:line="312" w:lineRule="auto"/>
        <w:ind w:left="220" w:right="593"/>
        <w:rPr>
          <w:sz w:val="24"/>
        </w:rPr>
      </w:pP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in E</w:t>
      </w:r>
      <w:r w:rsidR="00235812">
        <w:rPr>
          <w:sz w:val="24"/>
        </w:rPr>
        <w:t>E</w:t>
      </w:r>
      <w:r>
        <w:rPr>
          <w:sz w:val="24"/>
        </w:rPr>
        <w:t>E,</w:t>
      </w:r>
      <w:r w:rsidR="006857AA">
        <w:rPr>
          <w:sz w:val="24"/>
        </w:rPr>
        <w:t>(2019)</w:t>
      </w:r>
    </w:p>
    <w:p w:rsidR="00314673" w:rsidRDefault="00481A0C">
      <w:pPr>
        <w:ind w:left="220"/>
        <w:rPr>
          <w:b/>
          <w:sz w:val="24"/>
        </w:rPr>
      </w:pPr>
      <w:r>
        <w:rPr>
          <w:b/>
          <w:sz w:val="24"/>
        </w:rPr>
        <w:t xml:space="preserve">Percentage </w:t>
      </w:r>
      <w:r w:rsidR="00B82F52">
        <w:rPr>
          <w:b/>
          <w:sz w:val="24"/>
        </w:rPr>
        <w:t>:</w:t>
      </w:r>
      <w:r w:rsidR="00235812">
        <w:rPr>
          <w:b/>
          <w:sz w:val="24"/>
        </w:rPr>
        <w:t>85.34</w:t>
      </w:r>
    </w:p>
    <w:p w:rsidR="00314673" w:rsidRDefault="00314673">
      <w:pPr>
        <w:pStyle w:val="BodyText"/>
        <w:spacing w:before="6"/>
        <w:rPr>
          <w:b/>
          <w:sz w:val="31"/>
        </w:rPr>
      </w:pPr>
    </w:p>
    <w:p w:rsidR="00314673" w:rsidRDefault="00235812" w:rsidP="006857AA">
      <w:pPr>
        <w:tabs>
          <w:tab w:val="left" w:pos="1098"/>
        </w:tabs>
        <w:spacing w:line="304" w:lineRule="auto"/>
        <w:ind w:left="270" w:right="900" w:hanging="90"/>
        <w:rPr>
          <w:b/>
          <w:color w:val="971F1D"/>
          <w:spacing w:val="-3"/>
          <w:sz w:val="24"/>
        </w:rPr>
      </w:pPr>
      <w:r w:rsidRPr="00235812">
        <w:rPr>
          <w:b/>
          <w:color w:val="971F1D"/>
          <w:spacing w:val="-3"/>
          <w:sz w:val="24"/>
        </w:rPr>
        <w:t>Hill Top School</w:t>
      </w:r>
      <w:r w:rsidR="006857AA">
        <w:rPr>
          <w:b/>
          <w:color w:val="971F1D"/>
          <w:spacing w:val="-3"/>
          <w:sz w:val="24"/>
        </w:rPr>
        <w:t>,</w:t>
      </w:r>
    </w:p>
    <w:p w:rsidR="006857AA" w:rsidRPr="00235812" w:rsidRDefault="006857AA" w:rsidP="006857AA">
      <w:pPr>
        <w:tabs>
          <w:tab w:val="left" w:pos="1098"/>
        </w:tabs>
        <w:spacing w:line="304" w:lineRule="auto"/>
        <w:ind w:left="270" w:right="900" w:hanging="90"/>
        <w:rPr>
          <w:b/>
          <w:sz w:val="24"/>
        </w:rPr>
      </w:pPr>
      <w:r>
        <w:rPr>
          <w:b/>
          <w:color w:val="971F1D"/>
          <w:spacing w:val="-3"/>
          <w:sz w:val="24"/>
        </w:rPr>
        <w:t>Jamshedpur</w:t>
      </w:r>
    </w:p>
    <w:p w:rsidR="00314673" w:rsidRDefault="00534076">
      <w:pPr>
        <w:pStyle w:val="BodyText"/>
        <w:spacing w:before="4"/>
        <w:rPr>
          <w:b/>
          <w:sz w:val="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97790</wp:posOffset>
                </wp:positionV>
                <wp:extent cx="1743710" cy="685800"/>
                <wp:effectExtent l="0" t="0" r="889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710" cy="685800"/>
                          <a:chOff x="480" y="147"/>
                          <a:chExt cx="2746" cy="840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0" y="334"/>
                            <a:ext cx="1247" cy="1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87" y="531"/>
                            <a:ext cx="2739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47"/>
                            <a:ext cx="274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49C3" w:rsidRDefault="006857AA">
                              <w:pPr>
                                <w:spacing w:before="52" w:line="172" w:lineRule="auto"/>
                                <w:ind w:right="849" w:firstLine="7"/>
                                <w:rPr>
                                  <w:color w:val="494949"/>
                                  <w:sz w:val="24"/>
                                </w:rPr>
                              </w:pPr>
                              <w:r>
                                <w:rPr>
                                  <w:color w:val="494949"/>
                                  <w:sz w:val="24"/>
                                </w:rPr>
                                <w:t>IC</w:t>
                              </w:r>
                              <w:r w:rsidR="008E60E6">
                                <w:rPr>
                                  <w:color w:val="494949"/>
                                  <w:sz w:val="24"/>
                                </w:rPr>
                                <w:t xml:space="preserve">SE Examination </w:t>
                              </w:r>
                            </w:p>
                            <w:p w:rsidR="008E60E6" w:rsidRDefault="008E60E6">
                              <w:pPr>
                                <w:spacing w:before="52" w:line="172" w:lineRule="auto"/>
                                <w:ind w:right="849" w:firstLine="7"/>
                                <w:rPr>
                                  <w:color w:val="494949"/>
                                  <w:sz w:val="24"/>
                                </w:rPr>
                              </w:pPr>
                              <w:r>
                                <w:rPr>
                                  <w:color w:val="494949"/>
                                  <w:sz w:val="24"/>
                                </w:rPr>
                                <w:t>(Class- 12th)</w:t>
                              </w:r>
                              <w:r w:rsidR="006857AA">
                                <w:rPr>
                                  <w:color w:val="494949"/>
                                  <w:sz w:val="24"/>
                                </w:rPr>
                                <w:t>(2015)</w:t>
                              </w:r>
                            </w:p>
                            <w:p w:rsidR="00E249C3" w:rsidRDefault="00E249C3">
                              <w:pPr>
                                <w:spacing w:before="52" w:line="172" w:lineRule="auto"/>
                                <w:ind w:right="849" w:firstLine="7"/>
                                <w:rPr>
                                  <w:sz w:val="24"/>
                                </w:rPr>
                              </w:pPr>
                            </w:p>
                            <w:p w:rsidR="008E60E6" w:rsidRDefault="008E60E6">
                              <w:pPr>
                                <w:spacing w:line="217" w:lineRule="exact"/>
                                <w:ind w:left="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494949"/>
                                  <w:sz w:val="24"/>
                                </w:rPr>
                                <w:t xml:space="preserve">Percentage : </w:t>
                              </w:r>
                              <w:r w:rsidR="006857AA">
                                <w:rPr>
                                  <w:b/>
                                  <w:color w:val="494949"/>
                                  <w:spacing w:val="-3"/>
                                  <w:sz w:val="24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7.7pt;width:137.3pt;height:54pt;z-index:-251656192;mso-wrap-distance-left:0;mso-wrap-distance-right:0;mso-position-horizontal-relative:page" coordorigin="480,147" coordsize="2746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">
                <v:rect id="Rectangle 5" o:spid="_x0000_s1027" style="position:absolute;left:480;top:334;width:1247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rect id="Rectangle 4" o:spid="_x0000_s1028" style="position:absolute;left:487;top:531;width:273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480;top:147;width:2746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E249C3" w:rsidRDefault="006857AA">
                        <w:pPr>
                          <w:spacing w:before="52" w:line="172" w:lineRule="auto"/>
                          <w:ind w:right="849" w:firstLine="7"/>
                          <w:rPr>
                            <w:color w:val="494949"/>
                            <w:sz w:val="24"/>
                          </w:rPr>
                        </w:pPr>
                        <w:r>
                          <w:rPr>
                            <w:color w:val="494949"/>
                            <w:sz w:val="24"/>
                          </w:rPr>
                          <w:t>IC</w:t>
                        </w:r>
                        <w:r w:rsidR="008E60E6">
                          <w:rPr>
                            <w:color w:val="494949"/>
                            <w:sz w:val="24"/>
                          </w:rPr>
                          <w:t xml:space="preserve">SE Examination </w:t>
                        </w:r>
                      </w:p>
                      <w:p w:rsidR="008E60E6" w:rsidRDefault="008E60E6">
                        <w:pPr>
                          <w:spacing w:before="52" w:line="172" w:lineRule="auto"/>
                          <w:ind w:right="849" w:firstLine="7"/>
                          <w:rPr>
                            <w:color w:val="494949"/>
                            <w:sz w:val="24"/>
                          </w:rPr>
                        </w:pPr>
                        <w:r>
                          <w:rPr>
                            <w:color w:val="494949"/>
                            <w:sz w:val="24"/>
                          </w:rPr>
                          <w:t>(Class- 12th)</w:t>
                        </w:r>
                        <w:r w:rsidR="006857AA">
                          <w:rPr>
                            <w:color w:val="494949"/>
                            <w:sz w:val="24"/>
                          </w:rPr>
                          <w:t>(2015)</w:t>
                        </w:r>
                      </w:p>
                      <w:p w:rsidR="00E249C3" w:rsidRDefault="00E249C3">
                        <w:pPr>
                          <w:spacing w:before="52" w:line="172" w:lineRule="auto"/>
                          <w:ind w:right="849" w:firstLine="7"/>
                          <w:rPr>
                            <w:sz w:val="24"/>
                          </w:rPr>
                        </w:pPr>
                      </w:p>
                      <w:p w:rsidR="008E60E6" w:rsidRDefault="008E60E6">
                        <w:pPr>
                          <w:spacing w:line="217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494949"/>
                            <w:sz w:val="24"/>
                          </w:rPr>
                          <w:t xml:space="preserve">Percentage : </w:t>
                        </w:r>
                        <w:r w:rsidR="006857AA">
                          <w:rPr>
                            <w:b/>
                            <w:color w:val="494949"/>
                            <w:spacing w:val="-3"/>
                            <w:sz w:val="24"/>
                          </w:rPr>
                          <w:t>79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14673" w:rsidRDefault="00314673">
      <w:pPr>
        <w:pStyle w:val="BodyText"/>
        <w:spacing w:before="7"/>
        <w:rPr>
          <w:b/>
          <w:sz w:val="26"/>
        </w:rPr>
      </w:pPr>
    </w:p>
    <w:p w:rsidR="006857AA" w:rsidRDefault="006857AA" w:rsidP="006857AA">
      <w:pPr>
        <w:tabs>
          <w:tab w:val="left" w:pos="1098"/>
        </w:tabs>
        <w:spacing w:line="304" w:lineRule="auto"/>
        <w:ind w:left="270" w:right="900" w:hanging="90"/>
        <w:rPr>
          <w:b/>
          <w:color w:val="971F1D"/>
          <w:spacing w:val="-3"/>
          <w:sz w:val="24"/>
        </w:rPr>
      </w:pPr>
      <w:r w:rsidRPr="00235812">
        <w:rPr>
          <w:b/>
          <w:color w:val="971F1D"/>
          <w:spacing w:val="-3"/>
          <w:sz w:val="24"/>
        </w:rPr>
        <w:t>Hill Top School</w:t>
      </w:r>
      <w:r>
        <w:rPr>
          <w:b/>
          <w:color w:val="971F1D"/>
          <w:spacing w:val="-3"/>
          <w:sz w:val="24"/>
        </w:rPr>
        <w:t>,</w:t>
      </w:r>
    </w:p>
    <w:p w:rsidR="006857AA" w:rsidRPr="00235812" w:rsidRDefault="006857AA" w:rsidP="006857AA">
      <w:pPr>
        <w:tabs>
          <w:tab w:val="left" w:pos="1098"/>
        </w:tabs>
        <w:spacing w:line="304" w:lineRule="auto"/>
        <w:ind w:left="270" w:right="900" w:hanging="90"/>
        <w:rPr>
          <w:b/>
          <w:sz w:val="24"/>
        </w:rPr>
      </w:pPr>
      <w:r>
        <w:rPr>
          <w:b/>
          <w:color w:val="971F1D"/>
          <w:spacing w:val="-3"/>
          <w:sz w:val="24"/>
        </w:rPr>
        <w:t>Jamshedpur</w:t>
      </w:r>
    </w:p>
    <w:p w:rsidR="006857AA" w:rsidRDefault="006857AA">
      <w:pPr>
        <w:spacing w:line="304" w:lineRule="auto"/>
        <w:ind w:left="220" w:right="998"/>
        <w:rPr>
          <w:color w:val="494949"/>
          <w:sz w:val="24"/>
        </w:rPr>
      </w:pPr>
      <w:r>
        <w:rPr>
          <w:color w:val="494949"/>
          <w:sz w:val="24"/>
        </w:rPr>
        <w:t>ICSE Examination</w:t>
      </w:r>
    </w:p>
    <w:p w:rsidR="00314673" w:rsidRDefault="006857AA">
      <w:pPr>
        <w:spacing w:line="304" w:lineRule="auto"/>
        <w:ind w:left="220" w:right="998"/>
        <w:rPr>
          <w:b/>
          <w:sz w:val="24"/>
        </w:rPr>
      </w:pPr>
      <w:r>
        <w:rPr>
          <w:color w:val="494949"/>
          <w:sz w:val="24"/>
        </w:rPr>
        <w:t>(Class10th)(2013)</w:t>
      </w:r>
      <w:r w:rsidR="001A4B99">
        <w:rPr>
          <w:b/>
          <w:color w:val="494949"/>
          <w:sz w:val="24"/>
        </w:rPr>
        <w:t xml:space="preserve">Percentage: </w:t>
      </w:r>
      <w:r>
        <w:rPr>
          <w:b/>
          <w:color w:val="494949"/>
          <w:sz w:val="24"/>
        </w:rPr>
        <w:t>87.5</w:t>
      </w:r>
    </w:p>
    <w:p w:rsidR="00314673" w:rsidRDefault="00314673">
      <w:pPr>
        <w:pStyle w:val="BodyText"/>
        <w:rPr>
          <w:sz w:val="26"/>
        </w:rPr>
      </w:pPr>
    </w:p>
    <w:p w:rsidR="00314673" w:rsidRDefault="00314673">
      <w:pPr>
        <w:pStyle w:val="BodyText"/>
        <w:spacing w:before="7"/>
        <w:rPr>
          <w:sz w:val="28"/>
        </w:rPr>
      </w:pPr>
    </w:p>
    <w:p w:rsidR="00314673" w:rsidRDefault="001A4B99">
      <w:pPr>
        <w:ind w:left="220"/>
        <w:rPr>
          <w:b/>
          <w:sz w:val="28"/>
        </w:rPr>
      </w:pPr>
      <w:r>
        <w:rPr>
          <w:b/>
          <w:sz w:val="28"/>
          <w:u w:val="thick"/>
        </w:rPr>
        <w:t>Skills</w:t>
      </w:r>
    </w:p>
    <w:p w:rsidR="00CC41F6" w:rsidRDefault="003D7285" w:rsidP="002A4451">
      <w:pPr>
        <w:spacing w:before="234" w:line="237" w:lineRule="auto"/>
        <w:ind w:left="220"/>
        <w:rPr>
          <w:sz w:val="24"/>
        </w:rPr>
      </w:pPr>
      <w:proofErr w:type="spellStart"/>
      <w:r>
        <w:rPr>
          <w:b/>
          <w:color w:val="971F1D"/>
          <w:sz w:val="24"/>
        </w:rPr>
        <w:t>Non</w:t>
      </w:r>
      <w:r w:rsidR="001A4B99">
        <w:rPr>
          <w:b/>
          <w:color w:val="971F1D"/>
          <w:sz w:val="24"/>
        </w:rPr>
        <w:t>Technical:</w:t>
      </w:r>
      <w:r w:rsidR="00394BDC" w:rsidRPr="00394BDC">
        <w:rPr>
          <w:sz w:val="24"/>
        </w:rPr>
        <w:t>Fine</w:t>
      </w:r>
      <w:proofErr w:type="spellEnd"/>
      <w:r w:rsidR="00394BDC" w:rsidRPr="00394BDC">
        <w:rPr>
          <w:sz w:val="24"/>
        </w:rPr>
        <w:t xml:space="preserve"> </w:t>
      </w:r>
      <w:r w:rsidR="00650660" w:rsidRPr="00394BDC">
        <w:rPr>
          <w:sz w:val="24"/>
        </w:rPr>
        <w:t>Arts</w:t>
      </w:r>
      <w:r w:rsidR="00650660">
        <w:rPr>
          <w:sz w:val="24"/>
        </w:rPr>
        <w:t>, Creative writing</w:t>
      </w:r>
    </w:p>
    <w:p w:rsidR="002A4451" w:rsidRPr="002A4451" w:rsidRDefault="002A4451" w:rsidP="002A4451">
      <w:pPr>
        <w:spacing w:before="234" w:line="237" w:lineRule="auto"/>
        <w:ind w:left="220"/>
        <w:rPr>
          <w:sz w:val="24"/>
        </w:rPr>
      </w:pPr>
      <w:bookmarkStart w:id="0" w:name="_GoBack"/>
      <w:bookmarkEnd w:id="0"/>
    </w:p>
    <w:p w:rsidR="00650660" w:rsidRDefault="00650660" w:rsidP="00650660">
      <w:pPr>
        <w:spacing w:before="7" w:line="314" w:lineRule="auto"/>
        <w:ind w:left="220" w:right="92" w:hanging="40"/>
        <w:rPr>
          <w:b/>
          <w:color w:val="943634" w:themeColor="accent2" w:themeShade="BF"/>
          <w:sz w:val="24"/>
        </w:rPr>
      </w:pPr>
      <w:r w:rsidRPr="00650660">
        <w:rPr>
          <w:b/>
          <w:color w:val="943634" w:themeColor="accent2" w:themeShade="BF"/>
          <w:sz w:val="24"/>
        </w:rPr>
        <w:t>Technical</w:t>
      </w:r>
      <w:r>
        <w:rPr>
          <w:b/>
          <w:color w:val="943634" w:themeColor="accent2" w:themeShade="BF"/>
          <w:sz w:val="24"/>
        </w:rPr>
        <w:t>:</w:t>
      </w:r>
    </w:p>
    <w:p w:rsidR="00650660" w:rsidRPr="00650660" w:rsidRDefault="00650660" w:rsidP="00CC41F6">
      <w:pPr>
        <w:pStyle w:val="ListParagraph"/>
        <w:numPr>
          <w:ilvl w:val="0"/>
          <w:numId w:val="9"/>
        </w:numPr>
        <w:spacing w:before="7" w:line="314" w:lineRule="auto"/>
        <w:ind w:left="450" w:right="92" w:hanging="270"/>
      </w:pPr>
      <w:r w:rsidRPr="00650660">
        <w:t>C++</w:t>
      </w:r>
    </w:p>
    <w:p w:rsidR="00650660" w:rsidRDefault="00650660" w:rsidP="00CC41F6">
      <w:pPr>
        <w:pStyle w:val="ListParagraph"/>
        <w:numPr>
          <w:ilvl w:val="0"/>
          <w:numId w:val="9"/>
        </w:numPr>
        <w:spacing w:before="7" w:line="314" w:lineRule="auto"/>
        <w:ind w:left="450" w:right="92" w:hanging="270"/>
      </w:pPr>
      <w:proofErr w:type="spellStart"/>
      <w:r w:rsidRPr="00650660">
        <w:t>HTML,CSS,JAVAScript</w:t>
      </w:r>
      <w:proofErr w:type="spellEnd"/>
    </w:p>
    <w:p w:rsidR="00650660" w:rsidRDefault="00650660" w:rsidP="00CC41F6">
      <w:pPr>
        <w:pStyle w:val="ListParagraph"/>
        <w:numPr>
          <w:ilvl w:val="0"/>
          <w:numId w:val="9"/>
        </w:numPr>
        <w:spacing w:before="7" w:line="314" w:lineRule="auto"/>
        <w:ind w:left="450" w:right="92" w:hanging="270"/>
      </w:pPr>
      <w:r>
        <w:t>Core Java</w:t>
      </w:r>
    </w:p>
    <w:p w:rsidR="00CC41F6" w:rsidRDefault="00CC41F6" w:rsidP="00CC41F6">
      <w:pPr>
        <w:pStyle w:val="ListParagraph"/>
        <w:numPr>
          <w:ilvl w:val="0"/>
          <w:numId w:val="9"/>
        </w:numPr>
        <w:spacing w:before="7" w:line="314" w:lineRule="auto"/>
        <w:ind w:left="450" w:right="92" w:hanging="270"/>
      </w:pPr>
      <w:r>
        <w:t>Advance Java(JSP,Servlet, JDBC)</w:t>
      </w:r>
    </w:p>
    <w:p w:rsidR="00CC41F6" w:rsidRDefault="00CC41F6" w:rsidP="00CC41F6">
      <w:pPr>
        <w:pStyle w:val="ListParagraph"/>
        <w:numPr>
          <w:ilvl w:val="0"/>
          <w:numId w:val="9"/>
        </w:numPr>
        <w:spacing w:before="7" w:line="314" w:lineRule="auto"/>
        <w:ind w:left="450" w:right="92" w:hanging="270"/>
      </w:pPr>
      <w:r>
        <w:t xml:space="preserve">SPRING MVC </w:t>
      </w:r>
    </w:p>
    <w:p w:rsidR="00CC41F6" w:rsidRDefault="00CC41F6" w:rsidP="00CC41F6">
      <w:pPr>
        <w:pStyle w:val="ListParagraph"/>
        <w:numPr>
          <w:ilvl w:val="0"/>
          <w:numId w:val="9"/>
        </w:numPr>
        <w:spacing w:before="7" w:line="314" w:lineRule="auto"/>
        <w:ind w:left="450" w:right="92" w:hanging="270"/>
      </w:pPr>
      <w:r>
        <w:t>HIBERNATE</w:t>
      </w:r>
    </w:p>
    <w:p w:rsidR="00CC41F6" w:rsidRPr="00650660" w:rsidRDefault="00CC41F6" w:rsidP="00CC41F6">
      <w:pPr>
        <w:pStyle w:val="ListParagraph"/>
        <w:spacing w:before="7" w:line="314" w:lineRule="auto"/>
        <w:ind w:left="450" w:right="92" w:firstLine="0"/>
      </w:pPr>
    </w:p>
    <w:p w:rsidR="00314673" w:rsidRDefault="001A4B99" w:rsidP="00CC41F6">
      <w:pPr>
        <w:spacing w:before="7" w:line="314" w:lineRule="auto"/>
        <w:ind w:left="180" w:right="92"/>
        <w:rPr>
          <w:sz w:val="24"/>
        </w:rPr>
      </w:pPr>
      <w:r>
        <w:rPr>
          <w:b/>
          <w:color w:val="971F1D"/>
          <w:sz w:val="24"/>
        </w:rPr>
        <w:t>Languages</w:t>
      </w:r>
      <w:r>
        <w:rPr>
          <w:sz w:val="24"/>
        </w:rPr>
        <w:t xml:space="preserve">: English, Hindi, </w:t>
      </w:r>
      <w:r w:rsidR="006857AA">
        <w:rPr>
          <w:sz w:val="24"/>
        </w:rPr>
        <w:t>French</w:t>
      </w:r>
    </w:p>
    <w:p w:rsidR="00314673" w:rsidRDefault="001A4B99">
      <w:pPr>
        <w:pStyle w:val="Heading1"/>
        <w:spacing w:before="96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Experience</w:t>
      </w:r>
    </w:p>
    <w:p w:rsidR="00314673" w:rsidRDefault="00314673">
      <w:pPr>
        <w:pStyle w:val="BodyText"/>
        <w:spacing w:before="2"/>
        <w:rPr>
          <w:b/>
          <w:sz w:val="41"/>
        </w:rPr>
      </w:pPr>
    </w:p>
    <w:p w:rsidR="00314673" w:rsidRDefault="00235812">
      <w:pPr>
        <w:pStyle w:val="Heading2"/>
        <w:numPr>
          <w:ilvl w:val="0"/>
          <w:numId w:val="2"/>
        </w:numPr>
        <w:tabs>
          <w:tab w:val="left" w:pos="264"/>
        </w:tabs>
        <w:spacing w:line="296" w:lineRule="exact"/>
        <w:ind w:hanging="145"/>
      </w:pPr>
      <w:r>
        <w:rPr>
          <w:color w:val="971F1D"/>
        </w:rPr>
        <w:t>In plant</w:t>
      </w:r>
      <w:r w:rsidR="00E249C3">
        <w:rPr>
          <w:color w:val="971F1D"/>
        </w:rPr>
        <w:t xml:space="preserve"> Trainee</w:t>
      </w:r>
      <w:r>
        <w:rPr>
          <w:color w:val="971F1D"/>
        </w:rPr>
        <w:t xml:space="preserve"> </w:t>
      </w:r>
      <w:r w:rsidRPr="00235812">
        <w:rPr>
          <w:color w:val="943634" w:themeColor="accent2" w:themeShade="BF"/>
        </w:rPr>
        <w:t>(JUNE 2017)</w:t>
      </w:r>
      <w:r w:rsidR="001A4B99">
        <w:rPr>
          <w:color w:val="971F1D"/>
        </w:rPr>
        <w:t xml:space="preserve"> | </w:t>
      </w:r>
      <w:r>
        <w:rPr>
          <w:color w:val="971F1D"/>
        </w:rPr>
        <w:t xml:space="preserve">Tata Power </w:t>
      </w:r>
    </w:p>
    <w:p w:rsidR="006857AA" w:rsidRPr="006857AA" w:rsidRDefault="00235812">
      <w:pPr>
        <w:pStyle w:val="ListParagraph"/>
        <w:numPr>
          <w:ilvl w:val="0"/>
          <w:numId w:val="2"/>
        </w:numPr>
        <w:tabs>
          <w:tab w:val="left" w:pos="264"/>
        </w:tabs>
        <w:spacing w:line="296" w:lineRule="exact"/>
        <w:ind w:hanging="145"/>
        <w:rPr>
          <w:b/>
          <w:sz w:val="24"/>
        </w:rPr>
      </w:pPr>
      <w:r>
        <w:rPr>
          <w:b/>
          <w:color w:val="971F1D"/>
          <w:sz w:val="24"/>
        </w:rPr>
        <w:t>In plant Trainee(JUNE 2018)</w:t>
      </w:r>
      <w:r w:rsidR="006857AA">
        <w:rPr>
          <w:b/>
          <w:color w:val="971F1D"/>
          <w:sz w:val="24"/>
        </w:rPr>
        <w:t xml:space="preserve">  </w:t>
      </w:r>
      <w:r w:rsidR="001A4B99">
        <w:rPr>
          <w:b/>
          <w:color w:val="971F1D"/>
          <w:sz w:val="24"/>
        </w:rPr>
        <w:t xml:space="preserve">| </w:t>
      </w:r>
      <w:r>
        <w:rPr>
          <w:b/>
          <w:color w:val="971F1D"/>
          <w:sz w:val="24"/>
        </w:rPr>
        <w:t>Tata Motors</w:t>
      </w:r>
    </w:p>
    <w:p w:rsidR="00314673" w:rsidRPr="00AB336C" w:rsidRDefault="006857AA">
      <w:pPr>
        <w:pStyle w:val="ListParagraph"/>
        <w:numPr>
          <w:ilvl w:val="0"/>
          <w:numId w:val="2"/>
        </w:numPr>
        <w:tabs>
          <w:tab w:val="left" w:pos="264"/>
        </w:tabs>
        <w:spacing w:line="296" w:lineRule="exact"/>
        <w:ind w:hanging="145"/>
        <w:rPr>
          <w:b/>
          <w:sz w:val="24"/>
        </w:rPr>
      </w:pPr>
      <w:r>
        <w:rPr>
          <w:b/>
          <w:color w:val="971F1D"/>
          <w:sz w:val="24"/>
        </w:rPr>
        <w:t>Intern (Jan-April 2019)            |</w:t>
      </w:r>
      <w:r w:rsidR="003D7285">
        <w:rPr>
          <w:b/>
          <w:color w:val="971F1D"/>
          <w:sz w:val="24"/>
        </w:rPr>
        <w:t xml:space="preserve"> </w:t>
      </w:r>
      <w:r>
        <w:rPr>
          <w:b/>
          <w:color w:val="971F1D"/>
          <w:sz w:val="24"/>
        </w:rPr>
        <w:t xml:space="preserve">Cognizant </w:t>
      </w:r>
      <w:r w:rsidR="00235812">
        <w:rPr>
          <w:b/>
          <w:color w:val="971F1D"/>
          <w:sz w:val="24"/>
        </w:rPr>
        <w:t xml:space="preserve"> </w:t>
      </w:r>
      <w:r w:rsidR="00AB336C">
        <w:rPr>
          <w:b/>
          <w:color w:val="971F1D"/>
          <w:sz w:val="24"/>
        </w:rPr>
        <w:t xml:space="preserve"> </w:t>
      </w:r>
    </w:p>
    <w:p w:rsidR="00AB336C" w:rsidRDefault="00394BDC">
      <w:pPr>
        <w:pStyle w:val="ListParagraph"/>
        <w:numPr>
          <w:ilvl w:val="0"/>
          <w:numId w:val="2"/>
        </w:numPr>
        <w:tabs>
          <w:tab w:val="left" w:pos="264"/>
        </w:tabs>
        <w:spacing w:line="296" w:lineRule="exact"/>
        <w:ind w:hanging="145"/>
        <w:rPr>
          <w:b/>
          <w:sz w:val="24"/>
        </w:rPr>
      </w:pPr>
      <w:r>
        <w:rPr>
          <w:b/>
          <w:color w:val="971F1D"/>
          <w:sz w:val="24"/>
        </w:rPr>
        <w:t>Programmer</w:t>
      </w:r>
      <w:r w:rsidR="00AB336C">
        <w:rPr>
          <w:b/>
          <w:color w:val="971F1D"/>
          <w:sz w:val="24"/>
        </w:rPr>
        <w:t xml:space="preserve"> analyst trainee</w:t>
      </w:r>
      <w:r w:rsidR="006857AA">
        <w:rPr>
          <w:b/>
          <w:color w:val="971F1D"/>
          <w:sz w:val="24"/>
        </w:rPr>
        <w:t>(June 2019-present)</w:t>
      </w:r>
      <w:r w:rsidR="00AB336C">
        <w:rPr>
          <w:b/>
          <w:color w:val="971F1D"/>
          <w:sz w:val="24"/>
        </w:rPr>
        <w:t xml:space="preserve"> </w:t>
      </w:r>
      <w:r w:rsidR="006857AA">
        <w:rPr>
          <w:b/>
          <w:color w:val="971F1D"/>
          <w:sz w:val="24"/>
        </w:rPr>
        <w:t xml:space="preserve"> </w:t>
      </w:r>
      <w:r w:rsidR="00AB336C">
        <w:rPr>
          <w:b/>
          <w:color w:val="971F1D"/>
          <w:sz w:val="24"/>
        </w:rPr>
        <w:t>| Cognizant</w:t>
      </w:r>
    </w:p>
    <w:p w:rsidR="00314673" w:rsidRDefault="00314673">
      <w:pPr>
        <w:pStyle w:val="BodyText"/>
        <w:rPr>
          <w:b/>
          <w:sz w:val="33"/>
        </w:rPr>
      </w:pPr>
    </w:p>
    <w:p w:rsidR="00314673" w:rsidRDefault="001A4B99">
      <w:pPr>
        <w:spacing w:before="1"/>
        <w:ind w:left="119"/>
        <w:rPr>
          <w:b/>
          <w:sz w:val="28"/>
        </w:rPr>
      </w:pPr>
      <w:r>
        <w:rPr>
          <w:b/>
          <w:sz w:val="28"/>
          <w:u w:val="thick"/>
        </w:rPr>
        <w:t>Projects</w:t>
      </w:r>
    </w:p>
    <w:p w:rsidR="00314673" w:rsidRDefault="00314673">
      <w:pPr>
        <w:pStyle w:val="BodyText"/>
        <w:rPr>
          <w:b/>
          <w:sz w:val="24"/>
        </w:rPr>
      </w:pPr>
    </w:p>
    <w:p w:rsidR="003D7285" w:rsidRPr="00B379D1" w:rsidRDefault="003D7285" w:rsidP="00394BDC">
      <w:pPr>
        <w:pStyle w:val="ListParagraph"/>
        <w:widowControl/>
        <w:numPr>
          <w:ilvl w:val="0"/>
          <w:numId w:val="8"/>
        </w:numPr>
        <w:autoSpaceDE/>
        <w:autoSpaceDN/>
        <w:ind w:left="450" w:hanging="270"/>
        <w:contextualSpacing/>
      </w:pPr>
      <w:proofErr w:type="spellStart"/>
      <w:r w:rsidRPr="00B379D1">
        <w:t>Vehical</w:t>
      </w:r>
      <w:proofErr w:type="spellEnd"/>
      <w:r w:rsidRPr="00B379D1">
        <w:t xml:space="preserve"> reservation system.(automatic notification for admin for service due date of reg</w:t>
      </w:r>
      <w:r w:rsidR="00394BDC">
        <w:t xml:space="preserve">istered vehicles ,using </w:t>
      </w:r>
      <w:proofErr w:type="spellStart"/>
      <w:r w:rsidR="00394BDC" w:rsidRPr="00394BDC">
        <w:rPr>
          <w:b/>
        </w:rPr>
        <w:t>servlet,</w:t>
      </w:r>
      <w:r w:rsidRPr="00394BDC">
        <w:rPr>
          <w:b/>
        </w:rPr>
        <w:t>jsp</w:t>
      </w:r>
      <w:proofErr w:type="spellEnd"/>
      <w:r w:rsidRPr="00B379D1">
        <w:t xml:space="preserve"> and </w:t>
      </w:r>
      <w:proofErr w:type="spellStart"/>
      <w:r w:rsidRPr="00394BDC">
        <w:rPr>
          <w:b/>
        </w:rPr>
        <w:t>mvc</w:t>
      </w:r>
      <w:proofErr w:type="spellEnd"/>
      <w:r w:rsidRPr="00B379D1">
        <w:t xml:space="preserve"> technique)</w:t>
      </w:r>
      <w:r>
        <w:t>.</w:t>
      </w:r>
    </w:p>
    <w:p w:rsidR="009174AC" w:rsidRDefault="003D7285" w:rsidP="00394BDC">
      <w:pPr>
        <w:pStyle w:val="BodyText"/>
        <w:numPr>
          <w:ilvl w:val="0"/>
          <w:numId w:val="8"/>
        </w:numPr>
        <w:ind w:left="450" w:right="152" w:hanging="270"/>
      </w:pPr>
      <w:r w:rsidRPr="00B379D1">
        <w:t xml:space="preserve">Smart soil monitoring and water conservation using irrigation on technology.(using </w:t>
      </w:r>
      <w:r w:rsidRPr="00394BDC">
        <w:rPr>
          <w:b/>
        </w:rPr>
        <w:t xml:space="preserve">IOT </w:t>
      </w:r>
      <w:r>
        <w:t xml:space="preserve">and </w:t>
      </w:r>
      <w:r w:rsidRPr="00394BDC">
        <w:rPr>
          <w:b/>
        </w:rPr>
        <w:t>Raspberry pi</w:t>
      </w:r>
      <w:r w:rsidRPr="00B379D1">
        <w:t xml:space="preserve"> )</w:t>
      </w:r>
    </w:p>
    <w:p w:rsidR="00314673" w:rsidRDefault="002A4451" w:rsidP="00394BDC">
      <w:pPr>
        <w:pStyle w:val="ListParagraph"/>
        <w:numPr>
          <w:ilvl w:val="0"/>
          <w:numId w:val="8"/>
        </w:numPr>
        <w:tabs>
          <w:tab w:val="left" w:pos="840"/>
        </w:tabs>
        <w:ind w:left="450" w:right="141" w:hanging="270"/>
      </w:pPr>
      <w:r>
        <w:t xml:space="preserve">Secure </w:t>
      </w:r>
      <w:r w:rsidR="009174AC">
        <w:t xml:space="preserve">Electronic lock system using </w:t>
      </w:r>
      <w:r w:rsidR="009174AC" w:rsidRPr="00394BDC">
        <w:rPr>
          <w:b/>
        </w:rPr>
        <w:t>microcontroller</w:t>
      </w:r>
      <w:r w:rsidR="009174AC">
        <w:t xml:space="preserve"> and </w:t>
      </w:r>
      <w:r w:rsidR="009174AC" w:rsidRPr="00394BDC">
        <w:rPr>
          <w:b/>
        </w:rPr>
        <w:t>Bluetooth modu</w:t>
      </w:r>
      <w:r w:rsidR="009174AC">
        <w:t xml:space="preserve">le system using </w:t>
      </w:r>
      <w:r w:rsidR="009174AC" w:rsidRPr="00394BDC">
        <w:rPr>
          <w:b/>
        </w:rPr>
        <w:t>Embedded C</w:t>
      </w:r>
    </w:p>
    <w:p w:rsidR="00314673" w:rsidRDefault="00394BDC" w:rsidP="00394BDC">
      <w:pPr>
        <w:widowControl/>
        <w:numPr>
          <w:ilvl w:val="0"/>
          <w:numId w:val="8"/>
        </w:numPr>
        <w:autoSpaceDE/>
        <w:autoSpaceDN/>
        <w:ind w:left="450" w:hanging="270"/>
      </w:pPr>
      <w:r w:rsidRPr="00394BDC">
        <w:rPr>
          <w:b/>
        </w:rPr>
        <w:t>Hybrid</w:t>
      </w:r>
      <w:r w:rsidRPr="00B67D34">
        <w:t xml:space="preserve"> energy system using fused </w:t>
      </w:r>
      <w:r w:rsidRPr="00394BDC">
        <w:rPr>
          <w:b/>
        </w:rPr>
        <w:t>converter topology</w:t>
      </w:r>
      <w:r>
        <w:t>.</w:t>
      </w:r>
    </w:p>
    <w:p w:rsidR="00314673" w:rsidRDefault="00394BDC" w:rsidP="00394BDC">
      <w:pPr>
        <w:pStyle w:val="ListParagraph"/>
        <w:numPr>
          <w:ilvl w:val="0"/>
          <w:numId w:val="8"/>
        </w:numPr>
        <w:tabs>
          <w:tab w:val="left" w:pos="840"/>
        </w:tabs>
        <w:ind w:left="450" w:right="593" w:hanging="270"/>
      </w:pPr>
      <w:r>
        <w:t xml:space="preserve">Seven segment Display design using </w:t>
      </w:r>
      <w:r w:rsidRPr="00394BDC">
        <w:rPr>
          <w:b/>
        </w:rPr>
        <w:t>ATMEGA328</w:t>
      </w:r>
      <w:r>
        <w:rPr>
          <w:b/>
        </w:rPr>
        <w:t>.</w:t>
      </w:r>
    </w:p>
    <w:p w:rsidR="00314673" w:rsidRDefault="00314673">
      <w:pPr>
        <w:pStyle w:val="BodyText"/>
        <w:spacing w:before="7"/>
        <w:rPr>
          <w:sz w:val="24"/>
        </w:rPr>
      </w:pPr>
    </w:p>
    <w:p w:rsidR="00314673" w:rsidRDefault="001A4B99">
      <w:pPr>
        <w:pStyle w:val="Heading1"/>
        <w:rPr>
          <w:u w:val="none"/>
        </w:rPr>
      </w:pPr>
      <w:r>
        <w:rPr>
          <w:u w:val="thick"/>
        </w:rPr>
        <w:t>Research Papers</w:t>
      </w:r>
    </w:p>
    <w:p w:rsidR="00314673" w:rsidRDefault="00314673">
      <w:pPr>
        <w:pStyle w:val="BodyText"/>
        <w:spacing w:before="6"/>
        <w:rPr>
          <w:b/>
          <w:sz w:val="27"/>
        </w:rPr>
      </w:pPr>
    </w:p>
    <w:p w:rsidR="00314673" w:rsidRDefault="00394BDC" w:rsidP="00394BDC">
      <w:pPr>
        <w:pStyle w:val="BodyText"/>
        <w:ind w:firstLine="90"/>
        <w:rPr>
          <w:sz w:val="24"/>
        </w:rPr>
      </w:pPr>
      <w:r w:rsidRPr="00B379D1">
        <w:t>Smart soil monitoring and water conservation using irrigation on technology</w:t>
      </w:r>
    </w:p>
    <w:p w:rsidR="00314673" w:rsidRDefault="00314673">
      <w:pPr>
        <w:pStyle w:val="BodyText"/>
        <w:rPr>
          <w:sz w:val="24"/>
        </w:rPr>
      </w:pPr>
    </w:p>
    <w:p w:rsidR="00314673" w:rsidRDefault="00314673">
      <w:pPr>
        <w:pStyle w:val="BodyText"/>
        <w:spacing w:before="2"/>
        <w:rPr>
          <w:sz w:val="29"/>
        </w:rPr>
      </w:pPr>
    </w:p>
    <w:p w:rsidR="00314673" w:rsidRDefault="001A4B99">
      <w:pPr>
        <w:pStyle w:val="Heading1"/>
        <w:rPr>
          <w:u w:val="none"/>
        </w:rPr>
      </w:pPr>
      <w:r>
        <w:rPr>
          <w:u w:val="thick"/>
        </w:rPr>
        <w:t>Achievements</w:t>
      </w:r>
    </w:p>
    <w:p w:rsidR="00314673" w:rsidRDefault="00314673">
      <w:pPr>
        <w:pStyle w:val="BodyText"/>
        <w:rPr>
          <w:b/>
          <w:sz w:val="24"/>
        </w:rPr>
      </w:pPr>
    </w:p>
    <w:p w:rsidR="00314673" w:rsidRPr="00CC41F6" w:rsidRDefault="00650660" w:rsidP="00CC41F6">
      <w:pPr>
        <w:pStyle w:val="BodyText"/>
        <w:numPr>
          <w:ilvl w:val="0"/>
          <w:numId w:val="11"/>
        </w:numPr>
        <w:ind w:left="360" w:hanging="270"/>
        <w:rPr>
          <w:sz w:val="24"/>
        </w:rPr>
      </w:pPr>
      <w:r>
        <w:rPr>
          <w:b/>
        </w:rPr>
        <w:t>Best Paper Award</w:t>
      </w:r>
      <w:r w:rsidR="001A4B99">
        <w:t>-</w:t>
      </w:r>
      <w:r w:rsidR="00CC41F6">
        <w:t xml:space="preserve">for paper “ </w:t>
      </w:r>
      <w:r w:rsidR="00CC41F6" w:rsidRPr="00B379D1">
        <w:t>Smart soil monitoring and water conservation using irrigation on technology</w:t>
      </w:r>
      <w:r w:rsidR="00CC41F6">
        <w:t xml:space="preserve">” by the IEEE National Conference on Power Circuits and Sustainable Energy </w:t>
      </w:r>
      <w:r w:rsidR="001A4B99">
        <w:t>.</w:t>
      </w:r>
      <w:r w:rsidR="00CC41F6">
        <w:t>(PCSES -2019)</w:t>
      </w:r>
    </w:p>
    <w:p w:rsidR="00314673" w:rsidRDefault="001A4B99" w:rsidP="00CC41F6">
      <w:pPr>
        <w:pStyle w:val="ListParagraph"/>
        <w:numPr>
          <w:ilvl w:val="0"/>
          <w:numId w:val="11"/>
        </w:numPr>
        <w:tabs>
          <w:tab w:val="left" w:pos="480"/>
        </w:tabs>
        <w:spacing w:line="276" w:lineRule="auto"/>
        <w:ind w:left="360" w:right="522" w:hanging="270"/>
      </w:pPr>
      <w:r w:rsidRPr="00CC41F6">
        <w:rPr>
          <w:b/>
        </w:rPr>
        <w:t xml:space="preserve">Project Exhibition </w:t>
      </w:r>
      <w:r>
        <w:t>My minor project “</w:t>
      </w:r>
      <w:r w:rsidR="002A4451">
        <w:t>Secure Electronic Lock System</w:t>
      </w:r>
      <w:r>
        <w:t xml:space="preserve">” was declared as the </w:t>
      </w:r>
      <w:r w:rsidR="002A4451">
        <w:t>innovative</w:t>
      </w:r>
      <w:r>
        <w:t xml:space="preserve"> project in the</w:t>
      </w:r>
      <w:r w:rsidRPr="00CC41F6">
        <w:rPr>
          <w:spacing w:val="-9"/>
        </w:rPr>
        <w:t xml:space="preserve"> </w:t>
      </w:r>
      <w:r>
        <w:t>batch.</w:t>
      </w:r>
    </w:p>
    <w:p w:rsidR="002A4451" w:rsidRDefault="002A4451" w:rsidP="00CC41F6">
      <w:pPr>
        <w:pStyle w:val="ListParagraph"/>
        <w:numPr>
          <w:ilvl w:val="0"/>
          <w:numId w:val="11"/>
        </w:numPr>
        <w:tabs>
          <w:tab w:val="left" w:pos="480"/>
        </w:tabs>
        <w:spacing w:line="276" w:lineRule="auto"/>
        <w:ind w:left="360" w:right="522" w:hanging="270"/>
      </w:pPr>
      <w:r>
        <w:rPr>
          <w:b/>
        </w:rPr>
        <w:t xml:space="preserve">TATA Foundation Scholarship </w:t>
      </w:r>
      <w:r>
        <w:t>for academic excellence in High school.</w:t>
      </w:r>
    </w:p>
    <w:p w:rsidR="00314673" w:rsidRDefault="002A4451" w:rsidP="00CC41F6">
      <w:pPr>
        <w:pStyle w:val="ListParagraph"/>
        <w:numPr>
          <w:ilvl w:val="0"/>
          <w:numId w:val="11"/>
        </w:numPr>
        <w:tabs>
          <w:tab w:val="left" w:pos="480"/>
        </w:tabs>
        <w:spacing w:before="38"/>
        <w:ind w:left="360" w:hanging="270"/>
      </w:pPr>
      <w:r>
        <w:rPr>
          <w:b/>
        </w:rPr>
        <w:t>House representative</w:t>
      </w:r>
      <w:r w:rsidR="001A4B99" w:rsidRPr="00CC41F6">
        <w:rPr>
          <w:b/>
        </w:rPr>
        <w:t xml:space="preserve"> </w:t>
      </w:r>
      <w:r w:rsidR="001A4B99">
        <w:t>in</w:t>
      </w:r>
      <w:r w:rsidR="001A4B99" w:rsidRPr="00CC41F6">
        <w:rPr>
          <w:spacing w:val="-7"/>
        </w:rPr>
        <w:t xml:space="preserve"> </w:t>
      </w:r>
      <w:r w:rsidR="001A4B99">
        <w:t>school.</w:t>
      </w:r>
    </w:p>
    <w:p w:rsidR="00314673" w:rsidRDefault="00314673">
      <w:pPr>
        <w:pStyle w:val="BodyText"/>
        <w:rPr>
          <w:sz w:val="24"/>
        </w:rPr>
      </w:pPr>
    </w:p>
    <w:p w:rsidR="00314673" w:rsidRDefault="00314673">
      <w:pPr>
        <w:pStyle w:val="BodyText"/>
        <w:spacing w:before="3"/>
        <w:rPr>
          <w:sz w:val="29"/>
        </w:rPr>
      </w:pPr>
    </w:p>
    <w:p w:rsidR="00314673" w:rsidRDefault="001A4B99">
      <w:pPr>
        <w:pStyle w:val="Heading1"/>
        <w:rPr>
          <w:u w:val="none"/>
        </w:rPr>
      </w:pPr>
      <w:r>
        <w:rPr>
          <w:u w:val="thick"/>
        </w:rPr>
        <w:t>Extra co-curricular</w:t>
      </w:r>
    </w:p>
    <w:p w:rsidR="00314673" w:rsidRDefault="00314673">
      <w:pPr>
        <w:pStyle w:val="BodyText"/>
        <w:rPr>
          <w:b/>
          <w:sz w:val="30"/>
        </w:rPr>
      </w:pPr>
    </w:p>
    <w:p w:rsidR="00314673" w:rsidRDefault="001A4B9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35"/>
        <w:ind w:hanging="361"/>
      </w:pPr>
      <w:r>
        <w:t>Committee Member, Media, AARUUSH</w:t>
      </w:r>
      <w:r>
        <w:rPr>
          <w:spacing w:val="-4"/>
        </w:rPr>
        <w:t xml:space="preserve"> </w:t>
      </w:r>
      <w:r>
        <w:t>2016-2017</w:t>
      </w:r>
    </w:p>
    <w:p w:rsidR="00314673" w:rsidRDefault="001A4B9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37"/>
        <w:ind w:hanging="361"/>
      </w:pPr>
      <w:r>
        <w:t>Worked as organizing committee ,Indian Youth</w:t>
      </w:r>
      <w:r>
        <w:rPr>
          <w:spacing w:val="-7"/>
        </w:rPr>
        <w:t xml:space="preserve"> </w:t>
      </w:r>
      <w:r>
        <w:t>Conclave</w:t>
      </w:r>
    </w:p>
    <w:p w:rsidR="00314673" w:rsidRDefault="001A4B9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38"/>
        <w:ind w:hanging="361"/>
      </w:pPr>
      <w:r>
        <w:t>Worked as organizing committee, Lit</w:t>
      </w:r>
      <w:r>
        <w:rPr>
          <w:spacing w:val="-5"/>
        </w:rPr>
        <w:t xml:space="preserve"> </w:t>
      </w:r>
      <w:r>
        <w:t>Up.</w:t>
      </w:r>
    </w:p>
    <w:p w:rsidR="00314673" w:rsidRDefault="001A4B9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35"/>
        <w:ind w:hanging="361"/>
      </w:pPr>
      <w:r>
        <w:t>Won district level Basketball</w:t>
      </w:r>
      <w:r>
        <w:rPr>
          <w:spacing w:val="-4"/>
        </w:rPr>
        <w:t xml:space="preserve"> </w:t>
      </w:r>
      <w:r>
        <w:t>tournament</w:t>
      </w:r>
    </w:p>
    <w:p w:rsidR="00314673" w:rsidRDefault="001A4B99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38"/>
        <w:ind w:hanging="361"/>
      </w:pPr>
      <w:r>
        <w:t>Participated in SRM</w:t>
      </w:r>
      <w:r>
        <w:rPr>
          <w:spacing w:val="-4"/>
        </w:rPr>
        <w:t xml:space="preserve"> </w:t>
      </w:r>
      <w:r>
        <w:t>MUN</w:t>
      </w:r>
    </w:p>
    <w:sectPr w:rsidR="00314673">
      <w:type w:val="continuous"/>
      <w:pgSz w:w="11900" w:h="16850"/>
      <w:pgMar w:top="180" w:right="360" w:bottom="280" w:left="260" w:header="720" w:footer="720" w:gutter="0"/>
      <w:cols w:num="2" w:space="720" w:equalWidth="0">
        <w:col w:w="3026" w:space="455"/>
        <w:col w:w="77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451" w:rsidRDefault="002A4451" w:rsidP="002A4451">
      <w:r>
        <w:separator/>
      </w:r>
    </w:p>
  </w:endnote>
  <w:endnote w:type="continuationSeparator" w:id="0">
    <w:p w:rsidR="002A4451" w:rsidRDefault="002A4451" w:rsidP="002A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451" w:rsidRDefault="002A44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451" w:rsidRDefault="002A44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451" w:rsidRDefault="002A4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451" w:rsidRDefault="002A4451" w:rsidP="002A4451">
      <w:r>
        <w:separator/>
      </w:r>
    </w:p>
  </w:footnote>
  <w:footnote w:type="continuationSeparator" w:id="0">
    <w:p w:rsidR="002A4451" w:rsidRDefault="002A4451" w:rsidP="002A4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451" w:rsidRDefault="002A44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451" w:rsidRDefault="002A44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451" w:rsidRDefault="002A4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EA544CD0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34E0371"/>
    <w:multiLevelType w:val="multilevel"/>
    <w:tmpl w:val="C18CA324"/>
    <w:lvl w:ilvl="0">
      <w:start w:val="19"/>
      <w:numFmt w:val="upperLetter"/>
      <w:lvlText w:val="%1"/>
      <w:lvlJc w:val="left"/>
      <w:pPr>
        <w:ind w:left="119" w:hanging="878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AE45EB7"/>
    <w:multiLevelType w:val="multilevel"/>
    <w:tmpl w:val="B1A6B574"/>
    <w:lvl w:ilvl="0">
      <w:start w:val="1"/>
      <w:numFmt w:val="decimal"/>
      <w:lvlText w:val="%1."/>
      <w:lvlJc w:val="left"/>
      <w:pPr>
        <w:ind w:left="119" w:hanging="878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BE26075"/>
    <w:multiLevelType w:val="multilevel"/>
    <w:tmpl w:val="EE48FBE2"/>
    <w:lvl w:ilvl="0">
      <w:start w:val="1"/>
      <w:numFmt w:val="decimal"/>
      <w:lvlText w:val="%1."/>
      <w:lvlJc w:val="left"/>
      <w:pPr>
        <w:ind w:left="119" w:hanging="878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ED80D6D"/>
    <w:multiLevelType w:val="multilevel"/>
    <w:tmpl w:val="EE48FBE2"/>
    <w:lvl w:ilvl="0">
      <w:start w:val="1"/>
      <w:numFmt w:val="decimal"/>
      <w:lvlText w:val="%1."/>
      <w:lvlJc w:val="left"/>
      <w:pPr>
        <w:ind w:left="119" w:hanging="878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1CB18CF"/>
    <w:multiLevelType w:val="hybridMultilevel"/>
    <w:tmpl w:val="DAD4A2A0"/>
    <w:lvl w:ilvl="0" w:tplc="62967EC0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F634D71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9E5E0F0E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en-US"/>
      </w:rPr>
    </w:lvl>
    <w:lvl w:ilvl="3" w:tplc="F6FA70B6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en-US"/>
      </w:rPr>
    </w:lvl>
    <w:lvl w:ilvl="4" w:tplc="9770234C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en-US"/>
      </w:rPr>
    </w:lvl>
    <w:lvl w:ilvl="5" w:tplc="828842D4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6" w:tplc="13261BA2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en-US"/>
      </w:rPr>
    </w:lvl>
    <w:lvl w:ilvl="7" w:tplc="91D2C806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en-US"/>
      </w:rPr>
    </w:lvl>
    <w:lvl w:ilvl="8" w:tplc="1820FDC0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8E2C08"/>
    <w:multiLevelType w:val="hybridMultilevel"/>
    <w:tmpl w:val="BD96BF1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39A81926"/>
    <w:multiLevelType w:val="multilevel"/>
    <w:tmpl w:val="B1A6B574"/>
    <w:lvl w:ilvl="0">
      <w:start w:val="1"/>
      <w:numFmt w:val="decimal"/>
      <w:lvlText w:val="%1."/>
      <w:lvlJc w:val="left"/>
      <w:pPr>
        <w:ind w:left="119" w:hanging="878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D41236B"/>
    <w:multiLevelType w:val="hybridMultilevel"/>
    <w:tmpl w:val="FD0C4668"/>
    <w:lvl w:ilvl="0" w:tplc="84589D50">
      <w:numFmt w:val="bullet"/>
      <w:lvlText w:val="•"/>
      <w:lvlJc w:val="left"/>
      <w:pPr>
        <w:ind w:left="263" w:hanging="144"/>
      </w:pPr>
      <w:rPr>
        <w:rFonts w:ascii="Times New Roman" w:eastAsia="Times New Roman" w:hAnsi="Times New Roman" w:cs="Times New Roman" w:hint="default"/>
        <w:color w:val="7D8585"/>
        <w:w w:val="100"/>
        <w:position w:val="2"/>
        <w:sz w:val="24"/>
        <w:szCs w:val="24"/>
        <w:lang w:val="en-US" w:eastAsia="en-US" w:bidi="en-US"/>
      </w:rPr>
    </w:lvl>
    <w:lvl w:ilvl="1" w:tplc="A6B4C654">
      <w:numFmt w:val="bullet"/>
      <w:lvlText w:val="•"/>
      <w:lvlJc w:val="left"/>
      <w:pPr>
        <w:ind w:left="1013" w:hanging="144"/>
      </w:pPr>
      <w:rPr>
        <w:rFonts w:hint="default"/>
        <w:lang w:val="en-US" w:eastAsia="en-US" w:bidi="en-US"/>
      </w:rPr>
    </w:lvl>
    <w:lvl w:ilvl="2" w:tplc="0D2EF480">
      <w:numFmt w:val="bullet"/>
      <w:lvlText w:val="•"/>
      <w:lvlJc w:val="left"/>
      <w:pPr>
        <w:ind w:left="1767" w:hanging="144"/>
      </w:pPr>
      <w:rPr>
        <w:rFonts w:hint="default"/>
        <w:lang w:val="en-US" w:eastAsia="en-US" w:bidi="en-US"/>
      </w:rPr>
    </w:lvl>
    <w:lvl w:ilvl="3" w:tplc="93603D7A">
      <w:numFmt w:val="bullet"/>
      <w:lvlText w:val="•"/>
      <w:lvlJc w:val="left"/>
      <w:pPr>
        <w:ind w:left="2521" w:hanging="144"/>
      </w:pPr>
      <w:rPr>
        <w:rFonts w:hint="default"/>
        <w:lang w:val="en-US" w:eastAsia="en-US" w:bidi="en-US"/>
      </w:rPr>
    </w:lvl>
    <w:lvl w:ilvl="4" w:tplc="C42C6FDC">
      <w:numFmt w:val="bullet"/>
      <w:lvlText w:val="•"/>
      <w:lvlJc w:val="left"/>
      <w:pPr>
        <w:ind w:left="3275" w:hanging="144"/>
      </w:pPr>
      <w:rPr>
        <w:rFonts w:hint="default"/>
        <w:lang w:val="en-US" w:eastAsia="en-US" w:bidi="en-US"/>
      </w:rPr>
    </w:lvl>
    <w:lvl w:ilvl="5" w:tplc="AF7C9FEC">
      <w:numFmt w:val="bullet"/>
      <w:lvlText w:val="•"/>
      <w:lvlJc w:val="left"/>
      <w:pPr>
        <w:ind w:left="4029" w:hanging="144"/>
      </w:pPr>
      <w:rPr>
        <w:rFonts w:hint="default"/>
        <w:lang w:val="en-US" w:eastAsia="en-US" w:bidi="en-US"/>
      </w:rPr>
    </w:lvl>
    <w:lvl w:ilvl="6" w:tplc="CAFC9C80">
      <w:numFmt w:val="bullet"/>
      <w:lvlText w:val="•"/>
      <w:lvlJc w:val="left"/>
      <w:pPr>
        <w:ind w:left="4782" w:hanging="144"/>
      </w:pPr>
      <w:rPr>
        <w:rFonts w:hint="default"/>
        <w:lang w:val="en-US" w:eastAsia="en-US" w:bidi="en-US"/>
      </w:rPr>
    </w:lvl>
    <w:lvl w:ilvl="7" w:tplc="7C80DFB6">
      <w:numFmt w:val="bullet"/>
      <w:lvlText w:val="•"/>
      <w:lvlJc w:val="left"/>
      <w:pPr>
        <w:ind w:left="5536" w:hanging="144"/>
      </w:pPr>
      <w:rPr>
        <w:rFonts w:hint="default"/>
        <w:lang w:val="en-US" w:eastAsia="en-US" w:bidi="en-US"/>
      </w:rPr>
    </w:lvl>
    <w:lvl w:ilvl="8" w:tplc="06C65986">
      <w:numFmt w:val="bullet"/>
      <w:lvlText w:val="•"/>
      <w:lvlJc w:val="left"/>
      <w:pPr>
        <w:ind w:left="6290" w:hanging="144"/>
      </w:pPr>
      <w:rPr>
        <w:rFonts w:hint="default"/>
        <w:lang w:val="en-US" w:eastAsia="en-US" w:bidi="en-US"/>
      </w:rPr>
    </w:lvl>
  </w:abstractNum>
  <w:abstractNum w:abstractNumId="9" w15:restartNumberingAfterBreak="0">
    <w:nsid w:val="641B226F"/>
    <w:multiLevelType w:val="multilevel"/>
    <w:tmpl w:val="C18CA324"/>
    <w:lvl w:ilvl="0">
      <w:start w:val="19"/>
      <w:numFmt w:val="upperLetter"/>
      <w:lvlText w:val="%1"/>
      <w:lvlJc w:val="left"/>
      <w:pPr>
        <w:ind w:left="119" w:hanging="878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F3C63B0"/>
    <w:multiLevelType w:val="multilevel"/>
    <w:tmpl w:val="EE48FBE2"/>
    <w:lvl w:ilvl="0">
      <w:start w:val="1"/>
      <w:numFmt w:val="decimal"/>
      <w:lvlText w:val="%1."/>
      <w:lvlJc w:val="left"/>
      <w:pPr>
        <w:ind w:left="119" w:hanging="878"/>
      </w:pPr>
      <w:rPr>
        <w:rFonts w:hint="default"/>
        <w:lang w:val="en-US" w:eastAsia="en-US" w:bidi="en-US"/>
      </w:rPr>
    </w:lvl>
    <w:lvl w:ilvl="1">
      <w:start w:val="7"/>
      <w:numFmt w:val="upperLetter"/>
      <w:lvlText w:val="%1.%2"/>
      <w:lvlJc w:val="left"/>
      <w:pPr>
        <w:ind w:left="119" w:hanging="878"/>
      </w:pPr>
      <w:rPr>
        <w:rFonts w:hint="default"/>
        <w:lang w:val="en-US" w:eastAsia="en-US" w:bidi="en-US"/>
      </w:rPr>
    </w:lvl>
    <w:lvl w:ilvl="2">
      <w:start w:val="7"/>
      <w:numFmt w:val="upperLetter"/>
      <w:lvlText w:val="%1.%2.%3"/>
      <w:lvlJc w:val="left"/>
      <w:pPr>
        <w:ind w:left="119" w:hanging="878"/>
      </w:pPr>
      <w:rPr>
        <w:rFonts w:hint="default"/>
        <w:lang w:val="en-US" w:eastAsia="en-US" w:bidi="en-US"/>
      </w:rPr>
    </w:lvl>
    <w:lvl w:ilvl="3">
      <w:start w:val="19"/>
      <w:numFmt w:val="upperLetter"/>
      <w:lvlText w:val="%1.%2.%3.%4"/>
      <w:lvlJc w:val="left"/>
      <w:pPr>
        <w:ind w:left="119" w:hanging="878"/>
      </w:pPr>
      <w:rPr>
        <w:rFonts w:ascii="Times New Roman" w:eastAsia="Times New Roman" w:hAnsi="Times New Roman" w:cs="Times New Roman" w:hint="default"/>
        <w:b/>
        <w:bCs/>
        <w:color w:val="971F1D"/>
        <w:spacing w:val="-2"/>
        <w:w w:val="99"/>
        <w:sz w:val="24"/>
        <w:szCs w:val="24"/>
        <w:lang w:val="en-US" w:eastAsia="en-US" w:bidi="en-US"/>
      </w:rPr>
    </w:lvl>
    <w:lvl w:ilvl="4">
      <w:start w:val="1"/>
      <w:numFmt w:val="decimal"/>
      <w:lvlText w:val="%5)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5">
      <w:start w:val="1"/>
      <w:numFmt w:val="decimal"/>
      <w:lvlText w:val="%6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6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-32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73"/>
    <w:rsid w:val="00197085"/>
    <w:rsid w:val="001A4B99"/>
    <w:rsid w:val="00235812"/>
    <w:rsid w:val="002A4451"/>
    <w:rsid w:val="0030683D"/>
    <w:rsid w:val="00314673"/>
    <w:rsid w:val="00394BDC"/>
    <w:rsid w:val="003D7285"/>
    <w:rsid w:val="00481A0C"/>
    <w:rsid w:val="00534076"/>
    <w:rsid w:val="00650660"/>
    <w:rsid w:val="006857AA"/>
    <w:rsid w:val="006D3635"/>
    <w:rsid w:val="008E60E6"/>
    <w:rsid w:val="009174AC"/>
    <w:rsid w:val="0099373A"/>
    <w:rsid w:val="00AB336C"/>
    <w:rsid w:val="00B82F52"/>
    <w:rsid w:val="00CC41F6"/>
    <w:rsid w:val="00E249C3"/>
    <w:rsid w:val="00F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E779E"/>
  <w15:docId w15:val="{19B41E0A-9156-4C26-9382-C4CAC705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49C3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E249C3"/>
  </w:style>
  <w:style w:type="character" w:customStyle="1" w:styleId="vanity-namedisplay-name">
    <w:name w:val="vanity-name__display-name"/>
    <w:basedOn w:val="DefaultParagraphFont"/>
    <w:rsid w:val="00E249C3"/>
  </w:style>
  <w:style w:type="paragraph" w:styleId="Header">
    <w:name w:val="header"/>
    <w:basedOn w:val="Normal"/>
    <w:link w:val="HeaderChar"/>
    <w:uiPriority w:val="99"/>
    <w:unhideWhenUsed/>
    <w:rsid w:val="002A4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45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A4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451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kamla.subham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Shubhendu Ojas Tewary</dc:creator>
  <cp:lastModifiedBy>Pandey, Subham (Cognizant)</cp:lastModifiedBy>
  <cp:revision>2</cp:revision>
  <cp:lastPrinted>2019-11-28T18:15:00Z</cp:lastPrinted>
  <dcterms:created xsi:type="dcterms:W3CDTF">2019-11-29T14:05:00Z</dcterms:created>
  <dcterms:modified xsi:type="dcterms:W3CDTF">2019-11-29T14:05:00Z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2019-08-11T00:00:00Z</vt:filetime>
  </property>
</Properties>
</file>