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9F196" w14:textId="77777777" w:rsidR="00375ECD" w:rsidRDefault="00000000">
      <w:pPr>
        <w:spacing w:after="40"/>
      </w:pPr>
      <w:r>
        <w:rPr>
          <w:rFonts w:ascii="Segoe UI Light" w:eastAsia="Segoe UI Light" w:hAnsi="Segoe UI Light" w:cs="Segoe UI Light"/>
          <w:b/>
          <w:bCs/>
          <w:sz w:val="40"/>
          <w:szCs w:val="40"/>
        </w:rPr>
        <w:t>Azure Setup Guide</w:t>
      </w:r>
    </w:p>
    <w:p w14:paraId="6EB5ECDE" w14:textId="3600A8CF" w:rsidR="00375ECD" w:rsidRDefault="00000000">
      <w:pPr>
        <w:spacing w:after="40"/>
      </w:pPr>
      <w:r>
        <w:rPr>
          <w:rFonts w:ascii="Segoe UI Light" w:eastAsia="Segoe UI Light" w:hAnsi="Segoe UI Light" w:cs="Segoe UI Light"/>
          <w:sz w:val="28"/>
          <w:szCs w:val="28"/>
        </w:rPr>
        <w:t>Load Balancer</w:t>
      </w:r>
      <w:r w:rsidR="006D78EB">
        <w:rPr>
          <w:rFonts w:ascii="Segoe UI Light" w:eastAsia="Segoe UI Light" w:hAnsi="Segoe UI Light" w:cs="Segoe UI Light"/>
          <w:sz w:val="28"/>
          <w:szCs w:val="28"/>
        </w:rPr>
        <w:t xml:space="preserve"> </w:t>
      </w:r>
      <w:r>
        <w:rPr>
          <w:rFonts w:ascii="Segoe UI Light" w:eastAsia="Segoe UI Light" w:hAnsi="Segoe UI Light" w:cs="Segoe UI Light"/>
          <w:sz w:val="28"/>
          <w:szCs w:val="28"/>
        </w:rPr>
        <w:t>— RetailOrderHub</w:t>
      </w:r>
    </w:p>
    <w:p w14:paraId="544CF7B5" w14:textId="3BEDC7A6" w:rsidR="00375ECD" w:rsidRDefault="00000000">
      <w:pPr>
        <w:spacing w:after="40"/>
      </w:pPr>
      <w:r>
        <w:rPr>
          <w:rFonts w:ascii="Segoe UI Light" w:eastAsia="Segoe UI Light" w:hAnsi="Segoe UI Light" w:cs="Segoe UI Light"/>
          <w:i/>
          <w:iCs/>
        </w:rPr>
        <w:t xml:space="preserve">Day </w:t>
      </w:r>
      <w:proofErr w:type="gramStart"/>
      <w:r>
        <w:rPr>
          <w:rFonts w:ascii="Segoe UI Light" w:eastAsia="Segoe UI Light" w:hAnsi="Segoe UI Light" w:cs="Segoe UI Light"/>
          <w:i/>
          <w:iCs/>
        </w:rPr>
        <w:t>3  |</w:t>
      </w:r>
      <w:proofErr w:type="gramEnd"/>
      <w:r>
        <w:rPr>
          <w:rFonts w:ascii="Segoe UI Light" w:eastAsia="Segoe UI Light" w:hAnsi="Segoe UI Light" w:cs="Segoe UI Light"/>
          <w:i/>
          <w:iCs/>
        </w:rPr>
        <w:t xml:space="preserve">  Labs </w:t>
      </w:r>
      <w:proofErr w:type="gramStart"/>
      <w:r>
        <w:rPr>
          <w:rFonts w:ascii="Segoe UI Light" w:eastAsia="Segoe UI Light" w:hAnsi="Segoe UI Light" w:cs="Segoe UI Light"/>
          <w:i/>
          <w:iCs/>
        </w:rPr>
        <w:t>|  Individual</w:t>
      </w:r>
      <w:proofErr w:type="gramEnd"/>
      <w:r>
        <w:rPr>
          <w:rFonts w:ascii="Segoe UI Light" w:eastAsia="Segoe UI Light" w:hAnsi="Segoe UI Light" w:cs="Segoe UI Light"/>
          <w:i/>
          <w:iCs/>
        </w:rPr>
        <w:t xml:space="preserve"> Setup Guide</w:t>
      </w:r>
    </w:p>
    <w:p w14:paraId="27C7CCB9" w14:textId="77777777" w:rsidR="00375ECD" w:rsidRDefault="00000000">
      <w:pPr>
        <w:spacing w:after="200"/>
      </w:pPr>
      <w:r>
        <w:rPr>
          <w:rFonts w:ascii="Segoe UI Light" w:eastAsia="Segoe UI Light" w:hAnsi="Segoe UI Light" w:cs="Segoe UI Light"/>
          <w:i/>
          <w:iCs/>
        </w:rPr>
        <w:t>Complete this at the start of today's labs — nothing to do beforehand</w:t>
      </w:r>
    </w:p>
    <w:p w14:paraId="41D3AD57" w14:textId="77777777" w:rsidR="00375ECD" w:rsidRDefault="00375ECD">
      <w:pPr>
        <w:spacing w:after="160"/>
      </w:pPr>
    </w:p>
    <w:p w14:paraId="70ADB09A" w14:textId="77777777" w:rsidR="00375ECD" w:rsidRDefault="00000000">
      <w:pPr>
        <w:spacing w:after="120"/>
      </w:pPr>
      <w:r>
        <w:rPr>
          <w:rFonts w:ascii="Segoe UI Light" w:eastAsia="Segoe UI Light" w:hAnsi="Segoe UI Light" w:cs="Segoe UI Light"/>
        </w:rPr>
        <w:t>Name:  _______________________________________</w:t>
      </w:r>
    </w:p>
    <w:p w14:paraId="525D0785" w14:textId="77777777" w:rsidR="00375ECD" w:rsidRDefault="00000000">
      <w:pPr>
        <w:spacing w:after="120"/>
      </w:pPr>
      <w:r>
        <w:rPr>
          <w:rFonts w:ascii="Segoe UI Light" w:eastAsia="Segoe UI Light" w:hAnsi="Segoe UI Light" w:cs="Segoe UI Light"/>
        </w:rPr>
        <w:t>Date:  _______________________________________</w:t>
      </w:r>
    </w:p>
    <w:p w14:paraId="55F651A8" w14:textId="77777777" w:rsidR="00375ECD" w:rsidRDefault="00000000">
      <w:pPr>
        <w:pStyle w:val="Heading1"/>
        <w:spacing w:before="280" w:after="140"/>
      </w:pPr>
      <w:r>
        <w:rPr>
          <w:rFonts w:ascii="Segoe UI Light" w:eastAsia="Segoe UI Light" w:hAnsi="Segoe UI Light" w:cs="Segoe UI Light"/>
          <w:b/>
          <w:bCs/>
        </w:rPr>
        <w:t>Purpose</w:t>
      </w:r>
    </w:p>
    <w:p w14:paraId="65A779CA" w14:textId="77777777" w:rsidR="00375ECD" w:rsidRDefault="00000000">
      <w:pPr>
        <w:spacing w:after="120"/>
      </w:pPr>
      <w:r>
        <w:rPr>
          <w:rFonts w:ascii="Segoe UI Light" w:eastAsia="Segoe UI Light" w:hAnsi="Segoe UI Light" w:cs="Segoe UI Light"/>
        </w:rPr>
        <w:t>Provision the two pieces of Azure infrastructure today's labs need: two virtual machines running RetailOrderHub behind a Load Balancer (Lab 2), and an Azure Cache for Redis instance (Lab 3). This guide only provisions the infrastructure — the actual failover test and the caching code changes are covered in the Lab 2 and Lab 3 worksheets.</w:t>
      </w:r>
    </w:p>
    <w:p w14:paraId="64F81977" w14:textId="77777777" w:rsidR="00375ECD" w:rsidRDefault="00000000">
      <w:pPr>
        <w:pStyle w:val="Heading1"/>
        <w:spacing w:before="280" w:after="140"/>
      </w:pPr>
      <w:r>
        <w:rPr>
          <w:rFonts w:ascii="Segoe UI Light" w:eastAsia="Segoe UI Light" w:hAnsi="Segoe UI Light" w:cs="Segoe UI Light"/>
          <w:b/>
          <w:bCs/>
        </w:rPr>
        <w:t>What's Already on Your Machine</w:t>
      </w:r>
    </w:p>
    <w:p w14:paraId="1CF5D754" w14:textId="77777777" w:rsidR="00375ECD" w:rsidRDefault="00000000">
      <w:pPr>
        <w:pStyle w:val="ListParagraph"/>
        <w:numPr>
          <w:ilvl w:val="0"/>
          <w:numId w:val="2"/>
        </w:numPr>
        <w:spacing w:after="60"/>
      </w:pPr>
      <w:r>
        <w:rPr>
          <w:rFonts w:ascii="Segoe UI Light" w:eastAsia="Segoe UI Light" w:hAnsi="Segoe UI Light" w:cs="Segoe UI Light"/>
        </w:rPr>
        <w:t>The Azure CLI (az), already installed</w:t>
      </w:r>
    </w:p>
    <w:p w14:paraId="1E5276FA" w14:textId="77777777" w:rsidR="00375ECD" w:rsidRDefault="00000000">
      <w:pPr>
        <w:pStyle w:val="ListParagraph"/>
        <w:numPr>
          <w:ilvl w:val="0"/>
          <w:numId w:val="2"/>
        </w:numPr>
        <w:spacing w:after="60"/>
      </w:pPr>
      <w:r>
        <w:rPr>
          <w:rFonts w:ascii="Segoe UI Light" w:eastAsia="Segoe UI Light" w:hAnsi="Segoe UI Light" w:cs="Segoe UI Light"/>
        </w:rPr>
        <w:t>Your RetailOrderHub project, with a GitHub repo from Day 2</w:t>
      </w:r>
    </w:p>
    <w:p w14:paraId="5CAB16E8" w14:textId="77777777" w:rsidR="00375ECD" w:rsidRDefault="00375ECD">
      <w:pPr>
        <w:spacing w:after="160"/>
      </w:pPr>
    </w:p>
    <w:p w14:paraId="2A9AA410" w14:textId="77777777" w:rsidR="00375ECD" w:rsidRDefault="00000000">
      <w:pPr>
        <w:pStyle w:val="Heading1"/>
        <w:spacing w:before="280" w:after="140"/>
      </w:pPr>
      <w:r>
        <w:rPr>
          <w:rFonts w:ascii="Segoe UI Light" w:eastAsia="Segoe UI Light" w:hAnsi="Segoe UI Light" w:cs="Segoe UI Light"/>
          <w:b/>
          <w:bCs/>
        </w:rPr>
        <w:t>What You'll Need</w:t>
      </w:r>
    </w:p>
    <w:p w14:paraId="0994D53B" w14:textId="776B8FE2" w:rsidR="00375ECD" w:rsidRDefault="00000000">
      <w:pPr>
        <w:spacing w:after="120"/>
      </w:pPr>
      <w:r>
        <w:rPr>
          <w:rFonts w:ascii="Segoe UI Light" w:eastAsia="Segoe UI Light" w:hAnsi="Segoe UI Light" w:cs="Segoe UI Light"/>
        </w:rPr>
        <w:t>An Azure subscription (your organization's, or a free Azure account with trial credit — this exercise costs well under $1 in Azure charges if you clean up at the end).</w:t>
      </w:r>
    </w:p>
    <w:p w14:paraId="3A7AE784" w14:textId="77777777" w:rsidR="00375ECD" w:rsidRDefault="00000000">
      <w:pPr>
        <w:spacing w:after="120"/>
        <w:rPr>
          <w:i/>
          <w:iCs/>
        </w:rPr>
      </w:pPr>
      <w:r>
        <w:rPr>
          <w:rFonts w:ascii="Segoe UI Light" w:eastAsia="Segoe UI Light" w:hAnsi="Segoe UI Light" w:cs="Segoe UI Light"/>
          <w:i/>
          <w:iCs/>
        </w:rPr>
        <w:t>A note on the commands below: Azure CLI syntax occasionally shifts between versions. If any command below returns an "unrecognized argument" error, run az &lt;command&gt; --help (e.g. az vm create --help) to check the exact flag names on your installed version.</w:t>
      </w:r>
    </w:p>
    <w:p w14:paraId="181090B1" w14:textId="77777777" w:rsidR="00375ECD" w:rsidRDefault="00000000">
      <w:pPr>
        <w:pStyle w:val="Heading1"/>
        <w:spacing w:before="280" w:after="140"/>
      </w:pPr>
      <w:r>
        <w:rPr>
          <w:rFonts w:ascii="Segoe UI Light" w:eastAsia="Segoe UI Light" w:hAnsi="Segoe UI Light" w:cs="Segoe UI Light"/>
          <w:b/>
          <w:bCs/>
        </w:rPr>
        <w:t>Step 0 — Add a Health Endpoint</w:t>
      </w:r>
    </w:p>
    <w:p w14:paraId="4E8B92B1" w14:textId="77777777" w:rsidR="00375ECD" w:rsidRDefault="00000000">
      <w:pPr>
        <w:spacing w:after="120"/>
      </w:pPr>
      <w:r>
        <w:rPr>
          <w:rFonts w:ascii="Segoe UI Light" w:eastAsia="Segoe UI Light" w:hAnsi="Segoe UI Light" w:cs="Segoe UI Light"/>
        </w:rPr>
        <w:t>The Load Balancer needs a way to check whether each instance is healthy. Add Spring Boot's built-in health endpoint to your project.</w:t>
      </w:r>
    </w:p>
    <w:p w14:paraId="5B877993" w14:textId="77777777" w:rsidR="00375ECD" w:rsidRDefault="00000000">
      <w:pPr>
        <w:spacing w:after="120"/>
      </w:pPr>
      <w:r>
        <w:rPr>
          <w:rFonts w:ascii="Segoe UI Light" w:eastAsia="Segoe UI Light" w:hAnsi="Segoe UI Light" w:cs="Segoe UI Light"/>
        </w:rPr>
        <w:t>Add this dependency to pom.xml, alongside the others already there: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04B3E8F4" w14:textId="77777777">
        <w:tc>
          <w:tcPr>
            <w:tcW w:w="9350" w:type="dxa"/>
            <w:shd w:val="clear" w:color="auto" w:fill="F0F0F0"/>
            <w:tcMar>
              <w:top w:w="100" w:type="dxa"/>
              <w:left w:w="150" w:type="dxa"/>
              <w:bottom w:w="100" w:type="dxa"/>
              <w:right w:w="150" w:type="dxa"/>
            </w:tcMar>
          </w:tcPr>
          <w:p w14:paraId="774FDE1B" w14:textId="77777777" w:rsidR="00375ECD" w:rsidRDefault="00000000">
            <w:r>
              <w:rPr>
                <w:rFonts w:ascii="Consolas" w:eastAsia="Consolas" w:hAnsi="Consolas" w:cs="Consolas"/>
              </w:rPr>
              <w:t>&lt;dependency&gt;</w:t>
            </w:r>
          </w:p>
          <w:p w14:paraId="4E08AC9E" w14:textId="77777777" w:rsidR="00375ECD" w:rsidRDefault="00000000">
            <w:r>
              <w:rPr>
                <w:rFonts w:ascii="Consolas" w:eastAsia="Consolas" w:hAnsi="Consolas" w:cs="Consolas"/>
              </w:rPr>
              <w:t xml:space="preserve">    </w:t>
            </w:r>
            <w:proofErr w:type="gramStart"/>
            <w:r>
              <w:rPr>
                <w:rFonts w:ascii="Consolas" w:eastAsia="Consolas" w:hAnsi="Consolas" w:cs="Consolas"/>
              </w:rPr>
              <w:t>&lt;groupId&gt;org.springframework.boot</w:t>
            </w:r>
            <w:proofErr w:type="gramEnd"/>
            <w:r>
              <w:rPr>
                <w:rFonts w:ascii="Consolas" w:eastAsia="Consolas" w:hAnsi="Consolas" w:cs="Consolas"/>
              </w:rPr>
              <w:t>&lt;/groupId&gt;</w:t>
            </w:r>
          </w:p>
          <w:p w14:paraId="3DD2F826" w14:textId="77777777" w:rsidR="00375ECD" w:rsidRDefault="00000000">
            <w:r>
              <w:rPr>
                <w:rFonts w:ascii="Consolas" w:eastAsia="Consolas" w:hAnsi="Consolas" w:cs="Consolas"/>
              </w:rPr>
              <w:t xml:space="preserve">    &lt;artifactId&gt;spring-boot-starter-actuator&lt;/artifactId&gt;</w:t>
            </w:r>
          </w:p>
          <w:p w14:paraId="61869FF8" w14:textId="77777777" w:rsidR="00375ECD" w:rsidRDefault="00000000">
            <w:r>
              <w:rPr>
                <w:rFonts w:ascii="Consolas" w:eastAsia="Consolas" w:hAnsi="Consolas" w:cs="Consolas"/>
              </w:rPr>
              <w:t>&lt;/dependency&gt;</w:t>
            </w:r>
          </w:p>
        </w:tc>
      </w:tr>
    </w:tbl>
    <w:p w14:paraId="04FC95C9" w14:textId="77777777" w:rsidR="00375ECD" w:rsidRDefault="00375ECD">
      <w:pPr>
        <w:spacing w:after="160"/>
      </w:pPr>
    </w:p>
    <w:p w14:paraId="690AFBE3" w14:textId="77777777" w:rsidR="00375ECD" w:rsidRDefault="00000000">
      <w:pPr>
        <w:spacing w:after="120"/>
      </w:pPr>
      <w:r>
        <w:rPr>
          <w:rFonts w:ascii="Segoe UI Light" w:eastAsia="Segoe UI Light" w:hAnsi="Segoe UI Light" w:cs="Segoe UI Light"/>
        </w:rPr>
        <w:t>Commit and push this change to your GitHub repo from Day 2 — the virtual machines you create in Step 3 will pull directly from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4AC1D258" w14:textId="77777777">
        <w:tc>
          <w:tcPr>
            <w:tcW w:w="9350" w:type="dxa"/>
            <w:shd w:val="clear" w:color="auto" w:fill="F0F0F0"/>
            <w:tcMar>
              <w:top w:w="100" w:type="dxa"/>
              <w:left w:w="150" w:type="dxa"/>
              <w:bottom w:w="100" w:type="dxa"/>
              <w:right w:w="150" w:type="dxa"/>
            </w:tcMar>
          </w:tcPr>
          <w:p w14:paraId="656E1252" w14:textId="77777777" w:rsidR="00375ECD" w:rsidRDefault="00000000">
            <w:r>
              <w:rPr>
                <w:rFonts w:ascii="Consolas" w:eastAsia="Consolas" w:hAnsi="Consolas" w:cs="Consolas"/>
              </w:rPr>
              <w:t xml:space="preserve">$ git </w:t>
            </w:r>
            <w:proofErr w:type="gramStart"/>
            <w:r>
              <w:rPr>
                <w:rFonts w:ascii="Consolas" w:eastAsia="Consolas" w:hAnsi="Consolas" w:cs="Consolas"/>
              </w:rPr>
              <w:t>add .</w:t>
            </w:r>
            <w:proofErr w:type="gramEnd"/>
          </w:p>
        </w:tc>
      </w:tr>
      <w:tr w:rsidR="00375ECD" w14:paraId="47FB6BB5" w14:textId="77777777">
        <w:tc>
          <w:tcPr>
            <w:tcW w:w="9350" w:type="dxa"/>
            <w:shd w:val="clear" w:color="auto" w:fill="F0F0F0"/>
            <w:tcMar>
              <w:top w:w="100" w:type="dxa"/>
              <w:left w:w="150" w:type="dxa"/>
              <w:bottom w:w="100" w:type="dxa"/>
              <w:right w:w="150" w:type="dxa"/>
            </w:tcMar>
          </w:tcPr>
          <w:p w14:paraId="08AF4BCB" w14:textId="77777777" w:rsidR="00375ECD" w:rsidRDefault="00000000">
            <w:r>
              <w:rPr>
                <w:rFonts w:ascii="Consolas" w:eastAsia="Consolas" w:hAnsi="Consolas" w:cs="Consolas"/>
              </w:rPr>
              <w:t>$ git commit -m "Add actuator health endpoint for load balancer probes"</w:t>
            </w:r>
          </w:p>
        </w:tc>
      </w:tr>
      <w:tr w:rsidR="00375ECD" w14:paraId="61CB10F2" w14:textId="77777777">
        <w:tc>
          <w:tcPr>
            <w:tcW w:w="9350" w:type="dxa"/>
            <w:shd w:val="clear" w:color="auto" w:fill="F0F0F0"/>
            <w:tcMar>
              <w:top w:w="100" w:type="dxa"/>
              <w:left w:w="150" w:type="dxa"/>
              <w:bottom w:w="100" w:type="dxa"/>
              <w:right w:w="150" w:type="dxa"/>
            </w:tcMar>
          </w:tcPr>
          <w:p w14:paraId="135FEB1A" w14:textId="77777777" w:rsidR="00375ECD" w:rsidRDefault="00000000">
            <w:r>
              <w:rPr>
                <w:rFonts w:ascii="Consolas" w:eastAsia="Consolas" w:hAnsi="Consolas" w:cs="Consolas"/>
              </w:rPr>
              <w:lastRenderedPageBreak/>
              <w:t>$ git push</w:t>
            </w:r>
          </w:p>
        </w:tc>
      </w:tr>
    </w:tbl>
    <w:p w14:paraId="4655FF36" w14:textId="77777777" w:rsidR="00375ECD" w:rsidRDefault="00375EC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5A21A7C3" w14:textId="77777777">
        <w:tc>
          <w:tcPr>
            <w:tcW w:w="9350" w:type="dxa"/>
            <w:shd w:val="clear" w:color="auto" w:fill="FFF4CE"/>
            <w:tcMar>
              <w:top w:w="120" w:type="dxa"/>
              <w:left w:w="150" w:type="dxa"/>
              <w:bottom w:w="120" w:type="dxa"/>
              <w:right w:w="150" w:type="dxa"/>
            </w:tcMar>
          </w:tcPr>
          <w:p w14:paraId="6C2C98A6" w14:textId="77777777" w:rsidR="00375ECD" w:rsidRDefault="00000000">
            <w:pPr>
              <w:spacing w:after="60"/>
            </w:pPr>
            <w:r>
              <w:rPr>
                <w:rFonts w:ascii="Segoe UI Light" w:eastAsia="Segoe UI Light" w:hAnsi="Segoe UI Light" w:cs="Segoe UI Light"/>
                <w:b/>
                <w:bCs/>
              </w:rPr>
              <w:t>If your GitHub repo is Private</w:t>
            </w:r>
          </w:p>
          <w:p w14:paraId="05E916F0" w14:textId="77777777" w:rsidR="00375ECD" w:rsidRDefault="00000000">
            <w:r>
              <w:rPr>
                <w:rFonts w:ascii="Segoe UI Light" w:eastAsia="Segoe UI Light" w:hAnsi="Segoe UI Light" w:cs="Segoe UI Light"/>
              </w:rPr>
              <w:t xml:space="preserve">The virtual machines will need credentials to clone it. Either temporarily switch the repo to Public (Settings → General → Danger Zone → Change visibility) for the duration of this </w:t>
            </w:r>
            <w:proofErr w:type="gramStart"/>
            <w:r>
              <w:rPr>
                <w:rFonts w:ascii="Segoe UI Light" w:eastAsia="Segoe UI Light" w:hAnsi="Segoe UI Light" w:cs="Segoe UI Light"/>
              </w:rPr>
              <w:t>lab, or</w:t>
            </w:r>
            <w:proofErr w:type="gramEnd"/>
            <w:r>
              <w:rPr>
                <w:rFonts w:ascii="Segoe UI Light" w:eastAsia="Segoe UI Light" w:hAnsi="Segoe UI Light" w:cs="Segoe UI Light"/>
              </w:rPr>
              <w:t xml:space="preserve"> use a Personal Access Token in the clone URL in Step 3 (https://&lt;token&gt;@github.com/...).</w:t>
            </w:r>
          </w:p>
        </w:tc>
      </w:tr>
    </w:tbl>
    <w:p w14:paraId="582DD4FB" w14:textId="77777777" w:rsidR="00375ECD" w:rsidRDefault="00000000">
      <w:pPr>
        <w:pStyle w:val="Heading1"/>
        <w:spacing w:before="280" w:after="140"/>
      </w:pPr>
      <w:r>
        <w:rPr>
          <w:rFonts w:ascii="Segoe UI Light" w:eastAsia="Segoe UI Light" w:hAnsi="Segoe UI Light" w:cs="Segoe UI Light"/>
          <w:b/>
          <w:bCs/>
        </w:rPr>
        <w:t>Step 1 — Log In and Set Up a Resource Group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3924947D" w14:textId="77777777">
        <w:tc>
          <w:tcPr>
            <w:tcW w:w="9350" w:type="dxa"/>
            <w:shd w:val="clear" w:color="auto" w:fill="F0F0F0"/>
            <w:tcMar>
              <w:top w:w="100" w:type="dxa"/>
              <w:left w:w="150" w:type="dxa"/>
              <w:bottom w:w="100" w:type="dxa"/>
              <w:right w:w="150" w:type="dxa"/>
            </w:tcMar>
          </w:tcPr>
          <w:p w14:paraId="715085A9" w14:textId="77777777" w:rsidR="00375ECD" w:rsidRDefault="00000000">
            <w:r>
              <w:rPr>
                <w:rFonts w:ascii="Consolas" w:eastAsia="Consolas" w:hAnsi="Consolas" w:cs="Consolas"/>
              </w:rPr>
              <w:t>$ az login</w:t>
            </w:r>
          </w:p>
        </w:tc>
      </w:tr>
    </w:tbl>
    <w:p w14:paraId="4B614F0F" w14:textId="77777777" w:rsidR="00375ECD" w:rsidRDefault="00000000">
      <w:pPr>
        <w:spacing w:after="120"/>
      </w:pPr>
      <w:r>
        <w:rPr>
          <w:rFonts w:ascii="Segoe UI Light" w:eastAsia="Segoe UI Light" w:hAnsi="Segoe UI Light" w:cs="Segoe UI Light"/>
        </w:rPr>
        <w:t>This opens a browser window to sign in. Once logged in, create a resource group to hold everything you create today — this makes cleanup a single command later: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257F9EFF" w14:textId="77777777">
        <w:tc>
          <w:tcPr>
            <w:tcW w:w="9350" w:type="dxa"/>
            <w:shd w:val="clear" w:color="auto" w:fill="F0F0F0"/>
            <w:tcMar>
              <w:top w:w="100" w:type="dxa"/>
              <w:left w:w="150" w:type="dxa"/>
              <w:bottom w:w="100" w:type="dxa"/>
              <w:right w:w="150" w:type="dxa"/>
            </w:tcMar>
          </w:tcPr>
          <w:p w14:paraId="6F22CF82" w14:textId="3B2A2C35" w:rsidR="00375ECD" w:rsidRDefault="00000000">
            <w:r>
              <w:rPr>
                <w:rFonts w:ascii="Consolas" w:eastAsia="Consolas" w:hAnsi="Consolas" w:cs="Consolas"/>
              </w:rPr>
              <w:t xml:space="preserve">$ az group create --name retailorderhub-rg --location </w:t>
            </w:r>
            <w:r w:rsidR="00F4360C">
              <w:rPr>
                <w:rFonts w:ascii="Consolas" w:eastAsia="Consolas" w:hAnsi="Consolas" w:cs="Consolas"/>
              </w:rPr>
              <w:t>canadacentral</w:t>
            </w:r>
          </w:p>
        </w:tc>
      </w:tr>
    </w:tbl>
    <w:p w14:paraId="2C035E5A" w14:textId="77777777" w:rsidR="00375ECD" w:rsidRDefault="00000000">
      <w:pPr>
        <w:spacing w:after="120"/>
        <w:rPr>
          <w:i/>
          <w:iCs/>
        </w:rPr>
      </w:pPr>
      <w:r>
        <w:rPr>
          <w:rFonts w:ascii="Segoe UI Light" w:eastAsia="Segoe UI Light" w:hAnsi="Segoe UI Light" w:cs="Segoe UI Light"/>
          <w:i/>
          <w:iCs/>
        </w:rPr>
        <w:t>Substitute a region closer to you if you prefer (e.g. westeurope, southeastasia) — just use the same region for every command below.</w:t>
      </w:r>
    </w:p>
    <w:p w14:paraId="3DB5086D" w14:textId="4AA9AB39" w:rsidR="00375ECD" w:rsidRDefault="00000000">
      <w:pPr>
        <w:pStyle w:val="Heading1"/>
        <w:spacing w:before="280" w:after="140"/>
      </w:pPr>
      <w:r>
        <w:rPr>
          <w:rFonts w:ascii="Segoe UI Light" w:eastAsia="Segoe UI Light" w:hAnsi="Segoe UI Light" w:cs="Segoe UI Light"/>
          <w:b/>
          <w:bCs/>
        </w:rPr>
        <w:t xml:space="preserve">Step </w:t>
      </w:r>
      <w:r w:rsidR="006D78EB">
        <w:rPr>
          <w:rFonts w:ascii="Segoe UI Light" w:eastAsia="Segoe UI Light" w:hAnsi="Segoe UI Light" w:cs="Segoe UI Light"/>
          <w:b/>
          <w:bCs/>
        </w:rPr>
        <w:t>2</w:t>
      </w:r>
      <w:r>
        <w:rPr>
          <w:rFonts w:ascii="Segoe UI Light" w:eastAsia="Segoe UI Light" w:hAnsi="Segoe UI Light" w:cs="Segoe UI Light"/>
          <w:b/>
          <w:bCs/>
        </w:rPr>
        <w:t xml:space="preserve"> — Deploy RetailOrderHub to Two Virtual Machines</w:t>
      </w:r>
    </w:p>
    <w:p w14:paraId="65110A2C" w14:textId="77777777" w:rsidR="00375ECD" w:rsidRDefault="00000000">
      <w:pPr>
        <w:spacing w:after="120"/>
      </w:pPr>
      <w:r>
        <w:rPr>
          <w:rFonts w:ascii="Segoe UI Light" w:eastAsia="Segoe UI Light" w:hAnsi="Segoe UI Light" w:cs="Segoe UI Light"/>
        </w:rPr>
        <w:t>Each VM will install Java and Maven, clone your GitHub repo, build it, and run it automatically on startup — you won't need to SSH in and configure anything by hand.</w:t>
      </w:r>
    </w:p>
    <w:p w14:paraId="59C02C40" w14:textId="77777777" w:rsidR="00375ECD" w:rsidRDefault="00000000">
      <w:pPr>
        <w:spacing w:after="120"/>
      </w:pPr>
      <w:r>
        <w:rPr>
          <w:rFonts w:ascii="Segoe UI Light" w:eastAsia="Segoe UI Light" w:hAnsi="Segoe UI Light" w:cs="Segoe UI Light"/>
        </w:rPr>
        <w:t>First, prepare the startup script. Save this as cloud-init.txt, substituting your own GitHub repo URL: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03E8ABE1" w14:textId="77777777">
        <w:tc>
          <w:tcPr>
            <w:tcW w:w="9350" w:type="dxa"/>
            <w:shd w:val="clear" w:color="auto" w:fill="F0F0F0"/>
            <w:tcMar>
              <w:top w:w="100" w:type="dxa"/>
              <w:left w:w="150" w:type="dxa"/>
              <w:bottom w:w="100" w:type="dxa"/>
              <w:right w:w="150" w:type="dxa"/>
            </w:tcMar>
          </w:tcPr>
          <w:p w14:paraId="3C6E6D2A" w14:textId="77777777" w:rsidR="00375ECD" w:rsidRDefault="00000000">
            <w:proofErr w:type="gramStart"/>
            <w:r>
              <w:rPr>
                <w:rFonts w:ascii="Consolas" w:eastAsia="Consolas" w:hAnsi="Consolas" w:cs="Consolas"/>
              </w:rPr>
              <w:t>#!/</w:t>
            </w:r>
            <w:proofErr w:type="gramEnd"/>
            <w:r>
              <w:rPr>
                <w:rFonts w:ascii="Consolas" w:eastAsia="Consolas" w:hAnsi="Consolas" w:cs="Consolas"/>
              </w:rPr>
              <w:t>bin/bash</w:t>
            </w:r>
          </w:p>
          <w:p w14:paraId="735EBCE5" w14:textId="77777777" w:rsidR="00375ECD" w:rsidRDefault="00000000">
            <w:r>
              <w:rPr>
                <w:rFonts w:ascii="Consolas" w:eastAsia="Consolas" w:hAnsi="Consolas" w:cs="Consolas"/>
              </w:rPr>
              <w:t>apt-get update</w:t>
            </w:r>
          </w:p>
          <w:p w14:paraId="148198D3" w14:textId="77777777" w:rsidR="00375ECD" w:rsidRDefault="00000000">
            <w:r>
              <w:rPr>
                <w:rFonts w:ascii="Consolas" w:eastAsia="Consolas" w:hAnsi="Consolas" w:cs="Consolas"/>
              </w:rPr>
              <w:t>apt-get install -y openjdk-17-jdk maven git</w:t>
            </w:r>
          </w:p>
          <w:p w14:paraId="4AD0A567" w14:textId="77777777" w:rsidR="00375ECD" w:rsidRDefault="00000000">
            <w:r>
              <w:rPr>
                <w:rFonts w:ascii="Consolas" w:eastAsia="Consolas" w:hAnsi="Consolas" w:cs="Consolas"/>
              </w:rPr>
              <w:t>git clone https://github.com/&lt;your-username&gt;/&lt;your-repo</w:t>
            </w:r>
            <w:proofErr w:type="gramStart"/>
            <w:r>
              <w:rPr>
                <w:rFonts w:ascii="Consolas" w:eastAsia="Consolas" w:hAnsi="Consolas" w:cs="Consolas"/>
              </w:rPr>
              <w:t>&gt;.git</w:t>
            </w:r>
            <w:proofErr w:type="gramEnd"/>
            <w:r>
              <w:rPr>
                <w:rFonts w:ascii="Consolas" w:eastAsia="Consolas" w:hAnsi="Consolas" w:cs="Consolas"/>
              </w:rPr>
              <w:t xml:space="preserve"> /opt/retailorderhub</w:t>
            </w:r>
          </w:p>
          <w:p w14:paraId="41663696" w14:textId="77777777" w:rsidR="00375ECD" w:rsidRDefault="00000000">
            <w:r>
              <w:rPr>
                <w:rFonts w:ascii="Consolas" w:eastAsia="Consolas" w:hAnsi="Consolas" w:cs="Consolas"/>
              </w:rPr>
              <w:t>cd /opt/retailorderhub</w:t>
            </w:r>
          </w:p>
          <w:p w14:paraId="0948EDFD" w14:textId="77777777" w:rsidR="00375ECD" w:rsidRDefault="00000000">
            <w:r>
              <w:rPr>
                <w:rFonts w:ascii="Consolas" w:eastAsia="Consolas" w:hAnsi="Consolas" w:cs="Consolas"/>
              </w:rPr>
              <w:t>mvn clean package -DskipTests</w:t>
            </w:r>
          </w:p>
          <w:p w14:paraId="4DDEC00D" w14:textId="77777777" w:rsidR="00375ECD" w:rsidRDefault="00000000">
            <w:r>
              <w:rPr>
                <w:rFonts w:ascii="Consolas" w:eastAsia="Consolas" w:hAnsi="Consolas" w:cs="Consolas"/>
              </w:rPr>
              <w:t>cat &lt;&lt;EOF &gt; /etc/systemd/system/retailorderhub.service</w:t>
            </w:r>
          </w:p>
          <w:p w14:paraId="757A94F3" w14:textId="77777777" w:rsidR="00375ECD" w:rsidRDefault="00000000">
            <w:r>
              <w:rPr>
                <w:rFonts w:ascii="Consolas" w:eastAsia="Consolas" w:hAnsi="Consolas" w:cs="Consolas"/>
              </w:rPr>
              <w:t>[Unit]</w:t>
            </w:r>
          </w:p>
          <w:p w14:paraId="7AB1337F" w14:textId="77777777" w:rsidR="00375ECD" w:rsidRDefault="00000000">
            <w:r>
              <w:rPr>
                <w:rFonts w:ascii="Consolas" w:eastAsia="Consolas" w:hAnsi="Consolas" w:cs="Consolas"/>
              </w:rPr>
              <w:t>Description=RetailOrderHub</w:t>
            </w:r>
          </w:p>
          <w:p w14:paraId="7B118DD6" w14:textId="77777777" w:rsidR="00375ECD" w:rsidRDefault="00000000">
            <w:r>
              <w:rPr>
                <w:rFonts w:ascii="Consolas" w:eastAsia="Consolas" w:hAnsi="Consolas" w:cs="Consolas"/>
              </w:rPr>
              <w:t>After=network.target</w:t>
            </w:r>
          </w:p>
          <w:p w14:paraId="6B7B50F0" w14:textId="77777777" w:rsidR="00375ECD" w:rsidRDefault="00375ECD"/>
          <w:p w14:paraId="74DCED50" w14:textId="77777777" w:rsidR="00375ECD" w:rsidRDefault="00000000">
            <w:r>
              <w:rPr>
                <w:rFonts w:ascii="Consolas" w:eastAsia="Consolas" w:hAnsi="Consolas" w:cs="Consolas"/>
              </w:rPr>
              <w:t>[Service]</w:t>
            </w:r>
          </w:p>
          <w:p w14:paraId="5A890614" w14:textId="77777777" w:rsidR="00375ECD" w:rsidRDefault="00000000">
            <w:r>
              <w:rPr>
                <w:rFonts w:ascii="Consolas" w:eastAsia="Consolas" w:hAnsi="Consolas" w:cs="Consolas"/>
              </w:rPr>
              <w:t>ExecStart=/usr/bin/java -jar /opt/retailorderhub/target/retailorderhub.jar</w:t>
            </w:r>
          </w:p>
          <w:p w14:paraId="55BB1C62" w14:textId="77777777" w:rsidR="00375ECD" w:rsidRDefault="00000000">
            <w:r>
              <w:rPr>
                <w:rFonts w:ascii="Consolas" w:eastAsia="Consolas" w:hAnsi="Consolas" w:cs="Consolas"/>
              </w:rPr>
              <w:t>Restart=always</w:t>
            </w:r>
          </w:p>
          <w:p w14:paraId="063CC3C1" w14:textId="77777777" w:rsidR="00375ECD" w:rsidRDefault="00000000">
            <w:r>
              <w:rPr>
                <w:rFonts w:ascii="Consolas" w:eastAsia="Consolas" w:hAnsi="Consolas" w:cs="Consolas"/>
              </w:rPr>
              <w:t>User=root</w:t>
            </w:r>
          </w:p>
          <w:p w14:paraId="642E8905" w14:textId="77777777" w:rsidR="00375ECD" w:rsidRDefault="00375ECD"/>
          <w:p w14:paraId="684B70B6" w14:textId="77777777" w:rsidR="00375ECD" w:rsidRDefault="00000000">
            <w:r>
              <w:rPr>
                <w:rFonts w:ascii="Consolas" w:eastAsia="Consolas" w:hAnsi="Consolas" w:cs="Consolas"/>
              </w:rPr>
              <w:t>[Install]</w:t>
            </w:r>
          </w:p>
          <w:p w14:paraId="312FE589" w14:textId="77777777" w:rsidR="00375ECD" w:rsidRDefault="00000000">
            <w:r>
              <w:rPr>
                <w:rFonts w:ascii="Consolas" w:eastAsia="Consolas" w:hAnsi="Consolas" w:cs="Consolas"/>
              </w:rPr>
              <w:t>WantedBy=multi-</w:t>
            </w:r>
            <w:proofErr w:type="gramStart"/>
            <w:r>
              <w:rPr>
                <w:rFonts w:ascii="Consolas" w:eastAsia="Consolas" w:hAnsi="Consolas" w:cs="Consolas"/>
              </w:rPr>
              <w:t>user.target</w:t>
            </w:r>
            <w:proofErr w:type="gramEnd"/>
          </w:p>
          <w:p w14:paraId="1585966F" w14:textId="77777777" w:rsidR="00375ECD" w:rsidRDefault="00000000">
            <w:r>
              <w:rPr>
                <w:rFonts w:ascii="Consolas" w:eastAsia="Consolas" w:hAnsi="Consolas" w:cs="Consolas"/>
              </w:rPr>
              <w:t>EOF</w:t>
            </w:r>
          </w:p>
          <w:p w14:paraId="40E8D5C0" w14:textId="77777777" w:rsidR="00375ECD" w:rsidRDefault="00000000">
            <w:r>
              <w:rPr>
                <w:rFonts w:ascii="Consolas" w:eastAsia="Consolas" w:hAnsi="Consolas" w:cs="Consolas"/>
              </w:rPr>
              <w:t>systemctl daemon-reload</w:t>
            </w:r>
          </w:p>
          <w:p w14:paraId="3F5CEDC8" w14:textId="77777777" w:rsidR="00375ECD" w:rsidRDefault="00000000">
            <w:r>
              <w:rPr>
                <w:rFonts w:ascii="Consolas" w:eastAsia="Consolas" w:hAnsi="Consolas" w:cs="Consolas"/>
              </w:rPr>
              <w:t>systemctl enable retailorderhub</w:t>
            </w:r>
          </w:p>
          <w:p w14:paraId="6B1AF2FC" w14:textId="77777777" w:rsidR="00375ECD" w:rsidRDefault="00000000">
            <w:r>
              <w:rPr>
                <w:rFonts w:ascii="Consolas" w:eastAsia="Consolas" w:hAnsi="Consolas" w:cs="Consolas"/>
              </w:rPr>
              <w:t>systemctl start retailorderhub</w:t>
            </w:r>
          </w:p>
        </w:tc>
      </w:tr>
    </w:tbl>
    <w:p w14:paraId="101693CF" w14:textId="77777777" w:rsidR="00375ECD" w:rsidRDefault="00375ECD">
      <w:pPr>
        <w:spacing w:after="160"/>
      </w:pPr>
    </w:p>
    <w:p w14:paraId="4D312119" w14:textId="77777777" w:rsidR="00375ECD" w:rsidRDefault="00000000">
      <w:pPr>
        <w:spacing w:after="120"/>
      </w:pPr>
      <w:r>
        <w:rPr>
          <w:rFonts w:ascii="Segoe UI Light" w:eastAsia="Segoe UI Light" w:hAnsi="Segoe UI Light" w:cs="Segoe UI Light"/>
        </w:rPr>
        <w:t>Create both VMs, pointing each one at the same script: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681600A0" w14:textId="77777777">
        <w:tc>
          <w:tcPr>
            <w:tcW w:w="9350" w:type="dxa"/>
            <w:shd w:val="clear" w:color="auto" w:fill="F0F0F0"/>
            <w:tcMar>
              <w:top w:w="100" w:type="dxa"/>
              <w:left w:w="150" w:type="dxa"/>
              <w:bottom w:w="100" w:type="dxa"/>
              <w:right w:w="150" w:type="dxa"/>
            </w:tcMar>
          </w:tcPr>
          <w:p w14:paraId="70CF9F0F" w14:textId="403C3BC4" w:rsidR="00375ECD" w:rsidRDefault="00000000">
            <w:r>
              <w:rPr>
                <w:rFonts w:ascii="Consolas" w:eastAsia="Consolas" w:hAnsi="Consolas" w:cs="Consolas"/>
              </w:rPr>
              <w:lastRenderedPageBreak/>
              <w:t xml:space="preserve">$ az vm create --resource-group retailorderhub-rg --name vm1 --image Ubuntu2204 --size Standard_B2s --admin-username azureuser </w:t>
            </w:r>
            <w:r w:rsidR="00330AC2" w:rsidRPr="00330AC2">
              <w:rPr>
                <w:rFonts w:ascii="Consolas" w:eastAsia="Consolas" w:hAnsi="Consolas" w:cs="Consolas"/>
              </w:rPr>
              <w:t>--admin-password</w:t>
            </w:r>
            <w:r w:rsidR="00330AC2">
              <w:rPr>
                <w:rFonts w:ascii="Consolas" w:eastAsia="Consolas" w:hAnsi="Consolas" w:cs="Consolas"/>
              </w:rPr>
              <w:t xml:space="preserve"> </w:t>
            </w:r>
            <w:r w:rsidR="00330AC2" w:rsidRPr="00330AC2">
              <w:rPr>
                <w:rFonts w:ascii="Consolas" w:eastAsia="Consolas" w:hAnsi="Consolas" w:cs="Consolas"/>
              </w:rPr>
              <w:t>'</w:t>
            </w:r>
            <w:r w:rsidR="00330AC2">
              <w:rPr>
                <w:rFonts w:ascii="Consolas" w:eastAsia="Consolas" w:hAnsi="Consolas" w:cs="Consolas"/>
              </w:rPr>
              <w:t>Simple@12345</w:t>
            </w:r>
            <w:r w:rsidR="00330AC2" w:rsidRPr="00330AC2">
              <w:rPr>
                <w:rFonts w:ascii="Consolas" w:eastAsia="Consolas" w:hAnsi="Consolas" w:cs="Consolas"/>
              </w:rPr>
              <w:t>'</w:t>
            </w:r>
            <w:r w:rsidR="00330AC2">
              <w:rPr>
                <w:rFonts w:ascii="Consolas" w:eastAsia="Consolas" w:hAnsi="Consolas" w:cs="Consolas"/>
              </w:rPr>
              <w:t xml:space="preserve"> </w:t>
            </w:r>
            <w:r w:rsidR="00330AC2" w:rsidRPr="00330AC2">
              <w:rPr>
                <w:rFonts w:ascii="Consolas" w:eastAsia="Consolas" w:hAnsi="Consolas" w:cs="Consolas"/>
              </w:rPr>
              <w:t>--authentication-type password</w:t>
            </w:r>
            <w:r>
              <w:rPr>
                <w:rFonts w:ascii="Consolas" w:eastAsia="Consolas" w:hAnsi="Consolas" w:cs="Consolas"/>
              </w:rPr>
              <w:t xml:space="preserve"> --custom-data cloud-init.txt</w:t>
            </w:r>
          </w:p>
        </w:tc>
      </w:tr>
      <w:tr w:rsidR="00375ECD" w14:paraId="6B3DC1F2" w14:textId="77777777">
        <w:tc>
          <w:tcPr>
            <w:tcW w:w="9350" w:type="dxa"/>
            <w:shd w:val="clear" w:color="auto" w:fill="F0F0F0"/>
            <w:tcMar>
              <w:top w:w="100" w:type="dxa"/>
              <w:left w:w="150" w:type="dxa"/>
              <w:bottom w:w="100" w:type="dxa"/>
              <w:right w:w="150" w:type="dxa"/>
            </w:tcMar>
          </w:tcPr>
          <w:p w14:paraId="2F22F5D5" w14:textId="56B17FB3" w:rsidR="00375ECD" w:rsidRDefault="00000000">
            <w:r>
              <w:rPr>
                <w:rFonts w:ascii="Consolas" w:eastAsia="Consolas" w:hAnsi="Consolas" w:cs="Consolas"/>
              </w:rPr>
              <w:t xml:space="preserve">$ </w:t>
            </w:r>
            <w:r w:rsidR="00330AC2">
              <w:rPr>
                <w:rFonts w:ascii="Consolas" w:eastAsia="Consolas" w:hAnsi="Consolas" w:cs="Consolas"/>
              </w:rPr>
              <w:t xml:space="preserve">az vm create --resource-group retailorderhub-rg --name vm2 --image Ubuntu2204 --size Standard_B2s --admin-username azureuser </w:t>
            </w:r>
            <w:r w:rsidR="00330AC2" w:rsidRPr="00330AC2">
              <w:rPr>
                <w:rFonts w:ascii="Consolas" w:eastAsia="Consolas" w:hAnsi="Consolas" w:cs="Consolas"/>
              </w:rPr>
              <w:t>--admin-password</w:t>
            </w:r>
            <w:r w:rsidR="00330AC2">
              <w:rPr>
                <w:rFonts w:ascii="Consolas" w:eastAsia="Consolas" w:hAnsi="Consolas" w:cs="Consolas"/>
              </w:rPr>
              <w:t xml:space="preserve"> </w:t>
            </w:r>
            <w:r w:rsidR="00330AC2" w:rsidRPr="00330AC2">
              <w:rPr>
                <w:rFonts w:ascii="Consolas" w:eastAsia="Consolas" w:hAnsi="Consolas" w:cs="Consolas"/>
              </w:rPr>
              <w:t>'</w:t>
            </w:r>
            <w:r w:rsidR="00330AC2">
              <w:rPr>
                <w:rFonts w:ascii="Consolas" w:eastAsia="Consolas" w:hAnsi="Consolas" w:cs="Consolas"/>
              </w:rPr>
              <w:t>Simple@12345</w:t>
            </w:r>
            <w:r w:rsidR="00330AC2" w:rsidRPr="00330AC2">
              <w:rPr>
                <w:rFonts w:ascii="Consolas" w:eastAsia="Consolas" w:hAnsi="Consolas" w:cs="Consolas"/>
              </w:rPr>
              <w:t>'</w:t>
            </w:r>
            <w:r w:rsidR="00330AC2">
              <w:rPr>
                <w:rFonts w:ascii="Consolas" w:eastAsia="Consolas" w:hAnsi="Consolas" w:cs="Consolas"/>
              </w:rPr>
              <w:t xml:space="preserve"> </w:t>
            </w:r>
            <w:r w:rsidR="00330AC2" w:rsidRPr="00330AC2">
              <w:rPr>
                <w:rFonts w:ascii="Consolas" w:eastAsia="Consolas" w:hAnsi="Consolas" w:cs="Consolas"/>
              </w:rPr>
              <w:t>--authentication-type password</w:t>
            </w:r>
            <w:r w:rsidR="00330AC2">
              <w:rPr>
                <w:rFonts w:ascii="Consolas" w:eastAsia="Consolas" w:hAnsi="Consolas" w:cs="Consolas"/>
              </w:rPr>
              <w:t xml:space="preserve"> --custom-data cloud-init.txt</w:t>
            </w:r>
          </w:p>
        </w:tc>
      </w:tr>
    </w:tbl>
    <w:p w14:paraId="3B464B63" w14:textId="77777777" w:rsidR="00375ECD" w:rsidRDefault="00000000">
      <w:pPr>
        <w:spacing w:after="120"/>
      </w:pPr>
      <w:r>
        <w:rPr>
          <w:rFonts w:ascii="Segoe UI Light" w:eastAsia="Segoe UI Light" w:hAnsi="Segoe UI Light" w:cs="Segoe UI Light"/>
        </w:rPr>
        <w:t>Open port 8080 on both, so the Load Balancer (and you, for testing) can reach the app: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756ADF01" w14:textId="77777777">
        <w:tc>
          <w:tcPr>
            <w:tcW w:w="9350" w:type="dxa"/>
            <w:shd w:val="clear" w:color="auto" w:fill="F0F0F0"/>
            <w:tcMar>
              <w:top w:w="100" w:type="dxa"/>
              <w:left w:w="150" w:type="dxa"/>
              <w:bottom w:w="100" w:type="dxa"/>
              <w:right w:w="150" w:type="dxa"/>
            </w:tcMar>
          </w:tcPr>
          <w:p w14:paraId="12C6F327" w14:textId="77777777" w:rsidR="00375ECD" w:rsidRDefault="00000000">
            <w:r>
              <w:rPr>
                <w:rFonts w:ascii="Consolas" w:eastAsia="Consolas" w:hAnsi="Consolas" w:cs="Consolas"/>
              </w:rPr>
              <w:t>$ az vm open-port --resource-group retailorderhub-rg --name vm1 --port 8080</w:t>
            </w:r>
          </w:p>
        </w:tc>
      </w:tr>
      <w:tr w:rsidR="00375ECD" w14:paraId="59B50175" w14:textId="77777777">
        <w:tc>
          <w:tcPr>
            <w:tcW w:w="9350" w:type="dxa"/>
            <w:shd w:val="clear" w:color="auto" w:fill="F0F0F0"/>
            <w:tcMar>
              <w:top w:w="100" w:type="dxa"/>
              <w:left w:w="150" w:type="dxa"/>
              <w:bottom w:w="100" w:type="dxa"/>
              <w:right w:w="150" w:type="dxa"/>
            </w:tcMar>
          </w:tcPr>
          <w:p w14:paraId="1FFA2047" w14:textId="77777777" w:rsidR="00375ECD" w:rsidRDefault="00000000">
            <w:r>
              <w:rPr>
                <w:rFonts w:ascii="Consolas" w:eastAsia="Consolas" w:hAnsi="Consolas" w:cs="Consolas"/>
              </w:rPr>
              <w:t>$ az vm open-port --resource-group retailorderhub-rg --name vm2 --port 8080</w:t>
            </w:r>
          </w:p>
        </w:tc>
      </w:tr>
    </w:tbl>
    <w:p w14:paraId="1005D227" w14:textId="77777777" w:rsidR="00375ECD" w:rsidRDefault="00000000">
      <w:pPr>
        <w:spacing w:after="120"/>
        <w:rPr>
          <w:i/>
          <w:iCs/>
        </w:rPr>
      </w:pPr>
      <w:r>
        <w:rPr>
          <w:rFonts w:ascii="Segoe UI Light" w:eastAsia="Segoe UI Light" w:hAnsi="Segoe UI Light" w:cs="Segoe UI Light"/>
          <w:i/>
          <w:iCs/>
        </w:rPr>
        <w:t>Each VM takes 3–5 minutes to boot and finish building the app after creation — this is a good moment to review your Lab 1 whiteboard exercise while you wait.</w:t>
      </w:r>
    </w:p>
    <w:p w14:paraId="4A5BE42E" w14:textId="77777777" w:rsidR="00375ECD" w:rsidRDefault="00375EC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5BB51728" w14:textId="77777777">
        <w:tc>
          <w:tcPr>
            <w:tcW w:w="9350" w:type="dxa"/>
            <w:shd w:val="clear" w:color="auto" w:fill="FFF4CE"/>
            <w:tcMar>
              <w:top w:w="120" w:type="dxa"/>
              <w:left w:w="150" w:type="dxa"/>
              <w:bottom w:w="120" w:type="dxa"/>
              <w:right w:w="150" w:type="dxa"/>
            </w:tcMar>
          </w:tcPr>
          <w:p w14:paraId="424D9386" w14:textId="77777777" w:rsidR="00375ECD" w:rsidRDefault="00000000">
            <w:pPr>
              <w:spacing w:after="60"/>
            </w:pPr>
            <w:r>
              <w:rPr>
                <w:rFonts w:ascii="Segoe UI Light" w:eastAsia="Segoe UI Light" w:hAnsi="Segoe UI Light" w:cs="Segoe UI Light"/>
                <w:b/>
                <w:bCs/>
              </w:rPr>
              <w:t>A note on public IP SKUs</w:t>
            </w:r>
          </w:p>
          <w:p w14:paraId="35215B37" w14:textId="77777777" w:rsidR="00375ECD" w:rsidRDefault="00000000">
            <w:r>
              <w:rPr>
                <w:rFonts w:ascii="Segoe UI Light" w:eastAsia="Segoe UI Light" w:hAnsi="Segoe UI Light" w:cs="Segoe UI Light"/>
              </w:rPr>
              <w:t xml:space="preserve">Current versions of az vm create give each VM a Standard SKU public IP by default. Keep that in mind for Step 4: the Load Balancer </w:t>
            </w:r>
            <w:proofErr w:type="gramStart"/>
            <w:r>
              <w:rPr>
                <w:rFonts w:ascii="Segoe UI Light" w:eastAsia="Segoe UI Light" w:hAnsi="Segoe UI Light" w:cs="Segoe UI Light"/>
              </w:rPr>
              <w:t>has to</w:t>
            </w:r>
            <w:proofErr w:type="gramEnd"/>
            <w:r>
              <w:rPr>
                <w:rFonts w:ascii="Segoe UI Light" w:eastAsia="Segoe UI Light" w:hAnsi="Segoe UI Light" w:cs="Segoe UI Light"/>
              </w:rPr>
              <w:t xml:space="preserve"> be Standard SKU too, or Azure will reject the backend-pool attachment with a SKU-mismatch error.</w:t>
            </w:r>
          </w:p>
        </w:tc>
      </w:tr>
    </w:tbl>
    <w:p w14:paraId="4D4652FD" w14:textId="1446F9C7" w:rsidR="00375ECD" w:rsidRDefault="00000000">
      <w:pPr>
        <w:pStyle w:val="Heading1"/>
        <w:spacing w:before="280" w:after="140"/>
      </w:pPr>
      <w:r>
        <w:rPr>
          <w:rFonts w:ascii="Segoe UI Light" w:eastAsia="Segoe UI Light" w:hAnsi="Segoe UI Light" w:cs="Segoe UI Light"/>
          <w:b/>
          <w:bCs/>
        </w:rPr>
        <w:t xml:space="preserve">Step </w:t>
      </w:r>
      <w:r w:rsidR="006D78EB">
        <w:rPr>
          <w:rFonts w:ascii="Segoe UI Light" w:eastAsia="Segoe UI Light" w:hAnsi="Segoe UI Light" w:cs="Segoe UI Light"/>
          <w:b/>
          <w:bCs/>
        </w:rPr>
        <w:t>3</w:t>
      </w:r>
      <w:r>
        <w:rPr>
          <w:rFonts w:ascii="Segoe UI Light" w:eastAsia="Segoe UI Light" w:hAnsi="Segoe UI Light" w:cs="Segoe UI Light"/>
          <w:b/>
          <w:bCs/>
        </w:rPr>
        <w:t xml:space="preserve"> — Create the Load Balancer</w:t>
      </w:r>
    </w:p>
    <w:p w14:paraId="1DEA9E9C" w14:textId="77777777" w:rsidR="00375ECD" w:rsidRDefault="00000000">
      <w:pPr>
        <w:spacing w:after="120"/>
      </w:pPr>
      <w:r>
        <w:rPr>
          <w:rFonts w:ascii="Segoe UI Light" w:eastAsia="Segoe UI Light" w:hAnsi="Segoe UI Light" w:cs="Segoe UI Light"/>
        </w:rPr>
        <w:t>Create the Load Balancer itself, with a public IP. Basic SKU load balancers were retired on 30 September 2025 and can no longer be created, and — separately — this SKU also needs to match the Standard SKU public IPs the VMs already have, so create it as Standard: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6BC7AA05" w14:textId="77777777">
        <w:tc>
          <w:tcPr>
            <w:tcW w:w="9350" w:type="dxa"/>
            <w:shd w:val="clear" w:color="auto" w:fill="F0F0F0"/>
            <w:tcMar>
              <w:top w:w="100" w:type="dxa"/>
              <w:left w:w="150" w:type="dxa"/>
              <w:bottom w:w="100" w:type="dxa"/>
              <w:right w:w="150" w:type="dxa"/>
            </w:tcMar>
          </w:tcPr>
          <w:p w14:paraId="4CD39353" w14:textId="77777777" w:rsidR="00375ECD" w:rsidRDefault="00000000">
            <w:r>
              <w:rPr>
                <w:rFonts w:ascii="Consolas" w:eastAsia="Consolas" w:hAnsi="Consolas" w:cs="Consolas"/>
              </w:rPr>
              <w:t>$ az network lb create --resource-group retailorderhub-rg --name retailorderhub-lb --sku Standard --public-ip-address retailorderhub-lb-ip --frontend-ip-name retailorderhub-frontend --backend-pool-name retailorderhub-backend-pool</w:t>
            </w:r>
          </w:p>
        </w:tc>
      </w:tr>
    </w:tbl>
    <w:p w14:paraId="65D27DF8" w14:textId="77777777" w:rsidR="00375ECD" w:rsidRDefault="00375ECD">
      <w:pPr>
        <w:spacing w:after="160"/>
      </w:pPr>
    </w:p>
    <w:p w14:paraId="5737928C" w14:textId="77777777" w:rsidR="00375ECD" w:rsidRDefault="00000000">
      <w:pPr>
        <w:spacing w:after="120"/>
      </w:pPr>
      <w:r>
        <w:rPr>
          <w:rFonts w:ascii="Segoe UI Light" w:eastAsia="Segoe UI Light" w:hAnsi="Segoe UI Light" w:cs="Segoe UI Light"/>
        </w:rPr>
        <w:t>Add a health probe pointing at the actuator endpoint from Step 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6B2A2CA3" w14:textId="77777777">
        <w:tc>
          <w:tcPr>
            <w:tcW w:w="9350" w:type="dxa"/>
            <w:shd w:val="clear" w:color="auto" w:fill="F0F0F0"/>
            <w:tcMar>
              <w:top w:w="100" w:type="dxa"/>
              <w:left w:w="150" w:type="dxa"/>
              <w:bottom w:w="100" w:type="dxa"/>
              <w:right w:w="150" w:type="dxa"/>
            </w:tcMar>
          </w:tcPr>
          <w:p w14:paraId="09FDDD94" w14:textId="77777777" w:rsidR="00375ECD" w:rsidRDefault="00000000">
            <w:r>
              <w:rPr>
                <w:rFonts w:ascii="Consolas" w:eastAsia="Consolas" w:hAnsi="Consolas" w:cs="Consolas"/>
              </w:rPr>
              <w:t>$ az network lb probe create --resource-group retailorderhub-rg --lb-name retailorderhub-lb --name retailorderhub-health-probe --protocol tcp --port 8080</w:t>
            </w:r>
          </w:p>
        </w:tc>
      </w:tr>
    </w:tbl>
    <w:p w14:paraId="4BFF5A0E" w14:textId="77777777" w:rsidR="00375ECD" w:rsidRDefault="00375ECD">
      <w:pPr>
        <w:spacing w:after="160"/>
      </w:pPr>
    </w:p>
    <w:p w14:paraId="1E2EBA35" w14:textId="77777777" w:rsidR="00375ECD" w:rsidRDefault="00000000">
      <w:pPr>
        <w:spacing w:after="120"/>
      </w:pPr>
      <w:r>
        <w:rPr>
          <w:rFonts w:ascii="Segoe UI Light" w:eastAsia="Segoe UI Light" w:hAnsi="Segoe UI Light" w:cs="Segoe UI Light"/>
        </w:rPr>
        <w:t>Add the load-balancing rule (external port 80 forwards to each instance's port 8080):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7C277CE7" w14:textId="77777777">
        <w:tc>
          <w:tcPr>
            <w:tcW w:w="9350" w:type="dxa"/>
            <w:shd w:val="clear" w:color="auto" w:fill="F0F0F0"/>
            <w:tcMar>
              <w:top w:w="100" w:type="dxa"/>
              <w:left w:w="150" w:type="dxa"/>
              <w:bottom w:w="100" w:type="dxa"/>
              <w:right w:w="150" w:type="dxa"/>
            </w:tcMar>
          </w:tcPr>
          <w:p w14:paraId="01AA450C" w14:textId="77777777" w:rsidR="00375ECD" w:rsidRDefault="00000000">
            <w:r>
              <w:rPr>
                <w:rFonts w:ascii="Consolas" w:eastAsia="Consolas" w:hAnsi="Consolas" w:cs="Consolas"/>
              </w:rPr>
              <w:t>$ az network lb rule create --resource-group retailorderhub-rg --lb-name retailorderhub-lb --name retailorderhub-lb-rule --protocol tcp --frontend-port 80 --backend-port 8080 --frontend-ip-name retailorderhub-frontend --backend-pool-name retailorderhub-backend-pool --probe-name retailorderhub-health-probe</w:t>
            </w:r>
          </w:p>
        </w:tc>
      </w:tr>
    </w:tbl>
    <w:p w14:paraId="11EF95D2" w14:textId="77777777" w:rsidR="00375ECD" w:rsidRDefault="00375ECD">
      <w:pPr>
        <w:spacing w:after="160"/>
      </w:pPr>
    </w:p>
    <w:p w14:paraId="2F534785" w14:textId="77777777" w:rsidR="00375ECD" w:rsidRDefault="00000000">
      <w:pPr>
        <w:spacing w:after="120"/>
      </w:pPr>
      <w:r>
        <w:rPr>
          <w:rFonts w:ascii="Segoe UI Light" w:eastAsia="Segoe UI Light" w:hAnsi="Segoe UI Light" w:cs="Segoe UI Light"/>
        </w:rPr>
        <w:t>Now attach both VMs' network interfaces to the backend pool. First find each VM's NIC name: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70E3926A" w14:textId="77777777">
        <w:tc>
          <w:tcPr>
            <w:tcW w:w="9350" w:type="dxa"/>
            <w:shd w:val="clear" w:color="auto" w:fill="F0F0F0"/>
            <w:tcMar>
              <w:top w:w="100" w:type="dxa"/>
              <w:left w:w="150" w:type="dxa"/>
              <w:bottom w:w="100" w:type="dxa"/>
              <w:right w:w="150" w:type="dxa"/>
            </w:tcMar>
          </w:tcPr>
          <w:p w14:paraId="28EB95EE" w14:textId="77777777" w:rsidR="00375ECD" w:rsidRDefault="00000000">
            <w:r>
              <w:rPr>
                <w:rFonts w:ascii="Consolas" w:eastAsia="Consolas" w:hAnsi="Consolas" w:cs="Consolas"/>
              </w:rPr>
              <w:t>$ az vm nic list --resource-group retailorderhub-rg --vm-name vm1 --query "[</w:t>
            </w:r>
            <w:proofErr w:type="gramStart"/>
            <w:r>
              <w:rPr>
                <w:rFonts w:ascii="Consolas" w:eastAsia="Consolas" w:hAnsi="Consolas" w:cs="Consolas"/>
              </w:rPr>
              <w:t>].{</w:t>
            </w:r>
            <w:proofErr w:type="gramEnd"/>
            <w:r>
              <w:rPr>
                <w:rFonts w:ascii="Consolas" w:eastAsia="Consolas" w:hAnsi="Consolas" w:cs="Consolas"/>
              </w:rPr>
              <w:t>id:id}" -o tsv</w:t>
            </w:r>
          </w:p>
        </w:tc>
      </w:tr>
    </w:tbl>
    <w:p w14:paraId="6574ED3C" w14:textId="77777777" w:rsidR="00375ECD" w:rsidRDefault="00000000">
      <w:pPr>
        <w:spacing w:after="120"/>
        <w:rPr>
          <w:i/>
          <w:iCs/>
        </w:rPr>
      </w:pPr>
      <w:r>
        <w:rPr>
          <w:rFonts w:ascii="Segoe UI Light" w:eastAsia="Segoe UI Light" w:hAnsi="Segoe UI Light" w:cs="Segoe UI Light"/>
          <w:i/>
          <w:iCs/>
        </w:rPr>
        <w:t>Repeat with --vm-name vm2. The output is a full resource ID — the NIC name is just the last segment (for example vm1VMNic). Use that short name, not the full ID, in the commands below.</w:t>
      </w:r>
    </w:p>
    <w:p w14:paraId="51BDF308" w14:textId="77777777" w:rsidR="00375ECD" w:rsidRDefault="00375ECD">
      <w:pPr>
        <w:spacing w:after="160"/>
      </w:pPr>
    </w:p>
    <w:p w14:paraId="7F216ABF" w14:textId="77777777" w:rsidR="00375ECD" w:rsidRDefault="00000000">
      <w:pPr>
        <w:spacing w:after="120"/>
      </w:pPr>
      <w:r>
        <w:rPr>
          <w:rFonts w:ascii="Segoe UI Light" w:eastAsia="Segoe UI Light" w:hAnsi="Segoe UI Light" w:cs="Segoe UI Light"/>
        </w:rPr>
        <w:t>Next, look up the actual IP configuration name on that NIC — don't assume it's called ipconfig1. Recent Azure CLI versions name it after the VM instead (e.g. ipconfigvm1):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36C54D59" w14:textId="77777777">
        <w:tc>
          <w:tcPr>
            <w:tcW w:w="9350" w:type="dxa"/>
            <w:shd w:val="clear" w:color="auto" w:fill="F0F0F0"/>
            <w:tcMar>
              <w:top w:w="100" w:type="dxa"/>
              <w:left w:w="150" w:type="dxa"/>
              <w:bottom w:w="100" w:type="dxa"/>
              <w:right w:w="150" w:type="dxa"/>
            </w:tcMar>
          </w:tcPr>
          <w:p w14:paraId="4009105B" w14:textId="77777777" w:rsidR="00375ECD" w:rsidRDefault="00000000">
            <w:r>
              <w:rPr>
                <w:rFonts w:ascii="Consolas" w:eastAsia="Consolas" w:hAnsi="Consolas" w:cs="Consolas"/>
              </w:rPr>
              <w:t>$ az network nic ip-config list --resource-group retailorderhub-rg --nic-name vm1VMNic --query "[].name" -o tsv</w:t>
            </w:r>
          </w:p>
        </w:tc>
      </w:tr>
    </w:tbl>
    <w:p w14:paraId="4A352473" w14:textId="77777777" w:rsidR="00375ECD" w:rsidRDefault="00000000">
      <w:pPr>
        <w:spacing w:after="120"/>
        <w:rPr>
          <w:i/>
          <w:iCs/>
        </w:rPr>
      </w:pPr>
      <w:r>
        <w:rPr>
          <w:rFonts w:ascii="Segoe UI Light" w:eastAsia="Segoe UI Light" w:hAnsi="Segoe UI Light" w:cs="Segoe UI Light"/>
          <w:i/>
          <w:iCs/>
        </w:rPr>
        <w:t>Repeat with --nic-name &lt;vm2's NIC name&gt;.</w:t>
      </w:r>
    </w:p>
    <w:p w14:paraId="73C436CD" w14:textId="77777777" w:rsidR="00375ECD" w:rsidRDefault="00375ECD">
      <w:pPr>
        <w:spacing w:after="160"/>
      </w:pPr>
    </w:p>
    <w:p w14:paraId="49774D4F" w14:textId="77777777" w:rsidR="00375ECD" w:rsidRDefault="00000000">
      <w:pPr>
        <w:spacing w:after="120"/>
      </w:pPr>
      <w:r>
        <w:rPr>
          <w:rFonts w:ascii="Segoe UI Light" w:eastAsia="Segoe UI Light" w:hAnsi="Segoe UI Light" w:cs="Segoe UI Light"/>
        </w:rPr>
        <w:t>Now add each NIC's IP configuration to the pool, using the exact name you got back above: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533C5F1D" w14:textId="77777777">
        <w:tc>
          <w:tcPr>
            <w:tcW w:w="9350" w:type="dxa"/>
            <w:shd w:val="clear" w:color="auto" w:fill="F0F0F0"/>
            <w:tcMar>
              <w:top w:w="100" w:type="dxa"/>
              <w:left w:w="150" w:type="dxa"/>
              <w:bottom w:w="100" w:type="dxa"/>
              <w:right w:w="150" w:type="dxa"/>
            </w:tcMar>
          </w:tcPr>
          <w:p w14:paraId="00DDACD7" w14:textId="77777777" w:rsidR="00375ECD" w:rsidRDefault="00000000">
            <w:r>
              <w:rPr>
                <w:rFonts w:ascii="Consolas" w:eastAsia="Consolas" w:hAnsi="Consolas" w:cs="Consolas"/>
              </w:rPr>
              <w:t>$ az network nic ip-config address-pool add --resource-group retailorderhub-rg --nic-name vm1VMNic --ip-config-name ipconfigvm1 --lb-name retailorderhub-lb --address-pool retailorderhub-backend-pool</w:t>
            </w:r>
          </w:p>
        </w:tc>
      </w:tr>
    </w:tbl>
    <w:p w14:paraId="4E19BF6A" w14:textId="77777777" w:rsidR="00375ECD" w:rsidRDefault="00000000">
      <w:pPr>
        <w:spacing w:after="120"/>
        <w:rPr>
          <w:i/>
          <w:iCs/>
        </w:rPr>
      </w:pPr>
      <w:r>
        <w:rPr>
          <w:rFonts w:ascii="Segoe UI Light" w:eastAsia="Segoe UI Light" w:hAnsi="Segoe UI Light" w:cs="Segoe UI Light"/>
          <w:i/>
          <w:iCs/>
        </w:rPr>
        <w:t>Repeat for vm2's NIC and its ip-config name.</w:t>
      </w:r>
    </w:p>
    <w:p w14:paraId="4CD12FAE" w14:textId="64954A75" w:rsidR="00375ECD" w:rsidRDefault="00000000">
      <w:pPr>
        <w:pStyle w:val="Heading1"/>
        <w:spacing w:before="280" w:after="140"/>
      </w:pPr>
      <w:r>
        <w:rPr>
          <w:rFonts w:ascii="Segoe UI Light" w:eastAsia="Segoe UI Light" w:hAnsi="Segoe UI Light" w:cs="Segoe UI Light"/>
          <w:b/>
          <w:bCs/>
        </w:rPr>
        <w:t xml:space="preserve">Step </w:t>
      </w:r>
      <w:r w:rsidR="006D78EB">
        <w:rPr>
          <w:rFonts w:ascii="Segoe UI Light" w:eastAsia="Segoe UI Light" w:hAnsi="Segoe UI Light" w:cs="Segoe UI Light"/>
          <w:b/>
          <w:bCs/>
        </w:rPr>
        <w:t>4</w:t>
      </w:r>
      <w:r>
        <w:rPr>
          <w:rFonts w:ascii="Segoe UI Light" w:eastAsia="Segoe UI Light" w:hAnsi="Segoe UI Light" w:cs="Segoe UI Light"/>
          <w:b/>
          <w:bCs/>
        </w:rPr>
        <w:t xml:space="preserve"> — Verify the Load Balancer</w:t>
      </w:r>
    </w:p>
    <w:p w14:paraId="101F0ED0" w14:textId="77777777" w:rsidR="00375ECD" w:rsidRDefault="00000000">
      <w:pPr>
        <w:spacing w:after="120"/>
      </w:pPr>
      <w:r>
        <w:rPr>
          <w:rFonts w:ascii="Segoe UI Light" w:eastAsia="Segoe UI Light" w:hAnsi="Segoe UI Light" w:cs="Segoe UI Light"/>
        </w:rPr>
        <w:t>Get the Load Balancer's public 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0817AC8C" w14:textId="77777777">
        <w:tc>
          <w:tcPr>
            <w:tcW w:w="9350" w:type="dxa"/>
            <w:shd w:val="clear" w:color="auto" w:fill="F0F0F0"/>
            <w:tcMar>
              <w:top w:w="100" w:type="dxa"/>
              <w:left w:w="150" w:type="dxa"/>
              <w:bottom w:w="100" w:type="dxa"/>
              <w:right w:w="150" w:type="dxa"/>
            </w:tcMar>
          </w:tcPr>
          <w:p w14:paraId="12880AEC" w14:textId="77777777" w:rsidR="00375ECD" w:rsidRDefault="00000000">
            <w:r>
              <w:rPr>
                <w:rFonts w:ascii="Consolas" w:eastAsia="Consolas" w:hAnsi="Consolas" w:cs="Consolas"/>
              </w:rPr>
              <w:t>$ az network public-ip show --resource-group retailorderhub-rg --name retailorderhub-lb-ip --query ipAddress -o tsv</w:t>
            </w:r>
          </w:p>
        </w:tc>
      </w:tr>
    </w:tbl>
    <w:p w14:paraId="0F431BCD" w14:textId="77777777" w:rsidR="00375ECD" w:rsidRDefault="00000000">
      <w:pPr>
        <w:spacing w:after="120"/>
      </w:pPr>
      <w:r>
        <w:rPr>
          <w:rFonts w:ascii="Segoe UI Light" w:eastAsia="Segoe UI Light" w:hAnsi="Segoe UI Light" w:cs="Segoe UI Light"/>
        </w:rPr>
        <w:t>Open that IP address in your browser. You should see RetailOrderHub's product catalog page — the Load Balancer is now routing you to whichever of the two VMs is healthy.</w:t>
      </w:r>
    </w:p>
    <w:p w14:paraId="1C8E5001" w14:textId="77777777" w:rsidR="00375ECD" w:rsidRDefault="00000000">
      <w:pPr>
        <w:spacing w:after="120"/>
        <w:rPr>
          <w:i/>
          <w:iCs/>
        </w:rPr>
      </w:pPr>
      <w:r>
        <w:rPr>
          <w:rFonts w:ascii="Segoe UI Light" w:eastAsia="Segoe UI Light" w:hAnsi="Segoe UI Light" w:cs="Segoe UI Light"/>
          <w:i/>
          <w:iCs/>
        </w:rPr>
        <w:t>If it doesn't load yet, give the VMs another few minutes to finish building the app, then refresh. Full instructions for testing failover itself (stopping one instance and watching traffic shift) are in the Lab 2 worksheet.</w:t>
      </w:r>
    </w:p>
    <w:p w14:paraId="1AA0099C" w14:textId="60F5B0B5" w:rsidR="00375ECD" w:rsidRDefault="00000000">
      <w:pPr>
        <w:pStyle w:val="Heading1"/>
        <w:spacing w:before="280" w:after="140"/>
      </w:pPr>
      <w:r>
        <w:rPr>
          <w:rFonts w:ascii="Segoe UI Light" w:eastAsia="Segoe UI Light" w:hAnsi="Segoe UI Light" w:cs="Segoe UI Light"/>
          <w:b/>
          <w:bCs/>
        </w:rPr>
        <w:t xml:space="preserve">Step </w:t>
      </w:r>
      <w:r w:rsidR="006D78EB">
        <w:rPr>
          <w:rFonts w:ascii="Segoe UI Light" w:eastAsia="Segoe UI Light" w:hAnsi="Segoe UI Light" w:cs="Segoe UI Light"/>
          <w:b/>
          <w:bCs/>
        </w:rPr>
        <w:t>5</w:t>
      </w:r>
      <w:r>
        <w:rPr>
          <w:rFonts w:ascii="Segoe UI Light" w:eastAsia="Segoe UI Light" w:hAnsi="Segoe UI Light" w:cs="Segoe UI Light"/>
          <w:b/>
          <w:bCs/>
        </w:rPr>
        <w:t xml:space="preserve"> — Check on Redis</w:t>
      </w:r>
    </w:p>
    <w:p w14:paraId="089D77F2" w14:textId="77777777" w:rsidR="00375ECD" w:rsidRDefault="00000000">
      <w:pPr>
        <w:spacing w:after="120"/>
      </w:pPr>
      <w:r>
        <w:rPr>
          <w:rFonts w:ascii="Segoe UI Light" w:eastAsia="Segoe UI Light" w:hAnsi="Segoe UI Light" w:cs="Segoe UI Light"/>
        </w:rPr>
        <w:t>By now Redis has likely had time to finish provisioning. Check its status: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10969AC7" w14:textId="77777777">
        <w:tc>
          <w:tcPr>
            <w:tcW w:w="9350" w:type="dxa"/>
            <w:shd w:val="clear" w:color="auto" w:fill="F0F0F0"/>
            <w:tcMar>
              <w:top w:w="100" w:type="dxa"/>
              <w:left w:w="150" w:type="dxa"/>
              <w:bottom w:w="100" w:type="dxa"/>
              <w:right w:w="150" w:type="dxa"/>
            </w:tcMar>
          </w:tcPr>
          <w:p w14:paraId="1C0F4353" w14:textId="77777777" w:rsidR="00375ECD" w:rsidRDefault="00000000">
            <w:r>
              <w:rPr>
                <w:rFonts w:ascii="Consolas" w:eastAsia="Consolas" w:hAnsi="Consolas" w:cs="Consolas"/>
              </w:rPr>
              <w:t>$ az redis show --resource-group retailorderhub-rg --name retailorderhub-cache-&lt;your-name&gt; --query provisioningState -o tsv</w:t>
            </w:r>
          </w:p>
        </w:tc>
      </w:tr>
    </w:tbl>
    <w:p w14:paraId="7CBC6CAD" w14:textId="77777777" w:rsidR="00375ECD" w:rsidRDefault="00000000">
      <w:pPr>
        <w:spacing w:after="120"/>
      </w:pPr>
      <w:r>
        <w:rPr>
          <w:rFonts w:ascii="Segoe UI Light" w:eastAsia="Segoe UI Light" w:hAnsi="Segoe UI Light" w:cs="Segoe UI Light"/>
        </w:rPr>
        <w:t xml:space="preserve">Once </w:t>
      </w:r>
      <w:proofErr w:type="gramStart"/>
      <w:r>
        <w:rPr>
          <w:rFonts w:ascii="Segoe UI Light" w:eastAsia="Segoe UI Light" w:hAnsi="Segoe UI Light" w:cs="Segoe UI Light"/>
        </w:rPr>
        <w:t>this returns</w:t>
      </w:r>
      <w:proofErr w:type="gramEnd"/>
      <w:r>
        <w:rPr>
          <w:rFonts w:ascii="Segoe UI Light" w:eastAsia="Segoe UI Light" w:hAnsi="Segoe UI Light" w:cs="Segoe UI Light"/>
        </w:rPr>
        <w:t xml:space="preserve"> Succeeded (not Creating), retrieve the connection details you'll need for Lab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5E80CFE1" w14:textId="77777777">
        <w:tc>
          <w:tcPr>
            <w:tcW w:w="9350" w:type="dxa"/>
            <w:shd w:val="clear" w:color="auto" w:fill="F0F0F0"/>
            <w:tcMar>
              <w:top w:w="100" w:type="dxa"/>
              <w:left w:w="150" w:type="dxa"/>
              <w:bottom w:w="100" w:type="dxa"/>
              <w:right w:w="150" w:type="dxa"/>
            </w:tcMar>
          </w:tcPr>
          <w:p w14:paraId="63A22560" w14:textId="77777777" w:rsidR="00375ECD" w:rsidRDefault="00000000">
            <w:r>
              <w:rPr>
                <w:rFonts w:ascii="Consolas" w:eastAsia="Consolas" w:hAnsi="Consolas" w:cs="Consolas"/>
              </w:rPr>
              <w:t>$ az redis show --resource-group retailorderhub-rg --name retailorderhub-cache-&lt;your-name&gt; --query hostName -o tsv</w:t>
            </w:r>
          </w:p>
        </w:tc>
      </w:tr>
      <w:tr w:rsidR="00375ECD" w14:paraId="2512AAB4" w14:textId="77777777">
        <w:tc>
          <w:tcPr>
            <w:tcW w:w="9350" w:type="dxa"/>
            <w:shd w:val="clear" w:color="auto" w:fill="F0F0F0"/>
            <w:tcMar>
              <w:top w:w="100" w:type="dxa"/>
              <w:left w:w="150" w:type="dxa"/>
              <w:bottom w:w="100" w:type="dxa"/>
              <w:right w:w="150" w:type="dxa"/>
            </w:tcMar>
          </w:tcPr>
          <w:p w14:paraId="0EB3DC2F" w14:textId="77777777" w:rsidR="00375ECD" w:rsidRDefault="00000000">
            <w:r>
              <w:rPr>
                <w:rFonts w:ascii="Consolas" w:eastAsia="Consolas" w:hAnsi="Consolas" w:cs="Consolas"/>
              </w:rPr>
              <w:t>$ az redis list-keys --resource-group retailorderhub-rg --name retailorderhub-cache-&lt;your-name&gt; --query primaryKey -o tsv</w:t>
            </w:r>
          </w:p>
        </w:tc>
      </w:tr>
    </w:tbl>
    <w:p w14:paraId="582B74A2" w14:textId="77777777" w:rsidR="00375ECD" w:rsidRDefault="00000000">
      <w:pPr>
        <w:spacing w:after="120"/>
        <w:rPr>
          <w:i/>
          <w:iCs/>
        </w:rPr>
      </w:pPr>
      <w:r>
        <w:rPr>
          <w:rFonts w:ascii="Segoe UI Light" w:eastAsia="Segoe UI Light" w:hAnsi="Segoe UI Light" w:cs="Segoe UI Light"/>
          <w:i/>
          <w:iCs/>
        </w:rPr>
        <w:t>Write both down — Lab 3 has you plug these into RetailOrderHub's configuration.</w:t>
      </w:r>
    </w:p>
    <w:p w14:paraId="1626625D" w14:textId="77777777" w:rsidR="00375ECD" w:rsidRDefault="00375ECD">
      <w:pPr>
        <w:spacing w:after="160"/>
      </w:pPr>
    </w:p>
    <w:p w14:paraId="599858C2" w14:textId="77777777" w:rsidR="00375ECD" w:rsidRDefault="00000000">
      <w:pPr>
        <w:spacing w:after="120"/>
      </w:pPr>
      <w:r>
        <w:rPr>
          <w:rFonts w:ascii="Segoe UI Light" w:eastAsia="Segoe UI Light" w:hAnsi="Segoe UI Light" w:cs="Segoe UI Light"/>
        </w:rPr>
        <w:t>_______________________________________________________________________</w:t>
      </w:r>
    </w:p>
    <w:p w14:paraId="4491F58D" w14:textId="77777777" w:rsidR="00375ECD" w:rsidRDefault="00000000">
      <w:pPr>
        <w:spacing w:after="120"/>
      </w:pPr>
      <w:r>
        <w:rPr>
          <w:rFonts w:ascii="Segoe UI Light" w:eastAsia="Segoe UI Light" w:hAnsi="Segoe UI Light" w:cs="Segoe UI Light"/>
        </w:rPr>
        <w:t>_______________________________________________________________________</w:t>
      </w:r>
    </w:p>
    <w:p w14:paraId="2E85EB5B" w14:textId="77777777" w:rsidR="00375ECD" w:rsidRDefault="00000000">
      <w:pPr>
        <w:pStyle w:val="Heading1"/>
        <w:spacing w:before="280" w:after="140"/>
      </w:pPr>
      <w:r>
        <w:rPr>
          <w:rFonts w:ascii="Segoe UI Light" w:eastAsia="Segoe UI Light" w:hAnsi="Segoe UI Light" w:cs="Segoe UI Light"/>
          <w:b/>
          <w:bCs/>
        </w:rPr>
        <w:t>Verify Before Moving On</w:t>
      </w:r>
    </w:p>
    <w:p w14:paraId="62A2C052" w14:textId="77777777" w:rsidR="00375ECD" w:rsidRDefault="00000000">
      <w:pPr>
        <w:pStyle w:val="ListParagraph"/>
        <w:numPr>
          <w:ilvl w:val="0"/>
          <w:numId w:val="2"/>
        </w:numPr>
        <w:spacing w:after="60"/>
      </w:pPr>
      <w:r>
        <w:rPr>
          <w:rFonts w:ascii="Segoe UI Light" w:eastAsia="Segoe UI Light" w:hAnsi="Segoe UI Light" w:cs="Segoe UI Light"/>
        </w:rPr>
        <w:t>RetailOrderHub's catalog page loads at the Load Balancer's public IP</w:t>
      </w:r>
    </w:p>
    <w:p w14:paraId="0D6DCAB3" w14:textId="77777777" w:rsidR="00375ECD" w:rsidRDefault="00000000">
      <w:pPr>
        <w:pStyle w:val="ListParagraph"/>
        <w:numPr>
          <w:ilvl w:val="0"/>
          <w:numId w:val="2"/>
        </w:numPr>
        <w:spacing w:after="60"/>
      </w:pPr>
      <w:r>
        <w:rPr>
          <w:rFonts w:ascii="Segoe UI Light" w:eastAsia="Segoe UI Light" w:hAnsi="Segoe UI Light" w:cs="Segoe UI Light"/>
        </w:rPr>
        <w:lastRenderedPageBreak/>
        <w:t>You've noted the Redis hostname and primary key somewhere you can find them in Lab 3</w:t>
      </w:r>
    </w:p>
    <w:p w14:paraId="64D59265" w14:textId="77777777" w:rsidR="00375ECD" w:rsidRDefault="00375ECD">
      <w:pPr>
        <w:spacing w:after="160"/>
      </w:pPr>
    </w:p>
    <w:p w14:paraId="705E2972" w14:textId="3E9DF98D" w:rsidR="00375ECD" w:rsidRDefault="006D78EB">
      <w:pPr>
        <w:pStyle w:val="Heading1"/>
        <w:spacing w:before="280" w:after="140"/>
      </w:pPr>
      <w:r>
        <w:rPr>
          <w:rFonts w:ascii="Segoe UI Light" w:eastAsia="Segoe UI Light" w:hAnsi="Segoe UI Light" w:cs="Segoe UI Light"/>
          <w:b/>
          <w:bCs/>
        </w:rPr>
        <w:t>6</w:t>
      </w:r>
      <w:r w:rsidR="00000000">
        <w:rPr>
          <w:rFonts w:ascii="Segoe UI Light" w:eastAsia="Segoe UI Light" w:hAnsi="Segoe UI Light" w:cs="Segoe UI Light"/>
          <w:b/>
          <w:bCs/>
        </w:rPr>
        <w:t>. Cleanup — Do This at the End of Today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401F9ABF" w14:textId="77777777">
        <w:tc>
          <w:tcPr>
            <w:tcW w:w="9350" w:type="dxa"/>
            <w:shd w:val="clear" w:color="auto" w:fill="FFF4CE"/>
            <w:tcMar>
              <w:top w:w="120" w:type="dxa"/>
              <w:left w:w="150" w:type="dxa"/>
              <w:bottom w:w="120" w:type="dxa"/>
              <w:right w:w="150" w:type="dxa"/>
            </w:tcMar>
          </w:tcPr>
          <w:p w14:paraId="6768E4CF" w14:textId="77777777" w:rsidR="00375ECD" w:rsidRDefault="00000000">
            <w:pPr>
              <w:spacing w:after="60"/>
            </w:pPr>
            <w:r>
              <w:rPr>
                <w:rFonts w:ascii="Segoe UI Light" w:eastAsia="Segoe UI Light" w:hAnsi="Segoe UI Light" w:cs="Segoe UI Light"/>
                <w:b/>
                <w:bCs/>
              </w:rPr>
              <w:t>This matters</w:t>
            </w:r>
          </w:p>
          <w:p w14:paraId="3E1ED6B4" w14:textId="77777777" w:rsidR="00375ECD" w:rsidRDefault="00000000">
            <w:r>
              <w:rPr>
                <w:rFonts w:ascii="Segoe UI Light" w:eastAsia="Segoe UI Light" w:hAnsi="Segoe UI Light" w:cs="Segoe UI Light"/>
              </w:rPr>
              <w:t xml:space="preserve">Every resource in this guide costs money for as long as it exists, even when idle. The cost for a few hours of training is </w:t>
            </w:r>
            <w:proofErr w:type="gramStart"/>
            <w:r>
              <w:rPr>
                <w:rFonts w:ascii="Segoe UI Light" w:eastAsia="Segoe UI Light" w:hAnsi="Segoe UI Light" w:cs="Segoe UI Light"/>
              </w:rPr>
              <w:t>small, but</w:t>
            </w:r>
            <w:proofErr w:type="gramEnd"/>
            <w:r>
              <w:rPr>
                <w:rFonts w:ascii="Segoe UI Light" w:eastAsia="Segoe UI Light" w:hAnsi="Segoe UI Light" w:cs="Segoe UI Light"/>
              </w:rPr>
              <w:t xml:space="preserve"> leaving it running for days is not. Delete the resource group once Lab 3 is finished today.</w:t>
            </w:r>
          </w:p>
        </w:tc>
      </w:tr>
    </w:tbl>
    <w:p w14:paraId="178065AF" w14:textId="77777777" w:rsidR="00375ECD" w:rsidRDefault="00375ECD">
      <w:pPr>
        <w:spacing w:after="160"/>
      </w:pPr>
    </w:p>
    <w:p w14:paraId="33C9AB50" w14:textId="77777777" w:rsidR="00375ECD" w:rsidRDefault="00000000">
      <w:pPr>
        <w:spacing w:after="120"/>
      </w:pPr>
      <w:r>
        <w:rPr>
          <w:rFonts w:ascii="Segoe UI Light" w:eastAsia="Segoe UI Light" w:hAnsi="Segoe UI Light" w:cs="Segoe UI Light"/>
        </w:rPr>
        <w:t>One command removes everything you created in this guide — both VMs, the Load Balancer, its public IP, and the Redis cache: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375ECD" w14:paraId="443374BA" w14:textId="77777777">
        <w:tc>
          <w:tcPr>
            <w:tcW w:w="9350" w:type="dxa"/>
            <w:shd w:val="clear" w:color="auto" w:fill="F0F0F0"/>
            <w:tcMar>
              <w:top w:w="100" w:type="dxa"/>
              <w:left w:w="150" w:type="dxa"/>
              <w:bottom w:w="100" w:type="dxa"/>
              <w:right w:w="150" w:type="dxa"/>
            </w:tcMar>
          </w:tcPr>
          <w:p w14:paraId="5ABDF381" w14:textId="77777777" w:rsidR="00375ECD" w:rsidRDefault="00000000">
            <w:r>
              <w:rPr>
                <w:rFonts w:ascii="Consolas" w:eastAsia="Consolas" w:hAnsi="Consolas" w:cs="Consolas"/>
              </w:rPr>
              <w:t>$ az group delete --name retailorderhub-rg --yes --no-wait</w:t>
            </w:r>
          </w:p>
        </w:tc>
      </w:tr>
    </w:tbl>
    <w:p w14:paraId="0511EDBF" w14:textId="77777777" w:rsidR="00375ECD" w:rsidRDefault="00000000">
      <w:pPr>
        <w:spacing w:after="120"/>
        <w:rPr>
          <w:i/>
          <w:iCs/>
        </w:rPr>
      </w:pPr>
      <w:r>
        <w:rPr>
          <w:rFonts w:ascii="Segoe UI Light" w:eastAsia="Segoe UI Light" w:hAnsi="Segoe UI Light" w:cs="Segoe UI Light"/>
          <w:i/>
          <w:iCs/>
        </w:rPr>
        <w:t>The --no-wait flag lets you move on immediately; deletion continues in the background. You can confirm everything is gone later with az group list.</w:t>
      </w:r>
    </w:p>
    <w:sectPr w:rsidR="00375EC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43A54"/>
    <w:multiLevelType w:val="hybridMultilevel"/>
    <w:tmpl w:val="AE7A2004"/>
    <w:lvl w:ilvl="0" w:tplc="9C0C1472">
      <w:start w:val="1"/>
      <w:numFmt w:val="bullet"/>
      <w:lvlText w:val="•"/>
      <w:lvlJc w:val="left"/>
      <w:pPr>
        <w:ind w:left="360" w:hanging="360"/>
      </w:pPr>
    </w:lvl>
    <w:lvl w:ilvl="1" w:tplc="DE2AA03C">
      <w:numFmt w:val="decimal"/>
      <w:lvlText w:val=""/>
      <w:lvlJc w:val="left"/>
    </w:lvl>
    <w:lvl w:ilvl="2" w:tplc="B7887DB8">
      <w:numFmt w:val="decimal"/>
      <w:lvlText w:val=""/>
      <w:lvlJc w:val="left"/>
    </w:lvl>
    <w:lvl w:ilvl="3" w:tplc="85022346">
      <w:numFmt w:val="decimal"/>
      <w:lvlText w:val=""/>
      <w:lvlJc w:val="left"/>
    </w:lvl>
    <w:lvl w:ilvl="4" w:tplc="810AF926">
      <w:numFmt w:val="decimal"/>
      <w:lvlText w:val=""/>
      <w:lvlJc w:val="left"/>
    </w:lvl>
    <w:lvl w:ilvl="5" w:tplc="E094202C">
      <w:numFmt w:val="decimal"/>
      <w:lvlText w:val=""/>
      <w:lvlJc w:val="left"/>
    </w:lvl>
    <w:lvl w:ilvl="6" w:tplc="89D4EE7A">
      <w:numFmt w:val="decimal"/>
      <w:lvlText w:val=""/>
      <w:lvlJc w:val="left"/>
    </w:lvl>
    <w:lvl w:ilvl="7" w:tplc="58F63EDC">
      <w:numFmt w:val="decimal"/>
      <w:lvlText w:val=""/>
      <w:lvlJc w:val="left"/>
    </w:lvl>
    <w:lvl w:ilvl="8" w:tplc="0A34A8E4">
      <w:numFmt w:val="decimal"/>
      <w:lvlText w:val=""/>
      <w:lvlJc w:val="left"/>
    </w:lvl>
  </w:abstractNum>
  <w:abstractNum w:abstractNumId="1" w15:restartNumberingAfterBreak="0">
    <w:nsid w:val="766E2F9A"/>
    <w:multiLevelType w:val="hybridMultilevel"/>
    <w:tmpl w:val="262A5BDC"/>
    <w:lvl w:ilvl="0" w:tplc="97C4C4FE">
      <w:start w:val="1"/>
      <w:numFmt w:val="bullet"/>
      <w:lvlText w:val="●"/>
      <w:lvlJc w:val="left"/>
      <w:pPr>
        <w:ind w:left="720" w:hanging="360"/>
      </w:pPr>
    </w:lvl>
    <w:lvl w:ilvl="1" w:tplc="EF24C068">
      <w:start w:val="1"/>
      <w:numFmt w:val="bullet"/>
      <w:lvlText w:val="○"/>
      <w:lvlJc w:val="left"/>
      <w:pPr>
        <w:ind w:left="1440" w:hanging="360"/>
      </w:pPr>
    </w:lvl>
    <w:lvl w:ilvl="2" w:tplc="DB70F534">
      <w:start w:val="1"/>
      <w:numFmt w:val="bullet"/>
      <w:lvlText w:val="■"/>
      <w:lvlJc w:val="left"/>
      <w:pPr>
        <w:ind w:left="2160" w:hanging="360"/>
      </w:pPr>
    </w:lvl>
    <w:lvl w:ilvl="3" w:tplc="4CE0B452">
      <w:start w:val="1"/>
      <w:numFmt w:val="bullet"/>
      <w:lvlText w:val="●"/>
      <w:lvlJc w:val="left"/>
      <w:pPr>
        <w:ind w:left="2880" w:hanging="360"/>
      </w:pPr>
    </w:lvl>
    <w:lvl w:ilvl="4" w:tplc="3A88D4CA">
      <w:start w:val="1"/>
      <w:numFmt w:val="bullet"/>
      <w:lvlText w:val="○"/>
      <w:lvlJc w:val="left"/>
      <w:pPr>
        <w:ind w:left="3600" w:hanging="360"/>
      </w:pPr>
    </w:lvl>
    <w:lvl w:ilvl="5" w:tplc="F0B85CCA">
      <w:start w:val="1"/>
      <w:numFmt w:val="bullet"/>
      <w:lvlText w:val="■"/>
      <w:lvlJc w:val="left"/>
      <w:pPr>
        <w:ind w:left="4320" w:hanging="360"/>
      </w:pPr>
    </w:lvl>
    <w:lvl w:ilvl="6" w:tplc="1A8E026A">
      <w:start w:val="1"/>
      <w:numFmt w:val="bullet"/>
      <w:lvlText w:val="●"/>
      <w:lvlJc w:val="left"/>
      <w:pPr>
        <w:ind w:left="5040" w:hanging="360"/>
      </w:pPr>
    </w:lvl>
    <w:lvl w:ilvl="7" w:tplc="1498914E">
      <w:start w:val="1"/>
      <w:numFmt w:val="bullet"/>
      <w:lvlText w:val="●"/>
      <w:lvlJc w:val="left"/>
      <w:pPr>
        <w:ind w:left="5760" w:hanging="360"/>
      </w:pPr>
    </w:lvl>
    <w:lvl w:ilvl="8" w:tplc="F7B4606A">
      <w:start w:val="1"/>
      <w:numFmt w:val="bullet"/>
      <w:lvlText w:val="●"/>
      <w:lvlJc w:val="left"/>
      <w:pPr>
        <w:ind w:left="6480" w:hanging="360"/>
      </w:pPr>
    </w:lvl>
  </w:abstractNum>
  <w:num w:numId="1" w16cid:durableId="46027115">
    <w:abstractNumId w:val="1"/>
    <w:lvlOverride w:ilvl="0">
      <w:startOverride w:val="1"/>
    </w:lvlOverride>
  </w:num>
  <w:num w:numId="2" w16cid:durableId="2771789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ECD"/>
    <w:rsid w:val="00207F63"/>
    <w:rsid w:val="00283447"/>
    <w:rsid w:val="002E479C"/>
    <w:rsid w:val="00330AC2"/>
    <w:rsid w:val="00375ECD"/>
    <w:rsid w:val="006D78EB"/>
    <w:rsid w:val="00E13C2D"/>
    <w:rsid w:val="00F43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F992C"/>
  <w15:docId w15:val="{C5D1880B-09EE-4C3B-AED0-CA311614F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TotalTime>
  <Pages>5</Pages>
  <Words>1325</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Makarand Bhoir</cp:lastModifiedBy>
  <cp:revision>5</cp:revision>
  <dcterms:created xsi:type="dcterms:W3CDTF">2026-09-03T03:59:00Z</dcterms:created>
  <dcterms:modified xsi:type="dcterms:W3CDTF">2026-09-08T11:22:00Z</dcterms:modified>
</cp:coreProperties>
</file>