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123749617"/>
        <w:docPartObj>
          <w:docPartGallery w:val="Table of Contents"/>
          <w:docPartUnique/>
        </w:docPartObj>
      </w:sdtPr>
      <w:sdtEndPr>
        <w:rPr>
          <w:rFonts w:ascii="Arial" w:hAnsi="Arial"/>
          <w:b/>
          <w:bCs/>
          <w:noProof/>
          <w:color w:val="000000" w:themeColor="text1"/>
        </w:rPr>
      </w:sdtEndPr>
      <w:sdtContent>
        <w:p w14:paraId="4FD8AA8A" w14:textId="75B6DFB1" w:rsidR="009152B2" w:rsidRPr="009152B2" w:rsidRDefault="009152B2" w:rsidP="009152B2">
          <w:pPr>
            <w:pStyle w:val="TOCHeading"/>
            <w:jc w:val="both"/>
            <w:rPr>
              <w:b/>
              <w:bCs/>
              <w:color w:val="auto"/>
            </w:rPr>
          </w:pPr>
          <w:r w:rsidRPr="009152B2">
            <w:rPr>
              <w:b/>
              <w:bCs/>
              <w:color w:val="auto"/>
            </w:rPr>
            <w:t>Table of Contents</w:t>
          </w:r>
        </w:p>
        <w:p w14:paraId="2282506B" w14:textId="267B3D76" w:rsidR="009748E0" w:rsidRDefault="009152B2">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1132239" w:history="1">
            <w:r w:rsidR="009748E0" w:rsidRPr="00784630">
              <w:rPr>
                <w:rStyle w:val="Hyperlink"/>
                <w:noProof/>
              </w:rPr>
              <w:t>Expert Systems in AI's Past</w:t>
            </w:r>
            <w:r w:rsidR="009748E0">
              <w:rPr>
                <w:noProof/>
                <w:webHidden/>
              </w:rPr>
              <w:tab/>
            </w:r>
            <w:r w:rsidR="009748E0">
              <w:rPr>
                <w:noProof/>
                <w:webHidden/>
              </w:rPr>
              <w:fldChar w:fldCharType="begin"/>
            </w:r>
            <w:r w:rsidR="009748E0">
              <w:rPr>
                <w:noProof/>
                <w:webHidden/>
              </w:rPr>
              <w:instrText xml:space="preserve"> PAGEREF _Toc231132239 \h </w:instrText>
            </w:r>
            <w:r w:rsidR="009748E0">
              <w:rPr>
                <w:noProof/>
                <w:webHidden/>
              </w:rPr>
            </w:r>
            <w:r w:rsidR="009748E0">
              <w:rPr>
                <w:noProof/>
                <w:webHidden/>
              </w:rPr>
              <w:fldChar w:fldCharType="separate"/>
            </w:r>
            <w:r w:rsidR="009748E0">
              <w:rPr>
                <w:noProof/>
                <w:webHidden/>
              </w:rPr>
              <w:t>2</w:t>
            </w:r>
            <w:r w:rsidR="009748E0">
              <w:rPr>
                <w:noProof/>
                <w:webHidden/>
              </w:rPr>
              <w:fldChar w:fldCharType="end"/>
            </w:r>
          </w:hyperlink>
        </w:p>
        <w:p w14:paraId="7C53E3F2" w14:textId="613D2D41"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0" w:history="1">
            <w:r w:rsidRPr="00784630">
              <w:rPr>
                <w:rStyle w:val="Hyperlink"/>
                <w:noProof/>
              </w:rPr>
              <w:t>Expert Systems in the History of AI</w:t>
            </w:r>
            <w:r>
              <w:rPr>
                <w:noProof/>
                <w:webHidden/>
              </w:rPr>
              <w:tab/>
            </w:r>
            <w:r>
              <w:rPr>
                <w:noProof/>
                <w:webHidden/>
              </w:rPr>
              <w:fldChar w:fldCharType="begin"/>
            </w:r>
            <w:r>
              <w:rPr>
                <w:noProof/>
                <w:webHidden/>
              </w:rPr>
              <w:instrText xml:space="preserve"> PAGEREF _Toc231132240 \h </w:instrText>
            </w:r>
            <w:r>
              <w:rPr>
                <w:noProof/>
                <w:webHidden/>
              </w:rPr>
            </w:r>
            <w:r>
              <w:rPr>
                <w:noProof/>
                <w:webHidden/>
              </w:rPr>
              <w:fldChar w:fldCharType="separate"/>
            </w:r>
            <w:r>
              <w:rPr>
                <w:noProof/>
                <w:webHidden/>
              </w:rPr>
              <w:t>2</w:t>
            </w:r>
            <w:r>
              <w:rPr>
                <w:noProof/>
                <w:webHidden/>
              </w:rPr>
              <w:fldChar w:fldCharType="end"/>
            </w:r>
          </w:hyperlink>
        </w:p>
        <w:p w14:paraId="395CBB44" w14:textId="010C7968"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1" w:history="1">
            <w:r w:rsidRPr="00784630">
              <w:rPr>
                <w:rStyle w:val="Hyperlink"/>
                <w:noProof/>
              </w:rPr>
              <w:t>Goals</w:t>
            </w:r>
            <w:r>
              <w:rPr>
                <w:noProof/>
                <w:webHidden/>
              </w:rPr>
              <w:tab/>
            </w:r>
            <w:r>
              <w:rPr>
                <w:noProof/>
                <w:webHidden/>
              </w:rPr>
              <w:fldChar w:fldCharType="begin"/>
            </w:r>
            <w:r>
              <w:rPr>
                <w:noProof/>
                <w:webHidden/>
              </w:rPr>
              <w:instrText xml:space="preserve"> PAGEREF _Toc231132241 \h </w:instrText>
            </w:r>
            <w:r>
              <w:rPr>
                <w:noProof/>
                <w:webHidden/>
              </w:rPr>
            </w:r>
            <w:r>
              <w:rPr>
                <w:noProof/>
                <w:webHidden/>
              </w:rPr>
              <w:fldChar w:fldCharType="separate"/>
            </w:r>
            <w:r>
              <w:rPr>
                <w:noProof/>
                <w:webHidden/>
              </w:rPr>
              <w:t>2</w:t>
            </w:r>
            <w:r>
              <w:rPr>
                <w:noProof/>
                <w:webHidden/>
              </w:rPr>
              <w:fldChar w:fldCharType="end"/>
            </w:r>
          </w:hyperlink>
        </w:p>
        <w:p w14:paraId="3588FF63" w14:textId="2E49DCB2"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2" w:history="1">
            <w:r w:rsidRPr="00784630">
              <w:rPr>
                <w:rStyle w:val="Hyperlink"/>
                <w:noProof/>
              </w:rPr>
              <w:t>Techniques</w:t>
            </w:r>
            <w:r>
              <w:rPr>
                <w:noProof/>
                <w:webHidden/>
              </w:rPr>
              <w:tab/>
            </w:r>
            <w:r>
              <w:rPr>
                <w:noProof/>
                <w:webHidden/>
              </w:rPr>
              <w:fldChar w:fldCharType="begin"/>
            </w:r>
            <w:r>
              <w:rPr>
                <w:noProof/>
                <w:webHidden/>
              </w:rPr>
              <w:instrText xml:space="preserve"> PAGEREF _Toc231132242 \h </w:instrText>
            </w:r>
            <w:r>
              <w:rPr>
                <w:noProof/>
                <w:webHidden/>
              </w:rPr>
            </w:r>
            <w:r>
              <w:rPr>
                <w:noProof/>
                <w:webHidden/>
              </w:rPr>
              <w:fldChar w:fldCharType="separate"/>
            </w:r>
            <w:r>
              <w:rPr>
                <w:noProof/>
                <w:webHidden/>
              </w:rPr>
              <w:t>2</w:t>
            </w:r>
            <w:r>
              <w:rPr>
                <w:noProof/>
                <w:webHidden/>
              </w:rPr>
              <w:fldChar w:fldCharType="end"/>
            </w:r>
          </w:hyperlink>
        </w:p>
        <w:p w14:paraId="63BA5114" w14:textId="7AD6E59C"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3" w:history="1">
            <w:r w:rsidRPr="00784630">
              <w:rPr>
                <w:rStyle w:val="Hyperlink"/>
                <w:noProof/>
              </w:rPr>
              <w:t>Information base</w:t>
            </w:r>
            <w:r>
              <w:rPr>
                <w:noProof/>
                <w:webHidden/>
              </w:rPr>
              <w:tab/>
            </w:r>
            <w:r>
              <w:rPr>
                <w:noProof/>
                <w:webHidden/>
              </w:rPr>
              <w:fldChar w:fldCharType="begin"/>
            </w:r>
            <w:r>
              <w:rPr>
                <w:noProof/>
                <w:webHidden/>
              </w:rPr>
              <w:instrText xml:space="preserve"> PAGEREF _Toc231132243 \h </w:instrText>
            </w:r>
            <w:r>
              <w:rPr>
                <w:noProof/>
                <w:webHidden/>
              </w:rPr>
            </w:r>
            <w:r>
              <w:rPr>
                <w:noProof/>
                <w:webHidden/>
              </w:rPr>
              <w:fldChar w:fldCharType="separate"/>
            </w:r>
            <w:r>
              <w:rPr>
                <w:noProof/>
                <w:webHidden/>
              </w:rPr>
              <w:t>2</w:t>
            </w:r>
            <w:r>
              <w:rPr>
                <w:noProof/>
                <w:webHidden/>
              </w:rPr>
              <w:fldChar w:fldCharType="end"/>
            </w:r>
          </w:hyperlink>
        </w:p>
        <w:p w14:paraId="7DC55D7B" w14:textId="61E58217"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4" w:history="1">
            <w:r w:rsidRPr="00784630">
              <w:rPr>
                <w:rStyle w:val="Hyperlink"/>
                <w:noProof/>
              </w:rPr>
              <w:t>Impact</w:t>
            </w:r>
            <w:r>
              <w:rPr>
                <w:noProof/>
                <w:webHidden/>
              </w:rPr>
              <w:tab/>
            </w:r>
            <w:r>
              <w:rPr>
                <w:noProof/>
                <w:webHidden/>
              </w:rPr>
              <w:fldChar w:fldCharType="begin"/>
            </w:r>
            <w:r>
              <w:rPr>
                <w:noProof/>
                <w:webHidden/>
              </w:rPr>
              <w:instrText xml:space="preserve"> PAGEREF _Toc231132244 \h </w:instrText>
            </w:r>
            <w:r>
              <w:rPr>
                <w:noProof/>
                <w:webHidden/>
              </w:rPr>
            </w:r>
            <w:r>
              <w:rPr>
                <w:noProof/>
                <w:webHidden/>
              </w:rPr>
              <w:fldChar w:fldCharType="separate"/>
            </w:r>
            <w:r>
              <w:rPr>
                <w:noProof/>
                <w:webHidden/>
              </w:rPr>
              <w:t>3</w:t>
            </w:r>
            <w:r>
              <w:rPr>
                <w:noProof/>
                <w:webHidden/>
              </w:rPr>
              <w:fldChar w:fldCharType="end"/>
            </w:r>
          </w:hyperlink>
        </w:p>
        <w:p w14:paraId="17A02322" w14:textId="12AB182F"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5" w:history="1">
            <w:r w:rsidRPr="00784630">
              <w:rPr>
                <w:rStyle w:val="Hyperlink"/>
                <w:noProof/>
              </w:rPr>
              <w:t>Connection between ChatGPT and Neural Networks</w:t>
            </w:r>
            <w:r>
              <w:rPr>
                <w:noProof/>
                <w:webHidden/>
              </w:rPr>
              <w:tab/>
            </w:r>
            <w:r>
              <w:rPr>
                <w:noProof/>
                <w:webHidden/>
              </w:rPr>
              <w:fldChar w:fldCharType="begin"/>
            </w:r>
            <w:r>
              <w:rPr>
                <w:noProof/>
                <w:webHidden/>
              </w:rPr>
              <w:instrText xml:space="preserve"> PAGEREF _Toc231132245 \h </w:instrText>
            </w:r>
            <w:r>
              <w:rPr>
                <w:noProof/>
                <w:webHidden/>
              </w:rPr>
            </w:r>
            <w:r>
              <w:rPr>
                <w:noProof/>
                <w:webHidden/>
              </w:rPr>
              <w:fldChar w:fldCharType="separate"/>
            </w:r>
            <w:r>
              <w:rPr>
                <w:noProof/>
                <w:webHidden/>
              </w:rPr>
              <w:t>3</w:t>
            </w:r>
            <w:r>
              <w:rPr>
                <w:noProof/>
                <w:webHidden/>
              </w:rPr>
              <w:fldChar w:fldCharType="end"/>
            </w:r>
          </w:hyperlink>
        </w:p>
        <w:p w14:paraId="7570951B" w14:textId="30351D15"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6" w:history="1">
            <w:r w:rsidRPr="00784630">
              <w:rPr>
                <w:rStyle w:val="Hyperlink"/>
                <w:noProof/>
              </w:rPr>
              <w:t>Conclusion</w:t>
            </w:r>
            <w:r>
              <w:rPr>
                <w:noProof/>
                <w:webHidden/>
              </w:rPr>
              <w:tab/>
            </w:r>
            <w:r>
              <w:rPr>
                <w:noProof/>
                <w:webHidden/>
              </w:rPr>
              <w:fldChar w:fldCharType="begin"/>
            </w:r>
            <w:r>
              <w:rPr>
                <w:noProof/>
                <w:webHidden/>
              </w:rPr>
              <w:instrText xml:space="preserve"> PAGEREF _Toc231132246 \h </w:instrText>
            </w:r>
            <w:r>
              <w:rPr>
                <w:noProof/>
                <w:webHidden/>
              </w:rPr>
            </w:r>
            <w:r>
              <w:rPr>
                <w:noProof/>
                <w:webHidden/>
              </w:rPr>
              <w:fldChar w:fldCharType="separate"/>
            </w:r>
            <w:r>
              <w:rPr>
                <w:noProof/>
                <w:webHidden/>
              </w:rPr>
              <w:t>3</w:t>
            </w:r>
            <w:r>
              <w:rPr>
                <w:noProof/>
                <w:webHidden/>
              </w:rPr>
              <w:fldChar w:fldCharType="end"/>
            </w:r>
          </w:hyperlink>
        </w:p>
        <w:p w14:paraId="7B153121" w14:textId="47A91DA0"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7" w:history="1">
            <w:r w:rsidRPr="00784630">
              <w:rPr>
                <w:rStyle w:val="Hyperlink"/>
                <w:noProof/>
              </w:rPr>
              <w:t>Points of Contact</w:t>
            </w:r>
            <w:r>
              <w:rPr>
                <w:noProof/>
                <w:webHidden/>
              </w:rPr>
              <w:tab/>
            </w:r>
            <w:r>
              <w:rPr>
                <w:noProof/>
                <w:webHidden/>
              </w:rPr>
              <w:fldChar w:fldCharType="begin"/>
            </w:r>
            <w:r>
              <w:rPr>
                <w:noProof/>
                <w:webHidden/>
              </w:rPr>
              <w:instrText xml:space="preserve"> PAGEREF _Toc231132247 \h </w:instrText>
            </w:r>
            <w:r>
              <w:rPr>
                <w:noProof/>
                <w:webHidden/>
              </w:rPr>
            </w:r>
            <w:r>
              <w:rPr>
                <w:noProof/>
                <w:webHidden/>
              </w:rPr>
              <w:fldChar w:fldCharType="separate"/>
            </w:r>
            <w:r>
              <w:rPr>
                <w:noProof/>
                <w:webHidden/>
              </w:rPr>
              <w:t>4</w:t>
            </w:r>
            <w:r>
              <w:rPr>
                <w:noProof/>
                <w:webHidden/>
              </w:rPr>
              <w:fldChar w:fldCharType="end"/>
            </w:r>
          </w:hyperlink>
        </w:p>
        <w:p w14:paraId="770AB6CC" w14:textId="37205C45" w:rsidR="009748E0" w:rsidRDefault="009748E0">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2248" w:history="1">
            <w:r w:rsidRPr="00784630">
              <w:rPr>
                <w:rStyle w:val="Hyperlink"/>
                <w:noProof/>
              </w:rPr>
              <w:t>Where They Vary</w:t>
            </w:r>
            <w:r>
              <w:rPr>
                <w:noProof/>
                <w:webHidden/>
              </w:rPr>
              <w:tab/>
            </w:r>
            <w:r>
              <w:rPr>
                <w:noProof/>
                <w:webHidden/>
              </w:rPr>
              <w:fldChar w:fldCharType="begin"/>
            </w:r>
            <w:r>
              <w:rPr>
                <w:noProof/>
                <w:webHidden/>
              </w:rPr>
              <w:instrText xml:space="preserve"> PAGEREF _Toc231132248 \h </w:instrText>
            </w:r>
            <w:r>
              <w:rPr>
                <w:noProof/>
                <w:webHidden/>
              </w:rPr>
            </w:r>
            <w:r>
              <w:rPr>
                <w:noProof/>
                <w:webHidden/>
              </w:rPr>
              <w:fldChar w:fldCharType="separate"/>
            </w:r>
            <w:r>
              <w:rPr>
                <w:noProof/>
                <w:webHidden/>
              </w:rPr>
              <w:t>5</w:t>
            </w:r>
            <w:r>
              <w:rPr>
                <w:noProof/>
                <w:webHidden/>
              </w:rPr>
              <w:fldChar w:fldCharType="end"/>
            </w:r>
          </w:hyperlink>
        </w:p>
        <w:p w14:paraId="46136219" w14:textId="28716D7E" w:rsidR="009152B2" w:rsidRDefault="009152B2" w:rsidP="009152B2">
          <w:pPr>
            <w:jc w:val="both"/>
          </w:pPr>
          <w:r>
            <w:rPr>
              <w:b/>
              <w:bCs/>
              <w:noProof/>
            </w:rPr>
            <w:fldChar w:fldCharType="end"/>
          </w:r>
        </w:p>
      </w:sdtContent>
    </w:sdt>
    <w:p w14:paraId="1DC3A3C5" w14:textId="77777777" w:rsidR="009152B2" w:rsidRDefault="009152B2" w:rsidP="009152B2">
      <w:pPr>
        <w:jc w:val="both"/>
        <w:rPr>
          <w:rFonts w:asciiTheme="majorHAnsi" w:eastAsiaTheme="majorEastAsia" w:hAnsiTheme="majorHAnsi" w:cstheme="majorBidi"/>
          <w:b/>
          <w:sz w:val="32"/>
          <w:szCs w:val="36"/>
        </w:rPr>
      </w:pPr>
      <w:r>
        <w:br w:type="page"/>
      </w:r>
      <w:bookmarkStart w:id="0" w:name="_GoBack"/>
      <w:bookmarkEnd w:id="0"/>
    </w:p>
    <w:p w14:paraId="368050F2" w14:textId="77777777" w:rsidR="00A97B6D" w:rsidRDefault="00A97B6D" w:rsidP="009914A9">
      <w:pPr>
        <w:pStyle w:val="Heading1"/>
      </w:pPr>
      <w:bookmarkStart w:id="1" w:name="_Toc231132239"/>
      <w:r w:rsidRPr="00A97B6D">
        <w:lastRenderedPageBreak/>
        <w:t>Expert Systems in AI's Past</w:t>
      </w:r>
      <w:bookmarkEnd w:id="1"/>
    </w:p>
    <w:p w14:paraId="17E47438" w14:textId="5686E157" w:rsidR="00A97B6D" w:rsidRDefault="00A97B6D" w:rsidP="009914A9">
      <w:pPr>
        <w:pStyle w:val="Heading2"/>
      </w:pPr>
      <w:bookmarkStart w:id="2" w:name="_Toc231132240"/>
      <w:r w:rsidRPr="00A97B6D">
        <w:t>Expert Systems in the History of AI</w:t>
      </w:r>
      <w:bookmarkEnd w:id="2"/>
    </w:p>
    <w:p w14:paraId="0F7FA34C" w14:textId="6C4E5588" w:rsidR="00A97B6D" w:rsidRDefault="00A97B6D" w:rsidP="00A97B6D">
      <w:r w:rsidRPr="00A97B6D">
        <w:t>Early in the AI life, expert systems were one of the primary research areas in the 1970s and 1980s. These systems were designed to replicate the decisions of a human expert in a particular domain such as engineering, financial, medical or troubleshooting applications.</w:t>
      </w:r>
    </w:p>
    <w:p w14:paraId="7C5A8DC5" w14:textId="77777777" w:rsidR="00A97B6D" w:rsidRDefault="00A97B6D" w:rsidP="009914A9">
      <w:pPr>
        <w:pStyle w:val="Heading2"/>
      </w:pPr>
      <w:bookmarkStart w:id="3" w:name="_Toc231132241"/>
      <w:r w:rsidRPr="00A97B6D">
        <w:t>Goals</w:t>
      </w:r>
      <w:bookmarkEnd w:id="3"/>
    </w:p>
    <w:p w14:paraId="50862413" w14:textId="7EAB3436" w:rsidR="00A97B6D" w:rsidRDefault="00A97B6D" w:rsidP="009748E0">
      <w:pPr>
        <w:rPr>
          <w:b/>
        </w:rPr>
      </w:pPr>
      <w:r w:rsidRPr="00A97B6D">
        <w:t xml:space="preserve">Many commercial systems have been implemented as expert systems, since they exploit the knowledge of human experts to solve difficult problems. Modern “AI” systems are typically data-intensive processing large amounts </w:t>
      </w:r>
      <w:r>
        <w:rPr>
          <w:b/>
        </w:rPr>
        <w:t>of data as opposed to expertise</w:t>
      </w:r>
      <w:r w:rsidRPr="00A97B6D">
        <w:t xml:space="preserve"> and are quite different from expert systems. For example, an expert system for identifying diseases might consist of a number of medical principles plus a set of questions to ask about the patient’s symptoms and it would use this information to try to arrive at a diagnosis.</w:t>
      </w:r>
    </w:p>
    <w:p w14:paraId="3819126A" w14:textId="77777777" w:rsidR="00A97B6D" w:rsidRDefault="00A97B6D" w:rsidP="009914A9">
      <w:pPr>
        <w:pStyle w:val="Heading2"/>
      </w:pPr>
      <w:bookmarkStart w:id="4" w:name="_Toc231132242"/>
      <w:r w:rsidRPr="00A97B6D">
        <w:t>Techniques</w:t>
      </w:r>
      <w:bookmarkEnd w:id="4"/>
    </w:p>
    <w:p w14:paraId="4150881A" w14:textId="77777777" w:rsidR="00A97B6D" w:rsidRDefault="00A97B6D" w:rsidP="00A97B6D">
      <w:pPr>
        <w:rPr>
          <w:shd w:val="clear" w:color="auto" w:fill="FFFFFF"/>
        </w:rPr>
      </w:pPr>
      <w:r>
        <w:rPr>
          <w:shd w:val="clear" w:color="auto" w:fill="FFFFFF"/>
        </w:rPr>
        <w:t>Expert systems traditionally comprised of two fundamental components:</w:t>
      </w:r>
    </w:p>
    <w:p w14:paraId="07D41AC7" w14:textId="6F14087A" w:rsidR="00A97B6D" w:rsidRPr="009914A9" w:rsidRDefault="00A97B6D" w:rsidP="009914A9">
      <w:pPr>
        <w:pStyle w:val="Heading2"/>
      </w:pPr>
      <w:bookmarkStart w:id="5" w:name="_Toc231132243"/>
      <w:r w:rsidRPr="009914A9">
        <w:t>Information base</w:t>
      </w:r>
      <w:bookmarkEnd w:id="5"/>
    </w:p>
    <w:p w14:paraId="657F1512" w14:textId="77777777" w:rsidR="009914A9" w:rsidRDefault="009914A9" w:rsidP="009914A9">
      <w:pPr>
        <w:rPr>
          <w:shd w:val="clear" w:color="auto" w:fill="FFFFFF"/>
        </w:rPr>
      </w:pPr>
      <w:r>
        <w:rPr>
          <w:shd w:val="clear" w:color="auto" w:fill="FFFFFF"/>
        </w:rPr>
        <w:t>This was presented as information featuring regulations on a particular topic. The regulations were represented as a series of rules given in the form of if–then statements, for example. Determine the possibility of an infection for a person with a fever and a rash.</w:t>
      </w:r>
    </w:p>
    <w:p w14:paraId="5ECF5485" w14:textId="6CF09B34" w:rsidR="009914A9" w:rsidRDefault="009914A9" w:rsidP="009152B2">
      <w:pPr>
        <w:jc w:val="both"/>
        <w:rPr>
          <w:rFonts w:eastAsiaTheme="majorEastAsia" w:cstheme="majorBidi"/>
          <w:b/>
          <w:sz w:val="26"/>
          <w:szCs w:val="29"/>
        </w:rPr>
      </w:pPr>
      <w:r w:rsidRPr="009914A9">
        <w:rPr>
          <w:rFonts w:eastAsiaTheme="majorEastAsia" w:cstheme="majorBidi"/>
          <w:b/>
          <w:sz w:val="26"/>
          <w:szCs w:val="29"/>
        </w:rPr>
        <w:t>Engine for inference</w:t>
      </w:r>
    </w:p>
    <w:p w14:paraId="575000C4" w14:textId="6BE8D567" w:rsidR="001D0674" w:rsidRDefault="009914A9" w:rsidP="009914A9">
      <w:r>
        <w:rPr>
          <w:shd w:val="clear" w:color="auto" w:fill="FFFFFF"/>
        </w:rPr>
        <w:t>The rules are applied to a user-supplied data set, working step by step through all the requirements to arrive at some result or suggestion. There are many famous Expert Systems, like MYCIN, which was an Expert System for the diagnosis of bacterial infections, and DENDRAL, which was an Expert System for the identification of chemical structures.</w:t>
      </w:r>
    </w:p>
    <w:p w14:paraId="5E688D1C" w14:textId="1B614F1B" w:rsidR="001D0674" w:rsidRPr="009914A9" w:rsidRDefault="001D0674" w:rsidP="009914A9">
      <w:pPr>
        <w:pStyle w:val="Heading2"/>
      </w:pPr>
      <w:bookmarkStart w:id="6" w:name="_Toc231132244"/>
      <w:r w:rsidRPr="009914A9">
        <w:lastRenderedPageBreak/>
        <w:t>Impact</w:t>
      </w:r>
      <w:bookmarkEnd w:id="6"/>
    </w:p>
    <w:p w14:paraId="1AEBA231" w14:textId="77777777" w:rsidR="009914A9" w:rsidRDefault="009914A9" w:rsidP="009914A9">
      <w:pPr>
        <w:rPr>
          <w:shd w:val="clear" w:color="auto" w:fill="FFFFFF"/>
        </w:rPr>
      </w:pPr>
      <w:r>
        <w:rPr>
          <w:shd w:val="clear" w:color="auto" w:fill="FFFFFF"/>
        </w:rPr>
        <w:t>Early implementations of practical reasoning with a computer were in the form of expert systems which were applied in areas of manufacturing, hard sciences, business and medicine. These systems had many limitations however. For example, such systems did not automatically handle new information, were very expensive to build and often proved to be difficult to modify after they had been put into production. Expert systems performed very poorly when faced with ambiguous situations or those outside of the areas for which the expert system was designed.</w:t>
      </w:r>
    </w:p>
    <w:p w14:paraId="1E189D70" w14:textId="19A8CE92" w:rsidR="001D0674" w:rsidRDefault="001D0674" w:rsidP="009914A9">
      <w:pPr>
        <w:pStyle w:val="Heading2"/>
      </w:pPr>
      <w:bookmarkStart w:id="7" w:name="_Toc231132245"/>
      <w:r>
        <w:t xml:space="preserve">Connection between </w:t>
      </w:r>
      <w:proofErr w:type="spellStart"/>
      <w:r>
        <w:t>ChatGPT</w:t>
      </w:r>
      <w:proofErr w:type="spellEnd"/>
      <w:r>
        <w:t xml:space="preserve"> and Neural Networks</w:t>
      </w:r>
      <w:bookmarkEnd w:id="7"/>
    </w:p>
    <w:p w14:paraId="1292F74E" w14:textId="77777777" w:rsidR="00510E8D" w:rsidRDefault="00510E8D" w:rsidP="00510E8D">
      <w:r>
        <w:t xml:space="preserve">Artificial Intelligence can be developed by means of two main approaches, namely by using neural networks and expert systems. Neural networks are able to make predictions by learning from huge amounts of data. By contrast, expert systems are based on human written rules and on symbolic processing. Recent Language Models such as </w:t>
      </w:r>
      <w:proofErr w:type="spellStart"/>
      <w:r>
        <w:t>ChatGPT</w:t>
      </w:r>
      <w:proofErr w:type="spellEnd"/>
      <w:r>
        <w:t xml:space="preserve"> are mostly based on neural networks. However, since they are also able to support decision making, to provide explanations and to answer questions, they sometimes also resemble to expert systems.</w:t>
      </w:r>
    </w:p>
    <w:p w14:paraId="7C097ED1" w14:textId="2B2624CF" w:rsidR="00510E8D" w:rsidRPr="00510E8D" w:rsidRDefault="00510E8D" w:rsidP="00510E8D">
      <w:r>
        <w:t xml:space="preserve">Unlike expert systems that function by applying a pre-defined set of “if-then” rules, forecasting a solution to a problem posed to </w:t>
      </w:r>
      <w:proofErr w:type="spellStart"/>
      <w:r>
        <w:t>ChatGPT</w:t>
      </w:r>
      <w:proofErr w:type="spellEnd"/>
      <w:r>
        <w:t>, does not rely on a set of pre-defined rules. Rather, it is forecasting the predicted answer to questions, by learning from very large datasets of human language. As a result, while neural networks and expert systems are both used for decision making, by language, under uncertainty, using large datasets, the neural network is far more flexible than an expert system when dealing with language, under uncertainty, using large datasets.</w:t>
      </w:r>
    </w:p>
    <w:p w14:paraId="1F797483" w14:textId="06C1B7F9" w:rsidR="001D0674" w:rsidRDefault="001D0674" w:rsidP="009914A9">
      <w:pPr>
        <w:pStyle w:val="Heading2"/>
      </w:pPr>
      <w:bookmarkStart w:id="8" w:name="_Toc231132246"/>
      <w:r>
        <w:t>Conclusion</w:t>
      </w:r>
      <w:bookmarkEnd w:id="8"/>
    </w:p>
    <w:p w14:paraId="5F8AC408" w14:textId="77777777" w:rsidR="00510E8D" w:rsidRPr="00510E8D" w:rsidRDefault="00510E8D" w:rsidP="00510E8D">
      <w:pPr>
        <w:rPr>
          <w:lang w:bidi="ar-SA"/>
        </w:rPr>
      </w:pPr>
      <w:r w:rsidRPr="00510E8D">
        <w:rPr>
          <w:lang w:bidi="ar-SA"/>
        </w:rPr>
        <w:t xml:space="preserve">An important turning point in the development of artificial intelligence was demonstrated by expert systems, which showed how computers may use expert knowledge to solve real-world problems. Despite being subsequently hindered by their lack of flexibility and learning capability, they had an effect on later AI research. Both approaches are still </w:t>
      </w:r>
      <w:r w:rsidRPr="00510E8D">
        <w:rPr>
          <w:lang w:bidi="ar-SA"/>
        </w:rPr>
        <w:lastRenderedPageBreak/>
        <w:t xml:space="preserve">essential for understanding the development of AI, even if neural-network-based systems like </w:t>
      </w:r>
      <w:proofErr w:type="spellStart"/>
      <w:r w:rsidRPr="00510E8D">
        <w:rPr>
          <w:lang w:bidi="ar-SA"/>
        </w:rPr>
        <w:t>ChatGPT</w:t>
      </w:r>
      <w:proofErr w:type="spellEnd"/>
      <w:r w:rsidRPr="00510E8D">
        <w:rPr>
          <w:lang w:bidi="ar-SA"/>
        </w:rPr>
        <w:t xml:space="preserve"> have mostly surpassed classical expert systems.</w:t>
      </w:r>
    </w:p>
    <w:p w14:paraId="41778425" w14:textId="6CE042C2" w:rsidR="009914A9" w:rsidRDefault="009914A9" w:rsidP="009152B2">
      <w:pPr>
        <w:jc w:val="both"/>
        <w:rPr>
          <w:rFonts w:eastAsiaTheme="majorEastAsia" w:cstheme="majorBidi"/>
          <w:b/>
          <w:sz w:val="28"/>
          <w:szCs w:val="36"/>
        </w:rPr>
      </w:pPr>
      <w:r w:rsidRPr="009914A9">
        <w:rPr>
          <w:rFonts w:eastAsiaTheme="majorEastAsia" w:cstheme="majorBidi"/>
          <w:b/>
          <w:sz w:val="28"/>
          <w:szCs w:val="36"/>
        </w:rPr>
        <w:t>Comparison with the Current Combination of Large Language Model Experts</w:t>
      </w:r>
    </w:p>
    <w:p w14:paraId="2D55B4C8" w14:textId="77777777" w:rsidR="00510E8D" w:rsidRPr="00510E8D" w:rsidRDefault="00510E8D" w:rsidP="00510E8D">
      <w:pPr>
        <w:rPr>
          <w:lang w:bidi="ar-SA"/>
        </w:rPr>
      </w:pPr>
      <w:r w:rsidRPr="00510E8D">
        <w:rPr>
          <w:lang w:bidi="ar-SA"/>
        </w:rPr>
        <w:t>The Mixture of Experts (</w:t>
      </w:r>
      <w:proofErr w:type="spellStart"/>
      <w:r w:rsidRPr="00510E8D">
        <w:rPr>
          <w:lang w:bidi="ar-SA"/>
        </w:rPr>
        <w:t>MoE</w:t>
      </w:r>
      <w:proofErr w:type="spellEnd"/>
      <w:r w:rsidRPr="00510E8D">
        <w:rPr>
          <w:lang w:bidi="ar-SA"/>
        </w:rPr>
        <w:t>) that are now used in many huge language models can be likened to expert systems. Despite the fact that the word "expert" appears in both ideas, they function very differently.</w:t>
      </w:r>
    </w:p>
    <w:p w14:paraId="726DF8E5" w14:textId="4C0523C3" w:rsidR="00510E8D" w:rsidRDefault="00510E8D" w:rsidP="00510E8D">
      <w:pPr>
        <w:rPr>
          <w:rFonts w:eastAsiaTheme="majorEastAsia" w:cstheme="majorBidi"/>
          <w:b/>
          <w:sz w:val="28"/>
          <w:szCs w:val="36"/>
        </w:rPr>
      </w:pPr>
      <w:r w:rsidRPr="00510E8D">
        <w:rPr>
          <w:lang w:bidi="ar-SA"/>
        </w:rPr>
        <w:t xml:space="preserve">In traditional expert systems, the "experts" depended on human knowledge. Based on guidelines supplied by human experts, the computer rendered decisions. In modern </w:t>
      </w:r>
      <w:proofErr w:type="spellStart"/>
      <w:r w:rsidRPr="00510E8D">
        <w:rPr>
          <w:lang w:bidi="ar-SA"/>
        </w:rPr>
        <w:t>MoE</w:t>
      </w:r>
      <w:proofErr w:type="spellEnd"/>
      <w:r w:rsidRPr="00510E8D">
        <w:rPr>
          <w:lang w:bidi="ar-SA"/>
        </w:rPr>
        <w:t xml:space="preserve"> language models, the "experts" are neither human experts nor written rules. They are small neural network elements inside a larger model. A router chooses the expert portions of each input token. For example, in the sparse </w:t>
      </w:r>
      <w:proofErr w:type="spellStart"/>
      <w:r w:rsidRPr="00510E8D">
        <w:rPr>
          <w:lang w:bidi="ar-SA"/>
        </w:rPr>
        <w:t>MoE</w:t>
      </w:r>
      <w:proofErr w:type="spellEnd"/>
      <w:r w:rsidRPr="00510E8D">
        <w:rPr>
          <w:lang w:bidi="ar-SA"/>
        </w:rPr>
        <w:t xml:space="preserve"> model </w:t>
      </w:r>
      <w:proofErr w:type="spellStart"/>
      <w:r w:rsidRPr="00510E8D">
        <w:rPr>
          <w:lang w:bidi="ar-SA"/>
        </w:rPr>
        <w:t>Mixtral</w:t>
      </w:r>
      <w:proofErr w:type="spellEnd"/>
      <w:r w:rsidRPr="00510E8D">
        <w:rPr>
          <w:lang w:bidi="ar-SA"/>
        </w:rPr>
        <w:t xml:space="preserve"> 8x7B, a router selects two experts out of eight for each token.</w:t>
      </w:r>
    </w:p>
    <w:p w14:paraId="0A0FF426" w14:textId="22D324A1" w:rsidR="009152B2" w:rsidRDefault="009152B2" w:rsidP="009152B2">
      <w:pPr>
        <w:pStyle w:val="Heading2"/>
        <w:jc w:val="both"/>
      </w:pPr>
      <w:bookmarkStart w:id="9" w:name="_Toc231132247"/>
      <w:r>
        <w:t>Points of Contact</w:t>
      </w:r>
      <w:bookmarkEnd w:id="9"/>
    </w:p>
    <w:p w14:paraId="4D8F632F" w14:textId="24D40A52" w:rsidR="009152B2" w:rsidRDefault="00510E8D" w:rsidP="009152B2">
      <w:pPr>
        <w:jc w:val="both"/>
      </w:pPr>
      <w:r w:rsidRPr="00510E8D">
        <w:t xml:space="preserve">Expert systems and Mixture of Experts models are comparable because they both divide problem-solving into specialized components. Expert systems use a knowledge base of rules for a particular subject, whereas </w:t>
      </w:r>
      <w:proofErr w:type="spellStart"/>
      <w:r w:rsidRPr="00510E8D">
        <w:t>MoE</w:t>
      </w:r>
      <w:proofErr w:type="spellEnd"/>
      <w:r w:rsidRPr="00510E8D">
        <w:t xml:space="preserve"> models use many neural network experts that may specialize on distinctive patterns throughout training.</w:t>
      </w:r>
    </w:p>
    <w:p w14:paraId="4634FA13" w14:textId="77777777" w:rsidR="00510E8D" w:rsidRDefault="00510E8D" w:rsidP="00510E8D">
      <w:pPr>
        <w:jc w:val="both"/>
      </w:pPr>
      <w:r>
        <w:t xml:space="preserve">Additionally, they both use a selection process. In expert systems, the inference engine determines which rules apply to the user's problem. In </w:t>
      </w:r>
      <w:proofErr w:type="spellStart"/>
      <w:r>
        <w:t>MoE</w:t>
      </w:r>
      <w:proofErr w:type="spellEnd"/>
      <w:r>
        <w:t xml:space="preserve"> models, the router determines which neural experts should handle a portion of the input. This implies that both systems make an effort to involve the knowledge or expert component that is most relevant to the current job.</w:t>
      </w:r>
    </w:p>
    <w:p w14:paraId="1573DC06" w14:textId="77777777" w:rsidR="00510E8D" w:rsidRDefault="00510E8D" w:rsidP="00510E8D">
      <w:pPr>
        <w:jc w:val="both"/>
      </w:pPr>
      <w:r>
        <w:t xml:space="preserve">Another similarity is that both are intended to increase efficiency. Expert systems may not always apply all of the rules, but they do apply those that are suitable for the given circumstance. Furthermore, not every component for every token is activated by </w:t>
      </w:r>
      <w:proofErr w:type="spellStart"/>
      <w:r>
        <w:t>MoE</w:t>
      </w:r>
      <w:proofErr w:type="spellEnd"/>
      <w:r>
        <w:t xml:space="preserve"> models. Instead, they just engage specific specialists, which can increase extremely large models' efficiency.</w:t>
      </w:r>
    </w:p>
    <w:p w14:paraId="4B6B2E1E" w14:textId="0FA704E7" w:rsidR="009914A9" w:rsidRPr="00510E8D" w:rsidRDefault="009914A9" w:rsidP="00510E8D">
      <w:pPr>
        <w:pStyle w:val="Heading2"/>
      </w:pPr>
      <w:bookmarkStart w:id="10" w:name="_Toc231132248"/>
      <w:r w:rsidRPr="009914A9">
        <w:lastRenderedPageBreak/>
        <w:t>Where They Vary</w:t>
      </w:r>
      <w:bookmarkEnd w:id="10"/>
    </w:p>
    <w:p w14:paraId="5DD55C06" w14:textId="77777777" w:rsidR="00510E8D" w:rsidRDefault="00510E8D" w:rsidP="009152B2">
      <w:pPr>
        <w:jc w:val="both"/>
      </w:pPr>
      <w:r w:rsidRPr="00510E8D">
        <w:t xml:space="preserve">The key difference is how the expertise is generated. Expert systems rely on human-written rules, while </w:t>
      </w:r>
      <w:proofErr w:type="spellStart"/>
      <w:r w:rsidRPr="00510E8D">
        <w:t>MoE</w:t>
      </w:r>
      <w:proofErr w:type="spellEnd"/>
      <w:r w:rsidRPr="00510E8D">
        <w:t xml:space="preserve"> models learn from massive amounts of data. Expert systems use symbolic thinking and "if-then" logic. </w:t>
      </w:r>
      <w:proofErr w:type="spellStart"/>
      <w:r w:rsidRPr="00510E8D">
        <w:t>MoE</w:t>
      </w:r>
      <w:proofErr w:type="spellEnd"/>
      <w:r w:rsidRPr="00510E8D">
        <w:t xml:space="preserve"> models make use of learning patterns, chance, and neural networks.</w:t>
      </w:r>
    </w:p>
    <w:p w14:paraId="7E704A88" w14:textId="77777777" w:rsidR="007B740E" w:rsidRDefault="00510E8D" w:rsidP="009152B2">
      <w:pPr>
        <w:jc w:val="both"/>
      </w:pPr>
      <w:r w:rsidRPr="00510E8D">
        <w:t xml:space="preserve">Expert systems are frequently easier to explain since people can understand their rules. For example, a rule may state clearly, "If the patient has a fever and rash, then consider infection." </w:t>
      </w:r>
      <w:proofErr w:type="spellStart"/>
      <w:r w:rsidRPr="00510E8D">
        <w:t>MoE</w:t>
      </w:r>
      <w:proofErr w:type="spellEnd"/>
      <w:r w:rsidRPr="00510E8D">
        <w:t xml:space="preserve"> models are more challenging to explain since their abilities are learned mathematical patterns rather than clear written rules.</w:t>
      </w:r>
    </w:p>
    <w:p w14:paraId="5C4F07A0" w14:textId="77777777" w:rsidR="0032719A" w:rsidRDefault="007B740E" w:rsidP="009152B2">
      <w:pPr>
        <w:jc w:val="both"/>
      </w:pPr>
      <w:r w:rsidRPr="007B740E">
        <w:t xml:space="preserve">They also have different levels of flexibility. Expert systems are specialized and work well in a specific field, such as medicine or chemistry. </w:t>
      </w:r>
      <w:proofErr w:type="spellStart"/>
      <w:r w:rsidRPr="007B740E">
        <w:t>MoE</w:t>
      </w:r>
      <w:proofErr w:type="spellEnd"/>
      <w:r w:rsidRPr="007B740E">
        <w:t>-based LLMs may do a variety of functions, including writing, summarizing, translating, coding, and responding to questions. However, they are still capable of making mistakes or fabricating misleading information.</w:t>
      </w:r>
    </w:p>
    <w:p w14:paraId="09AADE2A" w14:textId="5DDA7125" w:rsidR="009152B2" w:rsidRDefault="0032719A" w:rsidP="0032719A">
      <w:pPr>
        <w:jc w:val="both"/>
      </w:pPr>
      <w:r w:rsidRPr="0032719A">
        <w:t xml:space="preserve">Additionally, be careful while interacting with </w:t>
      </w:r>
      <w:proofErr w:type="spellStart"/>
      <w:r w:rsidRPr="0032719A">
        <w:t>ChatGPT</w:t>
      </w:r>
      <w:proofErr w:type="spellEnd"/>
      <w:r w:rsidRPr="0032719A">
        <w:t xml:space="preserve"> specifically. Some contemporary LLMs use Mixture of Experts, even if </w:t>
      </w:r>
      <w:proofErr w:type="spellStart"/>
      <w:r w:rsidRPr="0032719A">
        <w:t>OpenAI</w:t>
      </w:r>
      <w:proofErr w:type="spellEnd"/>
      <w:r w:rsidRPr="0032719A">
        <w:t xml:space="preserve"> has not disclosed all of the architectural details of </w:t>
      </w:r>
      <w:proofErr w:type="spellStart"/>
      <w:r w:rsidRPr="0032719A">
        <w:t>ChatGPT</w:t>
      </w:r>
      <w:proofErr w:type="spellEnd"/>
      <w:r w:rsidRPr="0032719A">
        <w:t xml:space="preserve"> or GPT-4. It's uncertain if </w:t>
      </w:r>
      <w:proofErr w:type="spellStart"/>
      <w:r w:rsidRPr="0032719A">
        <w:t>MoE</w:t>
      </w:r>
      <w:proofErr w:type="spellEnd"/>
      <w:r w:rsidRPr="0032719A">
        <w:t xml:space="preserve"> is employed, even though </w:t>
      </w:r>
      <w:proofErr w:type="spellStart"/>
      <w:r w:rsidRPr="0032719A">
        <w:t>OpenAI's</w:t>
      </w:r>
      <w:proofErr w:type="spellEnd"/>
      <w:r w:rsidRPr="0032719A">
        <w:t xml:space="preserve"> GPT-4 technical specification defines it as a Transformer-based model.</w:t>
      </w:r>
    </w:p>
    <w:sectPr w:rsidR="00915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FD5FD5"/>
    <w:multiLevelType w:val="hybridMultilevel"/>
    <w:tmpl w:val="826E3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674"/>
    <w:rsid w:val="001D0674"/>
    <w:rsid w:val="0032719A"/>
    <w:rsid w:val="00510E8D"/>
    <w:rsid w:val="007B740E"/>
    <w:rsid w:val="009152B2"/>
    <w:rsid w:val="009748E0"/>
    <w:rsid w:val="009914A9"/>
    <w:rsid w:val="00A97B6D"/>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E891"/>
  <w15:chartTrackingRefBased/>
  <w15:docId w15:val="{8037140B-DB7D-4F6D-BB6A-70E8337C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B6D"/>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A97B6D"/>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A97B6D"/>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unhideWhenUsed/>
    <w:qFormat/>
    <w:rsid w:val="001D0674"/>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1D0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B6D"/>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A97B6D"/>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rsid w:val="001D0674"/>
    <w:rPr>
      <w:rFonts w:eastAsiaTheme="majorEastAsia" w:cstheme="majorBidi"/>
      <w:b/>
      <w:szCs w:val="25"/>
    </w:rPr>
  </w:style>
  <w:style w:type="character" w:customStyle="1" w:styleId="Heading4Char">
    <w:name w:val="Heading 4 Char"/>
    <w:basedOn w:val="DefaultParagraphFont"/>
    <w:link w:val="Heading4"/>
    <w:uiPriority w:val="9"/>
    <w:semiHidden/>
    <w:rsid w:val="001D0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674"/>
    <w:rPr>
      <w:rFonts w:eastAsiaTheme="majorEastAsia" w:cstheme="majorBidi"/>
      <w:color w:val="272727" w:themeColor="text1" w:themeTint="D8"/>
    </w:rPr>
  </w:style>
  <w:style w:type="paragraph" w:styleId="Title">
    <w:name w:val="Title"/>
    <w:basedOn w:val="Normal"/>
    <w:next w:val="Normal"/>
    <w:link w:val="TitleChar"/>
    <w:uiPriority w:val="10"/>
    <w:qFormat/>
    <w:rsid w:val="001D06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D06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D06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06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0674"/>
    <w:pPr>
      <w:spacing w:before="160"/>
      <w:jc w:val="center"/>
    </w:pPr>
    <w:rPr>
      <w:i/>
      <w:iCs/>
      <w:color w:val="404040" w:themeColor="text1" w:themeTint="BF"/>
    </w:rPr>
  </w:style>
  <w:style w:type="character" w:customStyle="1" w:styleId="QuoteChar">
    <w:name w:val="Quote Char"/>
    <w:basedOn w:val="DefaultParagraphFont"/>
    <w:link w:val="Quote"/>
    <w:uiPriority w:val="29"/>
    <w:rsid w:val="001D0674"/>
    <w:rPr>
      <w:i/>
      <w:iCs/>
      <w:color w:val="404040" w:themeColor="text1" w:themeTint="BF"/>
    </w:rPr>
  </w:style>
  <w:style w:type="paragraph" w:styleId="ListParagraph">
    <w:name w:val="List Paragraph"/>
    <w:basedOn w:val="Normal"/>
    <w:uiPriority w:val="34"/>
    <w:qFormat/>
    <w:rsid w:val="001D0674"/>
    <w:pPr>
      <w:ind w:left="720"/>
      <w:contextualSpacing/>
    </w:pPr>
  </w:style>
  <w:style w:type="character" w:styleId="IntenseEmphasis">
    <w:name w:val="Intense Emphasis"/>
    <w:basedOn w:val="DefaultParagraphFont"/>
    <w:uiPriority w:val="21"/>
    <w:qFormat/>
    <w:rsid w:val="001D0674"/>
    <w:rPr>
      <w:i/>
      <w:iCs/>
      <w:color w:val="2F5496" w:themeColor="accent1" w:themeShade="BF"/>
    </w:rPr>
  </w:style>
  <w:style w:type="paragraph" w:styleId="IntenseQuote">
    <w:name w:val="Intense Quote"/>
    <w:basedOn w:val="Normal"/>
    <w:next w:val="Normal"/>
    <w:link w:val="IntenseQuoteChar"/>
    <w:uiPriority w:val="30"/>
    <w:qFormat/>
    <w:rsid w:val="001D0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674"/>
    <w:rPr>
      <w:i/>
      <w:iCs/>
      <w:color w:val="2F5496" w:themeColor="accent1" w:themeShade="BF"/>
    </w:rPr>
  </w:style>
  <w:style w:type="character" w:styleId="IntenseReference">
    <w:name w:val="Intense Reference"/>
    <w:basedOn w:val="DefaultParagraphFont"/>
    <w:uiPriority w:val="32"/>
    <w:qFormat/>
    <w:rsid w:val="001D0674"/>
    <w:rPr>
      <w:b/>
      <w:bCs/>
      <w:smallCaps/>
      <w:color w:val="2F5496" w:themeColor="accent1" w:themeShade="BF"/>
      <w:spacing w:val="5"/>
    </w:rPr>
  </w:style>
  <w:style w:type="paragraph" w:styleId="TOCHeading">
    <w:name w:val="TOC Heading"/>
    <w:basedOn w:val="Heading1"/>
    <w:next w:val="Normal"/>
    <w:uiPriority w:val="39"/>
    <w:unhideWhenUsed/>
    <w:qFormat/>
    <w:rsid w:val="009152B2"/>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9152B2"/>
    <w:pPr>
      <w:spacing w:after="100"/>
    </w:pPr>
  </w:style>
  <w:style w:type="paragraph" w:styleId="TOC2">
    <w:name w:val="toc 2"/>
    <w:basedOn w:val="Normal"/>
    <w:next w:val="Normal"/>
    <w:autoRedefine/>
    <w:uiPriority w:val="39"/>
    <w:unhideWhenUsed/>
    <w:rsid w:val="009152B2"/>
    <w:pPr>
      <w:spacing w:after="100"/>
      <w:ind w:left="240"/>
    </w:pPr>
  </w:style>
  <w:style w:type="paragraph" w:styleId="TOC3">
    <w:name w:val="toc 3"/>
    <w:basedOn w:val="Normal"/>
    <w:next w:val="Normal"/>
    <w:autoRedefine/>
    <w:uiPriority w:val="39"/>
    <w:unhideWhenUsed/>
    <w:rsid w:val="009152B2"/>
    <w:pPr>
      <w:spacing w:after="100"/>
      <w:ind w:left="480"/>
    </w:pPr>
  </w:style>
  <w:style w:type="character" w:styleId="Hyperlink">
    <w:name w:val="Hyperlink"/>
    <w:basedOn w:val="DefaultParagraphFont"/>
    <w:uiPriority w:val="99"/>
    <w:unhideWhenUsed/>
    <w:rsid w:val="009152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1981">
      <w:bodyDiv w:val="1"/>
      <w:marLeft w:val="0"/>
      <w:marRight w:val="0"/>
      <w:marTop w:val="0"/>
      <w:marBottom w:val="0"/>
      <w:divBdr>
        <w:top w:val="none" w:sz="0" w:space="0" w:color="auto"/>
        <w:left w:val="none" w:sz="0" w:space="0" w:color="auto"/>
        <w:bottom w:val="none" w:sz="0" w:space="0" w:color="auto"/>
        <w:right w:val="none" w:sz="0" w:space="0" w:color="auto"/>
      </w:divBdr>
    </w:div>
    <w:div w:id="96569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B7CA4D7-5703-41AD-9643-1CAEDAED9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6</cp:revision>
  <dcterms:created xsi:type="dcterms:W3CDTF">2026-05-20T14:43:00Z</dcterms:created>
  <dcterms:modified xsi:type="dcterms:W3CDTF">2026-05-31T14:03:00Z</dcterms:modified>
</cp:coreProperties>
</file>