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kern w:val="2"/>
          <w:sz w:val="24"/>
          <w:szCs w:val="21"/>
          <w:lang w:bidi="ne-NP"/>
          <w14:ligatures w14:val="standardContextual"/>
        </w:rPr>
        <w:id w:val="493534864"/>
        <w:docPartObj>
          <w:docPartGallery w:val="Table of Contents"/>
          <w:docPartUnique/>
        </w:docPartObj>
      </w:sdtPr>
      <w:sdtEndPr>
        <w:rPr>
          <w:rFonts w:ascii="Arial" w:hAnsi="Arial"/>
          <w:b/>
          <w:bCs/>
          <w:noProof/>
          <w:color w:val="000000" w:themeColor="text1"/>
        </w:rPr>
      </w:sdtEndPr>
      <w:sdtContent>
        <w:p w14:paraId="2E846D24" w14:textId="78131263" w:rsidR="00957D6C" w:rsidRPr="00957D6C" w:rsidRDefault="00957D6C">
          <w:pPr>
            <w:pStyle w:val="TOCHeading"/>
            <w:rPr>
              <w:b/>
              <w:bCs/>
              <w:color w:val="auto"/>
            </w:rPr>
          </w:pPr>
          <w:r w:rsidRPr="00957D6C">
            <w:rPr>
              <w:b/>
              <w:bCs/>
              <w:color w:val="auto"/>
            </w:rPr>
            <w:t>Table of Contents</w:t>
          </w:r>
        </w:p>
        <w:p w14:paraId="03E872FC" w14:textId="610F454D" w:rsidR="00957D6C" w:rsidRDefault="00957D6C">
          <w:pPr>
            <w:pStyle w:val="TOC1"/>
            <w:tabs>
              <w:tab w:val="right" w:leader="dot" w:pos="9350"/>
            </w:tabs>
            <w:rPr>
              <w:noProof/>
            </w:rPr>
          </w:pPr>
          <w:r>
            <w:fldChar w:fldCharType="begin"/>
          </w:r>
          <w:r>
            <w:instrText xml:space="preserve"> TOC \o "1-3" \h \z \u </w:instrText>
          </w:r>
          <w:r>
            <w:fldChar w:fldCharType="separate"/>
          </w:r>
          <w:hyperlink w:anchor="_Toc230190104" w:history="1">
            <w:r w:rsidRPr="000C4332">
              <w:rPr>
                <w:rStyle w:val="Hyperlink"/>
                <w:noProof/>
              </w:rPr>
              <w:t>Task 1: Identifying Crucial Ideas</w:t>
            </w:r>
            <w:r>
              <w:rPr>
                <w:noProof/>
                <w:webHidden/>
              </w:rPr>
              <w:tab/>
            </w:r>
            <w:r>
              <w:rPr>
                <w:noProof/>
                <w:webHidden/>
              </w:rPr>
              <w:fldChar w:fldCharType="begin"/>
            </w:r>
            <w:r>
              <w:rPr>
                <w:noProof/>
                <w:webHidden/>
              </w:rPr>
              <w:instrText xml:space="preserve"> PAGEREF _Toc230190104 \h </w:instrText>
            </w:r>
            <w:r>
              <w:rPr>
                <w:noProof/>
                <w:webHidden/>
              </w:rPr>
            </w:r>
            <w:r>
              <w:rPr>
                <w:noProof/>
                <w:webHidden/>
              </w:rPr>
              <w:fldChar w:fldCharType="separate"/>
            </w:r>
            <w:r>
              <w:rPr>
                <w:noProof/>
                <w:webHidden/>
              </w:rPr>
              <w:t>2</w:t>
            </w:r>
            <w:r>
              <w:rPr>
                <w:noProof/>
                <w:webHidden/>
              </w:rPr>
              <w:fldChar w:fldCharType="end"/>
            </w:r>
          </w:hyperlink>
        </w:p>
        <w:p w14:paraId="078FE85F" w14:textId="099C4ABC" w:rsidR="00957D6C" w:rsidRDefault="00400FE3">
          <w:pPr>
            <w:pStyle w:val="TOC2"/>
            <w:tabs>
              <w:tab w:val="right" w:leader="dot" w:pos="9350"/>
            </w:tabs>
            <w:rPr>
              <w:noProof/>
            </w:rPr>
          </w:pPr>
          <w:hyperlink w:anchor="_Toc230190105" w:history="1">
            <w:r w:rsidR="00957D6C" w:rsidRPr="000C4332">
              <w:rPr>
                <w:rStyle w:val="Hyperlink"/>
                <w:noProof/>
              </w:rPr>
              <w:t>Agent</w:t>
            </w:r>
            <w:r w:rsidR="00957D6C">
              <w:rPr>
                <w:noProof/>
                <w:webHidden/>
              </w:rPr>
              <w:tab/>
            </w:r>
            <w:r w:rsidR="00957D6C">
              <w:rPr>
                <w:noProof/>
                <w:webHidden/>
              </w:rPr>
              <w:fldChar w:fldCharType="begin"/>
            </w:r>
            <w:r w:rsidR="00957D6C">
              <w:rPr>
                <w:noProof/>
                <w:webHidden/>
              </w:rPr>
              <w:instrText xml:space="preserve"> PAGEREF _Toc230190105 \h </w:instrText>
            </w:r>
            <w:r w:rsidR="00957D6C">
              <w:rPr>
                <w:noProof/>
                <w:webHidden/>
              </w:rPr>
            </w:r>
            <w:r w:rsidR="00957D6C">
              <w:rPr>
                <w:noProof/>
                <w:webHidden/>
              </w:rPr>
              <w:fldChar w:fldCharType="separate"/>
            </w:r>
            <w:r w:rsidR="00957D6C">
              <w:rPr>
                <w:noProof/>
                <w:webHidden/>
              </w:rPr>
              <w:t>2</w:t>
            </w:r>
            <w:r w:rsidR="00957D6C">
              <w:rPr>
                <w:noProof/>
                <w:webHidden/>
              </w:rPr>
              <w:fldChar w:fldCharType="end"/>
            </w:r>
          </w:hyperlink>
        </w:p>
        <w:p w14:paraId="36D2282E" w14:textId="302A86F2" w:rsidR="00957D6C" w:rsidRDefault="00400FE3">
          <w:pPr>
            <w:pStyle w:val="TOC2"/>
            <w:tabs>
              <w:tab w:val="right" w:leader="dot" w:pos="9350"/>
            </w:tabs>
            <w:rPr>
              <w:noProof/>
            </w:rPr>
          </w:pPr>
          <w:hyperlink w:anchor="_Toc230190106" w:history="1">
            <w:r w:rsidR="00957D6C" w:rsidRPr="000C4332">
              <w:rPr>
                <w:rStyle w:val="Hyperlink"/>
                <w:noProof/>
              </w:rPr>
              <w:t>Perception</w:t>
            </w:r>
            <w:r w:rsidR="00957D6C">
              <w:rPr>
                <w:noProof/>
                <w:webHidden/>
              </w:rPr>
              <w:tab/>
            </w:r>
            <w:r w:rsidR="00957D6C">
              <w:rPr>
                <w:noProof/>
                <w:webHidden/>
              </w:rPr>
              <w:fldChar w:fldCharType="begin"/>
            </w:r>
            <w:r w:rsidR="00957D6C">
              <w:rPr>
                <w:noProof/>
                <w:webHidden/>
              </w:rPr>
              <w:instrText xml:space="preserve"> PAGEREF _Toc230190106 \h </w:instrText>
            </w:r>
            <w:r w:rsidR="00957D6C">
              <w:rPr>
                <w:noProof/>
                <w:webHidden/>
              </w:rPr>
            </w:r>
            <w:r w:rsidR="00957D6C">
              <w:rPr>
                <w:noProof/>
                <w:webHidden/>
              </w:rPr>
              <w:fldChar w:fldCharType="separate"/>
            </w:r>
            <w:r w:rsidR="00957D6C">
              <w:rPr>
                <w:noProof/>
                <w:webHidden/>
              </w:rPr>
              <w:t>2</w:t>
            </w:r>
            <w:r w:rsidR="00957D6C">
              <w:rPr>
                <w:noProof/>
                <w:webHidden/>
              </w:rPr>
              <w:fldChar w:fldCharType="end"/>
            </w:r>
          </w:hyperlink>
        </w:p>
        <w:p w14:paraId="375C31DF" w14:textId="74AC5349" w:rsidR="00957D6C" w:rsidRDefault="00400FE3">
          <w:pPr>
            <w:pStyle w:val="TOC2"/>
            <w:tabs>
              <w:tab w:val="right" w:leader="dot" w:pos="9350"/>
            </w:tabs>
            <w:rPr>
              <w:noProof/>
            </w:rPr>
          </w:pPr>
          <w:hyperlink w:anchor="_Toc230190107" w:history="1">
            <w:r w:rsidR="00957D6C" w:rsidRPr="000C4332">
              <w:rPr>
                <w:rStyle w:val="Hyperlink"/>
                <w:noProof/>
              </w:rPr>
              <w:t>Actuator</w:t>
            </w:r>
            <w:r w:rsidR="00957D6C">
              <w:rPr>
                <w:noProof/>
                <w:webHidden/>
              </w:rPr>
              <w:tab/>
            </w:r>
            <w:r w:rsidR="00957D6C">
              <w:rPr>
                <w:noProof/>
                <w:webHidden/>
              </w:rPr>
              <w:fldChar w:fldCharType="begin"/>
            </w:r>
            <w:r w:rsidR="00957D6C">
              <w:rPr>
                <w:noProof/>
                <w:webHidden/>
              </w:rPr>
              <w:instrText xml:space="preserve"> PAGEREF _Toc230190107 \h </w:instrText>
            </w:r>
            <w:r w:rsidR="00957D6C">
              <w:rPr>
                <w:noProof/>
                <w:webHidden/>
              </w:rPr>
            </w:r>
            <w:r w:rsidR="00957D6C">
              <w:rPr>
                <w:noProof/>
                <w:webHidden/>
              </w:rPr>
              <w:fldChar w:fldCharType="separate"/>
            </w:r>
            <w:r w:rsidR="00957D6C">
              <w:rPr>
                <w:noProof/>
                <w:webHidden/>
              </w:rPr>
              <w:t>2</w:t>
            </w:r>
            <w:r w:rsidR="00957D6C">
              <w:rPr>
                <w:noProof/>
                <w:webHidden/>
              </w:rPr>
              <w:fldChar w:fldCharType="end"/>
            </w:r>
          </w:hyperlink>
        </w:p>
        <w:p w14:paraId="66F20496" w14:textId="40377B2A" w:rsidR="00957D6C" w:rsidRDefault="00400FE3">
          <w:pPr>
            <w:pStyle w:val="TOC2"/>
            <w:tabs>
              <w:tab w:val="right" w:leader="dot" w:pos="9350"/>
            </w:tabs>
            <w:rPr>
              <w:noProof/>
            </w:rPr>
          </w:pPr>
          <w:hyperlink w:anchor="_Toc230190108" w:history="1">
            <w:r w:rsidR="00957D6C" w:rsidRPr="000C4332">
              <w:rPr>
                <w:rStyle w:val="Hyperlink"/>
                <w:noProof/>
              </w:rPr>
              <w:t>Rationality</w:t>
            </w:r>
            <w:r w:rsidR="00957D6C">
              <w:rPr>
                <w:noProof/>
                <w:webHidden/>
              </w:rPr>
              <w:tab/>
            </w:r>
            <w:r w:rsidR="00957D6C">
              <w:rPr>
                <w:noProof/>
                <w:webHidden/>
              </w:rPr>
              <w:fldChar w:fldCharType="begin"/>
            </w:r>
            <w:r w:rsidR="00957D6C">
              <w:rPr>
                <w:noProof/>
                <w:webHidden/>
              </w:rPr>
              <w:instrText xml:space="preserve"> PAGEREF _Toc230190108 \h </w:instrText>
            </w:r>
            <w:r w:rsidR="00957D6C">
              <w:rPr>
                <w:noProof/>
                <w:webHidden/>
              </w:rPr>
            </w:r>
            <w:r w:rsidR="00957D6C">
              <w:rPr>
                <w:noProof/>
                <w:webHidden/>
              </w:rPr>
              <w:fldChar w:fldCharType="separate"/>
            </w:r>
            <w:r w:rsidR="00957D6C">
              <w:rPr>
                <w:noProof/>
                <w:webHidden/>
              </w:rPr>
              <w:t>2</w:t>
            </w:r>
            <w:r w:rsidR="00957D6C">
              <w:rPr>
                <w:noProof/>
                <w:webHidden/>
              </w:rPr>
              <w:fldChar w:fldCharType="end"/>
            </w:r>
          </w:hyperlink>
        </w:p>
        <w:p w14:paraId="6DA6E0C1" w14:textId="6DA842D9" w:rsidR="00957D6C" w:rsidRDefault="00400FE3">
          <w:pPr>
            <w:pStyle w:val="TOC2"/>
            <w:tabs>
              <w:tab w:val="right" w:leader="dot" w:pos="9350"/>
            </w:tabs>
            <w:rPr>
              <w:noProof/>
            </w:rPr>
          </w:pPr>
          <w:hyperlink w:anchor="_Toc230190109" w:history="1">
            <w:r w:rsidR="00957D6C" w:rsidRPr="000C4332">
              <w:rPr>
                <w:rStyle w:val="Hyperlink"/>
                <w:noProof/>
              </w:rPr>
              <w:t>Autonomy</w:t>
            </w:r>
            <w:r w:rsidR="00957D6C">
              <w:rPr>
                <w:noProof/>
                <w:webHidden/>
              </w:rPr>
              <w:tab/>
            </w:r>
            <w:r w:rsidR="00957D6C">
              <w:rPr>
                <w:noProof/>
                <w:webHidden/>
              </w:rPr>
              <w:fldChar w:fldCharType="begin"/>
            </w:r>
            <w:r w:rsidR="00957D6C">
              <w:rPr>
                <w:noProof/>
                <w:webHidden/>
              </w:rPr>
              <w:instrText xml:space="preserve"> PAGEREF _Toc230190109 \h </w:instrText>
            </w:r>
            <w:r w:rsidR="00957D6C">
              <w:rPr>
                <w:noProof/>
                <w:webHidden/>
              </w:rPr>
            </w:r>
            <w:r w:rsidR="00957D6C">
              <w:rPr>
                <w:noProof/>
                <w:webHidden/>
              </w:rPr>
              <w:fldChar w:fldCharType="separate"/>
            </w:r>
            <w:r w:rsidR="00957D6C">
              <w:rPr>
                <w:noProof/>
                <w:webHidden/>
              </w:rPr>
              <w:t>2</w:t>
            </w:r>
            <w:r w:rsidR="00957D6C">
              <w:rPr>
                <w:noProof/>
                <w:webHidden/>
              </w:rPr>
              <w:fldChar w:fldCharType="end"/>
            </w:r>
          </w:hyperlink>
        </w:p>
        <w:p w14:paraId="36094C64" w14:textId="4A6DC1FD" w:rsidR="00957D6C" w:rsidRDefault="00400FE3">
          <w:pPr>
            <w:pStyle w:val="TOC2"/>
            <w:tabs>
              <w:tab w:val="right" w:leader="dot" w:pos="9350"/>
            </w:tabs>
            <w:rPr>
              <w:noProof/>
            </w:rPr>
          </w:pPr>
          <w:hyperlink w:anchor="_Toc230190110" w:history="1">
            <w:r w:rsidR="00957D6C" w:rsidRPr="000C4332">
              <w:rPr>
                <w:rStyle w:val="Hyperlink"/>
                <w:noProof/>
              </w:rPr>
              <w:t>Performance Measure</w:t>
            </w:r>
            <w:r w:rsidR="00957D6C">
              <w:rPr>
                <w:noProof/>
                <w:webHidden/>
              </w:rPr>
              <w:tab/>
            </w:r>
            <w:r w:rsidR="00957D6C">
              <w:rPr>
                <w:noProof/>
                <w:webHidden/>
              </w:rPr>
              <w:fldChar w:fldCharType="begin"/>
            </w:r>
            <w:r w:rsidR="00957D6C">
              <w:rPr>
                <w:noProof/>
                <w:webHidden/>
              </w:rPr>
              <w:instrText xml:space="preserve"> PAGEREF _Toc230190110 \h </w:instrText>
            </w:r>
            <w:r w:rsidR="00957D6C">
              <w:rPr>
                <w:noProof/>
                <w:webHidden/>
              </w:rPr>
            </w:r>
            <w:r w:rsidR="00957D6C">
              <w:rPr>
                <w:noProof/>
                <w:webHidden/>
              </w:rPr>
              <w:fldChar w:fldCharType="separate"/>
            </w:r>
            <w:r w:rsidR="00957D6C">
              <w:rPr>
                <w:noProof/>
                <w:webHidden/>
              </w:rPr>
              <w:t>2</w:t>
            </w:r>
            <w:r w:rsidR="00957D6C">
              <w:rPr>
                <w:noProof/>
                <w:webHidden/>
              </w:rPr>
              <w:fldChar w:fldCharType="end"/>
            </w:r>
          </w:hyperlink>
        </w:p>
        <w:p w14:paraId="1DC470F9" w14:textId="7A250F37" w:rsidR="00957D6C" w:rsidRDefault="00400FE3">
          <w:pPr>
            <w:pStyle w:val="TOC2"/>
            <w:tabs>
              <w:tab w:val="right" w:leader="dot" w:pos="9350"/>
            </w:tabs>
            <w:rPr>
              <w:noProof/>
            </w:rPr>
          </w:pPr>
          <w:hyperlink w:anchor="_Toc230190111" w:history="1">
            <w:r w:rsidR="00957D6C" w:rsidRPr="000C4332">
              <w:rPr>
                <w:rStyle w:val="Hyperlink"/>
                <w:noProof/>
              </w:rPr>
              <w:t>Imitating Thinking vs Imitating Behavior</w:t>
            </w:r>
            <w:r w:rsidR="00957D6C">
              <w:rPr>
                <w:noProof/>
                <w:webHidden/>
              </w:rPr>
              <w:tab/>
            </w:r>
            <w:r w:rsidR="00957D6C">
              <w:rPr>
                <w:noProof/>
                <w:webHidden/>
              </w:rPr>
              <w:fldChar w:fldCharType="begin"/>
            </w:r>
            <w:r w:rsidR="00957D6C">
              <w:rPr>
                <w:noProof/>
                <w:webHidden/>
              </w:rPr>
              <w:instrText xml:space="preserve"> PAGEREF _Toc230190111 \h </w:instrText>
            </w:r>
            <w:r w:rsidR="00957D6C">
              <w:rPr>
                <w:noProof/>
                <w:webHidden/>
              </w:rPr>
            </w:r>
            <w:r w:rsidR="00957D6C">
              <w:rPr>
                <w:noProof/>
                <w:webHidden/>
              </w:rPr>
              <w:fldChar w:fldCharType="separate"/>
            </w:r>
            <w:r w:rsidR="00957D6C">
              <w:rPr>
                <w:noProof/>
                <w:webHidden/>
              </w:rPr>
              <w:t>2</w:t>
            </w:r>
            <w:r w:rsidR="00957D6C">
              <w:rPr>
                <w:noProof/>
                <w:webHidden/>
              </w:rPr>
              <w:fldChar w:fldCharType="end"/>
            </w:r>
          </w:hyperlink>
        </w:p>
        <w:p w14:paraId="142EAF5D" w14:textId="0BC6B9DC" w:rsidR="00957D6C" w:rsidRDefault="00400FE3">
          <w:pPr>
            <w:pStyle w:val="TOC2"/>
            <w:tabs>
              <w:tab w:val="right" w:leader="dot" w:pos="9350"/>
            </w:tabs>
            <w:rPr>
              <w:noProof/>
            </w:rPr>
          </w:pPr>
          <w:hyperlink w:anchor="_Toc230190112" w:history="1">
            <w:r w:rsidR="00957D6C" w:rsidRPr="000C4332">
              <w:rPr>
                <w:rStyle w:val="Hyperlink"/>
                <w:noProof/>
              </w:rPr>
              <w:t>Example</w:t>
            </w:r>
            <w:r w:rsidR="00957D6C">
              <w:rPr>
                <w:noProof/>
                <w:webHidden/>
              </w:rPr>
              <w:tab/>
            </w:r>
            <w:r w:rsidR="00957D6C">
              <w:rPr>
                <w:noProof/>
                <w:webHidden/>
              </w:rPr>
              <w:fldChar w:fldCharType="begin"/>
            </w:r>
            <w:r w:rsidR="00957D6C">
              <w:rPr>
                <w:noProof/>
                <w:webHidden/>
              </w:rPr>
              <w:instrText xml:space="preserve"> PAGEREF _Toc230190112 \h </w:instrText>
            </w:r>
            <w:r w:rsidR="00957D6C">
              <w:rPr>
                <w:noProof/>
                <w:webHidden/>
              </w:rPr>
            </w:r>
            <w:r w:rsidR="00957D6C">
              <w:rPr>
                <w:noProof/>
                <w:webHidden/>
              </w:rPr>
              <w:fldChar w:fldCharType="separate"/>
            </w:r>
            <w:r w:rsidR="00957D6C">
              <w:rPr>
                <w:noProof/>
                <w:webHidden/>
              </w:rPr>
              <w:t>2</w:t>
            </w:r>
            <w:r w:rsidR="00957D6C">
              <w:rPr>
                <w:noProof/>
                <w:webHidden/>
              </w:rPr>
              <w:fldChar w:fldCharType="end"/>
            </w:r>
          </w:hyperlink>
        </w:p>
        <w:p w14:paraId="5E0A5162" w14:textId="4185DA23" w:rsidR="00957D6C" w:rsidRDefault="00400FE3">
          <w:pPr>
            <w:pStyle w:val="TOC1"/>
            <w:tabs>
              <w:tab w:val="right" w:leader="dot" w:pos="9350"/>
            </w:tabs>
            <w:rPr>
              <w:noProof/>
            </w:rPr>
          </w:pPr>
          <w:hyperlink w:anchor="_Toc230190113" w:history="1">
            <w:r w:rsidR="00957D6C" w:rsidRPr="000C4332">
              <w:rPr>
                <w:rStyle w:val="Hyperlink"/>
                <w:noProof/>
              </w:rPr>
              <w:t>Task 2: Analyzing Task Environments</w:t>
            </w:r>
            <w:r w:rsidR="00957D6C">
              <w:rPr>
                <w:noProof/>
                <w:webHidden/>
              </w:rPr>
              <w:tab/>
            </w:r>
            <w:r w:rsidR="00957D6C">
              <w:rPr>
                <w:noProof/>
                <w:webHidden/>
              </w:rPr>
              <w:fldChar w:fldCharType="begin"/>
            </w:r>
            <w:r w:rsidR="00957D6C">
              <w:rPr>
                <w:noProof/>
                <w:webHidden/>
              </w:rPr>
              <w:instrText xml:space="preserve"> PAGEREF _Toc230190113 \h </w:instrText>
            </w:r>
            <w:r w:rsidR="00957D6C">
              <w:rPr>
                <w:noProof/>
                <w:webHidden/>
              </w:rPr>
            </w:r>
            <w:r w:rsidR="00957D6C">
              <w:rPr>
                <w:noProof/>
                <w:webHidden/>
              </w:rPr>
              <w:fldChar w:fldCharType="separate"/>
            </w:r>
            <w:r w:rsidR="00957D6C">
              <w:rPr>
                <w:noProof/>
                <w:webHidden/>
              </w:rPr>
              <w:t>3</w:t>
            </w:r>
            <w:r w:rsidR="00957D6C">
              <w:rPr>
                <w:noProof/>
                <w:webHidden/>
              </w:rPr>
              <w:fldChar w:fldCharType="end"/>
            </w:r>
          </w:hyperlink>
        </w:p>
        <w:p w14:paraId="4CE10B32" w14:textId="09D640B1" w:rsidR="00957D6C" w:rsidRDefault="00400FE3">
          <w:pPr>
            <w:pStyle w:val="TOC2"/>
            <w:tabs>
              <w:tab w:val="right" w:leader="dot" w:pos="9350"/>
            </w:tabs>
            <w:rPr>
              <w:noProof/>
            </w:rPr>
          </w:pPr>
          <w:hyperlink w:anchor="_Toc230190114" w:history="1">
            <w:r w:rsidR="00957D6C" w:rsidRPr="000C4332">
              <w:rPr>
                <w:rStyle w:val="Hyperlink"/>
                <w:noProof/>
              </w:rPr>
              <w:t>1. Self-Driving Car in an Urban Setting</w:t>
            </w:r>
            <w:r w:rsidR="00957D6C">
              <w:rPr>
                <w:noProof/>
                <w:webHidden/>
              </w:rPr>
              <w:tab/>
            </w:r>
            <w:r w:rsidR="00957D6C">
              <w:rPr>
                <w:noProof/>
                <w:webHidden/>
              </w:rPr>
              <w:fldChar w:fldCharType="begin"/>
            </w:r>
            <w:r w:rsidR="00957D6C">
              <w:rPr>
                <w:noProof/>
                <w:webHidden/>
              </w:rPr>
              <w:instrText xml:space="preserve"> PAGEREF _Toc230190114 \h </w:instrText>
            </w:r>
            <w:r w:rsidR="00957D6C">
              <w:rPr>
                <w:noProof/>
                <w:webHidden/>
              </w:rPr>
            </w:r>
            <w:r w:rsidR="00957D6C">
              <w:rPr>
                <w:noProof/>
                <w:webHidden/>
              </w:rPr>
              <w:fldChar w:fldCharType="separate"/>
            </w:r>
            <w:r w:rsidR="00957D6C">
              <w:rPr>
                <w:noProof/>
                <w:webHidden/>
              </w:rPr>
              <w:t>3</w:t>
            </w:r>
            <w:r w:rsidR="00957D6C">
              <w:rPr>
                <w:noProof/>
                <w:webHidden/>
              </w:rPr>
              <w:fldChar w:fldCharType="end"/>
            </w:r>
          </w:hyperlink>
        </w:p>
        <w:p w14:paraId="70775AE6" w14:textId="743877DB" w:rsidR="00957D6C" w:rsidRDefault="00400FE3">
          <w:pPr>
            <w:pStyle w:val="TOC2"/>
            <w:tabs>
              <w:tab w:val="right" w:leader="dot" w:pos="9350"/>
            </w:tabs>
            <w:rPr>
              <w:noProof/>
            </w:rPr>
          </w:pPr>
          <w:hyperlink w:anchor="_Toc230190115" w:history="1">
            <w:r w:rsidR="00957D6C" w:rsidRPr="000C4332">
              <w:rPr>
                <w:rStyle w:val="Hyperlink"/>
                <w:noProof/>
              </w:rPr>
              <w:t>2. Virtual Personal Assistant, such as Siri or Alexa</w:t>
            </w:r>
            <w:r w:rsidR="00957D6C">
              <w:rPr>
                <w:noProof/>
                <w:webHidden/>
              </w:rPr>
              <w:tab/>
            </w:r>
            <w:r w:rsidR="00957D6C">
              <w:rPr>
                <w:noProof/>
                <w:webHidden/>
              </w:rPr>
              <w:fldChar w:fldCharType="begin"/>
            </w:r>
            <w:r w:rsidR="00957D6C">
              <w:rPr>
                <w:noProof/>
                <w:webHidden/>
              </w:rPr>
              <w:instrText xml:space="preserve"> PAGEREF _Toc230190115 \h </w:instrText>
            </w:r>
            <w:r w:rsidR="00957D6C">
              <w:rPr>
                <w:noProof/>
                <w:webHidden/>
              </w:rPr>
            </w:r>
            <w:r w:rsidR="00957D6C">
              <w:rPr>
                <w:noProof/>
                <w:webHidden/>
              </w:rPr>
              <w:fldChar w:fldCharType="separate"/>
            </w:r>
            <w:r w:rsidR="00957D6C">
              <w:rPr>
                <w:noProof/>
                <w:webHidden/>
              </w:rPr>
              <w:t>3</w:t>
            </w:r>
            <w:r w:rsidR="00957D6C">
              <w:rPr>
                <w:noProof/>
                <w:webHidden/>
              </w:rPr>
              <w:fldChar w:fldCharType="end"/>
            </w:r>
          </w:hyperlink>
        </w:p>
        <w:p w14:paraId="2DE70C50" w14:textId="7E1A0835" w:rsidR="00957D6C" w:rsidRDefault="00400FE3">
          <w:pPr>
            <w:pStyle w:val="TOC2"/>
            <w:tabs>
              <w:tab w:val="right" w:leader="dot" w:pos="9350"/>
            </w:tabs>
            <w:rPr>
              <w:noProof/>
            </w:rPr>
          </w:pPr>
          <w:hyperlink w:anchor="_Toc230190116" w:history="1">
            <w:r w:rsidR="00957D6C" w:rsidRPr="000C4332">
              <w:rPr>
                <w:rStyle w:val="Hyperlink"/>
                <w:noProof/>
              </w:rPr>
              <w:t>3. Robotic Vacuum Cleaner in a Home</w:t>
            </w:r>
            <w:r w:rsidR="00957D6C">
              <w:rPr>
                <w:noProof/>
                <w:webHidden/>
              </w:rPr>
              <w:tab/>
            </w:r>
            <w:r w:rsidR="00957D6C">
              <w:rPr>
                <w:noProof/>
                <w:webHidden/>
              </w:rPr>
              <w:fldChar w:fldCharType="begin"/>
            </w:r>
            <w:r w:rsidR="00957D6C">
              <w:rPr>
                <w:noProof/>
                <w:webHidden/>
              </w:rPr>
              <w:instrText xml:space="preserve"> PAGEREF _Toc230190116 \h </w:instrText>
            </w:r>
            <w:r w:rsidR="00957D6C">
              <w:rPr>
                <w:noProof/>
                <w:webHidden/>
              </w:rPr>
            </w:r>
            <w:r w:rsidR="00957D6C">
              <w:rPr>
                <w:noProof/>
                <w:webHidden/>
              </w:rPr>
              <w:fldChar w:fldCharType="separate"/>
            </w:r>
            <w:r w:rsidR="00957D6C">
              <w:rPr>
                <w:noProof/>
                <w:webHidden/>
              </w:rPr>
              <w:t>4</w:t>
            </w:r>
            <w:r w:rsidR="00957D6C">
              <w:rPr>
                <w:noProof/>
                <w:webHidden/>
              </w:rPr>
              <w:fldChar w:fldCharType="end"/>
            </w:r>
          </w:hyperlink>
        </w:p>
        <w:p w14:paraId="13D01C20" w14:textId="406AC8BB" w:rsidR="00957D6C" w:rsidRDefault="00400FE3">
          <w:pPr>
            <w:pStyle w:val="TOC1"/>
            <w:tabs>
              <w:tab w:val="right" w:leader="dot" w:pos="9350"/>
            </w:tabs>
            <w:rPr>
              <w:noProof/>
            </w:rPr>
          </w:pPr>
          <w:hyperlink w:anchor="_Toc230190117" w:history="1">
            <w:r w:rsidR="00957D6C" w:rsidRPr="000C4332">
              <w:rPr>
                <w:rStyle w:val="Hyperlink"/>
                <w:noProof/>
              </w:rPr>
              <w:t>Task 3: Agent Design Comparison</w:t>
            </w:r>
            <w:r w:rsidR="00957D6C">
              <w:rPr>
                <w:noProof/>
                <w:webHidden/>
              </w:rPr>
              <w:tab/>
            </w:r>
            <w:r w:rsidR="00957D6C">
              <w:rPr>
                <w:noProof/>
                <w:webHidden/>
              </w:rPr>
              <w:fldChar w:fldCharType="begin"/>
            </w:r>
            <w:r w:rsidR="00957D6C">
              <w:rPr>
                <w:noProof/>
                <w:webHidden/>
              </w:rPr>
              <w:instrText xml:space="preserve"> PAGEREF _Toc230190117 \h </w:instrText>
            </w:r>
            <w:r w:rsidR="00957D6C">
              <w:rPr>
                <w:noProof/>
                <w:webHidden/>
              </w:rPr>
            </w:r>
            <w:r w:rsidR="00957D6C">
              <w:rPr>
                <w:noProof/>
                <w:webHidden/>
              </w:rPr>
              <w:fldChar w:fldCharType="separate"/>
            </w:r>
            <w:r w:rsidR="00957D6C">
              <w:rPr>
                <w:noProof/>
                <w:webHidden/>
              </w:rPr>
              <w:t>4</w:t>
            </w:r>
            <w:r w:rsidR="00957D6C">
              <w:rPr>
                <w:noProof/>
                <w:webHidden/>
              </w:rPr>
              <w:fldChar w:fldCharType="end"/>
            </w:r>
          </w:hyperlink>
        </w:p>
        <w:p w14:paraId="31D3C0E8" w14:textId="2AE1B102" w:rsidR="00957D6C" w:rsidRDefault="00400FE3">
          <w:pPr>
            <w:pStyle w:val="TOC2"/>
            <w:tabs>
              <w:tab w:val="right" w:leader="dot" w:pos="9350"/>
            </w:tabs>
            <w:rPr>
              <w:noProof/>
            </w:rPr>
          </w:pPr>
          <w:hyperlink w:anchor="_Toc230190118" w:history="1">
            <w:r w:rsidR="00957D6C" w:rsidRPr="000C4332">
              <w:rPr>
                <w:rStyle w:val="Hyperlink"/>
                <w:noProof/>
              </w:rPr>
              <w:t>Best Agent Type for Weather Forecasting</w:t>
            </w:r>
            <w:r w:rsidR="00957D6C">
              <w:rPr>
                <w:noProof/>
                <w:webHidden/>
              </w:rPr>
              <w:tab/>
            </w:r>
            <w:r w:rsidR="00957D6C">
              <w:rPr>
                <w:noProof/>
                <w:webHidden/>
              </w:rPr>
              <w:fldChar w:fldCharType="begin"/>
            </w:r>
            <w:r w:rsidR="00957D6C">
              <w:rPr>
                <w:noProof/>
                <w:webHidden/>
              </w:rPr>
              <w:instrText xml:space="preserve"> PAGEREF _Toc230190118 \h </w:instrText>
            </w:r>
            <w:r w:rsidR="00957D6C">
              <w:rPr>
                <w:noProof/>
                <w:webHidden/>
              </w:rPr>
            </w:r>
            <w:r w:rsidR="00957D6C">
              <w:rPr>
                <w:noProof/>
                <w:webHidden/>
              </w:rPr>
              <w:fldChar w:fldCharType="separate"/>
            </w:r>
            <w:r w:rsidR="00957D6C">
              <w:rPr>
                <w:noProof/>
                <w:webHidden/>
              </w:rPr>
              <w:t>5</w:t>
            </w:r>
            <w:r w:rsidR="00957D6C">
              <w:rPr>
                <w:noProof/>
                <w:webHidden/>
              </w:rPr>
              <w:fldChar w:fldCharType="end"/>
            </w:r>
          </w:hyperlink>
        </w:p>
        <w:p w14:paraId="239C507C" w14:textId="3C43354A" w:rsidR="00957D6C" w:rsidRDefault="00400FE3">
          <w:pPr>
            <w:pStyle w:val="TOC1"/>
            <w:tabs>
              <w:tab w:val="right" w:leader="dot" w:pos="9350"/>
            </w:tabs>
            <w:rPr>
              <w:noProof/>
            </w:rPr>
          </w:pPr>
          <w:hyperlink w:anchor="_Toc230190119" w:history="1">
            <w:r w:rsidR="00957D6C" w:rsidRPr="000C4332">
              <w:rPr>
                <w:rStyle w:val="Hyperlink"/>
                <w:noProof/>
              </w:rPr>
              <w:t>Task 4: Critical Thinking Essay</w:t>
            </w:r>
            <w:r w:rsidR="00957D6C">
              <w:rPr>
                <w:noProof/>
                <w:webHidden/>
              </w:rPr>
              <w:tab/>
            </w:r>
            <w:r w:rsidR="00957D6C">
              <w:rPr>
                <w:noProof/>
                <w:webHidden/>
              </w:rPr>
              <w:fldChar w:fldCharType="begin"/>
            </w:r>
            <w:r w:rsidR="00957D6C">
              <w:rPr>
                <w:noProof/>
                <w:webHidden/>
              </w:rPr>
              <w:instrText xml:space="preserve"> PAGEREF _Toc230190119 \h </w:instrText>
            </w:r>
            <w:r w:rsidR="00957D6C">
              <w:rPr>
                <w:noProof/>
                <w:webHidden/>
              </w:rPr>
            </w:r>
            <w:r w:rsidR="00957D6C">
              <w:rPr>
                <w:noProof/>
                <w:webHidden/>
              </w:rPr>
              <w:fldChar w:fldCharType="separate"/>
            </w:r>
            <w:r w:rsidR="00957D6C">
              <w:rPr>
                <w:noProof/>
                <w:webHidden/>
              </w:rPr>
              <w:t>5</w:t>
            </w:r>
            <w:r w:rsidR="00957D6C">
              <w:rPr>
                <w:noProof/>
                <w:webHidden/>
              </w:rPr>
              <w:fldChar w:fldCharType="end"/>
            </w:r>
          </w:hyperlink>
        </w:p>
        <w:p w14:paraId="295BDAEA" w14:textId="7960225C" w:rsidR="00957D6C" w:rsidRDefault="00957D6C">
          <w:r>
            <w:rPr>
              <w:b/>
              <w:bCs/>
              <w:noProof/>
            </w:rPr>
            <w:fldChar w:fldCharType="end"/>
          </w:r>
        </w:p>
      </w:sdtContent>
    </w:sdt>
    <w:p w14:paraId="5C1B5658" w14:textId="77777777" w:rsidR="00957D6C" w:rsidRDefault="00957D6C">
      <w:pPr>
        <w:rPr>
          <w:rFonts w:asciiTheme="majorHAnsi" w:eastAsiaTheme="majorEastAsia" w:hAnsiTheme="majorHAnsi" w:cstheme="majorBidi"/>
          <w:b/>
          <w:sz w:val="32"/>
          <w:szCs w:val="36"/>
        </w:rPr>
      </w:pPr>
      <w:r>
        <w:br w:type="page"/>
      </w:r>
    </w:p>
    <w:p w14:paraId="09B27E4D" w14:textId="0F1A7F04" w:rsidR="000F7C16" w:rsidRPr="00BD1793" w:rsidRDefault="00BD1793" w:rsidP="00BD1793">
      <w:pPr>
        <w:pStyle w:val="Heading1"/>
      </w:pPr>
      <w:bookmarkStart w:id="0" w:name="_Toc230190104"/>
      <w:r w:rsidRPr="00BD1793">
        <w:lastRenderedPageBreak/>
        <w:t xml:space="preserve">Project </w:t>
      </w:r>
      <w:r w:rsidR="000F7C16" w:rsidRPr="00BD1793">
        <w:t>1: Identifying Crucial Ideas</w:t>
      </w:r>
      <w:bookmarkEnd w:id="0"/>
    </w:p>
    <w:p w14:paraId="568F0953" w14:textId="77777777" w:rsidR="00BD1793" w:rsidRDefault="00BD1793" w:rsidP="00BD1793">
      <w:pPr>
        <w:pStyle w:val="Heading2"/>
      </w:pPr>
      <w:r w:rsidRPr="00BD1793">
        <w:t>Perceptual</w:t>
      </w:r>
    </w:p>
    <w:p w14:paraId="44E0BF55" w14:textId="77777777" w:rsidR="00BD1793" w:rsidRPr="00BD1793" w:rsidRDefault="00BD1793" w:rsidP="00BD1793">
      <w:pPr>
        <w:rPr>
          <w:rStyle w:val="Emphasis"/>
          <w:rFonts w:cs="Arial"/>
          <w:i w:val="0"/>
          <w:color w:val="0F1115"/>
          <w:shd w:val="clear" w:color="auto" w:fill="FFFFFF"/>
        </w:rPr>
      </w:pPr>
      <w:r w:rsidRPr="00BD1793">
        <w:rPr>
          <w:rStyle w:val="Emphasis"/>
          <w:rFonts w:cs="Arial"/>
          <w:i w:val="0"/>
          <w:color w:val="0F1115"/>
          <w:shd w:val="clear" w:color="auto" w:fill="FFFFFF"/>
        </w:rPr>
        <w:t>The information that an agent acquires from its environment through sensory input is referred to as a percept. For example, an autonomous vehicle may detect and identify nearby vehicles, pedestrians, road signs, and traffic signals.</w:t>
      </w:r>
    </w:p>
    <w:p w14:paraId="6D2F5623" w14:textId="14E8DFDC" w:rsidR="00BD1793" w:rsidRPr="00BD1793" w:rsidRDefault="00BD1793" w:rsidP="00BD1793">
      <w:pPr>
        <w:pStyle w:val="Heading2"/>
      </w:pPr>
      <w:r w:rsidRPr="00BD1793">
        <w:t>Agent</w:t>
      </w:r>
    </w:p>
    <w:p w14:paraId="3FBF78AD" w14:textId="77777777" w:rsidR="00BD1793" w:rsidRDefault="00BD1793" w:rsidP="00C33B19">
      <w:pPr>
        <w:pStyle w:val="Heading2"/>
        <w:jc w:val="both"/>
        <w:rPr>
          <w:rFonts w:eastAsiaTheme="minorHAnsi" w:cstheme="minorBidi"/>
          <w:b w:val="0"/>
          <w:sz w:val="24"/>
          <w:szCs w:val="21"/>
        </w:rPr>
      </w:pPr>
      <w:bookmarkStart w:id="1" w:name="_Toc230190108"/>
      <w:r w:rsidRPr="00BD1793">
        <w:rPr>
          <w:rFonts w:eastAsiaTheme="minorHAnsi" w:cstheme="minorBidi"/>
          <w:b w:val="0"/>
          <w:sz w:val="24"/>
          <w:szCs w:val="21"/>
        </w:rPr>
        <w:t>An agent is anything that has the ability to detect its environment and take action to achieve a goal. For example, after identifying obstacles and debris, a robot vacuum goes about to clean the area.</w:t>
      </w:r>
    </w:p>
    <w:bookmarkEnd w:id="1"/>
    <w:p w14:paraId="26508A2F" w14:textId="77777777" w:rsidR="00BD1793" w:rsidRDefault="00BD1793" w:rsidP="00BD1793">
      <w:pPr>
        <w:pStyle w:val="Heading2"/>
      </w:pPr>
      <w:r w:rsidRPr="00BD1793">
        <w:t>Logic</w:t>
      </w:r>
    </w:p>
    <w:p w14:paraId="297BAE63" w14:textId="08FDFB55" w:rsidR="00BD1793" w:rsidRDefault="007E01D1" w:rsidP="00C33B19">
      <w:pPr>
        <w:pStyle w:val="Heading2"/>
        <w:jc w:val="both"/>
        <w:rPr>
          <w:rFonts w:eastAsiaTheme="minorHAnsi" w:cstheme="minorBidi"/>
          <w:b w:val="0"/>
          <w:sz w:val="24"/>
          <w:szCs w:val="21"/>
        </w:rPr>
      </w:pPr>
      <w:bookmarkStart w:id="2" w:name="_Toc230190109"/>
      <w:r>
        <w:rPr>
          <w:rFonts w:eastAsiaTheme="minorHAnsi" w:cstheme="minorBidi"/>
          <w:b w:val="0"/>
          <w:sz w:val="24"/>
          <w:szCs w:val="21"/>
        </w:rPr>
        <w:t>Logic</w:t>
      </w:r>
      <w:r w:rsidR="00BD1793" w:rsidRPr="00BD1793">
        <w:rPr>
          <w:rFonts w:eastAsiaTheme="minorHAnsi" w:cstheme="minorBidi"/>
          <w:b w:val="0"/>
          <w:sz w:val="24"/>
          <w:szCs w:val="21"/>
        </w:rPr>
        <w:t xml:space="preserve"> involves selecting the best course of action given the situation, the agent's goals, and the available information. Although it doesn't have to be perfect, a rational agent should choose the optimal course of action given its information.</w:t>
      </w:r>
    </w:p>
    <w:bookmarkEnd w:id="2"/>
    <w:p w14:paraId="5AFAAE0E" w14:textId="77777777" w:rsidR="007E01D1" w:rsidRPr="007E01D1" w:rsidRDefault="007E01D1" w:rsidP="007E01D1">
      <w:pPr>
        <w:pStyle w:val="Heading2"/>
        <w:rPr>
          <w:rFonts w:eastAsia="Times New Roman"/>
          <w:lang w:bidi="ar-SA"/>
        </w:rPr>
      </w:pPr>
      <w:r w:rsidRPr="007E01D1">
        <w:rPr>
          <w:rFonts w:eastAsia="Times New Roman"/>
          <w:lang w:bidi="ar-SA"/>
        </w:rPr>
        <w:t>Separation</w:t>
      </w:r>
    </w:p>
    <w:p w14:paraId="0A0A8A7D" w14:textId="7ACE02F1" w:rsidR="007E01D1" w:rsidRDefault="007E01D1" w:rsidP="00BD1793">
      <w:pPr>
        <w:pStyle w:val="Heading2"/>
        <w:jc w:val="both"/>
        <w:rPr>
          <w:rFonts w:eastAsiaTheme="minorHAnsi" w:cstheme="minorBidi"/>
          <w:b w:val="0"/>
          <w:sz w:val="24"/>
          <w:szCs w:val="21"/>
        </w:rPr>
      </w:pPr>
      <w:bookmarkStart w:id="3" w:name="_Toc230190110"/>
      <w:r w:rsidRPr="007E01D1">
        <w:rPr>
          <w:rFonts w:eastAsiaTheme="minorHAnsi" w:cstheme="minorBidi"/>
          <w:b w:val="0"/>
          <w:sz w:val="24"/>
          <w:szCs w:val="21"/>
        </w:rPr>
        <w:t xml:space="preserve">Liberty is the ability of an agent to function and make choices without constant human </w:t>
      </w:r>
      <w:r>
        <w:rPr>
          <w:rFonts w:eastAsiaTheme="minorHAnsi" w:cstheme="minorBidi"/>
          <w:b w:val="0"/>
          <w:sz w:val="24"/>
          <w:szCs w:val="21"/>
        </w:rPr>
        <w:t>supervision. A highly separation</w:t>
      </w:r>
      <w:r w:rsidRPr="007E01D1">
        <w:rPr>
          <w:rFonts w:eastAsiaTheme="minorHAnsi" w:cstheme="minorBidi"/>
          <w:b w:val="0"/>
          <w:sz w:val="24"/>
          <w:szCs w:val="21"/>
        </w:rPr>
        <w:t xml:space="preserve"> agent can learn on its own and adjust to new environments.</w:t>
      </w:r>
    </w:p>
    <w:p w14:paraId="307F6E0D" w14:textId="1D48B9BF" w:rsidR="00BD1793" w:rsidRPr="007E01D1" w:rsidRDefault="000F7C16" w:rsidP="007E01D1">
      <w:pPr>
        <w:pStyle w:val="Heading2"/>
      </w:pPr>
      <w:r w:rsidRPr="007E01D1">
        <w:t>Performance Measure</w:t>
      </w:r>
      <w:bookmarkEnd w:id="3"/>
    </w:p>
    <w:p w14:paraId="7C28F6C5" w14:textId="77777777" w:rsidR="007E01D1" w:rsidRPr="007E01D1" w:rsidRDefault="007E01D1" w:rsidP="007E01D1">
      <w:pPr>
        <w:rPr>
          <w:rStyle w:val="Emphasis"/>
          <w:rFonts w:cs="Arial"/>
          <w:i w:val="0"/>
          <w:color w:val="0F1115"/>
          <w:shd w:val="clear" w:color="auto" w:fill="FFFFFF"/>
        </w:rPr>
      </w:pPr>
      <w:bookmarkStart w:id="4" w:name="_Toc230190107"/>
      <w:r w:rsidRPr="007E01D1">
        <w:rPr>
          <w:rStyle w:val="Emphasis"/>
          <w:rFonts w:cs="Arial"/>
          <w:i w:val="0"/>
          <w:color w:val="0F1115"/>
          <w:shd w:val="clear" w:color="auto" w:fill="FFFFFF"/>
        </w:rPr>
        <w:t>The criterion used to assess the effectiveness of an agent is known as a performance measure. For example, the performance of an autonomous vehicle may be evaluated based on factors such as safety, speed, fuel efficiency, passenger comfort, and compliance with traffic regulations.</w:t>
      </w:r>
    </w:p>
    <w:bookmarkEnd w:id="4"/>
    <w:p w14:paraId="05744DE2" w14:textId="77777777" w:rsidR="007E01D1" w:rsidRPr="007E01D1" w:rsidRDefault="007E01D1" w:rsidP="007E01D1">
      <w:pPr>
        <w:pStyle w:val="Heading2"/>
        <w:rPr>
          <w:rFonts w:eastAsia="Times New Roman"/>
          <w:lang w:bidi="ar-SA"/>
        </w:rPr>
      </w:pPr>
      <w:r w:rsidRPr="007E01D1">
        <w:rPr>
          <w:rFonts w:eastAsia="Times New Roman"/>
          <w:lang w:bidi="ar-SA"/>
        </w:rPr>
        <w:t>Actuary</w:t>
      </w:r>
    </w:p>
    <w:p w14:paraId="44930914" w14:textId="44326D4B" w:rsidR="00BD1793" w:rsidRDefault="00BD1793" w:rsidP="00C33B19">
      <w:pPr>
        <w:jc w:val="both"/>
      </w:pPr>
      <w:r>
        <w:t>The component of an agent that enables it to interact with its s</w:t>
      </w:r>
      <w:r w:rsidR="007E01D1">
        <w:t>urroundings is called an actua</w:t>
      </w:r>
      <w:r>
        <w:t>r</w:t>
      </w:r>
      <w:r w:rsidR="007E01D1">
        <w:t>y</w:t>
      </w:r>
      <w:r w:rsidR="00F64B53">
        <w:t>. Actuary</w:t>
      </w:r>
      <w:r>
        <w:t xml:space="preserve"> include items like a robot's wheels, limbs, speakers, or motors.</w:t>
      </w:r>
    </w:p>
    <w:p w14:paraId="3ED64E86" w14:textId="6837FD0C" w:rsidR="007E01D1" w:rsidRDefault="007E01D1" w:rsidP="007E01D1">
      <w:pPr>
        <w:pStyle w:val="Heading1"/>
      </w:pPr>
      <w:r w:rsidRPr="007E01D1">
        <w:lastRenderedPageBreak/>
        <w:t>Thinking Imitation vs. Behavior Imitation</w:t>
      </w:r>
    </w:p>
    <w:p w14:paraId="705D6D38" w14:textId="77777777" w:rsidR="00F64B53" w:rsidRDefault="00F64B53" w:rsidP="00F64B53">
      <w:r>
        <w:t>Trying to replicate how a human thinks internally what we call imitation focuses mainly on mimicking the decision-making process itself.</w:t>
      </w:r>
    </w:p>
    <w:p w14:paraId="4B33EA37" w14:textId="77777777" w:rsidR="00F64B53" w:rsidRDefault="00F64B53" w:rsidP="00F64B53">
      <w:r>
        <w:t>For instance, consider a medical diagnosis system that walks through expert reasoning step-by-step to identify a patient's likely condition, much like a seasoned physician would review symptoms and test results methodically.</w:t>
      </w:r>
    </w:p>
    <w:p w14:paraId="21AD16F9" w14:textId="77777777" w:rsidR="00F64B53" w:rsidRDefault="00F64B53" w:rsidP="00F64B53">
      <w:r>
        <w:t>Imitating behavior, however, is quite differentit's about copying the external actions or emotional responses a human displays, even when the underlying mechanisms work in completely different ways.</w:t>
      </w:r>
    </w:p>
    <w:p w14:paraId="46F3AAD9" w14:textId="085723E1" w:rsidR="00F64B53" w:rsidRPr="00F64B53" w:rsidRDefault="00F64B53" w:rsidP="00F64B53">
      <w:r>
        <w:t>Imitating behavior, however, is quite differentit's about copying the external actions or emotional responses a human displays, even when the underlying mechanisms work in completely different ways.</w:t>
      </w:r>
    </w:p>
    <w:p w14:paraId="6EC76E8D" w14:textId="77777777" w:rsidR="00F64B53" w:rsidRPr="00F64B53" w:rsidRDefault="00F64B53" w:rsidP="00F64B53">
      <w:bookmarkStart w:id="5" w:name="_Toc230190117"/>
      <w:r w:rsidRPr="00F64B53">
        <w:t>For example, a virtual assistant may respond to questions in a way that is like to that of a person, but it does not think exactly like a human. Based on language patterns, it generates responses.</w:t>
      </w:r>
    </w:p>
    <w:p w14:paraId="4AD87788" w14:textId="77777777" w:rsidR="00F64B53" w:rsidRDefault="00F64B53" w:rsidP="00F64B53">
      <w:pPr>
        <w:rPr>
          <w:b/>
        </w:rPr>
      </w:pPr>
      <w:r w:rsidRPr="00F64B53">
        <w:t>The main difference is that imitating cognition focuses on the process, whereas imitating action stresses the result.</w:t>
      </w:r>
    </w:p>
    <w:p w14:paraId="101A32CE" w14:textId="77777777" w:rsidR="00F64B53" w:rsidRDefault="00F64B53" w:rsidP="00F64B53">
      <w:pPr>
        <w:pStyle w:val="Heading1"/>
        <w:jc w:val="both"/>
      </w:pPr>
    </w:p>
    <w:p w14:paraId="3A92C08E" w14:textId="77777777" w:rsidR="00F64B53" w:rsidRDefault="00F64B53">
      <w:pPr>
        <w:spacing w:line="278" w:lineRule="auto"/>
        <w:rPr>
          <w:rFonts w:eastAsiaTheme="majorEastAsia" w:cstheme="majorBidi"/>
          <w:b/>
          <w:sz w:val="28"/>
          <w:szCs w:val="36"/>
        </w:rPr>
      </w:pPr>
      <w:r>
        <w:br w:type="page"/>
      </w:r>
    </w:p>
    <w:p w14:paraId="28D15520" w14:textId="581BB8F0" w:rsidR="00FA7B19" w:rsidRDefault="007E01D1" w:rsidP="00F64B53">
      <w:pPr>
        <w:pStyle w:val="Heading1"/>
        <w:jc w:val="both"/>
      </w:pPr>
      <w:r>
        <w:lastRenderedPageBreak/>
        <w:t>Project</w:t>
      </w:r>
      <w:r w:rsidR="002D69D2">
        <w:t xml:space="preserve"> 2</w:t>
      </w:r>
      <w:r w:rsidR="00FA7B19" w:rsidRPr="00FA7B19">
        <w:t xml:space="preserve">: </w:t>
      </w:r>
      <w:bookmarkEnd w:id="5"/>
      <w:r w:rsidRPr="007E01D1">
        <w:t>Comparison of Agent Designs</w:t>
      </w:r>
    </w:p>
    <w:tbl>
      <w:tblPr>
        <w:tblStyle w:val="TableGrid"/>
        <w:tblW w:w="11700" w:type="dxa"/>
        <w:tblInd w:w="-1175" w:type="dxa"/>
        <w:tblLayout w:type="fixed"/>
        <w:tblLook w:val="04A0" w:firstRow="1" w:lastRow="0" w:firstColumn="1" w:lastColumn="0" w:noHBand="0" w:noVBand="1"/>
      </w:tblPr>
      <w:tblGrid>
        <w:gridCol w:w="1710"/>
        <w:gridCol w:w="3870"/>
        <w:gridCol w:w="2790"/>
        <w:gridCol w:w="3330"/>
      </w:tblGrid>
      <w:tr w:rsidR="002D69D2" w14:paraId="02AD8F30" w14:textId="77777777" w:rsidTr="008C5020">
        <w:tc>
          <w:tcPr>
            <w:tcW w:w="1710" w:type="dxa"/>
          </w:tcPr>
          <w:p w14:paraId="13EE8365" w14:textId="6CA7EB1B" w:rsidR="002D69D2" w:rsidRDefault="002D69D2" w:rsidP="00C33B19">
            <w:pPr>
              <w:jc w:val="both"/>
            </w:pPr>
            <w:r>
              <w:t>Agent Type</w:t>
            </w:r>
          </w:p>
        </w:tc>
        <w:tc>
          <w:tcPr>
            <w:tcW w:w="3870" w:type="dxa"/>
          </w:tcPr>
          <w:p w14:paraId="40336EAB" w14:textId="6BBF8A2C" w:rsidR="002D69D2" w:rsidRDefault="002D69D2" w:rsidP="00C33B19">
            <w:pPr>
              <w:jc w:val="both"/>
            </w:pPr>
            <w:r>
              <w:t>Definition</w:t>
            </w:r>
          </w:p>
        </w:tc>
        <w:tc>
          <w:tcPr>
            <w:tcW w:w="2790" w:type="dxa"/>
          </w:tcPr>
          <w:p w14:paraId="102959B6" w14:textId="5BFECD8E" w:rsidR="002D69D2" w:rsidRDefault="002D69D2" w:rsidP="00C33B19">
            <w:pPr>
              <w:jc w:val="both"/>
            </w:pPr>
            <w:r>
              <w:t>Strengths</w:t>
            </w:r>
          </w:p>
        </w:tc>
        <w:tc>
          <w:tcPr>
            <w:tcW w:w="3330" w:type="dxa"/>
          </w:tcPr>
          <w:p w14:paraId="1D634874" w14:textId="4B4D0F0D" w:rsidR="002D69D2" w:rsidRDefault="002D69D2" w:rsidP="00C33B19">
            <w:pPr>
              <w:jc w:val="both"/>
            </w:pPr>
            <w:r>
              <w:t>Weakness</w:t>
            </w:r>
          </w:p>
        </w:tc>
      </w:tr>
      <w:tr w:rsidR="002D69D2" w14:paraId="156A04D9" w14:textId="77777777" w:rsidTr="008C5020">
        <w:trPr>
          <w:trHeight w:val="1430"/>
        </w:trPr>
        <w:tc>
          <w:tcPr>
            <w:tcW w:w="1710" w:type="dxa"/>
          </w:tcPr>
          <w:p w14:paraId="575AD3F1" w14:textId="4A5E9C8C" w:rsidR="002D69D2" w:rsidRDefault="00F64B53" w:rsidP="00C33B19">
            <w:pPr>
              <w:jc w:val="both"/>
            </w:pPr>
            <w:r w:rsidRPr="00F64B53">
              <w:t>Reactive Substance</w:t>
            </w:r>
          </w:p>
        </w:tc>
        <w:tc>
          <w:tcPr>
            <w:tcW w:w="3870" w:type="dxa"/>
          </w:tcPr>
          <w:p w14:paraId="5281A489" w14:textId="6BED92C1" w:rsidR="002D69D2" w:rsidRDefault="008C5020" w:rsidP="00C33B19">
            <w:pPr>
              <w:jc w:val="both"/>
            </w:pPr>
            <w:r w:rsidRPr="008C5020">
              <w:t>responds to current feelings without thinking back to the past</w:t>
            </w:r>
          </w:p>
        </w:tc>
        <w:tc>
          <w:tcPr>
            <w:tcW w:w="2790" w:type="dxa"/>
          </w:tcPr>
          <w:p w14:paraId="52920066" w14:textId="0341EE58" w:rsidR="002D69D2" w:rsidRDefault="008C5020" w:rsidP="00C33B19">
            <w:pPr>
              <w:jc w:val="both"/>
            </w:pPr>
            <w:r w:rsidRPr="008C5020">
              <w:t>Simple, fast, and simple to design</w:t>
            </w:r>
          </w:p>
        </w:tc>
        <w:tc>
          <w:tcPr>
            <w:tcW w:w="3330" w:type="dxa"/>
          </w:tcPr>
          <w:p w14:paraId="462620B9" w14:textId="7BB226A0" w:rsidR="002D69D2" w:rsidRDefault="008C5020" w:rsidP="00C33B19">
            <w:pPr>
              <w:jc w:val="both"/>
            </w:pPr>
            <w:r w:rsidRPr="008C5020">
              <w:t>Unable to handle challenging situations that need planning or memory</w:t>
            </w:r>
          </w:p>
        </w:tc>
      </w:tr>
      <w:tr w:rsidR="002D69D2" w14:paraId="538EE64E" w14:textId="77777777" w:rsidTr="008C5020">
        <w:tc>
          <w:tcPr>
            <w:tcW w:w="1710" w:type="dxa"/>
          </w:tcPr>
          <w:p w14:paraId="1F48BC32" w14:textId="4FBAB1D3" w:rsidR="002D69D2" w:rsidRDefault="00F64B53" w:rsidP="00C33B19">
            <w:pPr>
              <w:jc w:val="both"/>
            </w:pPr>
            <w:r>
              <w:rPr>
                <w:rStyle w:val="css-0"/>
                <w:rFonts w:cs="Arial"/>
                <w:color w:val="161F19"/>
                <w:shd w:val="clear" w:color="auto" w:fill="FFFFFF"/>
              </w:rPr>
              <w:t>Agent Based </w:t>
            </w:r>
            <w:r w:rsidRPr="00F64B53">
              <w:rPr>
                <w:rStyle w:val="css-2tlew6"/>
                <w:rFonts w:cs="Arial"/>
                <w:shd w:val="clear" w:color="auto" w:fill="FFFFFF"/>
              </w:rPr>
              <w:t>on Models</w:t>
            </w:r>
          </w:p>
        </w:tc>
        <w:tc>
          <w:tcPr>
            <w:tcW w:w="3870" w:type="dxa"/>
          </w:tcPr>
          <w:p w14:paraId="446888F4" w14:textId="7CD22F6A" w:rsidR="002D69D2" w:rsidRDefault="008C5020" w:rsidP="00C33B19">
            <w:pPr>
              <w:jc w:val="both"/>
            </w:pPr>
            <w:r w:rsidRPr="008C5020">
              <w:t>keeps an internal world model in order to track events</w:t>
            </w:r>
          </w:p>
        </w:tc>
        <w:tc>
          <w:tcPr>
            <w:tcW w:w="2790" w:type="dxa"/>
          </w:tcPr>
          <w:p w14:paraId="795ADAB8" w14:textId="3BE1D311" w:rsidR="002D69D2" w:rsidRDefault="008C5020" w:rsidP="00C33B19">
            <w:pPr>
              <w:jc w:val="both"/>
            </w:pPr>
            <w:r w:rsidRPr="008C5020">
              <w:t>Ability to control environments that are only partially visible</w:t>
            </w:r>
          </w:p>
        </w:tc>
        <w:tc>
          <w:tcPr>
            <w:tcW w:w="3330" w:type="dxa"/>
          </w:tcPr>
          <w:p w14:paraId="2D85BC22" w14:textId="09C5A64F" w:rsidR="002D69D2" w:rsidRDefault="008C5020" w:rsidP="00C33B19">
            <w:pPr>
              <w:jc w:val="both"/>
            </w:pPr>
            <w:r w:rsidRPr="008C5020">
              <w:t>More complex than reactive agents</w:t>
            </w:r>
          </w:p>
        </w:tc>
      </w:tr>
      <w:tr w:rsidR="002D69D2" w14:paraId="203784D8" w14:textId="77777777" w:rsidTr="008C5020">
        <w:tc>
          <w:tcPr>
            <w:tcW w:w="1710" w:type="dxa"/>
          </w:tcPr>
          <w:p w14:paraId="2C262CDB" w14:textId="0145D659" w:rsidR="002D69D2" w:rsidRDefault="00F64B53" w:rsidP="00C33B19">
            <w:pPr>
              <w:jc w:val="both"/>
            </w:pPr>
            <w:r w:rsidRPr="00F64B53">
              <w:t>Objective-Based Agent</w:t>
            </w:r>
          </w:p>
        </w:tc>
        <w:tc>
          <w:tcPr>
            <w:tcW w:w="3870" w:type="dxa"/>
          </w:tcPr>
          <w:p w14:paraId="4F93A453" w14:textId="64D99C18" w:rsidR="002D69D2" w:rsidRDefault="008C5020" w:rsidP="00C33B19">
            <w:pPr>
              <w:jc w:val="both"/>
            </w:pPr>
            <w:r w:rsidRPr="008C5020">
              <w:t>choose what to do after reaching a specific goal.</w:t>
            </w:r>
          </w:p>
        </w:tc>
        <w:tc>
          <w:tcPr>
            <w:tcW w:w="2790" w:type="dxa"/>
          </w:tcPr>
          <w:p w14:paraId="6E13EB07" w14:textId="54285D6C" w:rsidR="002D69D2" w:rsidRDefault="008C5020" w:rsidP="00C33B19">
            <w:pPr>
              <w:jc w:val="both"/>
            </w:pPr>
            <w:r w:rsidRPr="008C5020">
              <w:t>Flexible and able to make arrangements</w:t>
            </w:r>
          </w:p>
        </w:tc>
        <w:tc>
          <w:tcPr>
            <w:tcW w:w="3330" w:type="dxa"/>
          </w:tcPr>
          <w:p w14:paraId="0D2C5472" w14:textId="65EAF64C" w:rsidR="002D69D2" w:rsidRDefault="008C5020" w:rsidP="00C33B19">
            <w:pPr>
              <w:jc w:val="both"/>
            </w:pPr>
            <w:r w:rsidRPr="008C5020">
              <w:t>It could take more time and computation.</w:t>
            </w:r>
          </w:p>
        </w:tc>
      </w:tr>
      <w:tr w:rsidR="002D69D2" w14:paraId="2E827420" w14:textId="77777777" w:rsidTr="008C5020">
        <w:tc>
          <w:tcPr>
            <w:tcW w:w="1710" w:type="dxa"/>
          </w:tcPr>
          <w:p w14:paraId="0CF01F6C" w14:textId="38965CE1" w:rsidR="002D69D2" w:rsidRDefault="00F64B53" w:rsidP="00C33B19">
            <w:pPr>
              <w:jc w:val="both"/>
            </w:pPr>
            <w:r w:rsidRPr="00F64B53">
              <w:t>Agent Based on Utility</w:t>
            </w:r>
          </w:p>
        </w:tc>
        <w:tc>
          <w:tcPr>
            <w:tcW w:w="3870" w:type="dxa"/>
          </w:tcPr>
          <w:p w14:paraId="72F23A9D" w14:textId="2B3F10A4" w:rsidR="002D69D2" w:rsidRDefault="008C5020" w:rsidP="00C33B19">
            <w:pPr>
              <w:jc w:val="both"/>
            </w:pPr>
            <w:r w:rsidRPr="008C5020">
              <w:t>chooses the path of action that will produce the best overall value or result.</w:t>
            </w:r>
          </w:p>
        </w:tc>
        <w:tc>
          <w:tcPr>
            <w:tcW w:w="2790" w:type="dxa"/>
          </w:tcPr>
          <w:p w14:paraId="51BF84B5" w14:textId="3D2F8DB6" w:rsidR="002D69D2" w:rsidRDefault="008C5020" w:rsidP="00C33B19">
            <w:pPr>
              <w:jc w:val="both"/>
            </w:pPr>
            <w:r w:rsidRPr="008C5020">
              <w:t>Great for comparing different options and trade-offs</w:t>
            </w:r>
          </w:p>
        </w:tc>
        <w:tc>
          <w:tcPr>
            <w:tcW w:w="3330" w:type="dxa"/>
          </w:tcPr>
          <w:p w14:paraId="3B52EE58" w14:textId="10058E44" w:rsidR="002D69D2" w:rsidRDefault="008C5020" w:rsidP="00C33B19">
            <w:pPr>
              <w:jc w:val="both"/>
            </w:pPr>
            <w:r w:rsidRPr="008C5020">
              <w:t>It's difficult to construct utility values accurately.</w:t>
            </w:r>
          </w:p>
        </w:tc>
      </w:tr>
      <w:tr w:rsidR="002D69D2" w14:paraId="61D017CB" w14:textId="77777777" w:rsidTr="008C5020">
        <w:tc>
          <w:tcPr>
            <w:tcW w:w="1710" w:type="dxa"/>
          </w:tcPr>
          <w:p w14:paraId="5DADC1AC" w14:textId="0C54471E" w:rsidR="002D69D2" w:rsidRDefault="008C5020" w:rsidP="00C33B19">
            <w:pPr>
              <w:jc w:val="both"/>
            </w:pPr>
            <w:r w:rsidRPr="008C5020">
              <w:t>Acquiring knowledge</w:t>
            </w:r>
          </w:p>
        </w:tc>
        <w:tc>
          <w:tcPr>
            <w:tcW w:w="3870" w:type="dxa"/>
          </w:tcPr>
          <w:p w14:paraId="6DEBB95A" w14:textId="662E7A92" w:rsidR="002D69D2" w:rsidRDefault="008C5020" w:rsidP="00C33B19">
            <w:pPr>
              <w:jc w:val="both"/>
            </w:pPr>
            <w:r w:rsidRPr="008C5020">
              <w:t>uses data and experience to optimize its performance.</w:t>
            </w:r>
          </w:p>
        </w:tc>
        <w:tc>
          <w:tcPr>
            <w:tcW w:w="2790" w:type="dxa"/>
          </w:tcPr>
          <w:p w14:paraId="073291AF" w14:textId="5A9D2DD0" w:rsidR="002D69D2" w:rsidRDefault="008C5020" w:rsidP="00C33B19">
            <w:pPr>
              <w:jc w:val="both"/>
            </w:pPr>
            <w:r w:rsidRPr="008C5020">
              <w:t>Capable of improving over time and changing with the surroundings</w:t>
            </w:r>
          </w:p>
        </w:tc>
        <w:tc>
          <w:tcPr>
            <w:tcW w:w="3330" w:type="dxa"/>
          </w:tcPr>
          <w:p w14:paraId="3A0B8DEA" w14:textId="327680D0" w:rsidR="002D69D2" w:rsidRDefault="005A072C" w:rsidP="00C33B19">
            <w:pPr>
              <w:jc w:val="both"/>
            </w:pPr>
            <w:r w:rsidRPr="005A072C">
              <w:t>Training, information, and the chance to make mistakes while learning are necessary.</w:t>
            </w:r>
          </w:p>
        </w:tc>
      </w:tr>
    </w:tbl>
    <w:p w14:paraId="7C6314D3" w14:textId="77777777" w:rsidR="005A072C" w:rsidRDefault="005A072C" w:rsidP="007E01D1">
      <w:pPr>
        <w:pStyle w:val="Heading2"/>
      </w:pPr>
    </w:p>
    <w:p w14:paraId="4BBF5013" w14:textId="58E5A11F" w:rsidR="007E01D1" w:rsidRDefault="007E01D1" w:rsidP="007E01D1">
      <w:pPr>
        <w:pStyle w:val="Heading2"/>
      </w:pPr>
      <w:r w:rsidRPr="007E01D1">
        <w:t>The Ideal Agent Type for Predicting the Weather</w:t>
      </w:r>
    </w:p>
    <w:p w14:paraId="5A6BE4BB" w14:textId="77777777" w:rsidR="00C74D63" w:rsidRPr="00C74D63" w:rsidRDefault="00C74D63" w:rsidP="00C74D63">
      <w:pPr>
        <w:rPr>
          <w:rFonts w:cs="Arial"/>
          <w:i/>
        </w:rPr>
      </w:pPr>
      <w:bookmarkStart w:id="6" w:name="_Toc230190119"/>
      <w:r w:rsidRPr="00C74D63">
        <w:rPr>
          <w:rStyle w:val="Emphasis"/>
          <w:rFonts w:cs="Arial"/>
          <w:i w:val="0"/>
          <w:color w:val="0F1115"/>
        </w:rPr>
        <w:t>A learning agent is highly suitable for a weather forecasting application. Such forecasting relies on extensive datasets, including temperature, pressure, humidity, wind speed, satellite imagery, and historical weather records. Through analysis of this data, a learning agent can continuously enhance its forecast accuracy over time.</w:t>
      </w:r>
    </w:p>
    <w:p w14:paraId="7120053D" w14:textId="77777777" w:rsidR="00C74D63" w:rsidRDefault="00C74D63" w:rsidP="00C74D63">
      <w:pPr>
        <w:rPr>
          <w:rStyle w:val="Emphasis"/>
          <w:rFonts w:cs="Arial"/>
          <w:i w:val="0"/>
          <w:color w:val="0F1115"/>
        </w:rPr>
      </w:pPr>
      <w:r w:rsidRPr="00C74D63">
        <w:rPr>
          <w:rStyle w:val="Emphasis"/>
          <w:rFonts w:cs="Arial"/>
          <w:i w:val="0"/>
          <w:color w:val="0F1115"/>
        </w:rPr>
        <w:t>While model</w:t>
      </w:r>
      <w:r w:rsidRPr="00C74D63">
        <w:rPr>
          <w:rStyle w:val="Emphasis"/>
          <w:rFonts w:cs="Arial"/>
          <w:i w:val="0"/>
          <w:color w:val="0F1115"/>
        </w:rPr>
        <w:noBreakHyphen/>
        <w:t>based and utility</w:t>
      </w:r>
      <w:r w:rsidRPr="00C74D63">
        <w:rPr>
          <w:rStyle w:val="Emphasis"/>
          <w:rFonts w:cs="Arial"/>
          <w:i w:val="0"/>
          <w:color w:val="0F1115"/>
        </w:rPr>
        <w:noBreakHyphen/>
        <w:t>based principles can also be integrated into a weather system, the role of learning is especially crucial given the complexity and constantly evolving nature of weather. A learning agent can uncover patterns that would be excessively difficult for humans to express as simple, rule</w:t>
      </w:r>
      <w:r w:rsidRPr="00C74D63">
        <w:rPr>
          <w:rStyle w:val="Emphasis"/>
          <w:rFonts w:cs="Arial"/>
          <w:i w:val="0"/>
          <w:color w:val="0F1115"/>
        </w:rPr>
        <w:noBreakHyphen/>
        <w:t>based instructions.</w:t>
      </w:r>
    </w:p>
    <w:p w14:paraId="6D0D9A0C" w14:textId="77777777" w:rsidR="00C74D63" w:rsidRDefault="00C74D63">
      <w:pPr>
        <w:spacing w:line="278" w:lineRule="auto"/>
        <w:rPr>
          <w:rStyle w:val="Emphasis"/>
          <w:rFonts w:cs="Arial"/>
          <w:i w:val="0"/>
          <w:color w:val="0F1115"/>
        </w:rPr>
      </w:pPr>
      <w:r>
        <w:rPr>
          <w:rStyle w:val="Emphasis"/>
          <w:rFonts w:cs="Arial"/>
          <w:i w:val="0"/>
          <w:color w:val="0F1115"/>
        </w:rPr>
        <w:br w:type="page"/>
      </w:r>
    </w:p>
    <w:p w14:paraId="1F8C0F24" w14:textId="7475FA3B" w:rsidR="00734C68" w:rsidRPr="00C74D63" w:rsidRDefault="007E01D1" w:rsidP="00C74D63">
      <w:pPr>
        <w:pStyle w:val="Heading2"/>
        <w:rPr>
          <w:rFonts w:cs="Arial"/>
          <w:i/>
        </w:rPr>
      </w:pPr>
      <w:r>
        <w:lastRenderedPageBreak/>
        <w:t xml:space="preserve">Project </w:t>
      </w:r>
      <w:r w:rsidR="002D69D2">
        <w:t>3</w:t>
      </w:r>
      <w:r w:rsidR="00734C68" w:rsidRPr="00734C68">
        <w:t xml:space="preserve">: </w:t>
      </w:r>
      <w:bookmarkEnd w:id="6"/>
      <w:r w:rsidRPr="007E01D1">
        <w:t>Essay for Critical Thinking</w:t>
      </w:r>
    </w:p>
    <w:p w14:paraId="5E3E5FA2" w14:textId="77777777" w:rsidR="00C74D63" w:rsidRDefault="00C74D63" w:rsidP="00C74D63">
      <w:r>
        <w:t>Intelligent surveillance agents that are not autonomous but highly capable of gathering, analyzing and distributing a vast amount of highly personal information pose significant ethical challenges for security organizations. They can process information on a large scale and draw conclusions can be drawn without human intervention but that does not mean that issues of individual freedom, justice and privacy will not be affected.</w:t>
      </w:r>
    </w:p>
    <w:p w14:paraId="19E7A56B" w14:textId="77777777" w:rsidR="00C74D63" w:rsidRDefault="00C74D63" w:rsidP="00C74D63">
      <w:r>
        <w:t>In terms of monitoring people in public places using facial recognition on security cameras, all information collected and analyzed from individuals monitored in public places is recorded and will contain information regarding individuals monitored in public places including where they have been, who they have been meeting with and what they have been doing. All this information could be used to deprive individuals of their freedom and could make them feel under constant surveillance.</w:t>
      </w:r>
    </w:p>
    <w:p w14:paraId="66C1ABFF" w14:textId="77777777" w:rsidR="00C74D63" w:rsidRDefault="00C74D63" w:rsidP="00C74D63">
      <w:r>
        <w:t>More serious concerns, however, relate to potential bias and unfair treatment. Even when used by the police, for example, intelligent surveillance systems can be prone to wrong identification of certain groups of people. While this could be down to human error, it is more likely to be a problem with the system when it has been trained on biased data or where there is a lack of effective human oversight of its use.</w:t>
      </w:r>
    </w:p>
    <w:p w14:paraId="2EF04355" w14:textId="77777777" w:rsidR="00C74D63" w:rsidRDefault="00C74D63" w:rsidP="00C74D63">
      <w:r>
        <w:t>Another problem with surveillance agents that lack autonomy but are used for challenging tasks is the problem of responsibility. A human is responsible for the use of the intelligent system, but in case of errors the operator can always refer to the system. As a result, therefore, surveillance agents create problems with accountability.</w:t>
      </w:r>
    </w:p>
    <w:p w14:paraId="109E00F1" w14:textId="71EB6DA4" w:rsidR="00734C68" w:rsidRDefault="00C74D63" w:rsidP="00C74D63">
      <w:r>
        <w:t>Intelligent surveillance systems have the enormous potential to support and enhance security in various situations. For example, a surveillance system can be used for the search of a missing person or to solve a crime. However, intelligent surveillance systems have to be developed and deployed in a very careful and considered manner. Rules have to be put in place, users have to be monitored, there has to be transparency and strict boundaries on the amount of data that monitoring personnel can harvest from surveillance systems in order to prevent serious infringements of privacy of individuals, even worse discrimination than we encounter today and loss of public trust.</w:t>
      </w:r>
      <w:bookmarkStart w:id="7" w:name="_GoBack"/>
      <w:bookmarkEnd w:id="7"/>
    </w:p>
    <w:sectPr w:rsidR="00734C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C16"/>
    <w:rsid w:val="000F7C16"/>
    <w:rsid w:val="002D69D2"/>
    <w:rsid w:val="00400FE3"/>
    <w:rsid w:val="0043655E"/>
    <w:rsid w:val="005A072C"/>
    <w:rsid w:val="00734C68"/>
    <w:rsid w:val="007E01D1"/>
    <w:rsid w:val="007F4100"/>
    <w:rsid w:val="008C5020"/>
    <w:rsid w:val="00957D6C"/>
    <w:rsid w:val="00BD1793"/>
    <w:rsid w:val="00C33B19"/>
    <w:rsid w:val="00C74D63"/>
    <w:rsid w:val="00D848BC"/>
    <w:rsid w:val="00DD029F"/>
    <w:rsid w:val="00F64B53"/>
    <w:rsid w:val="00FA7B1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5D91"/>
  <w15:chartTrackingRefBased/>
  <w15:docId w15:val="{706F7D90-BBDE-4B3F-9761-438F88C7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1793"/>
    <w:pPr>
      <w:spacing w:line="360" w:lineRule="auto"/>
    </w:pPr>
    <w:rPr>
      <w:rFonts w:ascii="Arial" w:hAnsi="Arial"/>
      <w:color w:val="000000" w:themeColor="text1"/>
    </w:rPr>
  </w:style>
  <w:style w:type="paragraph" w:styleId="Heading1">
    <w:name w:val="heading 1"/>
    <w:basedOn w:val="Normal"/>
    <w:next w:val="Normal"/>
    <w:link w:val="Heading1Char"/>
    <w:uiPriority w:val="9"/>
    <w:qFormat/>
    <w:rsid w:val="00BD1793"/>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BD1793"/>
    <w:pPr>
      <w:keepNext/>
      <w:keepLines/>
      <w:spacing w:before="160" w:after="80"/>
      <w:outlineLvl w:val="1"/>
    </w:pPr>
    <w:rPr>
      <w:rFonts w:eastAsiaTheme="majorEastAsia" w:cstheme="majorBidi"/>
      <w:b/>
      <w:sz w:val="26"/>
      <w:szCs w:val="29"/>
    </w:rPr>
  </w:style>
  <w:style w:type="paragraph" w:styleId="Heading3">
    <w:name w:val="heading 3"/>
    <w:basedOn w:val="Normal"/>
    <w:next w:val="Normal"/>
    <w:link w:val="Heading3Char"/>
    <w:uiPriority w:val="9"/>
    <w:semiHidden/>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0F7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793"/>
    <w:rPr>
      <w:rFonts w:ascii="Arial" w:eastAsiaTheme="majorEastAsia" w:hAnsi="Arial" w:cstheme="majorBidi"/>
      <w:b/>
      <w:color w:val="000000" w:themeColor="text1"/>
      <w:sz w:val="28"/>
      <w:szCs w:val="36"/>
    </w:rPr>
  </w:style>
  <w:style w:type="character" w:customStyle="1" w:styleId="Heading2Char">
    <w:name w:val="Heading 2 Char"/>
    <w:basedOn w:val="DefaultParagraphFont"/>
    <w:link w:val="Heading2"/>
    <w:uiPriority w:val="9"/>
    <w:rsid w:val="00BD1793"/>
    <w:rPr>
      <w:rFonts w:ascii="Arial" w:eastAsiaTheme="majorEastAsia" w:hAnsi="Arial" w:cstheme="majorBidi"/>
      <w:b/>
      <w:color w:val="000000" w:themeColor="text1"/>
      <w:sz w:val="26"/>
      <w:szCs w:val="29"/>
    </w:rPr>
  </w:style>
  <w:style w:type="character" w:customStyle="1" w:styleId="Heading3Char">
    <w:name w:val="Heading 3 Char"/>
    <w:basedOn w:val="DefaultParagraphFont"/>
    <w:link w:val="Heading3"/>
    <w:uiPriority w:val="9"/>
    <w:semiHidden/>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0F7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C16"/>
    <w:rPr>
      <w:rFonts w:eastAsiaTheme="majorEastAsia" w:cstheme="majorBidi"/>
      <w:color w:val="272727" w:themeColor="text1" w:themeTint="D8"/>
    </w:rPr>
  </w:style>
  <w:style w:type="paragraph" w:styleId="Title">
    <w:name w:val="Title"/>
    <w:basedOn w:val="Normal"/>
    <w:next w:val="Normal"/>
    <w:link w:val="TitleChar"/>
    <w:uiPriority w:val="10"/>
    <w:qFormat/>
    <w:rsid w:val="000F7C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F7C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F7C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F7C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F7C16"/>
    <w:pPr>
      <w:spacing w:before="160"/>
      <w:jc w:val="center"/>
    </w:pPr>
    <w:rPr>
      <w:i/>
      <w:iCs/>
      <w:color w:val="404040" w:themeColor="text1" w:themeTint="BF"/>
    </w:rPr>
  </w:style>
  <w:style w:type="character" w:customStyle="1" w:styleId="QuoteChar">
    <w:name w:val="Quote Char"/>
    <w:basedOn w:val="DefaultParagraphFont"/>
    <w:link w:val="Quote"/>
    <w:uiPriority w:val="29"/>
    <w:rsid w:val="000F7C16"/>
    <w:rPr>
      <w:i/>
      <w:iCs/>
      <w:color w:val="404040" w:themeColor="text1" w:themeTint="BF"/>
    </w:rPr>
  </w:style>
  <w:style w:type="paragraph" w:styleId="ListParagraph">
    <w:name w:val="List Paragraph"/>
    <w:basedOn w:val="Normal"/>
    <w:uiPriority w:val="34"/>
    <w:qFormat/>
    <w:rsid w:val="000F7C16"/>
    <w:pPr>
      <w:ind w:left="720"/>
      <w:contextualSpacing/>
    </w:pPr>
  </w:style>
  <w:style w:type="character" w:styleId="IntenseEmphasis">
    <w:name w:val="Intense Emphasis"/>
    <w:basedOn w:val="DefaultParagraphFont"/>
    <w:uiPriority w:val="21"/>
    <w:qFormat/>
    <w:rsid w:val="000F7C16"/>
    <w:rPr>
      <w:i/>
      <w:iCs/>
      <w:color w:val="2F5496" w:themeColor="accent1" w:themeShade="BF"/>
    </w:rPr>
  </w:style>
  <w:style w:type="paragraph" w:styleId="IntenseQuote">
    <w:name w:val="Intense Quote"/>
    <w:basedOn w:val="Normal"/>
    <w:next w:val="Normal"/>
    <w:link w:val="IntenseQuoteChar"/>
    <w:uiPriority w:val="30"/>
    <w:qFormat/>
    <w:rsid w:val="000F7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C16"/>
    <w:rPr>
      <w:i/>
      <w:iCs/>
      <w:color w:val="2F5496" w:themeColor="accent1" w:themeShade="BF"/>
    </w:rPr>
  </w:style>
  <w:style w:type="character" w:styleId="IntenseReference">
    <w:name w:val="Intense Reference"/>
    <w:basedOn w:val="DefaultParagraphFont"/>
    <w:uiPriority w:val="32"/>
    <w:qFormat/>
    <w:rsid w:val="000F7C16"/>
    <w:rPr>
      <w:b/>
      <w:bCs/>
      <w:smallCaps/>
      <w:color w:val="2F5496" w:themeColor="accent1" w:themeShade="BF"/>
      <w:spacing w:val="5"/>
    </w:rPr>
  </w:style>
  <w:style w:type="table" w:styleId="TableGrid">
    <w:name w:val="Table Grid"/>
    <w:basedOn w:val="TableNormal"/>
    <w:uiPriority w:val="39"/>
    <w:rsid w:val="000F7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57D6C"/>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957D6C"/>
    <w:pPr>
      <w:spacing w:after="100"/>
    </w:pPr>
  </w:style>
  <w:style w:type="paragraph" w:styleId="TOC2">
    <w:name w:val="toc 2"/>
    <w:basedOn w:val="Normal"/>
    <w:next w:val="Normal"/>
    <w:autoRedefine/>
    <w:uiPriority w:val="39"/>
    <w:unhideWhenUsed/>
    <w:rsid w:val="00957D6C"/>
    <w:pPr>
      <w:spacing w:after="100"/>
      <w:ind w:left="240"/>
    </w:pPr>
  </w:style>
  <w:style w:type="character" w:styleId="Hyperlink">
    <w:name w:val="Hyperlink"/>
    <w:basedOn w:val="DefaultParagraphFont"/>
    <w:uiPriority w:val="99"/>
    <w:unhideWhenUsed/>
    <w:rsid w:val="00957D6C"/>
    <w:rPr>
      <w:color w:val="0563C1" w:themeColor="hyperlink"/>
      <w:u w:val="single"/>
    </w:rPr>
  </w:style>
  <w:style w:type="character" w:styleId="Emphasis">
    <w:name w:val="Emphasis"/>
    <w:basedOn w:val="DefaultParagraphFont"/>
    <w:uiPriority w:val="20"/>
    <w:qFormat/>
    <w:rsid w:val="00BD1793"/>
    <w:rPr>
      <w:i/>
      <w:iCs/>
    </w:rPr>
  </w:style>
  <w:style w:type="paragraph" w:styleId="NormalWeb">
    <w:name w:val="Normal (Web)"/>
    <w:basedOn w:val="Normal"/>
    <w:uiPriority w:val="99"/>
    <w:semiHidden/>
    <w:unhideWhenUsed/>
    <w:rsid w:val="00F64B53"/>
    <w:pPr>
      <w:spacing w:before="100" w:beforeAutospacing="1" w:after="100" w:afterAutospacing="1" w:line="240" w:lineRule="auto"/>
    </w:pPr>
    <w:rPr>
      <w:rFonts w:ascii="Times New Roman" w:eastAsia="Times New Roman" w:hAnsi="Times New Roman" w:cs="Times New Roman"/>
      <w:color w:val="auto"/>
      <w:kern w:val="0"/>
      <w:szCs w:val="24"/>
      <w:lang w:bidi="ar-SA"/>
      <w14:ligatures w14:val="none"/>
    </w:rPr>
  </w:style>
  <w:style w:type="character" w:customStyle="1" w:styleId="css-0">
    <w:name w:val="css-0"/>
    <w:basedOn w:val="DefaultParagraphFont"/>
    <w:rsid w:val="00F64B53"/>
  </w:style>
  <w:style w:type="character" w:customStyle="1" w:styleId="css-2tlew6">
    <w:name w:val="css-2tlew6"/>
    <w:basedOn w:val="DefaultParagraphFont"/>
    <w:rsid w:val="00F64B53"/>
  </w:style>
  <w:style w:type="paragraph" w:customStyle="1" w:styleId="ds-markdown-paragraph">
    <w:name w:val="ds-markdown-paragraph"/>
    <w:basedOn w:val="Normal"/>
    <w:rsid w:val="00C74D63"/>
    <w:pPr>
      <w:spacing w:before="100" w:beforeAutospacing="1" w:after="100" w:afterAutospacing="1" w:line="240" w:lineRule="auto"/>
    </w:pPr>
    <w:rPr>
      <w:rFonts w:ascii="Times New Roman" w:eastAsia="Times New Roman" w:hAnsi="Times New Roman" w:cs="Times New Roman"/>
      <w:color w:val="auto"/>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578027">
      <w:bodyDiv w:val="1"/>
      <w:marLeft w:val="0"/>
      <w:marRight w:val="0"/>
      <w:marTop w:val="0"/>
      <w:marBottom w:val="0"/>
      <w:divBdr>
        <w:top w:val="none" w:sz="0" w:space="0" w:color="auto"/>
        <w:left w:val="none" w:sz="0" w:space="0" w:color="auto"/>
        <w:bottom w:val="none" w:sz="0" w:space="0" w:color="auto"/>
        <w:right w:val="none" w:sz="0" w:space="0" w:color="auto"/>
      </w:divBdr>
    </w:div>
    <w:div w:id="1293755193">
      <w:bodyDiv w:val="1"/>
      <w:marLeft w:val="0"/>
      <w:marRight w:val="0"/>
      <w:marTop w:val="0"/>
      <w:marBottom w:val="0"/>
      <w:divBdr>
        <w:top w:val="none" w:sz="0" w:space="0" w:color="auto"/>
        <w:left w:val="none" w:sz="0" w:space="0" w:color="auto"/>
        <w:bottom w:val="none" w:sz="0" w:space="0" w:color="auto"/>
        <w:right w:val="none" w:sz="0" w:space="0" w:color="auto"/>
      </w:divBdr>
    </w:div>
    <w:div w:id="1460565766">
      <w:bodyDiv w:val="1"/>
      <w:marLeft w:val="0"/>
      <w:marRight w:val="0"/>
      <w:marTop w:val="0"/>
      <w:marBottom w:val="0"/>
      <w:divBdr>
        <w:top w:val="none" w:sz="0" w:space="0" w:color="auto"/>
        <w:left w:val="none" w:sz="0" w:space="0" w:color="auto"/>
        <w:bottom w:val="none" w:sz="0" w:space="0" w:color="auto"/>
        <w:right w:val="none" w:sz="0" w:space="0" w:color="auto"/>
      </w:divBdr>
    </w:div>
    <w:div w:id="1921328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C665BDD-FEFC-448A-B3F2-0E34ECF28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12</cp:revision>
  <dcterms:created xsi:type="dcterms:W3CDTF">2026-05-20T15:47:00Z</dcterms:created>
  <dcterms:modified xsi:type="dcterms:W3CDTF">2026-06-01T11:55:00Z</dcterms:modified>
</cp:coreProperties>
</file>