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48589374"/>
        <w:docPartObj>
          <w:docPartGallery w:val="Cover Pages"/>
          <w:docPartUnique/>
        </w:docPartObj>
      </w:sdtPr>
      <w:sdtContent>
        <w:p w14:paraId="41E3970E" w14:textId="5AFB1F72" w:rsidR="00E536AE" w:rsidRDefault="00E536A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5326BA5E" wp14:editId="0FC890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E9A27B7" id="Group 149" o:spid="_x0000_s1026" style="position:absolute;margin-left:0;margin-top:0;width:8in;height:95.7pt;z-index:25166540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C5D3F7F" wp14:editId="7EE3CB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7DF896" w14:textId="442C25AA" w:rsidR="00E536AE" w:rsidRDefault="00E536A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C5D3F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336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087DF896" w14:textId="442C25AA" w:rsidR="00E536AE" w:rsidRDefault="00E536A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07C4476" w14:textId="77777777" w:rsidR="0033641D" w:rsidRDefault="0033641D" w:rsidP="0033641D">
          <w:pPr>
            <w:jc w:val="right"/>
          </w:pPr>
        </w:p>
        <w:p w14:paraId="06FB9709" w14:textId="77777777" w:rsidR="0033641D" w:rsidRDefault="0033641D" w:rsidP="0033641D">
          <w:pPr>
            <w:jc w:val="right"/>
          </w:pPr>
        </w:p>
        <w:p w14:paraId="2C066E43" w14:textId="3B21192A" w:rsidR="00E536AE" w:rsidRDefault="00475B80" w:rsidP="0033641D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DE6CC14" wp14:editId="7FCF2E1B">
                    <wp:simplePos x="0" y="0"/>
                    <wp:positionH relativeFrom="page">
                      <wp:posOffset>230659</wp:posOffset>
                    </wp:positionH>
                    <wp:positionV relativeFrom="page">
                      <wp:posOffset>4481383</wp:posOffset>
                    </wp:positionV>
                    <wp:extent cx="7315200" cy="2178565"/>
                    <wp:effectExtent l="0" t="0" r="0" b="1270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178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98AB54" w14:textId="1D6978CA" w:rsidR="00E536AE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A54D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Product EveryDay</w:t>
                                    </w:r>
                                  </w:sdtContent>
                                </w:sdt>
                              </w:p>
                              <w:p w14:paraId="21F1A4C9" w14:textId="69935C6C" w:rsidR="00E536AE" w:rsidRDefault="0000000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713D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Interface</w:t>
                                    </w:r>
                                    <w:r w:rsidR="009746C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2A54D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Specification</w:t>
                                    </w:r>
                                  </w:sdtContent>
                                </w:sdt>
                                <w:r w:rsidR="00D713D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Document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E6CC14" id="Text Box 154" o:spid="_x0000_s1027" type="#_x0000_t202" style="position:absolute;left:0;text-align:left;margin-left:18.15pt;margin-top:352.85pt;width:8in;height:171.55pt;z-index:251662336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" filled="f" stroked="f" strokeweight=".5pt">
                    <v:textbox inset="126pt,0,54pt,0">
                      <w:txbxContent>
                        <w:p w14:paraId="5E98AB54" w14:textId="1D6978CA" w:rsidR="00E536AE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A54D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Product EveryDay</w:t>
                              </w:r>
                            </w:sdtContent>
                          </w:sdt>
                        </w:p>
                        <w:p w14:paraId="21F1A4C9" w14:textId="69935C6C" w:rsidR="00E536AE" w:rsidRDefault="0000000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713D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Interface</w:t>
                              </w:r>
                              <w:r w:rsidR="009746C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2A54D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Specification</w:t>
                              </w:r>
                            </w:sdtContent>
                          </w:sdt>
                          <w:r w:rsidR="00D713D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Document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536A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0134E1" wp14:editId="65BD1F0F">
                    <wp:simplePos x="0" y="0"/>
                    <wp:positionH relativeFrom="page">
                      <wp:posOffset>2247900</wp:posOffset>
                    </wp:positionH>
                    <wp:positionV relativeFrom="page">
                      <wp:posOffset>7040880</wp:posOffset>
                    </wp:positionV>
                    <wp:extent cx="5294630" cy="807720"/>
                    <wp:effectExtent l="0" t="0" r="0" b="1143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94630" cy="8077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B5C323" w14:textId="77777777" w:rsidR="00E536AE" w:rsidRDefault="00E536AE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p w14:paraId="380C0582" w14:textId="33761679" w:rsidR="00E536AE" w:rsidRDefault="00B4180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This document specifies the </w:t>
                                </w:r>
                                <w:r w:rsidR="00D713D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interface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requirement </w:t>
                                </w:r>
                                <w:r w:rsidR="00D713D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and 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specification for Product EveryDay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0134E1" id="Text Box 153" o:spid="_x0000_s1028" type="#_x0000_t202" style="position:absolute;left:0;text-align:left;margin-left:177pt;margin-top:554.4pt;width:416.9pt;height:6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" filled="f" stroked="f" strokeweight=".5pt">
                    <v:textbox inset="126pt,0,54pt,0">
                      <w:txbxContent>
                        <w:p w14:paraId="60B5C323" w14:textId="77777777" w:rsidR="00E536AE" w:rsidRDefault="00E536A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p w14:paraId="380C0582" w14:textId="33761679" w:rsidR="00E536AE" w:rsidRDefault="00B4180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This document specifies the </w:t>
                          </w:r>
                          <w:r w:rsidR="00D713D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interface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requirement </w:t>
                          </w:r>
                          <w:r w:rsidR="00D713D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and 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specification for Product EveryDay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536AE">
            <w:br w:type="page"/>
          </w:r>
        </w:p>
      </w:sdtContent>
    </w:sdt>
    <w:p w14:paraId="2D923F70" w14:textId="77777777" w:rsidR="00E6431C" w:rsidRPr="00AC4EF5" w:rsidRDefault="00E6431C" w:rsidP="00E6431C">
      <w:pPr>
        <w:rPr>
          <w:b/>
          <w:bCs/>
        </w:rPr>
      </w:pPr>
      <w:bookmarkStart w:id="0" w:name="_Toc485488346"/>
      <w:bookmarkStart w:id="1" w:name="_Toc486520356"/>
      <w:bookmarkStart w:id="2" w:name="_Toc526183297"/>
      <w:r w:rsidRPr="00AC4EF5">
        <w:rPr>
          <w:b/>
          <w:bCs/>
        </w:rPr>
        <w:lastRenderedPageBreak/>
        <w:t>Revision</w:t>
      </w:r>
      <w:r w:rsidRPr="00AC4EF5">
        <w:rPr>
          <w:b/>
          <w:bCs/>
          <w:spacing w:val="-15"/>
        </w:rPr>
        <w:t xml:space="preserve"> </w:t>
      </w:r>
      <w:r w:rsidRPr="00AC4EF5">
        <w:rPr>
          <w:b/>
          <w:bCs/>
        </w:rPr>
        <w:t>History</w:t>
      </w:r>
      <w:bookmarkEnd w:id="0"/>
      <w:bookmarkEnd w:id="1"/>
      <w:bookmarkEnd w:id="2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1158"/>
        <w:gridCol w:w="1926"/>
        <w:gridCol w:w="4960"/>
      </w:tblGrid>
      <w:tr w:rsidR="00E6431C" w:rsidRPr="00AC4EF5" w14:paraId="2AF99DB1" w14:textId="77777777" w:rsidTr="006C379F">
        <w:trPr>
          <w:tblHeader/>
        </w:trPr>
        <w:tc>
          <w:tcPr>
            <w:tcW w:w="1023" w:type="dxa"/>
            <w:shd w:val="clear" w:color="auto" w:fill="BFBFBF"/>
          </w:tcPr>
          <w:p w14:paraId="5E986F59" w14:textId="77777777" w:rsidR="00E6431C" w:rsidRPr="00AC4EF5" w:rsidRDefault="00E6431C" w:rsidP="006C379F">
            <w:pPr>
              <w:pStyle w:val="CellHeading"/>
              <w:rPr>
                <w:b/>
                <w:bCs/>
              </w:rPr>
            </w:pPr>
            <w:r w:rsidRPr="00AC4EF5">
              <w:rPr>
                <w:b/>
                <w:bCs/>
              </w:rPr>
              <w:t>Version</w:t>
            </w:r>
          </w:p>
        </w:tc>
        <w:tc>
          <w:tcPr>
            <w:tcW w:w="1158" w:type="dxa"/>
            <w:shd w:val="clear" w:color="auto" w:fill="BFBFBF"/>
          </w:tcPr>
          <w:p w14:paraId="18F483FF" w14:textId="77777777" w:rsidR="00E6431C" w:rsidRPr="00AC4EF5" w:rsidRDefault="00E6431C" w:rsidP="006C379F">
            <w:pPr>
              <w:pStyle w:val="CellHeading"/>
              <w:rPr>
                <w:b/>
                <w:bCs/>
              </w:rPr>
            </w:pPr>
            <w:r w:rsidRPr="00AC4EF5">
              <w:rPr>
                <w:b/>
                <w:bCs/>
              </w:rPr>
              <w:t>Date</w:t>
            </w:r>
          </w:p>
        </w:tc>
        <w:tc>
          <w:tcPr>
            <w:tcW w:w="1926" w:type="dxa"/>
            <w:shd w:val="clear" w:color="auto" w:fill="BFBFBF"/>
          </w:tcPr>
          <w:p w14:paraId="77789F3B" w14:textId="77777777" w:rsidR="00E6431C" w:rsidRPr="00AC4EF5" w:rsidRDefault="00E6431C" w:rsidP="006C379F">
            <w:pPr>
              <w:pStyle w:val="CellHeading"/>
              <w:rPr>
                <w:b/>
                <w:bCs/>
              </w:rPr>
            </w:pPr>
            <w:r w:rsidRPr="00AC4EF5">
              <w:rPr>
                <w:b/>
                <w:bCs/>
              </w:rPr>
              <w:t>Author</w:t>
            </w:r>
          </w:p>
        </w:tc>
        <w:tc>
          <w:tcPr>
            <w:tcW w:w="4960" w:type="dxa"/>
            <w:shd w:val="clear" w:color="auto" w:fill="BFBFBF"/>
          </w:tcPr>
          <w:p w14:paraId="69819337" w14:textId="77777777" w:rsidR="00E6431C" w:rsidRPr="00AC4EF5" w:rsidRDefault="00E6431C" w:rsidP="006C379F">
            <w:pPr>
              <w:pStyle w:val="CellHeading"/>
              <w:rPr>
                <w:b/>
                <w:bCs/>
              </w:rPr>
            </w:pPr>
            <w:r w:rsidRPr="00AC4EF5">
              <w:rPr>
                <w:b/>
                <w:bCs/>
              </w:rPr>
              <w:t>Description</w:t>
            </w:r>
          </w:p>
        </w:tc>
      </w:tr>
      <w:tr w:rsidR="00E6431C" w:rsidRPr="002C339C" w14:paraId="68C842DF" w14:textId="77777777" w:rsidTr="006C379F">
        <w:tc>
          <w:tcPr>
            <w:tcW w:w="1023" w:type="dxa"/>
            <w:shd w:val="clear" w:color="auto" w:fill="auto"/>
          </w:tcPr>
          <w:p w14:paraId="45235AAE" w14:textId="77777777" w:rsidR="00E6431C" w:rsidRPr="002C339C" w:rsidRDefault="00E6431C" w:rsidP="006C379F">
            <w:r>
              <w:t>1.0</w:t>
            </w:r>
          </w:p>
        </w:tc>
        <w:tc>
          <w:tcPr>
            <w:tcW w:w="1158" w:type="dxa"/>
            <w:shd w:val="clear" w:color="auto" w:fill="auto"/>
          </w:tcPr>
          <w:p w14:paraId="785A94B5" w14:textId="1198B8DE" w:rsidR="00E6431C" w:rsidRPr="002C339C" w:rsidRDefault="00E6431C" w:rsidP="006C379F">
            <w:r>
              <w:t>Jan 2024</w:t>
            </w:r>
          </w:p>
        </w:tc>
        <w:tc>
          <w:tcPr>
            <w:tcW w:w="1926" w:type="dxa"/>
          </w:tcPr>
          <w:p w14:paraId="4607D93E" w14:textId="53B39FC8" w:rsidR="00E6431C" w:rsidRDefault="00E6431C" w:rsidP="006C379F"/>
        </w:tc>
        <w:tc>
          <w:tcPr>
            <w:tcW w:w="4960" w:type="dxa"/>
            <w:shd w:val="clear" w:color="auto" w:fill="auto"/>
          </w:tcPr>
          <w:p w14:paraId="3625F22C" w14:textId="54E339D1" w:rsidR="00E6431C" w:rsidRPr="002C339C" w:rsidRDefault="00E6431C" w:rsidP="006C379F">
            <w:r>
              <w:t xml:space="preserve">First Version document of </w:t>
            </w:r>
            <w:r w:rsidR="00D713D8">
              <w:t>ISD</w:t>
            </w:r>
          </w:p>
        </w:tc>
      </w:tr>
    </w:tbl>
    <w:p w14:paraId="4FFA1A76" w14:textId="77777777" w:rsidR="00E6431C" w:rsidRDefault="00E6431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4232319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E6B39" w14:textId="1C28455F" w:rsidR="00471A42" w:rsidRDefault="00471A42">
          <w:pPr>
            <w:pStyle w:val="TOCHeading"/>
          </w:pPr>
          <w:r>
            <w:t>Contents</w:t>
          </w:r>
        </w:p>
        <w:p w14:paraId="777191BD" w14:textId="69F3D484" w:rsidR="00786FDA" w:rsidRDefault="00471A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305528" w:history="1">
            <w:r w:rsidR="00786FDA" w:rsidRPr="00DC4AA9">
              <w:rPr>
                <w:rStyle w:val="Hyperlink"/>
                <w:noProof/>
              </w:rPr>
              <w:t>1 Preface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_Toc155305528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3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5AF0F4EC" w14:textId="69B3218B" w:rsidR="00786FD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29" w:history="1">
            <w:r w:rsidR="00786FDA" w:rsidRPr="00DC4AA9">
              <w:rPr>
                <w:rStyle w:val="Hyperlink"/>
                <w:noProof/>
              </w:rPr>
              <w:t>1.1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Objective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_Toc155305529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3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68F0E5E9" w14:textId="449222C5" w:rsidR="00786FD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0" w:history="1">
            <w:r w:rsidR="00786FDA" w:rsidRPr="00DC4AA9">
              <w:rPr>
                <w:rStyle w:val="Hyperlink"/>
                <w:noProof/>
              </w:rPr>
              <w:t>1.2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Audience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_Toc155305530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3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7CB11639" w14:textId="4C254947" w:rsidR="00786FDA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1" w:history="1">
            <w:r w:rsidR="00786FDA" w:rsidRPr="00DC4AA9">
              <w:rPr>
                <w:rStyle w:val="Hyperlink"/>
                <w:rFonts w:eastAsia="Times New Roman"/>
                <w:noProof/>
              </w:rPr>
              <w:t>2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rFonts w:eastAsia="Times New Roman"/>
                <w:noProof/>
              </w:rPr>
              <w:t>Product Description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_Toc155305531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4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30AE8F34" w14:textId="73D7CBC8" w:rsidR="00786FDA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2" w:history="1">
            <w:r w:rsidR="00786FDA" w:rsidRPr="00DC4AA9">
              <w:rPr>
                <w:rStyle w:val="Hyperlink"/>
                <w:noProof/>
              </w:rPr>
              <w:t>2.1 System Components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_Toc155305532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4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33B89987" w14:textId="3717A1F0" w:rsidR="00786FDA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3" w:history="1">
            <w:r w:rsidR="00786FDA" w:rsidRPr="00DC4AA9">
              <w:rPr>
                <w:rStyle w:val="Hyperlink"/>
                <w:noProof/>
              </w:rPr>
              <w:t>2.1.1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Store Component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_Toc155305533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4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4BE6AF80" w14:textId="2CD599AD" w:rsidR="00786FDA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4" w:history="1">
            <w:r w:rsidR="00786FDA" w:rsidRPr="00DC4AA9">
              <w:rPr>
                <w:rStyle w:val="Hyperlink"/>
                <w:noProof/>
              </w:rPr>
              <w:t>2.1.2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Restaurant Component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_Toc155305534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4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6BE7AB12" w14:textId="44720492" w:rsidR="00786FDA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5" w:history="1">
            <w:r w:rsidR="00786FDA" w:rsidRPr="00DC4AA9">
              <w:rPr>
                <w:rStyle w:val="Hyperlink"/>
                <w:noProof/>
              </w:rPr>
              <w:t>2.1.3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Delivery Component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_Toc155305535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4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319ACF1F" w14:textId="6BA5A011" w:rsidR="00786FD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6" w:history="1">
            <w:r w:rsidR="00786FDA" w:rsidRPr="00DC4AA9">
              <w:rPr>
                <w:rStyle w:val="Hyperlink"/>
                <w:noProof/>
              </w:rPr>
              <w:t>2.2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Users of the system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_Toc155305536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4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1B089C39" w14:textId="47A02262" w:rsidR="00786FDA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7" w:history="1">
            <w:r w:rsidR="00786FDA" w:rsidRPr="00DC4AA9">
              <w:rPr>
                <w:rStyle w:val="Hyperlink"/>
                <w:noProof/>
              </w:rPr>
              <w:t>3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Interface Specifications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_Toc155305537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5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345E06E2" w14:textId="34751B9F" w:rsidR="00786FD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8" w:history="1">
            <w:r w:rsidR="00786FDA" w:rsidRPr="00DC4AA9">
              <w:rPr>
                <w:rStyle w:val="Hyperlink"/>
                <w:noProof/>
              </w:rPr>
              <w:t>3.1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Authentication and Authorization Interface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_Toc155305538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5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163ACD38" w14:textId="3FC84CE3" w:rsidR="00786FD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55305539" w:history="1">
            <w:r w:rsidR="00786FDA" w:rsidRPr="00DC4AA9">
              <w:rPr>
                <w:rStyle w:val="Hyperlink"/>
                <w:noProof/>
              </w:rPr>
              <w:t>3.2</w:t>
            </w:r>
            <w:r w:rsidR="00786FD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786FDA" w:rsidRPr="00DC4AA9">
              <w:rPr>
                <w:rStyle w:val="Hyperlink"/>
                <w:noProof/>
              </w:rPr>
              <w:t>Product Interface</w:t>
            </w:r>
            <w:r w:rsidR="00786FDA">
              <w:rPr>
                <w:noProof/>
                <w:webHidden/>
              </w:rPr>
              <w:tab/>
            </w:r>
            <w:r w:rsidR="00786FDA">
              <w:rPr>
                <w:noProof/>
                <w:webHidden/>
              </w:rPr>
              <w:fldChar w:fldCharType="begin"/>
            </w:r>
            <w:r w:rsidR="00786FDA">
              <w:rPr>
                <w:noProof/>
                <w:webHidden/>
              </w:rPr>
              <w:instrText xml:space="preserve"> PAGEREF _Toc155305539 \h </w:instrText>
            </w:r>
            <w:r w:rsidR="00786FDA">
              <w:rPr>
                <w:noProof/>
                <w:webHidden/>
              </w:rPr>
            </w:r>
            <w:r w:rsidR="00786FDA">
              <w:rPr>
                <w:noProof/>
                <w:webHidden/>
              </w:rPr>
              <w:fldChar w:fldCharType="separate"/>
            </w:r>
            <w:r w:rsidR="00786FDA">
              <w:rPr>
                <w:noProof/>
                <w:webHidden/>
              </w:rPr>
              <w:t>5</w:t>
            </w:r>
            <w:r w:rsidR="00786FDA">
              <w:rPr>
                <w:noProof/>
                <w:webHidden/>
              </w:rPr>
              <w:fldChar w:fldCharType="end"/>
            </w:r>
          </w:hyperlink>
        </w:p>
        <w:p w14:paraId="5684274C" w14:textId="68DF8AE6" w:rsidR="00471A42" w:rsidRDefault="00471A42">
          <w:r>
            <w:rPr>
              <w:b/>
              <w:bCs/>
              <w:noProof/>
            </w:rPr>
            <w:fldChar w:fldCharType="end"/>
          </w:r>
        </w:p>
      </w:sdtContent>
    </w:sdt>
    <w:p w14:paraId="7F89673A" w14:textId="14661A2A" w:rsidR="00E536AE" w:rsidRDefault="00E536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D889219" w14:textId="6BB21276" w:rsidR="00105986" w:rsidRDefault="00231677" w:rsidP="004053EF">
      <w:pPr>
        <w:pStyle w:val="Heading1"/>
      </w:pPr>
      <w:bookmarkStart w:id="3" w:name="_Toc155305528"/>
      <w:r>
        <w:lastRenderedPageBreak/>
        <w:t>1</w:t>
      </w:r>
      <w:r w:rsidR="00FE3D5C">
        <w:t xml:space="preserve"> </w:t>
      </w:r>
      <w:r>
        <w:t>Preface</w:t>
      </w:r>
      <w:bookmarkEnd w:id="3"/>
    </w:p>
    <w:p w14:paraId="5EA0E820" w14:textId="40D472A8" w:rsidR="00231677" w:rsidRDefault="00231677" w:rsidP="00231677">
      <w:pPr>
        <w:pStyle w:val="Heading2"/>
        <w:numPr>
          <w:ilvl w:val="1"/>
          <w:numId w:val="26"/>
        </w:numPr>
      </w:pPr>
      <w:bookmarkStart w:id="4" w:name="_Toc155305529"/>
      <w:r>
        <w:t>Objective</w:t>
      </w:r>
      <w:bookmarkEnd w:id="4"/>
    </w:p>
    <w:p w14:paraId="593A8AC5" w14:textId="3AC53FD6" w:rsidR="00231677" w:rsidRDefault="00231677" w:rsidP="00231677">
      <w:pPr>
        <w:pStyle w:val="ListParagraph"/>
        <w:ind w:left="384"/>
      </w:pPr>
      <w:r w:rsidRPr="00231677">
        <w:rPr>
          <w:rFonts w:eastAsia="Times New Roman" w:cs="Calibri"/>
          <w:color w:val="1F1F1F"/>
        </w:rPr>
        <w:t xml:space="preserve">To define the product requirements </w:t>
      </w:r>
      <w:r w:rsidR="00C06524">
        <w:rPr>
          <w:rFonts w:eastAsia="Times New Roman" w:cs="Calibri"/>
          <w:color w:val="1F1F1F"/>
        </w:rPr>
        <w:t xml:space="preserve">and </w:t>
      </w:r>
      <w:r w:rsidR="00E65ABB">
        <w:rPr>
          <w:rFonts w:eastAsia="Times New Roman" w:cs="Calibri"/>
          <w:color w:val="1F1F1F"/>
        </w:rPr>
        <w:t>API</w:t>
      </w:r>
      <w:r w:rsidR="00C06524">
        <w:rPr>
          <w:rFonts w:eastAsia="Times New Roman" w:cs="Calibri"/>
          <w:color w:val="1F1F1F"/>
        </w:rPr>
        <w:t xml:space="preserve"> documentation </w:t>
      </w:r>
      <w:r w:rsidRPr="00231677">
        <w:rPr>
          <w:rFonts w:eastAsia="Times New Roman" w:cs="Calibri"/>
          <w:color w:val="1F1F1F"/>
        </w:rPr>
        <w:t xml:space="preserve">for the </w:t>
      </w:r>
      <w:r w:rsidR="00C06524">
        <w:rPr>
          <w:rFonts w:eastAsia="Times New Roman" w:cs="Calibri"/>
          <w:color w:val="1F1F1F"/>
        </w:rPr>
        <w:t>admin and mobile</w:t>
      </w:r>
      <w:r w:rsidRPr="00231677">
        <w:rPr>
          <w:rFonts w:eastAsia="Times New Roman" w:cs="Calibri"/>
          <w:color w:val="1F1F1F"/>
        </w:rPr>
        <w:t xml:space="preserve"> application</w:t>
      </w:r>
      <w:r w:rsidR="00C06524">
        <w:rPr>
          <w:rFonts w:eastAsia="Times New Roman" w:cs="Calibri"/>
          <w:color w:val="1F1F1F"/>
        </w:rPr>
        <w:t xml:space="preserve"> for product everyday</w:t>
      </w:r>
      <w:r w:rsidRPr="00231677">
        <w:rPr>
          <w:rFonts w:eastAsia="Times New Roman" w:cs="Calibri"/>
          <w:color w:val="1F1F1F"/>
        </w:rPr>
        <w:t xml:space="preserve">. This version of the document contains the requirements for Phase-1 of </w:t>
      </w:r>
      <w:r w:rsidR="00C06524">
        <w:rPr>
          <w:rFonts w:eastAsia="Times New Roman" w:cs="Calibri"/>
          <w:color w:val="1F1F1F"/>
        </w:rPr>
        <w:t xml:space="preserve">product everyday </w:t>
      </w:r>
      <w:r w:rsidRPr="00231677">
        <w:rPr>
          <w:rFonts w:eastAsia="Times New Roman" w:cs="Calibri"/>
          <w:color w:val="1F1F1F"/>
        </w:rPr>
        <w:t>development. The main goal of the Phase-1 version of</w:t>
      </w:r>
      <w:r w:rsidR="00C06524">
        <w:rPr>
          <w:rFonts w:eastAsia="Times New Roman" w:cs="Calibri"/>
          <w:color w:val="1F1F1F"/>
        </w:rPr>
        <w:t xml:space="preserve"> product everyday is to create the admin and mobile interface</w:t>
      </w:r>
      <w:r w:rsidRPr="00231677">
        <w:rPr>
          <w:rFonts w:eastAsia="Times New Roman" w:cs="Calibri"/>
          <w:color w:val="1F1F1F"/>
        </w:rPr>
        <w:t xml:space="preserve">. </w:t>
      </w:r>
    </w:p>
    <w:p w14:paraId="3AB8063F" w14:textId="052D06B4" w:rsidR="00231677" w:rsidRDefault="00DB6EDC" w:rsidP="00DB6EDC">
      <w:pPr>
        <w:pStyle w:val="Heading2"/>
        <w:numPr>
          <w:ilvl w:val="1"/>
          <w:numId w:val="26"/>
        </w:numPr>
      </w:pPr>
      <w:bookmarkStart w:id="5" w:name="_Toc155305530"/>
      <w:r>
        <w:t>Audience</w:t>
      </w:r>
      <w:bookmarkEnd w:id="5"/>
    </w:p>
    <w:p w14:paraId="65FBBA75" w14:textId="78C9BDEF" w:rsidR="00DB6EDC" w:rsidRDefault="00DB6EDC" w:rsidP="00DB6EDC">
      <w:pPr>
        <w:pStyle w:val="ListParagraph"/>
        <w:ind w:left="384"/>
        <w:rPr>
          <w:rFonts w:eastAsia="Times New Roman" w:cs="Calibri"/>
          <w:color w:val="1F1F1F"/>
        </w:rPr>
      </w:pPr>
      <w:r w:rsidRPr="00662F04">
        <w:rPr>
          <w:rFonts w:eastAsia="Times New Roman" w:cs="Calibri"/>
          <w:color w:val="1F1F1F"/>
        </w:rPr>
        <w:t>This guide is intended for the following audience.</w:t>
      </w:r>
    </w:p>
    <w:p w14:paraId="536FE0DA" w14:textId="77777777" w:rsidR="00DB6EDC" w:rsidRPr="00DB6EDC" w:rsidRDefault="00DB6EDC" w:rsidP="00DB6EDC">
      <w:pPr>
        <w:pStyle w:val="ListParagraph"/>
        <w:numPr>
          <w:ilvl w:val="0"/>
          <w:numId w:val="28"/>
        </w:numPr>
        <w:spacing w:before="120" w:after="120" w:line="240" w:lineRule="auto"/>
        <w:rPr>
          <w:rFonts w:eastAsia="Times New Roman" w:cs="Calibri"/>
          <w:color w:val="1F1F1F"/>
        </w:rPr>
      </w:pPr>
      <w:r w:rsidRPr="00DB6EDC">
        <w:rPr>
          <w:rFonts w:eastAsia="Times New Roman" w:cs="Calibri"/>
          <w:color w:val="1F1F1F"/>
        </w:rPr>
        <w:t>Product line management team</w:t>
      </w:r>
    </w:p>
    <w:p w14:paraId="0611FE37" w14:textId="77777777" w:rsidR="00DB6EDC" w:rsidRPr="00DB6EDC" w:rsidRDefault="00DB6EDC" w:rsidP="00DB6EDC">
      <w:pPr>
        <w:pStyle w:val="ListParagraph"/>
        <w:numPr>
          <w:ilvl w:val="0"/>
          <w:numId w:val="28"/>
        </w:numPr>
        <w:spacing w:before="120" w:after="120" w:line="240" w:lineRule="auto"/>
        <w:rPr>
          <w:rFonts w:eastAsia="Times New Roman" w:cs="Calibri"/>
          <w:color w:val="1F1F1F"/>
        </w:rPr>
      </w:pPr>
      <w:r w:rsidRPr="00DB6EDC">
        <w:rPr>
          <w:rFonts w:eastAsia="Times New Roman" w:cs="Calibri"/>
          <w:color w:val="1F1F1F"/>
        </w:rPr>
        <w:t>Program management team</w:t>
      </w:r>
    </w:p>
    <w:p w14:paraId="7B52307C" w14:textId="77777777" w:rsidR="00DB6EDC" w:rsidRPr="00DB6EDC" w:rsidRDefault="00DB6EDC" w:rsidP="00DB6EDC">
      <w:pPr>
        <w:pStyle w:val="ListParagraph"/>
        <w:numPr>
          <w:ilvl w:val="0"/>
          <w:numId w:val="28"/>
        </w:numPr>
        <w:spacing w:before="120" w:after="120" w:line="240" w:lineRule="auto"/>
        <w:rPr>
          <w:rFonts w:eastAsia="Times New Roman" w:cs="Calibri"/>
          <w:color w:val="1F1F1F"/>
        </w:rPr>
      </w:pPr>
      <w:r w:rsidRPr="00DB6EDC">
        <w:rPr>
          <w:rFonts w:eastAsia="Times New Roman" w:cs="Calibri"/>
          <w:color w:val="1F1F1F"/>
        </w:rPr>
        <w:t>Program development team</w:t>
      </w:r>
    </w:p>
    <w:p w14:paraId="760A00FA" w14:textId="77777777" w:rsidR="00DB6EDC" w:rsidRDefault="00DB6EDC" w:rsidP="00DB6EDC">
      <w:pPr>
        <w:pStyle w:val="ListParagraph"/>
        <w:numPr>
          <w:ilvl w:val="0"/>
          <w:numId w:val="28"/>
        </w:numPr>
        <w:spacing w:before="120" w:after="120" w:line="240" w:lineRule="auto"/>
        <w:rPr>
          <w:rFonts w:eastAsia="Times New Roman" w:cs="Calibri"/>
          <w:color w:val="1F1F1F"/>
        </w:rPr>
      </w:pPr>
      <w:r w:rsidRPr="00DB6EDC">
        <w:rPr>
          <w:rFonts w:eastAsia="Times New Roman" w:cs="Calibri"/>
          <w:color w:val="1F1F1F"/>
        </w:rPr>
        <w:t>Testing team</w:t>
      </w:r>
    </w:p>
    <w:p w14:paraId="7F8C785D" w14:textId="56E42B67" w:rsidR="00560DC9" w:rsidRDefault="00E65ABB" w:rsidP="00E65ABB">
      <w:pPr>
        <w:spacing w:before="120" w:after="120" w:line="240" w:lineRule="auto"/>
        <w:rPr>
          <w:rFonts w:eastAsia="Times New Roman" w:cs="Calibri"/>
          <w:color w:val="1F1F1F"/>
        </w:rPr>
      </w:pPr>
      <w:r w:rsidRPr="00662F04">
        <w:rPr>
          <w:rFonts w:eastAsia="Times New Roman" w:cs="Calibri"/>
          <w:color w:val="1F1F1F"/>
        </w:rPr>
        <w:t xml:space="preserve">The readers </w:t>
      </w:r>
      <w:r>
        <w:rPr>
          <w:rFonts w:eastAsia="Times New Roman" w:cs="Calibri"/>
          <w:color w:val="1F1F1F"/>
        </w:rPr>
        <w:t xml:space="preserve">are expected to </w:t>
      </w:r>
      <w:r w:rsidR="00F765B2">
        <w:rPr>
          <w:rFonts w:eastAsia="Times New Roman" w:cs="Calibri"/>
          <w:color w:val="1F1F1F"/>
        </w:rPr>
        <w:t>understand</w:t>
      </w:r>
      <w:r>
        <w:rPr>
          <w:rFonts w:eastAsia="Times New Roman" w:cs="Calibri"/>
          <w:color w:val="1F1F1F"/>
        </w:rPr>
        <w:t xml:space="preserve"> </w:t>
      </w:r>
      <w:r w:rsidR="002010C4">
        <w:rPr>
          <w:rFonts w:eastAsia="Times New Roman" w:cs="Calibri"/>
          <w:color w:val="1F1F1F"/>
        </w:rPr>
        <w:t>the basics</w:t>
      </w:r>
      <w:r>
        <w:rPr>
          <w:rFonts w:eastAsia="Times New Roman" w:cs="Calibri"/>
          <w:color w:val="1F1F1F"/>
        </w:rPr>
        <w:t xml:space="preserve"> of APIs</w:t>
      </w:r>
      <w:r w:rsidR="00BC3569">
        <w:rPr>
          <w:rFonts w:eastAsia="Times New Roman" w:cs="Calibri"/>
          <w:color w:val="1F1F1F"/>
        </w:rPr>
        <w:t>.</w:t>
      </w:r>
    </w:p>
    <w:p w14:paraId="78A97F12" w14:textId="77777777" w:rsidR="00560DC9" w:rsidRDefault="00560DC9">
      <w:pPr>
        <w:rPr>
          <w:rFonts w:eastAsia="Times New Roman" w:cs="Calibri"/>
          <w:color w:val="1F1F1F"/>
        </w:rPr>
      </w:pPr>
      <w:r>
        <w:rPr>
          <w:rFonts w:eastAsia="Times New Roman" w:cs="Calibri"/>
          <w:color w:val="1F1F1F"/>
        </w:rPr>
        <w:br w:type="page"/>
      </w:r>
    </w:p>
    <w:p w14:paraId="03626004" w14:textId="08722C60" w:rsidR="00DB6EDC" w:rsidRPr="001A775F" w:rsidRDefault="009E0D18" w:rsidP="001A775F">
      <w:pPr>
        <w:pStyle w:val="Heading1"/>
        <w:numPr>
          <w:ilvl w:val="0"/>
          <w:numId w:val="26"/>
        </w:numPr>
        <w:rPr>
          <w:rFonts w:eastAsia="Times New Roman"/>
        </w:rPr>
      </w:pPr>
      <w:bookmarkStart w:id="6" w:name="_Toc155305531"/>
      <w:r>
        <w:rPr>
          <w:rFonts w:eastAsia="Times New Roman"/>
        </w:rPr>
        <w:lastRenderedPageBreak/>
        <w:t>Product Description</w:t>
      </w:r>
      <w:bookmarkEnd w:id="6"/>
    </w:p>
    <w:p w14:paraId="7B0437E1" w14:textId="11BC1166" w:rsidR="001A775F" w:rsidRDefault="001A775F" w:rsidP="001A775F">
      <w:r>
        <w:t>Product Everyday offers multi-category delivery services, which provides a consolidated end-to-end solution for emerging businesses, Registered and unregistered vendors in tier-two cities.</w:t>
      </w:r>
    </w:p>
    <w:p w14:paraId="24FBA7C9" w14:textId="17CA09AD" w:rsidR="001A775F" w:rsidRDefault="001A775F" w:rsidP="001A775F">
      <w:pPr>
        <w:pStyle w:val="ListParagraph"/>
        <w:numPr>
          <w:ilvl w:val="0"/>
          <w:numId w:val="29"/>
        </w:numPr>
      </w:pPr>
      <w:r>
        <w:t>Wide range of products to choose from. (</w:t>
      </w:r>
      <w:r w:rsidR="00D57EDC">
        <w:t>For</w:t>
      </w:r>
      <w:r>
        <w:t xml:space="preserve"> end </w:t>
      </w:r>
      <w:r w:rsidR="00D57EDC">
        <w:t>consumer)</w:t>
      </w:r>
    </w:p>
    <w:p w14:paraId="42E6355C" w14:textId="48679D1A" w:rsidR="001A775F" w:rsidRDefault="001A775F" w:rsidP="001A775F">
      <w:pPr>
        <w:pStyle w:val="ListParagraph"/>
        <w:numPr>
          <w:ilvl w:val="0"/>
          <w:numId w:val="29"/>
        </w:numPr>
      </w:pPr>
      <w:r>
        <w:t>Inventory management system for Shopkeeper</w:t>
      </w:r>
    </w:p>
    <w:p w14:paraId="093FF73F" w14:textId="77777777" w:rsidR="00E57E05" w:rsidRDefault="001A775F" w:rsidP="001A775F">
      <w:pPr>
        <w:pStyle w:val="ListParagraph"/>
        <w:numPr>
          <w:ilvl w:val="0"/>
          <w:numId w:val="29"/>
        </w:numPr>
      </w:pPr>
      <w:r>
        <w:t xml:space="preserve">Consumer-centric </w:t>
      </w:r>
      <w:r w:rsidR="00D57EDC">
        <w:t>logistics</w:t>
      </w:r>
      <w:r>
        <w:t xml:space="preserve"> for easy and fast delivery</w:t>
      </w:r>
    </w:p>
    <w:p w14:paraId="5970E7B0" w14:textId="07FAEC47" w:rsidR="00E57E05" w:rsidRDefault="00E57E05" w:rsidP="00E57E05">
      <w:pPr>
        <w:pStyle w:val="Heading2"/>
      </w:pPr>
      <w:bookmarkStart w:id="7" w:name="_Toc155305532"/>
      <w:r>
        <w:t>2.1 System Components</w:t>
      </w:r>
      <w:bookmarkEnd w:id="7"/>
    </w:p>
    <w:p w14:paraId="5B37BD18" w14:textId="5AD18DFE" w:rsidR="00E57E05" w:rsidRDefault="00E57E05" w:rsidP="00E57E05">
      <w:r>
        <w:t xml:space="preserve">There are </w:t>
      </w:r>
      <w:r w:rsidR="00411498">
        <w:t>3 primary components</w:t>
      </w:r>
      <w:r>
        <w:t xml:space="preserve"> of the system.</w:t>
      </w:r>
    </w:p>
    <w:p w14:paraId="5326D228" w14:textId="0EEE1087" w:rsidR="00E57E05" w:rsidRDefault="00E57E05" w:rsidP="00E57E05">
      <w:pPr>
        <w:pStyle w:val="ListParagraph"/>
        <w:numPr>
          <w:ilvl w:val="0"/>
          <w:numId w:val="30"/>
        </w:numPr>
      </w:pPr>
      <w:r>
        <w:t xml:space="preserve">Store </w:t>
      </w:r>
      <w:r w:rsidR="00411498">
        <w:t>Component</w:t>
      </w:r>
    </w:p>
    <w:p w14:paraId="7B8588A3" w14:textId="410A4055" w:rsidR="00E57E05" w:rsidRDefault="00E57E05" w:rsidP="00E57E05">
      <w:pPr>
        <w:pStyle w:val="ListParagraph"/>
        <w:numPr>
          <w:ilvl w:val="0"/>
          <w:numId w:val="30"/>
        </w:numPr>
      </w:pPr>
      <w:r>
        <w:t xml:space="preserve">Restaurant </w:t>
      </w:r>
      <w:r w:rsidR="00411498">
        <w:t>Component</w:t>
      </w:r>
    </w:p>
    <w:p w14:paraId="4F9A494B" w14:textId="0C785743" w:rsidR="00E57E05" w:rsidRDefault="00CD6167" w:rsidP="00E57E05">
      <w:pPr>
        <w:pStyle w:val="ListParagraph"/>
        <w:numPr>
          <w:ilvl w:val="0"/>
          <w:numId w:val="30"/>
        </w:numPr>
      </w:pPr>
      <w:r>
        <w:t xml:space="preserve">Order and </w:t>
      </w:r>
      <w:r w:rsidR="00E57E05">
        <w:t xml:space="preserve">Delivery </w:t>
      </w:r>
      <w:r w:rsidR="00411498">
        <w:t>Component</w:t>
      </w:r>
    </w:p>
    <w:p w14:paraId="0302C100" w14:textId="60D78F76" w:rsidR="00E57E05" w:rsidRDefault="00E57E05" w:rsidP="00E57E05">
      <w:pPr>
        <w:pStyle w:val="Heading3"/>
        <w:numPr>
          <w:ilvl w:val="2"/>
          <w:numId w:val="26"/>
        </w:numPr>
      </w:pPr>
      <w:bookmarkStart w:id="8" w:name="_Toc155305533"/>
      <w:r>
        <w:t xml:space="preserve">Store </w:t>
      </w:r>
      <w:r w:rsidR="00CD6167">
        <w:t>Component</w:t>
      </w:r>
      <w:bookmarkEnd w:id="8"/>
    </w:p>
    <w:p w14:paraId="43CCF22D" w14:textId="7BD2D9CE" w:rsidR="00CD6167" w:rsidRDefault="00E57E05" w:rsidP="00E57E05">
      <w:r>
        <w:t xml:space="preserve">Store Interface will enable the </w:t>
      </w:r>
      <w:r w:rsidR="00CD6167">
        <w:t>product addition, this will be analogous to a real store in a particular city. The store will list the products that will be available to the customers which they can buy.</w:t>
      </w:r>
    </w:p>
    <w:p w14:paraId="42945CFC" w14:textId="27878CA9" w:rsidR="00CD6167" w:rsidRDefault="00CD6167" w:rsidP="00CD6167">
      <w:pPr>
        <w:pStyle w:val="Heading3"/>
        <w:numPr>
          <w:ilvl w:val="2"/>
          <w:numId w:val="26"/>
        </w:numPr>
      </w:pPr>
      <w:bookmarkStart w:id="9" w:name="_Toc155305534"/>
      <w:r>
        <w:t>Restaurant Component</w:t>
      </w:r>
      <w:bookmarkEnd w:id="9"/>
    </w:p>
    <w:p w14:paraId="5C4A4009" w14:textId="17143D06" w:rsidR="00CD6167" w:rsidRDefault="00CD6167" w:rsidP="00CD6167">
      <w:r>
        <w:t xml:space="preserve">Restaurant Component will enable a restaurant owner in a particular city to onboard into the system to list down their items which will be available for the customers to </w:t>
      </w:r>
      <w:r w:rsidR="00B25968">
        <w:t>order</w:t>
      </w:r>
      <w:r>
        <w:t>.</w:t>
      </w:r>
    </w:p>
    <w:p w14:paraId="2485D510" w14:textId="742B93D7" w:rsidR="00CD6167" w:rsidRDefault="00CD6167" w:rsidP="00CD6167">
      <w:pPr>
        <w:pStyle w:val="Heading3"/>
        <w:numPr>
          <w:ilvl w:val="2"/>
          <w:numId w:val="26"/>
        </w:numPr>
      </w:pPr>
      <w:bookmarkStart w:id="10" w:name="_Toc155305535"/>
      <w:r>
        <w:t>Delivery Component</w:t>
      </w:r>
      <w:bookmarkEnd w:id="10"/>
    </w:p>
    <w:p w14:paraId="011979EF" w14:textId="5327CF01" w:rsidR="002A54DC" w:rsidRDefault="00CD6167" w:rsidP="00CD6167">
      <w:r>
        <w:t>Delivery Component will manage the order and delivery of items which can be from Store Component or Restaurant Components</w:t>
      </w:r>
    </w:p>
    <w:p w14:paraId="60A2F27B" w14:textId="42FA4A6B" w:rsidR="0084686B" w:rsidRDefault="00E57E05" w:rsidP="00A10C72">
      <w:pPr>
        <w:pStyle w:val="Heading2"/>
        <w:numPr>
          <w:ilvl w:val="1"/>
          <w:numId w:val="26"/>
        </w:numPr>
      </w:pPr>
      <w:bookmarkStart w:id="11" w:name="_Toc155305536"/>
      <w:r>
        <w:t>Users of the system</w:t>
      </w:r>
      <w:bookmarkEnd w:id="11"/>
    </w:p>
    <w:p w14:paraId="56BA451D" w14:textId="77777777" w:rsidR="00A10C72" w:rsidRPr="00A10C72" w:rsidRDefault="00A10C72" w:rsidP="00A10C72">
      <w:pPr>
        <w:pStyle w:val="ListParagraph"/>
        <w:ind w:left="384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6340"/>
      </w:tblGrid>
      <w:tr w:rsidR="00E57E05" w:rsidRPr="00E57E05" w14:paraId="357DDE4F" w14:textId="77777777" w:rsidTr="00E57E05">
        <w:trPr>
          <w:trHeight w:val="288"/>
        </w:trPr>
        <w:tc>
          <w:tcPr>
            <w:tcW w:w="1880" w:type="dxa"/>
            <w:noWrap/>
            <w:hideMark/>
          </w:tcPr>
          <w:p w14:paraId="575134F7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Admin</w:t>
            </w:r>
          </w:p>
        </w:tc>
        <w:tc>
          <w:tcPr>
            <w:tcW w:w="6340" w:type="dxa"/>
            <w:noWrap/>
            <w:hideMark/>
          </w:tcPr>
          <w:p w14:paraId="6169DE31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Can Perform All Actions (CRUD)</w:t>
            </w:r>
          </w:p>
        </w:tc>
      </w:tr>
      <w:tr w:rsidR="00E57E05" w:rsidRPr="00E57E05" w14:paraId="43CE73D9" w14:textId="77777777" w:rsidTr="00E57E05">
        <w:trPr>
          <w:trHeight w:val="288"/>
        </w:trPr>
        <w:tc>
          <w:tcPr>
            <w:tcW w:w="1880" w:type="dxa"/>
            <w:noWrap/>
            <w:hideMark/>
          </w:tcPr>
          <w:p w14:paraId="38C654BE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Executive/Staff</w:t>
            </w:r>
          </w:p>
        </w:tc>
        <w:tc>
          <w:tcPr>
            <w:tcW w:w="6340" w:type="dxa"/>
            <w:noWrap/>
            <w:hideMark/>
          </w:tcPr>
          <w:p w14:paraId="2BADC0E9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Can Create/View Edit</w:t>
            </w:r>
          </w:p>
        </w:tc>
      </w:tr>
      <w:tr w:rsidR="00E57E05" w:rsidRPr="00E57E05" w14:paraId="26BD2502" w14:textId="77777777" w:rsidTr="00E57E05">
        <w:trPr>
          <w:trHeight w:val="288"/>
        </w:trPr>
        <w:tc>
          <w:tcPr>
            <w:tcW w:w="1880" w:type="dxa"/>
            <w:noWrap/>
            <w:hideMark/>
          </w:tcPr>
          <w:p w14:paraId="623F376D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Restaurant Owners</w:t>
            </w:r>
          </w:p>
        </w:tc>
        <w:tc>
          <w:tcPr>
            <w:tcW w:w="6340" w:type="dxa"/>
            <w:noWrap/>
            <w:hideMark/>
          </w:tcPr>
          <w:p w14:paraId="2E3E4A82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Can Create/Manage Restaurants and Items</w:t>
            </w:r>
          </w:p>
        </w:tc>
      </w:tr>
      <w:tr w:rsidR="00E57E05" w:rsidRPr="00E57E05" w14:paraId="7F101610" w14:textId="77777777" w:rsidTr="00E57E05">
        <w:trPr>
          <w:trHeight w:val="288"/>
        </w:trPr>
        <w:tc>
          <w:tcPr>
            <w:tcW w:w="1880" w:type="dxa"/>
            <w:noWrap/>
            <w:hideMark/>
          </w:tcPr>
          <w:p w14:paraId="41419804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Customers</w:t>
            </w:r>
          </w:p>
        </w:tc>
        <w:tc>
          <w:tcPr>
            <w:tcW w:w="6340" w:type="dxa"/>
            <w:noWrap/>
            <w:hideMark/>
          </w:tcPr>
          <w:p w14:paraId="0C71A693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Can Order Items from Restaurants and Store</w:t>
            </w:r>
          </w:p>
        </w:tc>
      </w:tr>
      <w:tr w:rsidR="00E57E05" w:rsidRPr="00E57E05" w14:paraId="7A5D136B" w14:textId="77777777" w:rsidTr="00E57E05">
        <w:trPr>
          <w:trHeight w:val="288"/>
        </w:trPr>
        <w:tc>
          <w:tcPr>
            <w:tcW w:w="1880" w:type="dxa"/>
            <w:noWrap/>
            <w:hideMark/>
          </w:tcPr>
          <w:p w14:paraId="272B5AA7" w14:textId="77777777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>Delivery Partners</w:t>
            </w:r>
          </w:p>
        </w:tc>
        <w:tc>
          <w:tcPr>
            <w:tcW w:w="6340" w:type="dxa"/>
            <w:noWrap/>
            <w:hideMark/>
          </w:tcPr>
          <w:p w14:paraId="45416F71" w14:textId="2395C2D9" w:rsidR="00E57E05" w:rsidRPr="00E57E05" w:rsidRDefault="00E57E05">
            <w:pPr>
              <w:rPr>
                <w:rFonts w:cstheme="minorHAnsi"/>
              </w:rPr>
            </w:pPr>
            <w:r w:rsidRPr="00E57E05">
              <w:rPr>
                <w:rFonts w:cstheme="minorHAnsi"/>
              </w:rPr>
              <w:t xml:space="preserve">Will </w:t>
            </w:r>
            <w:r w:rsidR="00CE70C7" w:rsidRPr="00E57E05">
              <w:rPr>
                <w:rFonts w:cstheme="minorHAnsi"/>
              </w:rPr>
              <w:t>Pick up</w:t>
            </w:r>
            <w:r w:rsidRPr="00E57E05">
              <w:rPr>
                <w:rFonts w:cstheme="minorHAnsi"/>
              </w:rPr>
              <w:t xml:space="preserve"> Orders from Restaurant for foods and Items from Store</w:t>
            </w:r>
          </w:p>
        </w:tc>
      </w:tr>
    </w:tbl>
    <w:p w14:paraId="2B4E14FD" w14:textId="3310AA64" w:rsidR="009746CA" w:rsidRDefault="009746CA" w:rsidP="004053EF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216585F6" w14:textId="77777777" w:rsidR="009746CA" w:rsidRDefault="009746CA">
      <w:pPr>
        <w:rPr>
          <w:rStyle w:val="markedcontent"/>
          <w:rFonts w:ascii="Times New Roman" w:hAnsi="Times New Roman" w:cs="Times New Roman"/>
          <w:sz w:val="24"/>
          <w:szCs w:val="24"/>
        </w:rPr>
      </w:pPr>
      <w:r>
        <w:rPr>
          <w:rStyle w:val="markedcontent"/>
          <w:rFonts w:ascii="Times New Roman" w:hAnsi="Times New Roman" w:cs="Times New Roman"/>
          <w:sz w:val="24"/>
          <w:szCs w:val="24"/>
        </w:rPr>
        <w:br w:type="page"/>
      </w:r>
    </w:p>
    <w:p w14:paraId="61A932D9" w14:textId="11EA5D25" w:rsidR="00E57E05" w:rsidRDefault="009746CA" w:rsidP="009746CA">
      <w:pPr>
        <w:pStyle w:val="Heading1"/>
        <w:numPr>
          <w:ilvl w:val="0"/>
          <w:numId w:val="26"/>
        </w:numPr>
        <w:rPr>
          <w:rStyle w:val="markedcontent"/>
        </w:rPr>
      </w:pPr>
      <w:bookmarkStart w:id="12" w:name="_Toc155305537"/>
      <w:r>
        <w:rPr>
          <w:rStyle w:val="markedcontent"/>
        </w:rPr>
        <w:lastRenderedPageBreak/>
        <w:t>Interface Specifications</w:t>
      </w:r>
      <w:bookmarkEnd w:id="12"/>
    </w:p>
    <w:p w14:paraId="64BB4176" w14:textId="4642A76E" w:rsidR="000F5234" w:rsidRPr="000F5234" w:rsidRDefault="009746CA" w:rsidP="000F5234">
      <w:pPr>
        <w:pStyle w:val="Heading2"/>
        <w:numPr>
          <w:ilvl w:val="1"/>
          <w:numId w:val="26"/>
        </w:numPr>
      </w:pPr>
      <w:bookmarkStart w:id="13" w:name="_Toc155305538"/>
      <w:r>
        <w:t>Authentication and Authorization Interface</w:t>
      </w:r>
      <w:bookmarkEnd w:id="13"/>
    </w:p>
    <w:tbl>
      <w:tblPr>
        <w:tblW w:w="10005" w:type="dxa"/>
        <w:tblLook w:val="04A0" w:firstRow="1" w:lastRow="0" w:firstColumn="1" w:lastColumn="0" w:noHBand="0" w:noVBand="1"/>
      </w:tblPr>
      <w:tblGrid>
        <w:gridCol w:w="654"/>
        <w:gridCol w:w="1322"/>
        <w:gridCol w:w="1387"/>
        <w:gridCol w:w="2427"/>
        <w:gridCol w:w="2904"/>
        <w:gridCol w:w="1311"/>
      </w:tblGrid>
      <w:tr w:rsidR="000F5234" w:rsidRPr="000F5234" w14:paraId="5501BDCA" w14:textId="77777777" w:rsidTr="000F5234">
        <w:trPr>
          <w:trHeight w:val="408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068ED3F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S.No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146255A4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Function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1B7C408F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HTTP Method</w:t>
            </w: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08C56879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API URL</w:t>
            </w:r>
          </w:p>
        </w:tc>
        <w:tc>
          <w:tcPr>
            <w:tcW w:w="2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1845981E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Description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0E9662E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0F5234" w:rsidRPr="000F5234" w14:paraId="79A5661F" w14:textId="77777777" w:rsidTr="000F5234">
        <w:trPr>
          <w:trHeight w:val="272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AC85F" w14:textId="77777777" w:rsidR="000F5234" w:rsidRPr="000F5234" w:rsidRDefault="000F5234" w:rsidP="000F52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5C41E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Create a User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1AA6A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POST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734D1F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/api/v1/user/create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262FA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Creates a user at PED Interface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7BB396" w14:textId="77777777" w:rsidR="000F5234" w:rsidRPr="000F5234" w:rsidRDefault="000F5234" w:rsidP="000F52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User</w:t>
            </w:r>
          </w:p>
        </w:tc>
      </w:tr>
    </w:tbl>
    <w:p w14:paraId="73B6ECD6" w14:textId="26C9E4A9" w:rsidR="009746CA" w:rsidRPr="009746CA" w:rsidRDefault="009746CA" w:rsidP="009746CA">
      <w:pPr>
        <w:pStyle w:val="Heading2"/>
      </w:pPr>
    </w:p>
    <w:p w14:paraId="44BB10D9" w14:textId="4391B01F" w:rsidR="000F5234" w:rsidRDefault="000F5234" w:rsidP="000F5234">
      <w:pPr>
        <w:pStyle w:val="Heading2"/>
        <w:numPr>
          <w:ilvl w:val="1"/>
          <w:numId w:val="26"/>
        </w:numPr>
      </w:pPr>
      <w:bookmarkStart w:id="14" w:name="_Toc155305539"/>
      <w:r>
        <w:t>Product Interface</w:t>
      </w:r>
      <w:bookmarkEnd w:id="14"/>
    </w:p>
    <w:tbl>
      <w:tblPr>
        <w:tblW w:w="10005" w:type="dxa"/>
        <w:tblLook w:val="04A0" w:firstRow="1" w:lastRow="0" w:firstColumn="1" w:lastColumn="0" w:noHBand="0" w:noVBand="1"/>
      </w:tblPr>
      <w:tblGrid>
        <w:gridCol w:w="654"/>
        <w:gridCol w:w="1322"/>
        <w:gridCol w:w="1387"/>
        <w:gridCol w:w="2427"/>
        <w:gridCol w:w="2904"/>
        <w:gridCol w:w="1311"/>
      </w:tblGrid>
      <w:tr w:rsidR="001A1D4A" w:rsidRPr="000F5234" w14:paraId="1FC541F8" w14:textId="77777777" w:rsidTr="006C379F">
        <w:trPr>
          <w:trHeight w:val="408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18C10615" w14:textId="77777777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S.No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0131F28" w14:textId="77777777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Function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389F1EF8" w14:textId="77777777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HTTP Method</w:t>
            </w: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B73D6FA" w14:textId="77777777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API URL</w:t>
            </w:r>
          </w:p>
        </w:tc>
        <w:tc>
          <w:tcPr>
            <w:tcW w:w="2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360B0837" w14:textId="77777777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CA"/>
              </w:rPr>
              <w:t>Description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60470630" w14:textId="77777777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1A1D4A" w:rsidRPr="000F5234" w14:paraId="61524BE1" w14:textId="77777777" w:rsidTr="006C379F">
        <w:trPr>
          <w:trHeight w:val="272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09B76" w14:textId="77777777" w:rsidR="001A1D4A" w:rsidRPr="000F5234" w:rsidRDefault="001A1D4A" w:rsidP="006C37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8EBEF" w14:textId="236EFF26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 xml:space="preserve">Create a </w:t>
            </w:r>
            <w:r w:rsidR="00505B0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Product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02996" w14:textId="77777777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POST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81969" w14:textId="6BF40095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/api/v1/</w:t>
            </w:r>
            <w:r w:rsidR="00505B0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product</w:t>
            </w: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/create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3BAA5" w14:textId="481E1311" w:rsidR="001A1D4A" w:rsidRPr="000F5234" w:rsidRDefault="001A1D4A" w:rsidP="006C3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 xml:space="preserve">Creates a </w:t>
            </w:r>
            <w:r w:rsidR="00505B0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>product</w:t>
            </w:r>
            <w:r w:rsidRPr="000F523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/>
              </w:rPr>
              <w:t xml:space="preserve"> at PED Interface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C1C31" w14:textId="07DCFE62" w:rsidR="001A1D4A" w:rsidRPr="000F5234" w:rsidRDefault="00505B05" w:rsidP="006C3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Admin/Staff</w:t>
            </w:r>
          </w:p>
        </w:tc>
      </w:tr>
    </w:tbl>
    <w:p w14:paraId="10AEB0CB" w14:textId="77777777" w:rsidR="001A1D4A" w:rsidRPr="001A1D4A" w:rsidRDefault="001A1D4A" w:rsidP="001A1D4A"/>
    <w:p w14:paraId="1C77AD2E" w14:textId="061E120A" w:rsidR="00603BCD" w:rsidRDefault="00603BCD" w:rsidP="004053EF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2CCAF0A8" w14:textId="5C7E22E9" w:rsidR="00603BCD" w:rsidRDefault="00603BCD" w:rsidP="004053EF">
      <w:pPr>
        <w:rPr>
          <w:rFonts w:ascii="Times New Roman" w:hAnsi="Times New Roman" w:cs="Times New Roman"/>
          <w:sz w:val="24"/>
          <w:szCs w:val="24"/>
        </w:rPr>
      </w:pPr>
    </w:p>
    <w:p w14:paraId="661732C0" w14:textId="4C452968" w:rsidR="0059581F" w:rsidRPr="002A54DC" w:rsidRDefault="0059581F" w:rsidP="002A54DC">
      <w:pPr>
        <w:rPr>
          <w:rFonts w:ascii="Times New Roman" w:hAnsi="Times New Roman" w:cs="Times New Roman"/>
          <w:sz w:val="24"/>
          <w:szCs w:val="24"/>
        </w:rPr>
      </w:pPr>
    </w:p>
    <w:sectPr w:rsidR="0059581F" w:rsidRPr="002A54DC" w:rsidSect="00E536A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32DC" w14:textId="77777777" w:rsidR="00034E86" w:rsidRDefault="00034E86" w:rsidP="004053EF">
      <w:pPr>
        <w:spacing w:after="0" w:line="240" w:lineRule="auto"/>
      </w:pPr>
      <w:r>
        <w:separator/>
      </w:r>
    </w:p>
  </w:endnote>
  <w:endnote w:type="continuationSeparator" w:id="0">
    <w:p w14:paraId="4D574925" w14:textId="77777777" w:rsidR="00034E86" w:rsidRDefault="00034E86" w:rsidP="00405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AA2D" w14:textId="77777777" w:rsidR="00D607A1" w:rsidRDefault="00D60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1631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F321E6" w14:textId="0357B54E" w:rsidR="00D607A1" w:rsidRDefault="00D607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17CBED" w14:textId="77777777" w:rsidR="00D607A1" w:rsidRDefault="00D60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241CC" w14:textId="77777777" w:rsidR="00D607A1" w:rsidRDefault="00D60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BC3FE" w14:textId="77777777" w:rsidR="00034E86" w:rsidRDefault="00034E86" w:rsidP="004053EF">
      <w:pPr>
        <w:spacing w:after="0" w:line="240" w:lineRule="auto"/>
      </w:pPr>
      <w:r>
        <w:separator/>
      </w:r>
    </w:p>
  </w:footnote>
  <w:footnote w:type="continuationSeparator" w:id="0">
    <w:p w14:paraId="28D3156F" w14:textId="77777777" w:rsidR="00034E86" w:rsidRDefault="00034E86" w:rsidP="00405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0C4F2" w14:textId="77777777" w:rsidR="00D607A1" w:rsidRDefault="00D60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B7C7" w14:textId="77777777" w:rsidR="00D607A1" w:rsidRDefault="00D607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1BCF0" w14:textId="77777777" w:rsidR="00D607A1" w:rsidRDefault="00D60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D1B58BA"/>
    <w:lvl w:ilvl="0" w:tplc="FFFFFFFF">
      <w:start w:val="2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4876C96"/>
    <w:multiLevelType w:val="hybridMultilevel"/>
    <w:tmpl w:val="1EF865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331E76"/>
    <w:multiLevelType w:val="hybridMultilevel"/>
    <w:tmpl w:val="97C87F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1617A5"/>
    <w:multiLevelType w:val="hybridMultilevel"/>
    <w:tmpl w:val="6FCC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15B07"/>
    <w:multiLevelType w:val="hybridMultilevel"/>
    <w:tmpl w:val="C69A9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46999"/>
    <w:multiLevelType w:val="hybridMultilevel"/>
    <w:tmpl w:val="B560AB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173423"/>
    <w:multiLevelType w:val="hybridMultilevel"/>
    <w:tmpl w:val="C93EDE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856F54"/>
    <w:multiLevelType w:val="hybridMultilevel"/>
    <w:tmpl w:val="5198C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4301F"/>
    <w:multiLevelType w:val="hybridMultilevel"/>
    <w:tmpl w:val="C2D4B1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A41964"/>
    <w:multiLevelType w:val="hybridMultilevel"/>
    <w:tmpl w:val="6CD6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C0F8A"/>
    <w:multiLevelType w:val="multilevel"/>
    <w:tmpl w:val="84AAE730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A2B6CE0"/>
    <w:multiLevelType w:val="hybridMultilevel"/>
    <w:tmpl w:val="FFC49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9651B"/>
    <w:multiLevelType w:val="hybridMultilevel"/>
    <w:tmpl w:val="0C9CFB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E24461"/>
    <w:multiLevelType w:val="hybridMultilevel"/>
    <w:tmpl w:val="A718F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095515"/>
    <w:multiLevelType w:val="hybridMultilevel"/>
    <w:tmpl w:val="7FE01E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6D05DD"/>
    <w:multiLevelType w:val="hybridMultilevel"/>
    <w:tmpl w:val="13C49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8228A"/>
    <w:multiLevelType w:val="hybridMultilevel"/>
    <w:tmpl w:val="CDE2D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C143F"/>
    <w:multiLevelType w:val="hybridMultilevel"/>
    <w:tmpl w:val="F2845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00150"/>
    <w:multiLevelType w:val="hybridMultilevel"/>
    <w:tmpl w:val="E1761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6374CA"/>
    <w:multiLevelType w:val="hybridMultilevel"/>
    <w:tmpl w:val="95D81E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BB74CD3"/>
    <w:multiLevelType w:val="hybridMultilevel"/>
    <w:tmpl w:val="01E0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AB1091"/>
    <w:multiLevelType w:val="hybridMultilevel"/>
    <w:tmpl w:val="5F9EAE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E945CE"/>
    <w:multiLevelType w:val="hybridMultilevel"/>
    <w:tmpl w:val="5A12C1A6"/>
    <w:lvl w:ilvl="0" w:tplc="902C61B4">
      <w:start w:val="1"/>
      <w:numFmt w:val="lowerRoman"/>
      <w:lvlText w:val="(%1)"/>
      <w:lvlJc w:val="left"/>
      <w:pPr>
        <w:ind w:left="1040" w:hanging="552"/>
      </w:pPr>
      <w:rPr>
        <w:rFonts w:hint="default"/>
        <w:spacing w:val="-1"/>
        <w:w w:val="85"/>
        <w:lang w:val="en-US" w:eastAsia="en-US" w:bidi="ar-SA"/>
      </w:rPr>
    </w:lvl>
    <w:lvl w:ilvl="1" w:tplc="92B833DE">
      <w:numFmt w:val="bullet"/>
      <w:lvlText w:val="•"/>
      <w:lvlJc w:val="left"/>
      <w:pPr>
        <w:ind w:left="1866" w:hanging="552"/>
      </w:pPr>
      <w:rPr>
        <w:rFonts w:hint="default"/>
        <w:lang w:val="en-US" w:eastAsia="en-US" w:bidi="ar-SA"/>
      </w:rPr>
    </w:lvl>
    <w:lvl w:ilvl="2" w:tplc="3C3E6768">
      <w:numFmt w:val="bullet"/>
      <w:lvlText w:val="•"/>
      <w:lvlJc w:val="left"/>
      <w:pPr>
        <w:ind w:left="2692" w:hanging="552"/>
      </w:pPr>
      <w:rPr>
        <w:rFonts w:hint="default"/>
        <w:lang w:val="en-US" w:eastAsia="en-US" w:bidi="ar-SA"/>
      </w:rPr>
    </w:lvl>
    <w:lvl w:ilvl="3" w:tplc="78BC40F0">
      <w:numFmt w:val="bullet"/>
      <w:lvlText w:val="•"/>
      <w:lvlJc w:val="left"/>
      <w:pPr>
        <w:ind w:left="3518" w:hanging="552"/>
      </w:pPr>
      <w:rPr>
        <w:rFonts w:hint="default"/>
        <w:lang w:val="en-US" w:eastAsia="en-US" w:bidi="ar-SA"/>
      </w:rPr>
    </w:lvl>
    <w:lvl w:ilvl="4" w:tplc="A5C898FC">
      <w:numFmt w:val="bullet"/>
      <w:lvlText w:val="•"/>
      <w:lvlJc w:val="left"/>
      <w:pPr>
        <w:ind w:left="4344" w:hanging="552"/>
      </w:pPr>
      <w:rPr>
        <w:rFonts w:hint="default"/>
        <w:lang w:val="en-US" w:eastAsia="en-US" w:bidi="ar-SA"/>
      </w:rPr>
    </w:lvl>
    <w:lvl w:ilvl="5" w:tplc="8528F602">
      <w:numFmt w:val="bullet"/>
      <w:lvlText w:val="•"/>
      <w:lvlJc w:val="left"/>
      <w:pPr>
        <w:ind w:left="5170" w:hanging="552"/>
      </w:pPr>
      <w:rPr>
        <w:rFonts w:hint="default"/>
        <w:lang w:val="en-US" w:eastAsia="en-US" w:bidi="ar-SA"/>
      </w:rPr>
    </w:lvl>
    <w:lvl w:ilvl="6" w:tplc="576C4B64">
      <w:numFmt w:val="bullet"/>
      <w:lvlText w:val="•"/>
      <w:lvlJc w:val="left"/>
      <w:pPr>
        <w:ind w:left="5996" w:hanging="552"/>
      </w:pPr>
      <w:rPr>
        <w:rFonts w:hint="default"/>
        <w:lang w:val="en-US" w:eastAsia="en-US" w:bidi="ar-SA"/>
      </w:rPr>
    </w:lvl>
    <w:lvl w:ilvl="7" w:tplc="A6662FAE">
      <w:numFmt w:val="bullet"/>
      <w:lvlText w:val="•"/>
      <w:lvlJc w:val="left"/>
      <w:pPr>
        <w:ind w:left="6822" w:hanging="552"/>
      </w:pPr>
      <w:rPr>
        <w:rFonts w:hint="default"/>
        <w:lang w:val="en-US" w:eastAsia="en-US" w:bidi="ar-SA"/>
      </w:rPr>
    </w:lvl>
    <w:lvl w:ilvl="8" w:tplc="714602D8">
      <w:numFmt w:val="bullet"/>
      <w:lvlText w:val="•"/>
      <w:lvlJc w:val="left"/>
      <w:pPr>
        <w:ind w:left="7648" w:hanging="552"/>
      </w:pPr>
      <w:rPr>
        <w:rFonts w:hint="default"/>
        <w:lang w:val="en-US" w:eastAsia="en-US" w:bidi="ar-SA"/>
      </w:rPr>
    </w:lvl>
  </w:abstractNum>
  <w:abstractNum w:abstractNumId="23" w15:restartNumberingAfterBreak="0">
    <w:nsid w:val="69E37ADE"/>
    <w:multiLevelType w:val="hybridMultilevel"/>
    <w:tmpl w:val="BD005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D360004"/>
    <w:multiLevelType w:val="hybridMultilevel"/>
    <w:tmpl w:val="6C22F6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9952722"/>
    <w:multiLevelType w:val="hybridMultilevel"/>
    <w:tmpl w:val="0EE81FAA"/>
    <w:lvl w:ilvl="0" w:tplc="FA901580">
      <w:start w:val="1"/>
      <w:numFmt w:val="decimal"/>
      <w:lvlText w:val="%1."/>
      <w:lvlJc w:val="left"/>
      <w:pPr>
        <w:ind w:left="1040" w:hanging="552"/>
      </w:pPr>
      <w:rPr>
        <w:rFonts w:hint="default"/>
        <w:spacing w:val="-1"/>
        <w:w w:val="91"/>
        <w:lang w:val="en-US" w:eastAsia="en-US" w:bidi="ar-SA"/>
      </w:rPr>
    </w:lvl>
    <w:lvl w:ilvl="1" w:tplc="FFFFFFFF">
      <w:numFmt w:val="bullet"/>
      <w:lvlText w:val="•"/>
      <w:lvlJc w:val="left"/>
      <w:pPr>
        <w:ind w:left="1866" w:hanging="55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92" w:hanging="55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18" w:hanging="55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44" w:hanging="55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70" w:hanging="55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96" w:hanging="55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22" w:hanging="55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48" w:hanging="552"/>
      </w:pPr>
      <w:rPr>
        <w:rFonts w:hint="default"/>
        <w:lang w:val="en-US" w:eastAsia="en-US" w:bidi="ar-SA"/>
      </w:rPr>
    </w:lvl>
  </w:abstractNum>
  <w:abstractNum w:abstractNumId="26" w15:restartNumberingAfterBreak="0">
    <w:nsid w:val="7AD75523"/>
    <w:multiLevelType w:val="hybridMultilevel"/>
    <w:tmpl w:val="D68687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34358F"/>
    <w:multiLevelType w:val="hybridMultilevel"/>
    <w:tmpl w:val="B65EA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11390B"/>
    <w:multiLevelType w:val="hybridMultilevel"/>
    <w:tmpl w:val="1B8E7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04C06"/>
    <w:multiLevelType w:val="hybridMultilevel"/>
    <w:tmpl w:val="BCE05AF4"/>
    <w:lvl w:ilvl="0" w:tplc="727A512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673644">
    <w:abstractNumId w:val="22"/>
  </w:num>
  <w:num w:numId="2" w16cid:durableId="40179396">
    <w:abstractNumId w:val="25"/>
  </w:num>
  <w:num w:numId="3" w16cid:durableId="1437604339">
    <w:abstractNumId w:val="11"/>
  </w:num>
  <w:num w:numId="4" w16cid:durableId="1581137093">
    <w:abstractNumId w:val="6"/>
  </w:num>
  <w:num w:numId="5" w16cid:durableId="1781224315">
    <w:abstractNumId w:val="21"/>
  </w:num>
  <w:num w:numId="6" w16cid:durableId="1804351241">
    <w:abstractNumId w:val="2"/>
  </w:num>
  <w:num w:numId="7" w16cid:durableId="1442341086">
    <w:abstractNumId w:val="23"/>
  </w:num>
  <w:num w:numId="8" w16cid:durableId="1670669618">
    <w:abstractNumId w:val="26"/>
  </w:num>
  <w:num w:numId="9" w16cid:durableId="634258932">
    <w:abstractNumId w:val="5"/>
  </w:num>
  <w:num w:numId="10" w16cid:durableId="538514767">
    <w:abstractNumId w:val="14"/>
  </w:num>
  <w:num w:numId="11" w16cid:durableId="423888481">
    <w:abstractNumId w:val="24"/>
  </w:num>
  <w:num w:numId="12" w16cid:durableId="588200991">
    <w:abstractNumId w:val="12"/>
  </w:num>
  <w:num w:numId="13" w16cid:durableId="2048991273">
    <w:abstractNumId w:val="1"/>
  </w:num>
  <w:num w:numId="14" w16cid:durableId="1612978723">
    <w:abstractNumId w:val="19"/>
  </w:num>
  <w:num w:numId="15" w16cid:durableId="362488314">
    <w:abstractNumId w:val="8"/>
  </w:num>
  <w:num w:numId="16" w16cid:durableId="1802528678">
    <w:abstractNumId w:val="4"/>
  </w:num>
  <w:num w:numId="17" w16cid:durableId="411242483">
    <w:abstractNumId w:val="3"/>
  </w:num>
  <w:num w:numId="18" w16cid:durableId="1186600986">
    <w:abstractNumId w:val="0"/>
  </w:num>
  <w:num w:numId="19" w16cid:durableId="914171884">
    <w:abstractNumId w:val="17"/>
  </w:num>
  <w:num w:numId="20" w16cid:durableId="791439863">
    <w:abstractNumId w:val="16"/>
  </w:num>
  <w:num w:numId="21" w16cid:durableId="652946796">
    <w:abstractNumId w:val="13"/>
  </w:num>
  <w:num w:numId="22" w16cid:durableId="1290938076">
    <w:abstractNumId w:val="15"/>
  </w:num>
  <w:num w:numId="23" w16cid:durableId="269436148">
    <w:abstractNumId w:val="7"/>
  </w:num>
  <w:num w:numId="24" w16cid:durableId="1578202982">
    <w:abstractNumId w:val="20"/>
  </w:num>
  <w:num w:numId="25" w16cid:durableId="344795091">
    <w:abstractNumId w:val="28"/>
  </w:num>
  <w:num w:numId="26" w16cid:durableId="1822771394">
    <w:abstractNumId w:val="10"/>
  </w:num>
  <w:num w:numId="27" w16cid:durableId="1059479892">
    <w:abstractNumId w:val="29"/>
  </w:num>
  <w:num w:numId="28" w16cid:durableId="1486046258">
    <w:abstractNumId w:val="27"/>
  </w:num>
  <w:num w:numId="29" w16cid:durableId="321323675">
    <w:abstractNumId w:val="9"/>
  </w:num>
  <w:num w:numId="30" w16cid:durableId="9234959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EF"/>
    <w:rsid w:val="0000235A"/>
    <w:rsid w:val="000068EE"/>
    <w:rsid w:val="000161C2"/>
    <w:rsid w:val="0002169D"/>
    <w:rsid w:val="00026E88"/>
    <w:rsid w:val="00034BF4"/>
    <w:rsid w:val="00034E86"/>
    <w:rsid w:val="000431E8"/>
    <w:rsid w:val="000508FC"/>
    <w:rsid w:val="0006179C"/>
    <w:rsid w:val="00061B55"/>
    <w:rsid w:val="00063FF3"/>
    <w:rsid w:val="0006610B"/>
    <w:rsid w:val="00073E04"/>
    <w:rsid w:val="000C0E3C"/>
    <w:rsid w:val="000D778F"/>
    <w:rsid w:val="000D7E75"/>
    <w:rsid w:val="000F5234"/>
    <w:rsid w:val="00105986"/>
    <w:rsid w:val="0011558E"/>
    <w:rsid w:val="00127061"/>
    <w:rsid w:val="00140874"/>
    <w:rsid w:val="001632C9"/>
    <w:rsid w:val="001707FB"/>
    <w:rsid w:val="00184C40"/>
    <w:rsid w:val="00187AF8"/>
    <w:rsid w:val="001A0B26"/>
    <w:rsid w:val="001A1D4A"/>
    <w:rsid w:val="001A66D3"/>
    <w:rsid w:val="001A775F"/>
    <w:rsid w:val="001B6F6F"/>
    <w:rsid w:val="001F490E"/>
    <w:rsid w:val="002010C4"/>
    <w:rsid w:val="00205F32"/>
    <w:rsid w:val="00210026"/>
    <w:rsid w:val="002250D8"/>
    <w:rsid w:val="00231677"/>
    <w:rsid w:val="00251F57"/>
    <w:rsid w:val="002608ED"/>
    <w:rsid w:val="0027645B"/>
    <w:rsid w:val="00285C19"/>
    <w:rsid w:val="00294F02"/>
    <w:rsid w:val="002A54DC"/>
    <w:rsid w:val="002C1AD1"/>
    <w:rsid w:val="002C44E3"/>
    <w:rsid w:val="002D08EA"/>
    <w:rsid w:val="002D4B6A"/>
    <w:rsid w:val="002E1182"/>
    <w:rsid w:val="002E2C08"/>
    <w:rsid w:val="002E5D64"/>
    <w:rsid w:val="002F2C70"/>
    <w:rsid w:val="002F4CEE"/>
    <w:rsid w:val="003159CD"/>
    <w:rsid w:val="0032308E"/>
    <w:rsid w:val="0033641D"/>
    <w:rsid w:val="00351063"/>
    <w:rsid w:val="00363853"/>
    <w:rsid w:val="00376349"/>
    <w:rsid w:val="00382290"/>
    <w:rsid w:val="003901E0"/>
    <w:rsid w:val="003A50A6"/>
    <w:rsid w:val="003B7495"/>
    <w:rsid w:val="003C1B44"/>
    <w:rsid w:val="003E48A3"/>
    <w:rsid w:val="0040076E"/>
    <w:rsid w:val="004053EF"/>
    <w:rsid w:val="00411157"/>
    <w:rsid w:val="00411498"/>
    <w:rsid w:val="00411B2B"/>
    <w:rsid w:val="00422290"/>
    <w:rsid w:val="00436B73"/>
    <w:rsid w:val="00457458"/>
    <w:rsid w:val="00471A42"/>
    <w:rsid w:val="00475B80"/>
    <w:rsid w:val="00484BF7"/>
    <w:rsid w:val="004936DC"/>
    <w:rsid w:val="004A0220"/>
    <w:rsid w:val="004A2DF1"/>
    <w:rsid w:val="004D00FB"/>
    <w:rsid w:val="004E5C5F"/>
    <w:rsid w:val="004E7B3A"/>
    <w:rsid w:val="00505B05"/>
    <w:rsid w:val="005077F8"/>
    <w:rsid w:val="00514FF5"/>
    <w:rsid w:val="00520770"/>
    <w:rsid w:val="0052124E"/>
    <w:rsid w:val="00531FB8"/>
    <w:rsid w:val="00544C0F"/>
    <w:rsid w:val="00560DC9"/>
    <w:rsid w:val="005761CF"/>
    <w:rsid w:val="0059373A"/>
    <w:rsid w:val="0059581F"/>
    <w:rsid w:val="005A371D"/>
    <w:rsid w:val="005A3B5C"/>
    <w:rsid w:val="005B34EA"/>
    <w:rsid w:val="005E3F57"/>
    <w:rsid w:val="006003DE"/>
    <w:rsid w:val="00603BCD"/>
    <w:rsid w:val="00605698"/>
    <w:rsid w:val="00606254"/>
    <w:rsid w:val="0061062D"/>
    <w:rsid w:val="00614768"/>
    <w:rsid w:val="00617112"/>
    <w:rsid w:val="006229DB"/>
    <w:rsid w:val="00630C86"/>
    <w:rsid w:val="006344C8"/>
    <w:rsid w:val="006443CA"/>
    <w:rsid w:val="006814CC"/>
    <w:rsid w:val="00686290"/>
    <w:rsid w:val="006907C2"/>
    <w:rsid w:val="00692A4B"/>
    <w:rsid w:val="006B3338"/>
    <w:rsid w:val="006C10DD"/>
    <w:rsid w:val="006D3F95"/>
    <w:rsid w:val="006F1AAF"/>
    <w:rsid w:val="006F1DE1"/>
    <w:rsid w:val="00700A62"/>
    <w:rsid w:val="00700AC9"/>
    <w:rsid w:val="00700D77"/>
    <w:rsid w:val="007044E8"/>
    <w:rsid w:val="00706C50"/>
    <w:rsid w:val="007114A8"/>
    <w:rsid w:val="00712DB9"/>
    <w:rsid w:val="00715A22"/>
    <w:rsid w:val="00724AC9"/>
    <w:rsid w:val="00747340"/>
    <w:rsid w:val="00761269"/>
    <w:rsid w:val="00770BC6"/>
    <w:rsid w:val="0077195E"/>
    <w:rsid w:val="00786FDA"/>
    <w:rsid w:val="00787C8E"/>
    <w:rsid w:val="007B0A87"/>
    <w:rsid w:val="007B35A3"/>
    <w:rsid w:val="007C5688"/>
    <w:rsid w:val="007D451C"/>
    <w:rsid w:val="007D4997"/>
    <w:rsid w:val="007E26E4"/>
    <w:rsid w:val="007F2832"/>
    <w:rsid w:val="007F5FD2"/>
    <w:rsid w:val="00803053"/>
    <w:rsid w:val="00803C4E"/>
    <w:rsid w:val="00807143"/>
    <w:rsid w:val="0084359F"/>
    <w:rsid w:val="0084686B"/>
    <w:rsid w:val="00847447"/>
    <w:rsid w:val="00862BED"/>
    <w:rsid w:val="008744FB"/>
    <w:rsid w:val="008750E2"/>
    <w:rsid w:val="00890FDC"/>
    <w:rsid w:val="00891FBB"/>
    <w:rsid w:val="0089590F"/>
    <w:rsid w:val="008C451B"/>
    <w:rsid w:val="008D297F"/>
    <w:rsid w:val="008D42C3"/>
    <w:rsid w:val="008E2ABD"/>
    <w:rsid w:val="008E41CB"/>
    <w:rsid w:val="008F2F8A"/>
    <w:rsid w:val="00901140"/>
    <w:rsid w:val="00903908"/>
    <w:rsid w:val="00927520"/>
    <w:rsid w:val="009374DD"/>
    <w:rsid w:val="009566CB"/>
    <w:rsid w:val="0096553F"/>
    <w:rsid w:val="009746CA"/>
    <w:rsid w:val="00975160"/>
    <w:rsid w:val="009A7FF2"/>
    <w:rsid w:val="009B15E7"/>
    <w:rsid w:val="009C2AD3"/>
    <w:rsid w:val="009E0353"/>
    <w:rsid w:val="009E0D18"/>
    <w:rsid w:val="009F0117"/>
    <w:rsid w:val="00A10C72"/>
    <w:rsid w:val="00A2302F"/>
    <w:rsid w:val="00A34F5D"/>
    <w:rsid w:val="00A7482A"/>
    <w:rsid w:val="00A749B1"/>
    <w:rsid w:val="00A77C49"/>
    <w:rsid w:val="00A806AB"/>
    <w:rsid w:val="00A90DD9"/>
    <w:rsid w:val="00AA1A38"/>
    <w:rsid w:val="00AC15F4"/>
    <w:rsid w:val="00AC29AF"/>
    <w:rsid w:val="00AC66D3"/>
    <w:rsid w:val="00AF1995"/>
    <w:rsid w:val="00B06F08"/>
    <w:rsid w:val="00B125BE"/>
    <w:rsid w:val="00B21B30"/>
    <w:rsid w:val="00B25968"/>
    <w:rsid w:val="00B26637"/>
    <w:rsid w:val="00B4180C"/>
    <w:rsid w:val="00B471DF"/>
    <w:rsid w:val="00B810B8"/>
    <w:rsid w:val="00B865A7"/>
    <w:rsid w:val="00B926D9"/>
    <w:rsid w:val="00B95C1C"/>
    <w:rsid w:val="00BA2C74"/>
    <w:rsid w:val="00BA6B25"/>
    <w:rsid w:val="00BC3569"/>
    <w:rsid w:val="00BE0C66"/>
    <w:rsid w:val="00BF429D"/>
    <w:rsid w:val="00BF56BD"/>
    <w:rsid w:val="00C00F3F"/>
    <w:rsid w:val="00C06524"/>
    <w:rsid w:val="00C166F3"/>
    <w:rsid w:val="00C16EE5"/>
    <w:rsid w:val="00C240A5"/>
    <w:rsid w:val="00C2524C"/>
    <w:rsid w:val="00C320B6"/>
    <w:rsid w:val="00C35B89"/>
    <w:rsid w:val="00C55E45"/>
    <w:rsid w:val="00C71A4B"/>
    <w:rsid w:val="00C828F8"/>
    <w:rsid w:val="00C90613"/>
    <w:rsid w:val="00CA11F5"/>
    <w:rsid w:val="00CA7C3B"/>
    <w:rsid w:val="00CB14F6"/>
    <w:rsid w:val="00CC0585"/>
    <w:rsid w:val="00CC51E8"/>
    <w:rsid w:val="00CD04EE"/>
    <w:rsid w:val="00CD6167"/>
    <w:rsid w:val="00CE70C7"/>
    <w:rsid w:val="00D004D4"/>
    <w:rsid w:val="00D03F0F"/>
    <w:rsid w:val="00D16F54"/>
    <w:rsid w:val="00D36842"/>
    <w:rsid w:val="00D57EDC"/>
    <w:rsid w:val="00D607A1"/>
    <w:rsid w:val="00D649D7"/>
    <w:rsid w:val="00D713D8"/>
    <w:rsid w:val="00D73094"/>
    <w:rsid w:val="00D822C6"/>
    <w:rsid w:val="00D846D5"/>
    <w:rsid w:val="00DA0341"/>
    <w:rsid w:val="00DA6C9A"/>
    <w:rsid w:val="00DB6E47"/>
    <w:rsid w:val="00DB6EDC"/>
    <w:rsid w:val="00DC5A4A"/>
    <w:rsid w:val="00DD4CF9"/>
    <w:rsid w:val="00E026F0"/>
    <w:rsid w:val="00E26052"/>
    <w:rsid w:val="00E51AD5"/>
    <w:rsid w:val="00E536AE"/>
    <w:rsid w:val="00E57E05"/>
    <w:rsid w:val="00E60051"/>
    <w:rsid w:val="00E64014"/>
    <w:rsid w:val="00E6431C"/>
    <w:rsid w:val="00E65ABB"/>
    <w:rsid w:val="00EA1CAC"/>
    <w:rsid w:val="00EC0F56"/>
    <w:rsid w:val="00ED1AD5"/>
    <w:rsid w:val="00EE6B78"/>
    <w:rsid w:val="00F5024A"/>
    <w:rsid w:val="00F5026F"/>
    <w:rsid w:val="00F53E96"/>
    <w:rsid w:val="00F553A9"/>
    <w:rsid w:val="00F72667"/>
    <w:rsid w:val="00F765B2"/>
    <w:rsid w:val="00F80380"/>
    <w:rsid w:val="00F96B3A"/>
    <w:rsid w:val="00FC6B41"/>
    <w:rsid w:val="00FD00A1"/>
    <w:rsid w:val="00FD4740"/>
    <w:rsid w:val="00FE3D5C"/>
    <w:rsid w:val="00FE47A8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876C3"/>
  <w15:chartTrackingRefBased/>
  <w15:docId w15:val="{C2DF0B37-1A0D-4515-B989-3E27927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3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6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rkedcontent">
    <w:name w:val="markedcontent"/>
    <w:basedOn w:val="DefaultParagraphFont"/>
    <w:rsid w:val="004053EF"/>
  </w:style>
  <w:style w:type="paragraph" w:styleId="NoSpacing">
    <w:name w:val="No Spacing"/>
    <w:link w:val="NoSpacingChar"/>
    <w:uiPriority w:val="1"/>
    <w:qFormat/>
    <w:rsid w:val="004053E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053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26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3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5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oSpacingChar">
    <w:name w:val="No Spacing Char"/>
    <w:basedOn w:val="DefaultParagraphFont"/>
    <w:link w:val="NoSpacing"/>
    <w:uiPriority w:val="1"/>
    <w:rsid w:val="00E536AE"/>
  </w:style>
  <w:style w:type="paragraph" w:styleId="TOCHeading">
    <w:name w:val="TOC Heading"/>
    <w:basedOn w:val="Heading1"/>
    <w:next w:val="Normal"/>
    <w:uiPriority w:val="39"/>
    <w:unhideWhenUsed/>
    <w:qFormat/>
    <w:rsid w:val="00471A4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71A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1A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71A4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71A4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6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7A1"/>
  </w:style>
  <w:style w:type="paragraph" w:styleId="Footer">
    <w:name w:val="footer"/>
    <w:basedOn w:val="Normal"/>
    <w:link w:val="FooterChar"/>
    <w:uiPriority w:val="99"/>
    <w:unhideWhenUsed/>
    <w:rsid w:val="00D6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7A1"/>
  </w:style>
  <w:style w:type="paragraph" w:styleId="ListParagraph">
    <w:name w:val="List Paragraph"/>
    <w:basedOn w:val="Normal"/>
    <w:uiPriority w:val="34"/>
    <w:qFormat/>
    <w:rsid w:val="003B749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1062D"/>
    <w:rPr>
      <w:color w:val="605E5C"/>
      <w:shd w:val="clear" w:color="auto" w:fill="E1DFDD"/>
    </w:rPr>
  </w:style>
  <w:style w:type="paragraph" w:customStyle="1" w:styleId="CellHeading">
    <w:name w:val="Cell Heading"/>
    <w:basedOn w:val="TableofAuthorities"/>
    <w:qFormat/>
    <w:rsid w:val="00E6431C"/>
    <w:pPr>
      <w:spacing w:before="20" w:after="20" w:line="240" w:lineRule="auto"/>
      <w:ind w:left="216" w:hanging="216"/>
    </w:pPr>
    <w:rPr>
      <w:rFonts w:ascii="Calibri" w:eastAsia="Calibri" w:hAnsi="Calibri" w:cs="Times New Roma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6431C"/>
    <w:pPr>
      <w:spacing w:after="0"/>
      <w:ind w:left="220" w:hanging="220"/>
    </w:pPr>
  </w:style>
  <w:style w:type="table" w:styleId="TableGrid">
    <w:name w:val="Table Grid"/>
    <w:basedOn w:val="TableNormal"/>
    <w:uiPriority w:val="39"/>
    <w:rsid w:val="00E57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D4997"/>
    <w:pPr>
      <w:spacing w:after="0" w:line="240" w:lineRule="auto"/>
    </w:pPr>
    <w:rPr>
      <w:rFonts w:ascii="Calibri" w:eastAsia="Calibri" w:hAnsi="Calibri" w:cs="Times New Roman"/>
      <w:sz w:val="20"/>
      <w:szCs w:val="20"/>
      <w:lang w:val="en-CA" w:eastAsia="en-CA" w:bidi="hi-I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Technical Report will provide details for ongoing project and also highlights the requirements for future expansion of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011E31-820C-470C-81A7-0A372BE82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6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DassamBUDS</vt:lpstr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EveryDay</dc:title>
  <dc:subject>Interface Specification</dc:subject>
  <dc:creator>Shubham Kumar Sahu</dc:creator>
  <cp:keywords/>
  <dc:description/>
  <cp:lastModifiedBy>Shubham Kumar Sahu</cp:lastModifiedBy>
  <cp:revision>261</cp:revision>
  <cp:lastPrinted>2023-10-20T06:32:00Z</cp:lastPrinted>
  <dcterms:created xsi:type="dcterms:W3CDTF">2023-02-07T06:13:00Z</dcterms:created>
  <dcterms:modified xsi:type="dcterms:W3CDTF">2024-01-06T16:37:00Z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00c31-701e-4223-8b9c-13bd86c6a24f_Enabled">
    <vt:lpwstr>true</vt:lpwstr>
  </property>
  <property fmtid="{D5CDD505-2E9C-101B-9397-08002B2CF9AE}" pid="3" name="MSIP_Label_8aa00c31-701e-4223-8b9c-13bd86c6a24f_SetDate">
    <vt:lpwstr>2023-02-07T06:13:02Z</vt:lpwstr>
  </property>
  <property fmtid="{D5CDD505-2E9C-101B-9397-08002B2CF9AE}" pid="4" name="MSIP_Label_8aa00c31-701e-4223-8b9c-13bd86c6a24f_Method">
    <vt:lpwstr>Standard</vt:lpwstr>
  </property>
  <property fmtid="{D5CDD505-2E9C-101B-9397-08002B2CF9AE}" pid="5" name="MSIP_Label_8aa00c31-701e-4223-8b9c-13bd86c6a24f_Name">
    <vt:lpwstr>8aa00c31-701e-4223-8b9c-13bd86c6a24f</vt:lpwstr>
  </property>
  <property fmtid="{D5CDD505-2E9C-101B-9397-08002B2CF9AE}" pid="6" name="MSIP_Label_8aa00c31-701e-4223-8b9c-13bd86c6a24f_SiteId">
    <vt:lpwstr>d05e4a96-dcd9-4c15-a71a-9c868da4f308</vt:lpwstr>
  </property>
  <property fmtid="{D5CDD505-2E9C-101B-9397-08002B2CF9AE}" pid="7" name="MSIP_Label_8aa00c31-701e-4223-8b9c-13bd86c6a24f_ActionId">
    <vt:lpwstr>3cc92890-ec4d-4aea-a27c-4da30d73409e</vt:lpwstr>
  </property>
  <property fmtid="{D5CDD505-2E9C-101B-9397-08002B2CF9AE}" pid="8" name="MSIP_Label_8aa00c31-701e-4223-8b9c-13bd86c6a24f_ContentBits">
    <vt:lpwstr>0</vt:lpwstr>
  </property>
</Properties>
</file>