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59D74" w14:textId="24CE65C2" w:rsidR="00001C5D" w:rsidRPr="00001C5D" w:rsidRDefault="00001C5D" w:rsidP="00001C5D">
      <w:pPr>
        <w:jc w:val="center"/>
        <w:rPr>
          <w:rFonts w:ascii="Segoe UI" w:hAnsi="Segoe UI" w:cs="Segoe UI"/>
          <w:b/>
          <w:bCs/>
          <w:color w:val="0D0D0D"/>
          <w:sz w:val="40"/>
          <w:szCs w:val="40"/>
          <w:shd w:val="clear" w:color="auto" w:fill="FFFFFF"/>
        </w:rPr>
      </w:pPr>
      <w:r w:rsidRPr="00001C5D">
        <w:rPr>
          <w:rFonts w:ascii="Segoe UI" w:hAnsi="Segoe UI" w:cs="Segoe UI"/>
          <w:b/>
          <w:bCs/>
          <w:color w:val="0D0D0D"/>
          <w:sz w:val="40"/>
          <w:szCs w:val="40"/>
          <w:shd w:val="clear" w:color="auto" w:fill="FFFFFF"/>
        </w:rPr>
        <w:t>Introduction:</w:t>
      </w:r>
    </w:p>
    <w:p w14:paraId="2AF1A939" w14:textId="73FD0899" w:rsidR="0068388D" w:rsidRPr="0068388D" w:rsidRDefault="0068388D" w:rsidP="0068388D">
      <w:pPr>
        <w:rPr>
          <w:rFonts w:ascii="Segoe UI" w:hAnsi="Segoe UI" w:cs="Segoe UI"/>
          <w:color w:val="0D0D0D"/>
          <w:shd w:val="clear" w:color="auto" w:fill="FFFFFF"/>
        </w:rPr>
      </w:pPr>
      <w:r w:rsidRPr="0068388D">
        <w:rPr>
          <w:rFonts w:ascii="Segoe UI" w:hAnsi="Segoe UI" w:cs="Segoe UI"/>
          <w:color w:val="0D0D0D"/>
          <w:shd w:val="clear" w:color="auto" w:fill="FFFFFF"/>
        </w:rPr>
        <w:t xml:space="preserve">Our world relies on complex applications, and behind the scenes, distributed systems </w:t>
      </w:r>
      <w:r w:rsidR="00001C5D">
        <w:rPr>
          <w:rFonts w:ascii="Segoe UI" w:hAnsi="Segoe UI" w:cs="Segoe UI"/>
          <w:color w:val="0D0D0D"/>
          <w:shd w:val="clear" w:color="auto" w:fill="FFFFFF"/>
        </w:rPr>
        <w:t>play an essential role</w:t>
      </w:r>
      <w:r w:rsidRPr="0068388D">
        <w:rPr>
          <w:rFonts w:ascii="Segoe UI" w:hAnsi="Segoe UI" w:cs="Segoe UI"/>
          <w:color w:val="0D0D0D"/>
          <w:shd w:val="clear" w:color="auto" w:fill="FFFFFF"/>
        </w:rPr>
        <w:t>. These systems break down large tasks and distribute them across multiple computers, making everything faster and more efficient.</w:t>
      </w:r>
    </w:p>
    <w:p w14:paraId="00088790" w14:textId="77777777" w:rsidR="0068388D" w:rsidRDefault="0068388D" w:rsidP="0068388D">
      <w:pPr>
        <w:rPr>
          <w:rFonts w:ascii="Segoe UI" w:hAnsi="Segoe UI" w:cs="Segoe UI"/>
          <w:color w:val="0D0D0D"/>
          <w:shd w:val="clear" w:color="auto" w:fill="FFFFFF"/>
        </w:rPr>
      </w:pPr>
      <w:r w:rsidRPr="0068388D">
        <w:rPr>
          <w:rFonts w:ascii="Segoe UI" w:hAnsi="Segoe UI" w:cs="Segoe UI"/>
          <w:color w:val="0D0D0D"/>
          <w:shd w:val="clear" w:color="auto" w:fill="FFFFFF"/>
        </w:rPr>
        <w:t xml:space="preserve">But how do these computers, potentially speaking different programming languages, communicate effectively? That's where CORBA comes in! </w:t>
      </w:r>
    </w:p>
    <w:p w14:paraId="08D7D0C3" w14:textId="21025A3C" w:rsidR="0068388D" w:rsidRDefault="0068388D" w:rsidP="0068388D">
      <w:pPr>
        <w:rPr>
          <w:rFonts w:ascii="Segoe UI" w:hAnsi="Segoe UI" w:cs="Segoe UI"/>
          <w:color w:val="0D0D0D"/>
          <w:shd w:val="clear" w:color="auto" w:fill="FFFFFF"/>
        </w:rPr>
      </w:pPr>
      <w:r w:rsidRPr="0068388D">
        <w:rPr>
          <w:rFonts w:ascii="Segoe UI" w:hAnsi="Segoe UI" w:cs="Segoe UI"/>
          <w:color w:val="0D0D0D"/>
          <w:shd w:val="clear" w:color="auto" w:fill="FFFFFF"/>
        </w:rPr>
        <w:t>Hi everyone, I am Noor Fatima along with my groupmates Aqsa Saeed, Subhan Amjad and Z</w:t>
      </w:r>
      <w:r w:rsidR="00001C5D">
        <w:rPr>
          <w:rFonts w:ascii="Segoe UI" w:hAnsi="Segoe UI" w:cs="Segoe UI"/>
          <w:color w:val="0D0D0D"/>
          <w:shd w:val="clear" w:color="auto" w:fill="FFFFFF"/>
        </w:rPr>
        <w:t>o</w:t>
      </w:r>
      <w:r w:rsidRPr="0068388D">
        <w:rPr>
          <w:rFonts w:ascii="Segoe UI" w:hAnsi="Segoe UI" w:cs="Segoe UI"/>
          <w:color w:val="0D0D0D"/>
          <w:shd w:val="clear" w:color="auto" w:fill="FFFFFF"/>
        </w:rPr>
        <w:t>haib and Today we are going to explain CORBA</w:t>
      </w:r>
      <w:r w:rsidR="00001C5D">
        <w:rPr>
          <w:rFonts w:ascii="Segoe UI" w:hAnsi="Segoe UI" w:cs="Segoe UI"/>
          <w:color w:val="0D0D0D"/>
          <w:shd w:val="clear" w:color="auto" w:fill="FFFFFF"/>
        </w:rPr>
        <w:t xml:space="preserve">, </w:t>
      </w:r>
      <w:r w:rsidRPr="0068388D">
        <w:rPr>
          <w:rFonts w:ascii="Segoe UI" w:hAnsi="Segoe UI" w:cs="Segoe UI"/>
          <w:color w:val="0D0D0D"/>
          <w:shd w:val="clear" w:color="auto" w:fill="FFFFFF"/>
        </w:rPr>
        <w:t>Common Object Request Broker Architecture,</w:t>
      </w:r>
      <w:r w:rsidR="00F54E3B">
        <w:rPr>
          <w:rFonts w:ascii="Segoe UI" w:hAnsi="Segoe UI" w:cs="Segoe UI"/>
          <w:color w:val="0D0D0D"/>
          <w:shd w:val="clear" w:color="auto" w:fill="FFFFFF"/>
        </w:rPr>
        <w:t xml:space="preserve"> It</w:t>
      </w:r>
      <w:r w:rsidRPr="0068388D">
        <w:rPr>
          <w:rFonts w:ascii="Segoe UI" w:hAnsi="Segoe UI" w:cs="Segoe UI"/>
          <w:color w:val="0D0D0D"/>
          <w:shd w:val="clear" w:color="auto" w:fill="FFFFFF"/>
        </w:rPr>
        <w:t xml:space="preserve"> is a standard developed to facilitate communication between diverse and distributed computing systems. By enabling different applications written in various programming languages to work together seamlessly, CORBA plays a crucial role in integrating complex computing environments.</w:t>
      </w:r>
    </w:p>
    <w:p w14:paraId="2574EC48" w14:textId="73ACD5BD" w:rsidR="00001C5D" w:rsidRPr="00001C5D" w:rsidRDefault="00001C5D" w:rsidP="00001C5D">
      <w:pPr>
        <w:jc w:val="center"/>
        <w:rPr>
          <w:rFonts w:ascii="Segoe UI" w:hAnsi="Segoe UI" w:cs="Segoe UI"/>
          <w:b/>
          <w:bCs/>
          <w:color w:val="0D0D0D"/>
          <w:sz w:val="40"/>
          <w:szCs w:val="40"/>
          <w:shd w:val="clear" w:color="auto" w:fill="FFFFFF"/>
        </w:rPr>
      </w:pPr>
      <w:r w:rsidRPr="00001C5D">
        <w:rPr>
          <w:rFonts w:ascii="Segoe UI" w:hAnsi="Segoe UI" w:cs="Segoe UI"/>
          <w:b/>
          <w:bCs/>
          <w:color w:val="0D0D0D"/>
          <w:sz w:val="40"/>
          <w:szCs w:val="40"/>
          <w:shd w:val="clear" w:color="auto" w:fill="FFFFFF"/>
        </w:rPr>
        <w:t>History:</w:t>
      </w:r>
    </w:p>
    <w:p w14:paraId="4ECECD1B" w14:textId="77777777" w:rsidR="00001C5D" w:rsidRPr="00001C5D" w:rsidRDefault="00001C5D" w:rsidP="00001C5D">
      <w:pPr>
        <w:rPr>
          <w:rFonts w:ascii="Segoe UI" w:hAnsi="Segoe UI" w:cs="Segoe UI"/>
          <w:color w:val="0D0D0D"/>
          <w:shd w:val="clear" w:color="auto" w:fill="FFFFFF"/>
        </w:rPr>
      </w:pPr>
      <w:r w:rsidRPr="00001C5D">
        <w:rPr>
          <w:rFonts w:ascii="Segoe UI" w:hAnsi="Segoe UI" w:cs="Segoe UI"/>
          <w:color w:val="0D0D0D"/>
          <w:shd w:val="clear" w:color="auto" w:fill="FFFFFF"/>
        </w:rPr>
        <w:t xml:space="preserve">Now, let’s talk about the history of CORBA. </w:t>
      </w:r>
    </w:p>
    <w:p w14:paraId="489098AA" w14:textId="6E9F6F94" w:rsidR="00001C5D" w:rsidRPr="0068388D" w:rsidRDefault="00001C5D" w:rsidP="00001C5D">
      <w:pPr>
        <w:rPr>
          <w:rFonts w:ascii="Segoe UI" w:hAnsi="Segoe UI" w:cs="Segoe UI"/>
          <w:color w:val="0D0D0D"/>
          <w:shd w:val="clear" w:color="auto" w:fill="FFFFFF"/>
        </w:rPr>
      </w:pPr>
      <w:r w:rsidRPr="00001C5D">
        <w:rPr>
          <w:rFonts w:ascii="Segoe UI" w:hAnsi="Segoe UI" w:cs="Segoe UI"/>
          <w:color w:val="0D0D0D"/>
          <w:shd w:val="clear" w:color="auto" w:fill="FFFFFF"/>
        </w:rPr>
        <w:t>In the late 1980s to early 1990s, the computing environment was becoming increasingly complex. To address these challenges, the Object Management Group (OMG) was founded in 1989. This led to the development of CORBA (Common Object Request Broker Architecture), a standard designed to enable seamless communication between diverse systems and programming languages.</w:t>
      </w:r>
    </w:p>
    <w:p w14:paraId="7B4D4978" w14:textId="000988F5" w:rsidR="006744A2" w:rsidRPr="006744A2" w:rsidRDefault="006744A2" w:rsidP="006744A2">
      <w:pPr>
        <w:jc w:val="center"/>
        <w:rPr>
          <w:rFonts w:ascii="Segoe UI" w:hAnsi="Segoe UI" w:cs="Segoe UI"/>
          <w:b/>
          <w:bCs/>
          <w:color w:val="0D0D0D"/>
          <w:sz w:val="40"/>
          <w:szCs w:val="40"/>
          <w:shd w:val="clear" w:color="auto" w:fill="FFFFFF"/>
        </w:rPr>
      </w:pPr>
      <w:r w:rsidRPr="006744A2">
        <w:rPr>
          <w:rFonts w:ascii="Segoe UI" w:hAnsi="Segoe UI" w:cs="Segoe UI"/>
          <w:b/>
          <w:bCs/>
          <w:color w:val="0D0D0D"/>
          <w:sz w:val="40"/>
          <w:szCs w:val="40"/>
          <w:shd w:val="clear" w:color="auto" w:fill="FFFFFF"/>
        </w:rPr>
        <w:t>Architecture:</w:t>
      </w:r>
    </w:p>
    <w:p w14:paraId="2DE21200" w14:textId="2520EDBE" w:rsidR="006744A2" w:rsidRPr="006744A2" w:rsidRDefault="006744A2">
      <w:pPr>
        <w:rPr>
          <w:rFonts w:ascii="Segoe UI" w:hAnsi="Segoe UI" w:cs="Segoe UI"/>
          <w:b/>
          <w:bCs/>
          <w:color w:val="0D0D0D"/>
          <w:shd w:val="clear" w:color="auto" w:fill="FFFFFF"/>
        </w:rPr>
      </w:pPr>
      <w:r w:rsidRPr="006744A2">
        <w:rPr>
          <w:rFonts w:ascii="Segoe UI" w:hAnsi="Segoe UI" w:cs="Segoe UI"/>
          <w:b/>
          <w:bCs/>
          <w:color w:val="0D0D0D"/>
          <w:shd w:val="clear" w:color="auto" w:fill="FFFFFF"/>
        </w:rPr>
        <w:t>Object Request Broker (ORB)</w:t>
      </w:r>
    </w:p>
    <w:p w14:paraId="57214733" w14:textId="77777777" w:rsidR="0068388D" w:rsidRDefault="0068388D" w:rsidP="006744A2">
      <w:pPr>
        <w:rPr>
          <w:rFonts w:ascii="Segoe UI" w:hAnsi="Segoe UI" w:cs="Segoe UI"/>
          <w:color w:val="0D0D0D"/>
          <w:shd w:val="clear" w:color="auto" w:fill="FFFFFF"/>
        </w:rPr>
      </w:pPr>
      <w:r>
        <w:rPr>
          <w:rFonts w:ascii="Segoe UI" w:hAnsi="Segoe UI" w:cs="Segoe UI"/>
          <w:color w:val="0D0D0D"/>
          <w:shd w:val="clear" w:color="auto" w:fill="FFFFFF"/>
        </w:rPr>
        <w:t>The ORB is the core of CORBA, facilitating communication between distributed objects. It handles client requests, routes them to server objects, and ensures seamless interoperability across different languages and platforms.</w:t>
      </w:r>
    </w:p>
    <w:p w14:paraId="47C5869D" w14:textId="36FB05FB" w:rsidR="006744A2" w:rsidRPr="006744A2" w:rsidRDefault="006744A2" w:rsidP="006744A2">
      <w:pPr>
        <w:rPr>
          <w:rFonts w:ascii="Segoe UI" w:hAnsi="Segoe UI" w:cs="Segoe UI"/>
          <w:b/>
          <w:bCs/>
          <w:color w:val="0D0D0D"/>
          <w:shd w:val="clear" w:color="auto" w:fill="FFFFFF"/>
        </w:rPr>
      </w:pPr>
      <w:r w:rsidRPr="006744A2">
        <w:rPr>
          <w:rFonts w:ascii="Segoe UI" w:hAnsi="Segoe UI" w:cs="Segoe UI"/>
          <w:b/>
          <w:bCs/>
          <w:color w:val="0D0D0D"/>
          <w:shd w:val="clear" w:color="auto" w:fill="FFFFFF"/>
        </w:rPr>
        <w:t>Interface Definition Language (IDL)</w:t>
      </w:r>
    </w:p>
    <w:p w14:paraId="2CD88949" w14:textId="77777777" w:rsidR="0068388D" w:rsidRDefault="0068388D" w:rsidP="006744A2">
      <w:pPr>
        <w:rPr>
          <w:rFonts w:ascii="Segoe UI" w:hAnsi="Segoe UI" w:cs="Segoe UI"/>
          <w:color w:val="0D0D0D"/>
          <w:shd w:val="clear" w:color="auto" w:fill="FFFFFF"/>
        </w:rPr>
      </w:pPr>
      <w:r>
        <w:rPr>
          <w:rFonts w:ascii="Segoe UI" w:hAnsi="Segoe UI" w:cs="Segoe UI"/>
          <w:color w:val="0D0D0D"/>
          <w:shd w:val="clear" w:color="auto" w:fill="FFFFFF"/>
        </w:rPr>
        <w:t>IDL defines object interfaces in a language-neutral way, specifying operations, parameters, and return types. It creates a contract between clients and servers, and compiles into stubs for communication.</w:t>
      </w:r>
    </w:p>
    <w:p w14:paraId="6E318E0C" w14:textId="0D7717CB" w:rsidR="006744A2" w:rsidRPr="006744A2" w:rsidRDefault="006744A2" w:rsidP="006744A2">
      <w:pPr>
        <w:rPr>
          <w:rFonts w:ascii="Segoe UI" w:hAnsi="Segoe UI" w:cs="Segoe UI"/>
          <w:b/>
          <w:bCs/>
          <w:color w:val="0D0D0D"/>
          <w:shd w:val="clear" w:color="auto" w:fill="FFFFFF"/>
        </w:rPr>
      </w:pPr>
      <w:r w:rsidRPr="006744A2">
        <w:rPr>
          <w:rFonts w:ascii="Segoe UI" w:hAnsi="Segoe UI" w:cs="Segoe UI"/>
          <w:b/>
          <w:bCs/>
          <w:color w:val="0D0D0D"/>
          <w:shd w:val="clear" w:color="auto" w:fill="FFFFFF"/>
        </w:rPr>
        <w:t>Client and Server Stubs</w:t>
      </w:r>
    </w:p>
    <w:p w14:paraId="602D45F0" w14:textId="77777777" w:rsidR="0068388D" w:rsidRDefault="0068388D" w:rsidP="006744A2">
      <w:pPr>
        <w:rPr>
          <w:rFonts w:ascii="Segoe UI" w:hAnsi="Segoe UI" w:cs="Segoe UI"/>
          <w:color w:val="0D0D0D"/>
          <w:shd w:val="clear" w:color="auto" w:fill="FFFFFF"/>
        </w:rPr>
      </w:pPr>
      <w:r>
        <w:rPr>
          <w:rFonts w:ascii="Segoe UI" w:hAnsi="Segoe UI" w:cs="Segoe UI"/>
          <w:color w:val="0D0D0D"/>
          <w:shd w:val="clear" w:color="auto" w:fill="FFFFFF"/>
        </w:rPr>
        <w:t xml:space="preserve">Client stubs act as proxies, packaging method calls into CORBA requests. Server stubs, or skeletons, unpack these requests and forward them to server objects, handling data marshaling and </w:t>
      </w:r>
      <w:proofErr w:type="spellStart"/>
      <w:r>
        <w:rPr>
          <w:rFonts w:ascii="Segoe UI" w:hAnsi="Segoe UI" w:cs="Segoe UI"/>
          <w:color w:val="0D0D0D"/>
          <w:shd w:val="clear" w:color="auto" w:fill="FFFFFF"/>
        </w:rPr>
        <w:t>unmarshaling</w:t>
      </w:r>
      <w:proofErr w:type="spellEnd"/>
      <w:r>
        <w:rPr>
          <w:rFonts w:ascii="Segoe UI" w:hAnsi="Segoe UI" w:cs="Segoe UI"/>
          <w:color w:val="0D0D0D"/>
          <w:shd w:val="clear" w:color="auto" w:fill="FFFFFF"/>
        </w:rPr>
        <w:t>.</w:t>
      </w:r>
    </w:p>
    <w:p w14:paraId="5BC2BB05" w14:textId="4F1127B6" w:rsidR="006744A2" w:rsidRPr="006744A2" w:rsidRDefault="006744A2" w:rsidP="006744A2">
      <w:pPr>
        <w:rPr>
          <w:rFonts w:ascii="Segoe UI" w:hAnsi="Segoe UI" w:cs="Segoe UI"/>
          <w:b/>
          <w:bCs/>
          <w:color w:val="0D0D0D"/>
          <w:shd w:val="clear" w:color="auto" w:fill="FFFFFF"/>
        </w:rPr>
      </w:pPr>
      <w:r w:rsidRPr="006744A2">
        <w:rPr>
          <w:rFonts w:ascii="Segoe UI" w:hAnsi="Segoe UI" w:cs="Segoe UI"/>
          <w:b/>
          <w:bCs/>
          <w:color w:val="0D0D0D"/>
          <w:shd w:val="clear" w:color="auto" w:fill="FFFFFF"/>
        </w:rPr>
        <w:lastRenderedPageBreak/>
        <w:t>Portable Object Adapter (POA)</w:t>
      </w:r>
    </w:p>
    <w:p w14:paraId="5AE57662" w14:textId="77777777" w:rsidR="0068388D" w:rsidRDefault="0068388D" w:rsidP="006744A2">
      <w:pPr>
        <w:rPr>
          <w:rFonts w:ascii="Segoe UI" w:hAnsi="Segoe UI" w:cs="Segoe UI"/>
          <w:color w:val="0D0D0D"/>
          <w:shd w:val="clear" w:color="auto" w:fill="FFFFFF"/>
        </w:rPr>
      </w:pPr>
      <w:r>
        <w:rPr>
          <w:rFonts w:ascii="Segoe UI" w:hAnsi="Segoe UI" w:cs="Segoe UI"/>
          <w:color w:val="0D0D0D"/>
          <w:shd w:val="clear" w:color="auto" w:fill="FFFFFF"/>
        </w:rPr>
        <w:t>POA manages CORBA object lifecycles, including activation, deactivation, and persistence. It provides location transparency, enabling dynamic object management and seamless client interactions.</w:t>
      </w:r>
    </w:p>
    <w:p w14:paraId="7914FB31" w14:textId="7F6EDB71" w:rsidR="006744A2" w:rsidRPr="006744A2" w:rsidRDefault="006744A2" w:rsidP="006744A2">
      <w:pPr>
        <w:rPr>
          <w:rFonts w:ascii="Segoe UI" w:hAnsi="Segoe UI" w:cs="Segoe UI"/>
          <w:b/>
          <w:bCs/>
          <w:color w:val="0D0D0D"/>
          <w:shd w:val="clear" w:color="auto" w:fill="FFFFFF"/>
        </w:rPr>
      </w:pPr>
      <w:r w:rsidRPr="006744A2">
        <w:rPr>
          <w:rFonts w:ascii="Segoe UI" w:hAnsi="Segoe UI" w:cs="Segoe UI"/>
          <w:b/>
          <w:bCs/>
          <w:color w:val="0D0D0D"/>
          <w:shd w:val="clear" w:color="auto" w:fill="FFFFFF"/>
        </w:rPr>
        <w:t>CORBA Services</w:t>
      </w:r>
    </w:p>
    <w:p w14:paraId="68939009" w14:textId="77777777" w:rsidR="0068388D" w:rsidRDefault="0068388D" w:rsidP="0068388D">
      <w:pPr>
        <w:rPr>
          <w:rFonts w:ascii="Segoe UI" w:hAnsi="Segoe UI" w:cs="Segoe UI"/>
          <w:color w:val="0D0D0D"/>
          <w:shd w:val="clear" w:color="auto" w:fill="FFFFFF"/>
        </w:rPr>
      </w:pPr>
      <w:r>
        <w:rPr>
          <w:rFonts w:ascii="Segoe UI" w:hAnsi="Segoe UI" w:cs="Segoe UI"/>
          <w:color w:val="0D0D0D"/>
          <w:shd w:val="clear" w:color="auto" w:fill="FFFFFF"/>
        </w:rPr>
        <w:t>CORBA supports distributed computing with services like Naming for locating objects, Event for asynchronous communication, Transaction for data consistency, Security for secure communication, and Persistence for object storage.</w:t>
      </w:r>
    </w:p>
    <w:p w14:paraId="009361C6" w14:textId="04CA866C" w:rsidR="006744A2" w:rsidRPr="006744A2" w:rsidRDefault="006744A2" w:rsidP="006744A2">
      <w:pPr>
        <w:jc w:val="center"/>
        <w:rPr>
          <w:rFonts w:ascii="Segoe UI" w:hAnsi="Segoe UI" w:cs="Segoe UI"/>
          <w:b/>
          <w:bCs/>
          <w:color w:val="0D0D0D"/>
          <w:sz w:val="40"/>
          <w:szCs w:val="40"/>
          <w:shd w:val="clear" w:color="auto" w:fill="FFFFFF"/>
        </w:rPr>
      </w:pPr>
      <w:r w:rsidRPr="006744A2">
        <w:rPr>
          <w:rFonts w:ascii="Segoe UI" w:hAnsi="Segoe UI" w:cs="Segoe UI"/>
          <w:b/>
          <w:bCs/>
          <w:color w:val="0D0D0D"/>
          <w:sz w:val="40"/>
          <w:szCs w:val="40"/>
          <w:shd w:val="clear" w:color="auto" w:fill="FFFFFF"/>
        </w:rPr>
        <w:t>Advantages</w:t>
      </w:r>
    </w:p>
    <w:p w14:paraId="3A644CA4" w14:textId="2D325FD6" w:rsidR="006744A2" w:rsidRPr="006744A2" w:rsidRDefault="006744A2" w:rsidP="006744A2">
      <w:pPr>
        <w:rPr>
          <w:rFonts w:ascii="Segoe UI" w:hAnsi="Segoe UI" w:cs="Segoe UI"/>
          <w:b/>
          <w:bCs/>
          <w:color w:val="0D0D0D"/>
          <w:shd w:val="clear" w:color="auto" w:fill="FFFFFF"/>
        </w:rPr>
      </w:pPr>
      <w:r w:rsidRPr="006744A2">
        <w:rPr>
          <w:rFonts w:ascii="Segoe UI" w:hAnsi="Segoe UI" w:cs="Segoe UI"/>
          <w:b/>
          <w:bCs/>
          <w:color w:val="0D0D0D"/>
          <w:shd w:val="clear" w:color="auto" w:fill="FFFFFF"/>
        </w:rPr>
        <w:t>Interoperability</w:t>
      </w:r>
    </w:p>
    <w:p w14:paraId="1C2CDD29" w14:textId="77777777" w:rsidR="006744A2" w:rsidRPr="006744A2" w:rsidRDefault="006744A2" w:rsidP="006744A2">
      <w:pPr>
        <w:rPr>
          <w:rFonts w:ascii="Segoe UI" w:hAnsi="Segoe UI" w:cs="Segoe UI"/>
          <w:color w:val="0D0D0D"/>
          <w:shd w:val="clear" w:color="auto" w:fill="FFFFFF"/>
        </w:rPr>
      </w:pPr>
      <w:r w:rsidRPr="006744A2">
        <w:rPr>
          <w:rFonts w:ascii="Segoe UI" w:hAnsi="Segoe UI" w:cs="Segoe UI"/>
          <w:color w:val="0D0D0D"/>
          <w:shd w:val="clear" w:color="auto" w:fill="FFFFFF"/>
        </w:rPr>
        <w:t>CORBA enables different systems and applications to communicate seamlessly, regardless of programming language or platform. This is essential for integrating diverse systems.</w:t>
      </w:r>
    </w:p>
    <w:p w14:paraId="61C74441" w14:textId="166C0164" w:rsidR="006744A2" w:rsidRPr="006744A2" w:rsidRDefault="006744A2" w:rsidP="006744A2">
      <w:pPr>
        <w:rPr>
          <w:rFonts w:ascii="Segoe UI" w:hAnsi="Segoe UI" w:cs="Segoe UI"/>
          <w:b/>
          <w:bCs/>
          <w:color w:val="0D0D0D"/>
          <w:shd w:val="clear" w:color="auto" w:fill="FFFFFF"/>
        </w:rPr>
      </w:pPr>
      <w:r w:rsidRPr="006744A2">
        <w:rPr>
          <w:rFonts w:ascii="Segoe UI" w:hAnsi="Segoe UI" w:cs="Segoe UI"/>
          <w:b/>
          <w:bCs/>
          <w:color w:val="0D0D0D"/>
          <w:shd w:val="clear" w:color="auto" w:fill="FFFFFF"/>
        </w:rPr>
        <w:t>Language and Platform Independence</w:t>
      </w:r>
    </w:p>
    <w:p w14:paraId="6F2875DF" w14:textId="77777777" w:rsidR="006744A2" w:rsidRPr="006744A2" w:rsidRDefault="006744A2" w:rsidP="006744A2">
      <w:pPr>
        <w:rPr>
          <w:rFonts w:ascii="Segoe UI" w:hAnsi="Segoe UI" w:cs="Segoe UI"/>
          <w:color w:val="0D0D0D"/>
          <w:shd w:val="clear" w:color="auto" w:fill="FFFFFF"/>
        </w:rPr>
      </w:pPr>
      <w:r w:rsidRPr="006744A2">
        <w:rPr>
          <w:rFonts w:ascii="Segoe UI" w:hAnsi="Segoe UI" w:cs="Segoe UI"/>
          <w:color w:val="0D0D0D"/>
          <w:shd w:val="clear" w:color="auto" w:fill="FFFFFF"/>
        </w:rPr>
        <w:t>Supporting multiple languages and operating systems, CORBA ensures flexibility and adaptability, allowing developers to use the best tools without compatibility concerns.</w:t>
      </w:r>
    </w:p>
    <w:p w14:paraId="4E43B3CD" w14:textId="395D9BF5" w:rsidR="006744A2" w:rsidRPr="006744A2" w:rsidRDefault="006744A2" w:rsidP="006744A2">
      <w:pPr>
        <w:rPr>
          <w:rFonts w:ascii="Segoe UI" w:hAnsi="Segoe UI" w:cs="Segoe UI"/>
          <w:b/>
          <w:bCs/>
          <w:color w:val="0D0D0D"/>
          <w:shd w:val="clear" w:color="auto" w:fill="FFFFFF"/>
        </w:rPr>
      </w:pPr>
      <w:r w:rsidRPr="006744A2">
        <w:rPr>
          <w:rFonts w:ascii="Segoe UI" w:hAnsi="Segoe UI" w:cs="Segoe UI"/>
          <w:b/>
          <w:bCs/>
          <w:color w:val="0D0D0D"/>
          <w:shd w:val="clear" w:color="auto" w:fill="FFFFFF"/>
        </w:rPr>
        <w:t>Reusability</w:t>
      </w:r>
    </w:p>
    <w:p w14:paraId="6B82F3C5" w14:textId="77777777" w:rsidR="006744A2" w:rsidRPr="006744A2" w:rsidRDefault="006744A2" w:rsidP="006744A2">
      <w:pPr>
        <w:rPr>
          <w:rFonts w:ascii="Segoe UI" w:hAnsi="Segoe UI" w:cs="Segoe UI"/>
          <w:color w:val="0D0D0D"/>
          <w:shd w:val="clear" w:color="auto" w:fill="FFFFFF"/>
        </w:rPr>
      </w:pPr>
      <w:r w:rsidRPr="006744A2">
        <w:rPr>
          <w:rFonts w:ascii="Segoe UI" w:hAnsi="Segoe UI" w:cs="Segoe UI"/>
          <w:color w:val="0D0D0D"/>
          <w:shd w:val="clear" w:color="auto" w:fill="FFFFFF"/>
        </w:rPr>
        <w:t>CORBA allows the reuse of existing components across applications, reducing development time and costs, and enhancing efficiency.</w:t>
      </w:r>
    </w:p>
    <w:p w14:paraId="2998E119" w14:textId="0E0E3D4D" w:rsidR="006744A2" w:rsidRPr="006744A2" w:rsidRDefault="006744A2" w:rsidP="006744A2">
      <w:pPr>
        <w:rPr>
          <w:rFonts w:ascii="Segoe UI" w:hAnsi="Segoe UI" w:cs="Segoe UI"/>
          <w:b/>
          <w:bCs/>
          <w:color w:val="0D0D0D"/>
          <w:shd w:val="clear" w:color="auto" w:fill="FFFFFF"/>
        </w:rPr>
      </w:pPr>
      <w:r w:rsidRPr="006744A2">
        <w:rPr>
          <w:rFonts w:ascii="Segoe UI" w:hAnsi="Segoe UI" w:cs="Segoe UI"/>
          <w:b/>
          <w:bCs/>
          <w:color w:val="0D0D0D"/>
          <w:shd w:val="clear" w:color="auto" w:fill="FFFFFF"/>
        </w:rPr>
        <w:t>Scalability</w:t>
      </w:r>
    </w:p>
    <w:p w14:paraId="484FA58F" w14:textId="77777777" w:rsidR="006744A2" w:rsidRPr="006744A2" w:rsidRDefault="006744A2" w:rsidP="006744A2">
      <w:pPr>
        <w:rPr>
          <w:rFonts w:ascii="Segoe UI" w:hAnsi="Segoe UI" w:cs="Segoe UI"/>
          <w:color w:val="0D0D0D"/>
          <w:shd w:val="clear" w:color="auto" w:fill="FFFFFF"/>
        </w:rPr>
      </w:pPr>
      <w:r w:rsidRPr="006744A2">
        <w:rPr>
          <w:rFonts w:ascii="Segoe UI" w:hAnsi="Segoe UI" w:cs="Segoe UI"/>
          <w:color w:val="0D0D0D"/>
          <w:shd w:val="clear" w:color="auto" w:fill="FFFFFF"/>
        </w:rPr>
        <w:t>Designed for efficient handling of large, distributed systems, CORBA scales from small applications to complex enterprise solutions without compromising performance.</w:t>
      </w:r>
    </w:p>
    <w:p w14:paraId="3C4E85E0" w14:textId="3EE82315" w:rsidR="006744A2" w:rsidRPr="006744A2" w:rsidRDefault="006744A2" w:rsidP="006744A2">
      <w:pPr>
        <w:rPr>
          <w:rFonts w:ascii="Segoe UI" w:hAnsi="Segoe UI" w:cs="Segoe UI"/>
          <w:b/>
          <w:bCs/>
          <w:color w:val="0D0D0D"/>
          <w:shd w:val="clear" w:color="auto" w:fill="FFFFFF"/>
        </w:rPr>
      </w:pPr>
      <w:r w:rsidRPr="006744A2">
        <w:rPr>
          <w:rFonts w:ascii="Segoe UI" w:hAnsi="Segoe UI" w:cs="Segoe UI"/>
          <w:b/>
          <w:bCs/>
          <w:color w:val="0D0D0D"/>
          <w:shd w:val="clear" w:color="auto" w:fill="FFFFFF"/>
        </w:rPr>
        <w:t>Robustness and Security</w:t>
      </w:r>
    </w:p>
    <w:p w14:paraId="67FF65F1" w14:textId="77777777" w:rsidR="006744A2" w:rsidRPr="006744A2" w:rsidRDefault="006744A2" w:rsidP="006744A2">
      <w:pPr>
        <w:rPr>
          <w:rFonts w:ascii="Segoe UI" w:hAnsi="Segoe UI" w:cs="Segoe UI"/>
          <w:color w:val="0D0D0D"/>
          <w:shd w:val="clear" w:color="auto" w:fill="FFFFFF"/>
        </w:rPr>
      </w:pPr>
      <w:r w:rsidRPr="006744A2">
        <w:rPr>
          <w:rFonts w:ascii="Segoe UI" w:hAnsi="Segoe UI" w:cs="Segoe UI"/>
          <w:color w:val="0D0D0D"/>
          <w:shd w:val="clear" w:color="auto" w:fill="FFFFFF"/>
        </w:rPr>
        <w:t>CORBA offers robust error handling and built-in security features, such as authentication and secure communication, ensuring reliable and secure operations.</w:t>
      </w:r>
    </w:p>
    <w:p w14:paraId="467C5580" w14:textId="776C4109" w:rsidR="006744A2" w:rsidRPr="006744A2" w:rsidRDefault="006744A2" w:rsidP="006744A2">
      <w:pPr>
        <w:jc w:val="center"/>
        <w:rPr>
          <w:rFonts w:ascii="Segoe UI" w:hAnsi="Segoe UI" w:cs="Segoe UI"/>
          <w:b/>
          <w:bCs/>
          <w:color w:val="0D0D0D"/>
          <w:sz w:val="40"/>
          <w:szCs w:val="40"/>
          <w:shd w:val="clear" w:color="auto" w:fill="FFFFFF"/>
        </w:rPr>
      </w:pPr>
      <w:r w:rsidRPr="006744A2">
        <w:rPr>
          <w:rFonts w:ascii="Segoe UI" w:hAnsi="Segoe UI" w:cs="Segoe UI"/>
          <w:b/>
          <w:bCs/>
          <w:color w:val="0D0D0D"/>
          <w:sz w:val="40"/>
          <w:szCs w:val="40"/>
          <w:shd w:val="clear" w:color="auto" w:fill="FFFFFF"/>
        </w:rPr>
        <w:t>Complexities</w:t>
      </w:r>
    </w:p>
    <w:p w14:paraId="136D6C64" w14:textId="67E3F5EB" w:rsidR="006744A2" w:rsidRPr="0068388D" w:rsidRDefault="006744A2">
      <w:pPr>
        <w:rPr>
          <w:rFonts w:ascii="Segoe UI" w:hAnsi="Segoe UI" w:cs="Segoe UI"/>
          <w:b/>
          <w:bCs/>
          <w:color w:val="0D0D0D"/>
          <w:shd w:val="clear" w:color="auto" w:fill="FFFFFF"/>
        </w:rPr>
      </w:pPr>
    </w:p>
    <w:p w14:paraId="7E4A6E18" w14:textId="77777777" w:rsidR="0068388D" w:rsidRPr="0068388D" w:rsidRDefault="0068388D" w:rsidP="0068388D">
      <w:pPr>
        <w:rPr>
          <w:rFonts w:ascii="Segoe UI" w:hAnsi="Segoe UI" w:cs="Segoe UI"/>
          <w:b/>
          <w:bCs/>
          <w:color w:val="0D0D0D"/>
          <w:shd w:val="clear" w:color="auto" w:fill="FFFFFF"/>
        </w:rPr>
      </w:pPr>
      <w:r w:rsidRPr="0068388D">
        <w:rPr>
          <w:rFonts w:ascii="Segoe UI" w:hAnsi="Segoe UI" w:cs="Segoe UI"/>
          <w:b/>
          <w:bCs/>
          <w:color w:val="0D0D0D"/>
          <w:shd w:val="clear" w:color="auto" w:fill="FFFFFF"/>
        </w:rPr>
        <w:t>Complex Configuration and Deployment</w:t>
      </w:r>
    </w:p>
    <w:p w14:paraId="128DBB02" w14:textId="77777777" w:rsidR="0068388D" w:rsidRPr="0068388D" w:rsidRDefault="0068388D" w:rsidP="0068388D">
      <w:pPr>
        <w:rPr>
          <w:rFonts w:ascii="Segoe UI" w:hAnsi="Segoe UI" w:cs="Segoe UI"/>
          <w:color w:val="0D0D0D"/>
          <w:shd w:val="clear" w:color="auto" w:fill="FFFFFF"/>
        </w:rPr>
      </w:pPr>
      <w:r w:rsidRPr="0068388D">
        <w:rPr>
          <w:rFonts w:ascii="Segoe UI" w:hAnsi="Segoe UI" w:cs="Segoe UI"/>
          <w:color w:val="0D0D0D"/>
          <w:shd w:val="clear" w:color="auto" w:fill="FFFFFF"/>
        </w:rPr>
        <w:t>CORBA requires extensive setup and configuration, making deployment challenging. Managing multiple components and services can be complex and time-consuming.</w:t>
      </w:r>
    </w:p>
    <w:p w14:paraId="15BA145A" w14:textId="25662A2D" w:rsidR="0068388D" w:rsidRPr="0068388D" w:rsidRDefault="0068388D" w:rsidP="0068388D">
      <w:pPr>
        <w:rPr>
          <w:rFonts w:ascii="Segoe UI" w:hAnsi="Segoe UI" w:cs="Segoe UI"/>
          <w:b/>
          <w:bCs/>
          <w:color w:val="0D0D0D"/>
          <w:shd w:val="clear" w:color="auto" w:fill="FFFFFF"/>
        </w:rPr>
      </w:pPr>
      <w:r w:rsidRPr="0068388D">
        <w:rPr>
          <w:rFonts w:ascii="Segoe UI" w:hAnsi="Segoe UI" w:cs="Segoe UI"/>
          <w:b/>
          <w:bCs/>
          <w:color w:val="0D0D0D"/>
          <w:shd w:val="clear" w:color="auto" w:fill="FFFFFF"/>
        </w:rPr>
        <w:lastRenderedPageBreak/>
        <w:t>Performance Overhead</w:t>
      </w:r>
    </w:p>
    <w:p w14:paraId="325DF01D" w14:textId="77777777" w:rsidR="0068388D" w:rsidRPr="0068388D" w:rsidRDefault="0068388D" w:rsidP="0068388D">
      <w:pPr>
        <w:rPr>
          <w:rFonts w:ascii="Segoe UI" w:hAnsi="Segoe UI" w:cs="Segoe UI"/>
          <w:color w:val="0D0D0D"/>
          <w:shd w:val="clear" w:color="auto" w:fill="FFFFFF"/>
        </w:rPr>
      </w:pPr>
      <w:r w:rsidRPr="0068388D">
        <w:rPr>
          <w:rFonts w:ascii="Segoe UI" w:hAnsi="Segoe UI" w:cs="Segoe UI"/>
          <w:color w:val="0D0D0D"/>
          <w:shd w:val="clear" w:color="auto" w:fill="FFFFFF"/>
        </w:rPr>
        <w:t>The middleware layer in CORBA can introduce latency, affecting performance. This often necessitates performance tuning and optimization to ensure efficient operation.</w:t>
      </w:r>
    </w:p>
    <w:p w14:paraId="73E2EC9B" w14:textId="6D5615AF" w:rsidR="0068388D" w:rsidRPr="0068388D" w:rsidRDefault="0068388D" w:rsidP="0068388D">
      <w:pPr>
        <w:rPr>
          <w:rFonts w:ascii="Segoe UI" w:hAnsi="Segoe UI" w:cs="Segoe UI"/>
          <w:b/>
          <w:bCs/>
          <w:color w:val="0D0D0D"/>
          <w:shd w:val="clear" w:color="auto" w:fill="FFFFFF"/>
        </w:rPr>
      </w:pPr>
      <w:r w:rsidRPr="0068388D">
        <w:rPr>
          <w:rFonts w:ascii="Segoe UI" w:hAnsi="Segoe UI" w:cs="Segoe UI"/>
          <w:b/>
          <w:bCs/>
          <w:color w:val="0D0D0D"/>
          <w:shd w:val="clear" w:color="auto" w:fill="FFFFFF"/>
        </w:rPr>
        <w:t>Learning Curve</w:t>
      </w:r>
    </w:p>
    <w:p w14:paraId="6DB7DA84" w14:textId="77777777" w:rsidR="0068388D" w:rsidRPr="0068388D" w:rsidRDefault="0068388D" w:rsidP="0068388D">
      <w:pPr>
        <w:rPr>
          <w:rFonts w:ascii="Segoe UI" w:hAnsi="Segoe UI" w:cs="Segoe UI"/>
          <w:color w:val="0D0D0D"/>
          <w:shd w:val="clear" w:color="auto" w:fill="FFFFFF"/>
        </w:rPr>
      </w:pPr>
      <w:r w:rsidRPr="0068388D">
        <w:rPr>
          <w:rFonts w:ascii="Segoe UI" w:hAnsi="Segoe UI" w:cs="Segoe UI"/>
          <w:color w:val="0D0D0D"/>
          <w:shd w:val="clear" w:color="auto" w:fill="FFFFFF"/>
        </w:rPr>
        <w:t>CORBA has a steep learning curve for developers new to the technology. Understanding its various concepts and specifications requires significant time and effort.</w:t>
      </w:r>
    </w:p>
    <w:p w14:paraId="56B073A0" w14:textId="27894011" w:rsidR="0068388D" w:rsidRPr="0068388D" w:rsidRDefault="0068388D" w:rsidP="0068388D">
      <w:pPr>
        <w:rPr>
          <w:rFonts w:ascii="Segoe UI" w:hAnsi="Segoe UI" w:cs="Segoe UI"/>
          <w:b/>
          <w:bCs/>
          <w:color w:val="0D0D0D"/>
          <w:shd w:val="clear" w:color="auto" w:fill="FFFFFF"/>
        </w:rPr>
      </w:pPr>
      <w:r w:rsidRPr="0068388D">
        <w:rPr>
          <w:rFonts w:ascii="Segoe UI" w:hAnsi="Segoe UI" w:cs="Segoe UI"/>
          <w:b/>
          <w:bCs/>
          <w:color w:val="0D0D0D"/>
          <w:shd w:val="clear" w:color="auto" w:fill="FFFFFF"/>
        </w:rPr>
        <w:t>Interoperability Issues</w:t>
      </w:r>
    </w:p>
    <w:p w14:paraId="12F0D4E9" w14:textId="77777777" w:rsidR="0068388D" w:rsidRPr="0068388D" w:rsidRDefault="0068388D" w:rsidP="0068388D">
      <w:pPr>
        <w:rPr>
          <w:rFonts w:ascii="Segoe UI" w:hAnsi="Segoe UI" w:cs="Segoe UI"/>
          <w:color w:val="0D0D0D"/>
          <w:shd w:val="clear" w:color="auto" w:fill="FFFFFF"/>
        </w:rPr>
      </w:pPr>
      <w:r w:rsidRPr="0068388D">
        <w:rPr>
          <w:rFonts w:ascii="Segoe UI" w:hAnsi="Segoe UI" w:cs="Segoe UI"/>
          <w:color w:val="0D0D0D"/>
          <w:shd w:val="clear" w:color="auto" w:fill="FFFFFF"/>
        </w:rPr>
        <w:t>Despite its goal of seamless communication, CORBA can face compatibility problems between different implementations, complicating interoperability.</w:t>
      </w:r>
    </w:p>
    <w:p w14:paraId="6807076B" w14:textId="09F9ECA4" w:rsidR="0068388D" w:rsidRPr="0068388D" w:rsidRDefault="0068388D" w:rsidP="0068388D">
      <w:pPr>
        <w:rPr>
          <w:rFonts w:ascii="Segoe UI" w:hAnsi="Segoe UI" w:cs="Segoe UI"/>
          <w:b/>
          <w:bCs/>
          <w:color w:val="0D0D0D"/>
          <w:shd w:val="clear" w:color="auto" w:fill="FFFFFF"/>
        </w:rPr>
      </w:pPr>
      <w:r w:rsidRPr="0068388D">
        <w:rPr>
          <w:rFonts w:ascii="Segoe UI" w:hAnsi="Segoe UI" w:cs="Segoe UI"/>
          <w:b/>
          <w:bCs/>
          <w:color w:val="0D0D0D"/>
          <w:shd w:val="clear" w:color="auto" w:fill="FFFFFF"/>
        </w:rPr>
        <w:t>Maintenance and Debugging</w:t>
      </w:r>
    </w:p>
    <w:p w14:paraId="2F5E1E0D" w14:textId="75887ABF" w:rsidR="006744A2" w:rsidRDefault="0068388D" w:rsidP="0068388D">
      <w:pPr>
        <w:rPr>
          <w:rFonts w:ascii="Segoe UI" w:hAnsi="Segoe UI" w:cs="Segoe UI"/>
          <w:color w:val="0D0D0D"/>
          <w:shd w:val="clear" w:color="auto" w:fill="FFFFFF"/>
        </w:rPr>
      </w:pPr>
      <w:r w:rsidRPr="0068388D">
        <w:rPr>
          <w:rFonts w:ascii="Segoe UI" w:hAnsi="Segoe UI" w:cs="Segoe UI"/>
          <w:color w:val="0D0D0D"/>
          <w:shd w:val="clear" w:color="auto" w:fill="FFFFFF"/>
        </w:rPr>
        <w:t>Maintaining and debugging CORBA systems can be resource-intensive. Debugging distributed applications is inherently complex, requiring careful management.</w:t>
      </w:r>
    </w:p>
    <w:p w14:paraId="0FD9E681" w14:textId="7AD91410" w:rsidR="00001C5D" w:rsidRPr="00001C5D" w:rsidRDefault="00001C5D" w:rsidP="00001C5D">
      <w:pPr>
        <w:jc w:val="center"/>
        <w:rPr>
          <w:rFonts w:ascii="Segoe UI" w:hAnsi="Segoe UI" w:cs="Segoe UI"/>
          <w:b/>
          <w:bCs/>
          <w:color w:val="0D0D0D"/>
          <w:sz w:val="40"/>
          <w:szCs w:val="40"/>
          <w:shd w:val="clear" w:color="auto" w:fill="FFFFFF"/>
        </w:rPr>
      </w:pPr>
      <w:r w:rsidRPr="00001C5D">
        <w:rPr>
          <w:rFonts w:ascii="Segoe UI" w:hAnsi="Segoe UI" w:cs="Segoe UI"/>
          <w:b/>
          <w:bCs/>
          <w:color w:val="0D0D0D"/>
          <w:sz w:val="40"/>
          <w:szCs w:val="40"/>
          <w:shd w:val="clear" w:color="auto" w:fill="FFFFFF"/>
        </w:rPr>
        <w:t>Conclusion:</w:t>
      </w:r>
    </w:p>
    <w:p w14:paraId="7E4362BF" w14:textId="77777777" w:rsidR="005D7B4E" w:rsidRDefault="005D7B4E" w:rsidP="0068388D">
      <w:pPr>
        <w:rPr>
          <w:rFonts w:ascii="Segoe UI" w:hAnsi="Segoe UI" w:cs="Segoe UI"/>
          <w:color w:val="0D0D0D"/>
          <w:shd w:val="clear" w:color="auto" w:fill="FFFFFF"/>
        </w:rPr>
      </w:pPr>
      <w:r w:rsidRPr="005D7B4E">
        <w:rPr>
          <w:rFonts w:ascii="Segoe UI" w:hAnsi="Segoe UI" w:cs="Segoe UI"/>
          <w:color w:val="0D0D0D"/>
          <w:shd w:val="clear" w:color="auto" w:fill="FFFFFF"/>
        </w:rPr>
        <w:t>In short, CORBA has been super important for letting different computers talk to each other, even if they speak different languages or run on different systems. It helps different applications work together smoothly. But, like everything, it has its ups and downs. Knowing both its good sides and the problems it can bring is key to using it well in today's computer systems.</w:t>
      </w:r>
    </w:p>
    <w:p w14:paraId="24F7F984" w14:textId="41052AAF" w:rsidR="00001C5D" w:rsidRDefault="00001C5D" w:rsidP="0068388D">
      <w:pPr>
        <w:rPr>
          <w:rFonts w:ascii="Segoe UI" w:hAnsi="Segoe UI" w:cs="Segoe UI"/>
          <w:color w:val="0D0D0D"/>
          <w:shd w:val="clear" w:color="auto" w:fill="FFFFFF"/>
        </w:rPr>
      </w:pPr>
      <w:r w:rsidRPr="00001C5D">
        <w:rPr>
          <w:rFonts w:ascii="Segoe UI" w:hAnsi="Segoe UI" w:cs="Segoe UI"/>
          <w:color w:val="0D0D0D"/>
          <w:shd w:val="clear" w:color="auto" w:fill="FFFFFF"/>
        </w:rPr>
        <w:t>We are now open for questions and discussions</w:t>
      </w:r>
    </w:p>
    <w:p w14:paraId="04926226" w14:textId="77777777" w:rsidR="00F54E3B" w:rsidRPr="006744A2" w:rsidRDefault="00F54E3B" w:rsidP="0068388D">
      <w:pPr>
        <w:rPr>
          <w:rFonts w:ascii="Segoe UI" w:hAnsi="Segoe UI" w:cs="Segoe UI"/>
          <w:color w:val="0D0D0D"/>
          <w:shd w:val="clear" w:color="auto" w:fill="FFFFFF"/>
        </w:rPr>
      </w:pPr>
    </w:p>
    <w:sectPr w:rsidR="00F54E3B" w:rsidRPr="00674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A2"/>
    <w:rsid w:val="00001C5D"/>
    <w:rsid w:val="005D7B4E"/>
    <w:rsid w:val="006744A2"/>
    <w:rsid w:val="0068388D"/>
    <w:rsid w:val="00AF3A10"/>
    <w:rsid w:val="00F54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CF3D"/>
  <w15:chartTrackingRefBased/>
  <w15:docId w15:val="{A46BB1AD-A15A-4B76-8EF5-795AB012C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saeed</dc:creator>
  <cp:keywords/>
  <dc:description/>
  <cp:lastModifiedBy>fatima saeed</cp:lastModifiedBy>
  <cp:revision>2</cp:revision>
  <dcterms:created xsi:type="dcterms:W3CDTF">2024-05-26T17:09:00Z</dcterms:created>
  <dcterms:modified xsi:type="dcterms:W3CDTF">2024-05-26T17:44:00Z</dcterms:modified>
</cp:coreProperties>
</file>